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96B" w:rsidRDefault="00F1696B" w:rsidP="00F1696B">
      <w:pPr>
        <w:jc w:val="left"/>
      </w:pPr>
      <w:r>
        <w:t>Ross Miller</w:t>
      </w:r>
    </w:p>
    <w:p w:rsidR="00F1696B" w:rsidRPr="00C74F4B" w:rsidRDefault="00F1696B" w:rsidP="00F1696B">
      <w:pPr>
        <w:pStyle w:val="ListParagraph"/>
        <w:numPr>
          <w:ilvl w:val="0"/>
          <w:numId w:val="1"/>
        </w:numPr>
        <w:jc w:val="left"/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    [0, 1</w:t>
      </w:r>
      <w:r>
        <w:t>]</w:t>
      </w:r>
      <w:r w:rsidR="00E31F10">
        <w:t xml:space="preserve"> </w:t>
      </w:r>
    </w:p>
    <w:p w:rsidR="00F1696B" w:rsidRDefault="00B15296" w:rsidP="00F1696B">
      <w:pPr>
        <w:pStyle w:val="ListParagraph"/>
        <w:jc w:val="left"/>
        <w:rPr>
          <w:rFonts w:eastAsiaTheme="minorEastAsia"/>
        </w:rPr>
      </w:pPr>
      <w:r>
        <w:t xml:space="preserve">Rearranging this function so that it becomes a fixed point problem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:rsidR="00B15296" w:rsidRDefault="008F25C7" w:rsidP="00F1696B">
      <w:pPr>
        <w:pStyle w:val="ListParagraph"/>
        <w:jc w:val="left"/>
        <w:rPr>
          <w:rFonts w:eastAsiaTheme="minorEastAsia"/>
        </w:rPr>
      </w:pPr>
      <w:r>
        <w:rPr>
          <w:rFonts w:eastAsiaTheme="minorEastAsia"/>
        </w:rPr>
        <w:t>Dividing by three and taking the square root of both sides</w:t>
      </w:r>
      <w:r w:rsidR="00B15296">
        <w:rPr>
          <w:rFonts w:eastAsiaTheme="minorEastAsia"/>
        </w:rPr>
        <w:t xml:space="preserve"> we have g(x) = </w:t>
      </w:r>
      <m:oMath>
        <m:r>
          <w:rPr>
            <w:rFonts w:ascii="Cambria Math" w:eastAsiaTheme="minorEastAsia" w:hAnsi="Cambria Math"/>
          </w:rPr>
          <m:t xml:space="preserve">x=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</m:oMath>
      <w:r w:rsidR="00B15296">
        <w:rPr>
          <w:rFonts w:eastAsiaTheme="minorEastAsia"/>
        </w:rPr>
        <w:t xml:space="preserve">  which is a suitable equation for satisf</w:t>
      </w:r>
      <w:r>
        <w:rPr>
          <w:rFonts w:eastAsiaTheme="minorEastAsia"/>
        </w:rPr>
        <w:t>ying theorems 1 and 2 since g</w:t>
      </w:r>
      <w:r w:rsidR="00B15296">
        <w:rPr>
          <w:rFonts w:eastAsiaTheme="minorEastAsia"/>
        </w:rPr>
        <w:t xml:space="preserve"> is continuos</w:t>
      </w:r>
      <w:r w:rsidR="006862FE">
        <w:rPr>
          <w:rFonts w:eastAsiaTheme="minorEastAsia"/>
        </w:rPr>
        <w:t xml:space="preserve"> and g(x) </w:t>
      </w:r>
      <w:r w:rsidR="006862FE">
        <w:t xml:space="preserve">ϵ [0,1] for all x ϵ [0,1]  we know their exist </w:t>
      </w:r>
      <w:r>
        <w:t>at least</w:t>
      </w:r>
      <w:r w:rsidR="006862FE">
        <w:t xml:space="preserve"> 1 fixed point.</w:t>
      </w:r>
      <w:r w:rsidR="00B15296">
        <w:rPr>
          <w:rFonts w:eastAsiaTheme="minorEastAsia"/>
        </w:rPr>
        <w:t xml:space="preserve"> </w:t>
      </w:r>
      <w:r w:rsidR="006862FE">
        <w:rPr>
          <w:rFonts w:eastAsiaTheme="minorEastAsia"/>
        </w:rPr>
        <w:t xml:space="preserve">Seeing that </w:t>
      </w:r>
      <w:r w:rsidR="00B15296">
        <w:rPr>
          <w:rFonts w:eastAsiaTheme="minorEastAsia"/>
        </w:rPr>
        <w:t xml:space="preserve">g’(x)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6862FE">
        <w:rPr>
          <w:rFonts w:eastAsiaTheme="minorEastAsia"/>
        </w:rPr>
        <w:t xml:space="preserve">  we find it has  a k = .476</w:t>
      </w:r>
      <w:r>
        <w:rPr>
          <w:rFonts w:eastAsiaTheme="minorEastAsia"/>
        </w:rPr>
        <w:t>, since k &lt; 1 we now know the fixed point is unique. Calculating</w:t>
      </w:r>
      <w:r w:rsidR="006862FE">
        <w:rPr>
          <w:rFonts w:eastAsiaTheme="minorEastAsia"/>
        </w:rPr>
        <w:t xml:space="preserve"> the number of iterations at E = 1e-4 </w:t>
      </w:r>
      <w:r>
        <w:rPr>
          <w:rFonts w:eastAsiaTheme="minorEastAsia"/>
        </w:rPr>
        <w:t>and P0 = .5, we have</w:t>
      </w:r>
      <w:r w:rsidR="006862FE">
        <w:rPr>
          <w:rFonts w:eastAsiaTheme="minorEastAsia"/>
        </w:rPr>
        <w:t xml:space="preserve"> 11.36256 so we should expect about 12 iterations to achieve an answer at the desired tolerance. Looking at the ite</w:t>
      </w:r>
      <w:r>
        <w:rPr>
          <w:rFonts w:eastAsiaTheme="minorEastAsia"/>
        </w:rPr>
        <w:t>rations we find this to be true with one less iteration then expected.</w:t>
      </w:r>
      <w:bookmarkStart w:id="0" w:name="_GoBack"/>
      <w:bookmarkEnd w:id="0"/>
    </w:p>
    <w:p w:rsidR="006862FE" w:rsidRDefault="006862FE" w:rsidP="00F1696B">
      <w:pPr>
        <w:pStyle w:val="ListParagraph"/>
        <w:jc w:val="left"/>
        <w:rPr>
          <w:rFonts w:eastAsiaTheme="minorEastAsia"/>
        </w:rPr>
      </w:pPr>
    </w:p>
    <w:p w:rsidR="006862FE" w:rsidRDefault="006862FE" w:rsidP="006862F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  |   g(Pn-1) = Pn  |   Pn - Pn-1  |  E</w:t>
      </w:r>
    </w:p>
    <w:p w:rsidR="006862FE" w:rsidRDefault="006862FE" w:rsidP="006862F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</w:t>
      </w:r>
    </w:p>
    <w:p w:rsidR="006862FE" w:rsidRDefault="006862FE" w:rsidP="006862F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001          0.7413      0.2413       1e-4</w:t>
      </w:r>
    </w:p>
    <w:p w:rsidR="006862FE" w:rsidRDefault="006862FE" w:rsidP="006862F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002          0.8364      0.0951       1e-4</w:t>
      </w:r>
    </w:p>
    <w:p w:rsidR="006862FE" w:rsidRDefault="006862FE" w:rsidP="006862F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003          0.8771      0.0407       1e-4</w:t>
      </w:r>
    </w:p>
    <w:p w:rsidR="006862FE" w:rsidRDefault="006862FE" w:rsidP="006862F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004          0.8952      0.0180       1e-4</w:t>
      </w:r>
    </w:p>
    <w:p w:rsidR="006862FE" w:rsidRDefault="006862FE" w:rsidP="006862F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005          0.9033      0.0081       1e-4</w:t>
      </w:r>
    </w:p>
    <w:p w:rsidR="006862FE" w:rsidRDefault="006862FE" w:rsidP="006862F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006          0.9070      0.0037       1e-4</w:t>
      </w:r>
    </w:p>
    <w:p w:rsidR="006862FE" w:rsidRDefault="006862FE" w:rsidP="006862F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007          0.9086      0.0017       1e-4</w:t>
      </w:r>
    </w:p>
    <w:p w:rsidR="006862FE" w:rsidRDefault="006862FE" w:rsidP="006862F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008          0.9094      0.0008       1e-4</w:t>
      </w:r>
    </w:p>
    <w:p w:rsidR="006862FE" w:rsidRDefault="006862FE" w:rsidP="006862F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009          0.9097      0.0003       1e-4</w:t>
      </w:r>
    </w:p>
    <w:p w:rsidR="006862FE" w:rsidRDefault="006862FE" w:rsidP="006862F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010          0.9099      0.0002       1e-4</w:t>
      </w:r>
    </w:p>
    <w:p w:rsidR="006862FE" w:rsidRDefault="006862FE" w:rsidP="006862FE">
      <w:pPr>
        <w:ind w:left="2160"/>
        <w:jc w:val="left"/>
      </w:pPr>
      <w:r w:rsidRPr="006862FE">
        <w:rPr>
          <w:rFonts w:ascii="Consolas" w:hAnsi="Consolas" w:cs="Consolas"/>
          <w:color w:val="000000"/>
          <w:sz w:val="20"/>
          <w:szCs w:val="20"/>
        </w:rPr>
        <w:t>011          0.9099      0.0001       1e-4</w:t>
      </w:r>
    </w:p>
    <w:p w:rsidR="0056521E" w:rsidRDefault="008F25C7" w:rsidP="00F1696B">
      <w:pPr>
        <w:jc w:val="left"/>
      </w:pPr>
    </w:p>
    <w:sectPr w:rsidR="0056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63E0"/>
    <w:multiLevelType w:val="hybridMultilevel"/>
    <w:tmpl w:val="BC440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6B"/>
    <w:rsid w:val="00341673"/>
    <w:rsid w:val="006829FF"/>
    <w:rsid w:val="006862FE"/>
    <w:rsid w:val="00817B7F"/>
    <w:rsid w:val="008F25C7"/>
    <w:rsid w:val="00B15296"/>
    <w:rsid w:val="00D13A4A"/>
    <w:rsid w:val="00D91403"/>
    <w:rsid w:val="00E31F10"/>
    <w:rsid w:val="00E9284B"/>
    <w:rsid w:val="00F1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53DA"/>
  <w15:chartTrackingRefBased/>
  <w15:docId w15:val="{62B19F05-A1A5-48B4-93EB-931E9D55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9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52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A. Miller</dc:creator>
  <cp:keywords/>
  <dc:description/>
  <cp:lastModifiedBy>Ross A. Miller</cp:lastModifiedBy>
  <cp:revision>2</cp:revision>
  <dcterms:created xsi:type="dcterms:W3CDTF">2017-09-20T02:17:00Z</dcterms:created>
  <dcterms:modified xsi:type="dcterms:W3CDTF">2017-09-25T04:17:00Z</dcterms:modified>
</cp:coreProperties>
</file>