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C5" w:rsidRDefault="007E06C2" w:rsidP="000D270C">
      <w:pPr>
        <w:pStyle w:val="Ttulo1"/>
      </w:pPr>
      <w:r>
        <w:t>Análisis de disrupciones</w:t>
      </w:r>
    </w:p>
    <w:p w:rsidR="007E06C2" w:rsidRDefault="007E06C2" w:rsidP="007E06C2">
      <w:pPr>
        <w:pStyle w:val="Prrafodelista"/>
        <w:numPr>
          <w:ilvl w:val="0"/>
          <w:numId w:val="1"/>
        </w:numPr>
      </w:pPr>
      <w:r>
        <w:t>Reconocimiento de causas de atrasos</w:t>
      </w:r>
    </w:p>
    <w:p w:rsidR="007E06C2" w:rsidRDefault="007E06C2" w:rsidP="007E06C2">
      <w:pPr>
        <w:pStyle w:val="Prrafodelista"/>
        <w:numPr>
          <w:ilvl w:val="1"/>
          <w:numId w:val="1"/>
        </w:numPr>
      </w:pPr>
      <w:r>
        <w:t>Análisis previo para la agrupación de atrasos en base a su descripción y preliminares de sus factores causales directos, ubicación dentro de procesos de vuelo, magnitudes e intereses de la compañía.</w:t>
      </w:r>
    </w:p>
    <w:p w:rsidR="007E06C2" w:rsidRDefault="009950C6" w:rsidP="009950C6">
      <w:pPr>
        <w:pStyle w:val="Prrafodelista"/>
        <w:numPr>
          <w:ilvl w:val="0"/>
          <w:numId w:val="1"/>
        </w:numPr>
      </w:pPr>
      <w:r>
        <w:t>A</w:t>
      </w:r>
      <w:r w:rsidR="007E06C2">
        <w:t>nálisis de independencia</w:t>
      </w:r>
    </w:p>
    <w:p w:rsidR="007E06C2" w:rsidRDefault="007E06C2" w:rsidP="009950C6">
      <w:pPr>
        <w:pStyle w:val="Prrafodelista"/>
        <w:numPr>
          <w:ilvl w:val="1"/>
          <w:numId w:val="1"/>
        </w:numPr>
      </w:pPr>
      <w:r>
        <w:t>Encontrar causas base (independientes)</w:t>
      </w:r>
    </w:p>
    <w:p w:rsidR="007E06C2" w:rsidRDefault="007E06C2" w:rsidP="009950C6">
      <w:pPr>
        <w:pStyle w:val="Prrafodelista"/>
        <w:numPr>
          <w:ilvl w:val="1"/>
          <w:numId w:val="1"/>
        </w:numPr>
      </w:pPr>
      <w:r>
        <w:t>Definir reglas de relación entre causas de atraso.</w:t>
      </w:r>
    </w:p>
    <w:p w:rsidR="007E06C2" w:rsidRDefault="007E06C2" w:rsidP="009950C6">
      <w:pPr>
        <w:pStyle w:val="Prrafodelista"/>
        <w:numPr>
          <w:ilvl w:val="2"/>
          <w:numId w:val="1"/>
        </w:numPr>
      </w:pPr>
      <w:r>
        <w:t>Factor entre tipos de atraso para que dado un atraso el otro ocurra con una probabilidad alterada por un factor f.</w:t>
      </w:r>
    </w:p>
    <w:p w:rsidR="007E06C2" w:rsidRDefault="007E06C2" w:rsidP="009950C6">
      <w:pPr>
        <w:pStyle w:val="Prrafodelista"/>
        <w:numPr>
          <w:ilvl w:val="1"/>
          <w:numId w:val="1"/>
        </w:numPr>
      </w:pPr>
      <w:r>
        <w:t>Hacer un esquema de procesos o un árbol de relaciones de precedencia entre los atrasos.</w:t>
      </w:r>
    </w:p>
    <w:p w:rsidR="007E06C2" w:rsidRDefault="007E06C2" w:rsidP="009950C6">
      <w:pPr>
        <w:pStyle w:val="Prrafodelista"/>
        <w:numPr>
          <w:ilvl w:val="0"/>
          <w:numId w:val="1"/>
        </w:numPr>
      </w:pPr>
      <w:r>
        <w:t>Análisis de varianza y de configuraciones para cada tipo de disrupción considerada.</w:t>
      </w:r>
    </w:p>
    <w:p w:rsidR="009950C6" w:rsidRDefault="009950C6" w:rsidP="009950C6">
      <w:pPr>
        <w:pStyle w:val="Prrafodelista"/>
        <w:numPr>
          <w:ilvl w:val="0"/>
          <w:numId w:val="1"/>
        </w:numPr>
      </w:pPr>
      <w:r>
        <w:t xml:space="preserve">Calibración de </w:t>
      </w:r>
      <w:proofErr w:type="spellStart"/>
      <w:r>
        <w:t>distribucioes</w:t>
      </w:r>
      <w:proofErr w:type="spellEnd"/>
      <w:r>
        <w:t xml:space="preserve"> (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Ball</w:t>
      </w:r>
      <w:proofErr w:type="spellEnd"/>
      <w:r>
        <w:t>)</w:t>
      </w:r>
    </w:p>
    <w:p w:rsidR="009950C6" w:rsidRDefault="009950C6" w:rsidP="009950C6">
      <w:pPr>
        <w:pStyle w:val="Prrafodelista"/>
        <w:numPr>
          <w:ilvl w:val="0"/>
          <w:numId w:val="1"/>
        </w:numPr>
      </w:pPr>
      <w:r>
        <w:t xml:space="preserve">Elaboración de </w:t>
      </w:r>
      <w:proofErr w:type="spellStart"/>
      <w:r>
        <w:t>querys</w:t>
      </w:r>
      <w:proofErr w:type="spellEnd"/>
      <w:r>
        <w:t xml:space="preserve"> para la calibración de parámetros de cada distribución.</w:t>
      </w:r>
    </w:p>
    <w:p w:rsidR="009950C6" w:rsidRDefault="009950C6" w:rsidP="009950C6">
      <w:pPr>
        <w:pStyle w:val="Prrafodelista"/>
        <w:numPr>
          <w:ilvl w:val="0"/>
          <w:numId w:val="1"/>
        </w:numPr>
      </w:pPr>
      <w:r>
        <w:t>Programar la dinámica de disrupciones</w:t>
      </w:r>
    </w:p>
    <w:p w:rsidR="009950C6" w:rsidRDefault="009950C6" w:rsidP="009950C6">
      <w:pPr>
        <w:pStyle w:val="Prrafodelista"/>
        <w:numPr>
          <w:ilvl w:val="0"/>
          <w:numId w:val="1"/>
        </w:numPr>
      </w:pPr>
      <w:r>
        <w:t xml:space="preserve">Validar resultados </w:t>
      </w:r>
    </w:p>
    <w:sectPr w:rsidR="009950C6" w:rsidSect="00EF5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41F9E"/>
    <w:multiLevelType w:val="hybridMultilevel"/>
    <w:tmpl w:val="98B4B9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E06C2"/>
    <w:rsid w:val="00094F31"/>
    <w:rsid w:val="000B29B0"/>
    <w:rsid w:val="000D270C"/>
    <w:rsid w:val="000E32AD"/>
    <w:rsid w:val="000E51DB"/>
    <w:rsid w:val="0026025C"/>
    <w:rsid w:val="003F4422"/>
    <w:rsid w:val="00676902"/>
    <w:rsid w:val="006B068D"/>
    <w:rsid w:val="007E06C2"/>
    <w:rsid w:val="0088012D"/>
    <w:rsid w:val="009950C6"/>
    <w:rsid w:val="009C67F7"/>
    <w:rsid w:val="00A87EA5"/>
    <w:rsid w:val="00B16BFD"/>
    <w:rsid w:val="00B52FDD"/>
    <w:rsid w:val="00EF52C5"/>
    <w:rsid w:val="00F63AE1"/>
    <w:rsid w:val="00FE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C5"/>
  </w:style>
  <w:style w:type="paragraph" w:styleId="Ttulo1">
    <w:name w:val="heading 1"/>
    <w:basedOn w:val="Normal"/>
    <w:next w:val="Normal"/>
    <w:link w:val="Ttulo1Car"/>
    <w:uiPriority w:val="9"/>
    <w:qFormat/>
    <w:rsid w:val="000D27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6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2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D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2</cp:revision>
  <dcterms:created xsi:type="dcterms:W3CDTF">2010-06-13T01:48:00Z</dcterms:created>
  <dcterms:modified xsi:type="dcterms:W3CDTF">2010-06-13T02:02:00Z</dcterms:modified>
</cp:coreProperties>
</file>