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2025: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2025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pStyle w:val="Compact"/>
        <w:numPr>
          <w:ilvl w:val="0"/>
          <w:numId w:val="1001"/>
        </w:numPr>
      </w:pPr>
      <w:r>
        <w:t xml:space="preserve">Covierte 155 libras a kg (1 libra = 0.453592 kg) y guardalo en una variable llamada kg</w:t>
      </w:r>
    </w:p>
    <w:p>
      <w:pPr>
        <w:pStyle w:val="SourceCode"/>
      </w:pPr>
      <w:r>
        <w:rPr>
          <w:rStyle w:val="CommentTok"/>
        </w:rPr>
        <w:t xml:space="preserve"># Uso operaciones con objetos</w:t>
      </w:r>
      <w:r>
        <w:br/>
      </w:r>
      <w:r>
        <w:rPr>
          <w:rStyle w:val="NormalTok"/>
        </w:rPr>
        <w:t xml:space="preserve">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0.453592</w:t>
      </w:r>
      <w:r>
        <w:br/>
      </w:r>
      <w:r>
        <w:br/>
      </w:r>
      <w:r>
        <w:rPr>
          <w:rStyle w:val="CommentTok"/>
        </w:rPr>
        <w:t xml:space="preserve"># Uso la funcion print para visualizar mi objeto en consola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(kg)</w:t>
      </w:r>
    </w:p>
    <w:p>
      <w:pPr>
        <w:pStyle w:val="SourceCode"/>
      </w:pPr>
      <w:r>
        <w:rPr>
          <w:rStyle w:val="VerbatimChar"/>
        </w:rPr>
        <w:t xml:space="preserve">## [1] 70.30676</w:t>
      </w:r>
    </w:p>
    <w:p>
      <w:pPr>
        <w:pStyle w:val="Compact"/>
        <w:numPr>
          <w:ilvl w:val="0"/>
          <w:numId w:val="1002"/>
        </w:numPr>
      </w:pPr>
      <w:r>
        <w:t xml:space="preserve">Convierte 160 cm a metros (100 cm = 1 mt) y guardalo en una variable llamada mt</w:t>
      </w:r>
    </w:p>
    <w:p>
      <w:pPr>
        <w:pStyle w:val="SourceCode"/>
      </w:pPr>
      <w:r>
        <w:rPr>
          <w:rStyle w:val="NormalTok"/>
        </w:rPr>
        <w:t xml:space="preserve">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(mt)</w:t>
      </w:r>
    </w:p>
    <w:p>
      <w:pPr>
        <w:pStyle w:val="SourceCode"/>
      </w:pPr>
      <w:r>
        <w:rPr>
          <w:rStyle w:val="VerbatimChar"/>
        </w:rPr>
        <w:t xml:space="preserve">## [1] 1.6</w:t>
      </w:r>
    </w:p>
    <w:p>
      <w:pPr>
        <w:pStyle w:val="Compact"/>
        <w:numPr>
          <w:ilvl w:val="0"/>
          <w:numId w:val="1003"/>
        </w:numPr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pStyle w:val="SourceCode"/>
      </w:pPr>
      <w:r>
        <w:rPr>
          <w:rStyle w:val="CommentTok"/>
        </w:rPr>
        <w:t xml:space="preserve"># Llamo a los objetos que cree previamente</w:t>
      </w:r>
      <w:r>
        <w:br/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(imc)</w:t>
      </w:r>
    </w:p>
    <w:p>
      <w:pPr>
        <w:pStyle w:val="SourceCode"/>
      </w:pPr>
      <w:r>
        <w:rPr>
          <w:rStyle w:val="VerbatimChar"/>
        </w:rPr>
        <w:t xml:space="preserve">## [1] 27.46358</w:t>
      </w:r>
    </w:p>
    <w:p>
      <w:pPr>
        <w:pStyle w:val="Compact"/>
        <w:numPr>
          <w:ilvl w:val="0"/>
          <w:numId w:val="1004"/>
        </w:numPr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pStyle w:val="SourceCode"/>
      </w:pPr>
      <w:r>
        <w:rPr>
          <w:rStyle w:val="CommentTok"/>
        </w:rPr>
        <w:t xml:space="preserve"># Uso una operacion logica</w:t>
      </w:r>
      <w:r>
        <w:br/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No, el imc se encuentra en el rango de peso normal</w:t>
      </w:r>
    </w:p>
    <w:p>
      <w:pPr>
        <w:pStyle w:val="Compact"/>
        <w:numPr>
          <w:ilvl w:val="0"/>
          <w:numId w:val="1005"/>
        </w:numPr>
      </w:pPr>
      <w:r>
        <w:t xml:space="preserve">Crea un vector que contenga al vector kg, mt y imc</w:t>
      </w:r>
    </w:p>
    <w:p>
      <w:pPr>
        <w:pStyle w:val="SourceCode"/>
      </w:pPr>
      <w:r>
        <w:rPr>
          <w:rStyle w:val="NormalTok"/>
        </w:rPr>
        <w:t xml:space="preserve">antrop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(kg, mt, imc)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(antrop)</w:t>
      </w:r>
    </w:p>
    <w:p>
      <w:pPr>
        <w:pStyle w:val="SourceCode"/>
      </w:pPr>
      <w:r>
        <w:rPr>
          <w:rStyle w:val="VerbatimChar"/>
        </w:rPr>
        <w:t xml:space="preserve">## [1] 70.30676  1.60000 27.46358</w:t>
      </w:r>
    </w:p>
    <w:p>
      <w:pPr>
        <w:pStyle w:val="Compact"/>
        <w:numPr>
          <w:ilvl w:val="0"/>
          <w:numId w:val="1006"/>
        </w:numPr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p>
      <w:pPr>
        <w:pStyle w:val="SourceCode"/>
      </w:pPr>
      <w:r>
        <w:rPr>
          <w:rStyle w:val="CommentTok"/>
        </w:rPr>
        <w:t xml:space="preserve"># Uso la funcion paste0 para juntar texto con el otro vector que cree previamente</w:t>
      </w:r>
      <w:r>
        <w:br/>
      </w:r>
      <w:r>
        <w:rPr>
          <w:rStyle w:val="NormalTok"/>
        </w:rPr>
        <w:t xml:space="preserve">frase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individuo tiene un imc de: "</w:t>
      </w:r>
      <w:r>
        <w:rPr>
          <w:rStyle w:val="NormalTok"/>
        </w:rPr>
        <w:t xml:space="preserve">, imc)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(frase)</w:t>
      </w:r>
    </w:p>
    <w:p>
      <w:pPr>
        <w:pStyle w:val="SourceCode"/>
      </w:pPr>
      <w:r>
        <w:rPr>
          <w:rStyle w:val="VerbatimChar"/>
        </w:rPr>
        <w:t xml:space="preserve">## [1] "El individuo tiene un imc de: 27.463578125"</w:t>
      </w:r>
    </w:p>
    <w:p>
      <w:pPr>
        <w:pStyle w:val="Compact"/>
        <w:numPr>
          <w:ilvl w:val="0"/>
          <w:numId w:val="1007"/>
        </w:numPr>
      </w:pPr>
      <w:r>
        <w:t xml:space="preserve">Copia la siguiente linea y correla en RStudio, que observas? Si hay algun error, intenta resolverlo</w:t>
      </w:r>
    </w:p>
    <w:p>
      <w:pPr>
        <w:pStyle w:val="SourceCode"/>
      </w:pP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(mivector1, mivector2)</w:t>
      </w:r>
    </w:p>
    <w:p>
      <w:pPr>
        <w:pStyle w:val="FirstParagraph"/>
      </w:pPr>
      <w:r>
        <w:t xml:space="preserve">El error aparece porque el vector2 no existe, además el vector1 se reescribió, así que debo tener cuidado con los nombres de los vectores.</w:t>
      </w:r>
    </w:p>
    <w:p>
      <w:pPr>
        <w:pStyle w:val="SourceCode"/>
      </w:pP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(mivector1, mivector2)</w:t>
      </w:r>
    </w:p>
    <w:bookmarkEnd w:id="20"/>
    <w:bookmarkStart w:id="21" w:name="problema-2.-vectores-dataframes-y-listas"/>
    <w:p>
      <w:pPr>
        <w:pStyle w:val="Heading2"/>
      </w:pPr>
      <w:r>
        <w:t xml:space="preserve">Problema 2. Vectores, dataframes y listas</w:t>
      </w:r>
    </w:p>
    <w:p>
      <w:pPr>
        <w:pStyle w:val="Compact"/>
        <w:numPr>
          <w:ilvl w:val="0"/>
          <w:numId w:val="1008"/>
        </w:numPr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pStyle w:val="SourceCode"/>
      </w:pPr>
      <w:r>
        <w:rPr>
          <w:rStyle w:val="NormalTok"/>
        </w:rPr>
        <w:t xml:space="preserve">cat_names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"Obesidad grado 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"Obesidad grado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"Obesidad grado III"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(cat_names)</w:t>
      </w:r>
    </w:p>
    <w:p>
      <w:pPr>
        <w:pStyle w:val="SourceCode"/>
      </w:pPr>
      <w:r>
        <w:rPr>
          <w:rStyle w:val="VerbatimChar"/>
        </w:rPr>
        <w:t xml:space="preserve">## [1] "Bajo peso"          "Peso normal"        "Sobrepeso"         </w:t>
      </w:r>
      <w:r>
        <w:br/>
      </w:r>
      <w:r>
        <w:rPr>
          <w:rStyle w:val="VerbatimChar"/>
        </w:rPr>
        <w:t xml:space="preserve">## [4] "Obesidad grado I"   "Obesidad grado II"  "Obesidad grado III"</w:t>
      </w:r>
    </w:p>
    <w:p>
      <w:pPr>
        <w:pStyle w:val="Compact"/>
        <w:numPr>
          <w:ilvl w:val="0"/>
          <w:numId w:val="1009"/>
        </w:numPr>
      </w:pPr>
      <w:r>
        <w:t xml:space="preserve">Muestra unicamente las categorias de obesidad del vector que creaste</w:t>
      </w:r>
    </w:p>
    <w:p>
      <w:pPr>
        <w:pStyle w:val="SourceCode"/>
      </w:pPr>
      <w:r>
        <w:rPr>
          <w:rStyle w:val="CommentTok"/>
        </w:rPr>
        <w:t xml:space="preserve"># Utilizo corchetes cuadrados y la funcion length para seleccionar los valores que quiero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(cat_names[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(cat_names)])</w:t>
      </w:r>
    </w:p>
    <w:p>
      <w:pPr>
        <w:pStyle w:val="SourceCode"/>
      </w:pPr>
      <w:r>
        <w:rPr>
          <w:rStyle w:val="VerbatimChar"/>
        </w:rPr>
        <w:t xml:space="preserve">## [1] "Obesidad grado I"   "Obesidad grado II"  "Obesidad grado III"</w:t>
      </w:r>
    </w:p>
    <w:p>
      <w:pPr>
        <w:pStyle w:val="Compact"/>
        <w:numPr>
          <w:ilvl w:val="0"/>
          <w:numId w:val="1010"/>
        </w:numPr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pStyle w:val="SourceCode"/>
      </w:pPr>
      <w:r>
        <w:rPr>
          <w:rStyle w:val="NormalTok"/>
        </w:rPr>
        <w:t xml:space="preserve">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 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"18.5-24.9"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"25-29.9"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"30-34.5"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"35-39.9"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40"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pStyle w:val="SourceCode"/>
      </w:pPr>
      <w:r>
        <w:rPr>
          <w:rStyle w:val="CommentTok"/>
        </w:rPr>
        <w:t xml:space="preserve"># Utilizo la funcion class para determinar la clase de objeto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Compact"/>
        <w:numPr>
          <w:ilvl w:val="0"/>
          <w:numId w:val="1011"/>
        </w:numPr>
      </w:pPr>
      <w:r>
        <w:t xml:space="preserve">Crea un dataframe llamado imc_df usando los vectores cat_names y cat. Nombra las columnas como names y cat.</w:t>
      </w:r>
    </w:p>
    <w:p>
      <w:pPr>
        <w:pStyle w:val="SourceCode"/>
      </w:pPr>
      <w:r>
        <w:rPr>
          <w:rStyle w:val="CommentTok"/>
        </w:rPr>
        <w:t xml:space="preserve"># Utilizo la funcion data.frame para crear mi dataframe a partir de vectores que cree previamente</w:t>
      </w:r>
      <w:r>
        <w:br/>
      </w:r>
      <w:r>
        <w:rPr>
          <w:rStyle w:val="NormalTok"/>
        </w:rPr>
        <w:t xml:space="preserve">imc_df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(cat_names, cat)</w:t>
      </w:r>
      <w:r>
        <w:br/>
      </w:r>
      <w:r>
        <w:br/>
      </w:r>
      <w:r>
        <w:rPr>
          <w:rStyle w:val="CommentTok"/>
        </w:rPr>
        <w:t xml:space="preserve"># Utilizo la funcion colnames para nombrar columnas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(imc_df)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Muestra unicamente las categorias de obesidad del dataframe que creaste</w:t>
      </w:r>
    </w:p>
    <w:p>
      <w:pPr>
        <w:pStyle w:val="SourceCode"/>
      </w:pPr>
      <w:r>
        <w:rPr>
          <w:rStyle w:val="CommentTok"/>
        </w:rPr>
        <w:t xml:space="preserve"># Utilizo corchetes cuadrados para seleccionar filas, dejo vacio para seleccionar todas las columnas </w:t>
      </w:r>
      <w:r>
        <w:br/>
      </w:r>
      <w:r>
        <w:rPr>
          <w:rStyle w:val="NormalTok"/>
        </w:rPr>
        <w:t xml:space="preserve">imc_df[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(imc_df), ]</w:t>
      </w:r>
    </w:p>
    <w:p>
      <w:pPr>
        <w:pStyle w:val="SourceCode"/>
      </w:pPr>
      <w:r>
        <w:rPr>
          <w:rStyle w:val="VerbatimChar"/>
        </w:rPr>
        <w:t xml:space="preserve">##                names     cat</w:t>
      </w:r>
      <w:r>
        <w:br/>
      </w:r>
      <w:r>
        <w:rPr>
          <w:rStyle w:val="VerbatimChar"/>
        </w:rPr>
        <w:t xml:space="preserve">## 4   Obesidad grado I 30-34.5</w:t>
      </w:r>
      <w:r>
        <w:br/>
      </w:r>
      <w:r>
        <w:rPr>
          <w:rStyle w:val="VerbatimChar"/>
        </w:rPr>
        <w:t xml:space="preserve">## 5  Obesidad grado II 35-39.9</w:t>
      </w:r>
      <w:r>
        <w:br/>
      </w:r>
      <w:r>
        <w:rPr>
          <w:rStyle w:val="VerbatimChar"/>
        </w:rPr>
        <w:t xml:space="preserve">## 6 Obesidad grado III    &gt; 40</w:t>
      </w:r>
    </w:p>
    <w:p>
      <w:pPr>
        <w:pStyle w:val="Compact"/>
        <w:numPr>
          <w:ilvl w:val="0"/>
          <w:numId w:val="1013"/>
        </w:numPr>
      </w:pPr>
      <w:r>
        <w:t xml:space="preserve">Accede a la columna cat</w:t>
      </w:r>
    </w:p>
    <w:p>
      <w:pPr>
        <w:pStyle w:val="SourceCode"/>
      </w:pPr>
      <w:r>
        <w:rPr>
          <w:rStyle w:val="CommentTok"/>
        </w:rPr>
        <w:t xml:space="preserve">#Opcion 1. Accedo usando corchetes cuadrados</w:t>
      </w:r>
      <w:r>
        <w:br/>
      </w:r>
      <w:r>
        <w:rPr>
          <w:rStyle w:val="NormalTok"/>
        </w:rPr>
        <w:t xml:space="preserve">imc_df[,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pStyle w:val="SourceCode"/>
      </w:pPr>
      <w:r>
        <w:rPr>
          <w:rStyle w:val="CommentTok"/>
        </w:rPr>
        <w:t xml:space="preserve">#Opcion 2. Acceso utilizando el operador $</w:t>
      </w:r>
      <w:r>
        <w:br/>
      </w:r>
      <w:r>
        <w:rPr>
          <w:rStyle w:val="NormalTok"/>
        </w:rPr>
        <w:t xml:space="preserve">imc_df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pStyle w:val="Compact"/>
        <w:numPr>
          <w:ilvl w:val="0"/>
          <w:numId w:val="1014"/>
        </w:numPr>
      </w:pPr>
      <w:r>
        <w:t xml:space="preserve">Crea una lista que contenga el vector kg, el vector, imc y el dataframe imc_df</w:t>
      </w:r>
    </w:p>
    <w:p>
      <w:pPr>
        <w:pStyle w:val="SourceCode"/>
      </w:pPr>
      <w:r>
        <w:rPr>
          <w:rStyle w:val="NormalTok"/>
        </w:rPr>
        <w:t xml:space="preserve">milista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(kg, imc, imc_df)</w:t>
      </w:r>
    </w:p>
    <w:p>
      <w:pPr>
        <w:pStyle w:val="Compact"/>
        <w:numPr>
          <w:ilvl w:val="0"/>
          <w:numId w:val="1015"/>
        </w:numPr>
      </w:pPr>
      <w:r>
        <w:t xml:space="preserve">Accede a la columna cat dentro de la lista</w:t>
      </w:r>
    </w:p>
    <w:p>
      <w:pPr>
        <w:pStyle w:val="SourceCode"/>
      </w:pPr>
      <w:r>
        <w:rPr>
          <w:rStyle w:val="CommentTok"/>
        </w:rPr>
        <w:t xml:space="preserve"># Opcion1. Accedo al imc_df que es el tercer objeto y a la columna cat (que es la columna 2 del data.frame)</w:t>
      </w:r>
      <w:r>
        <w:br/>
      </w:r>
      <w:r>
        <w:rPr>
          <w:rStyle w:val="NormalTok"/>
        </w:rPr>
        <w:t xml:space="preserve">milista[[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cat</w:t>
      </w:r>
      <w:r>
        <w:br/>
      </w:r>
      <w:r>
        <w:rPr>
          <w:rStyle w:val="VerbatimChar"/>
        </w:rPr>
        <w:t xml:space="preserve">## 1      &lt; 18</w:t>
      </w:r>
      <w:r>
        <w:br/>
      </w:r>
      <w:r>
        <w:rPr>
          <w:rStyle w:val="VerbatimChar"/>
        </w:rPr>
        <w:t xml:space="preserve">## 2 18.5-24.9</w:t>
      </w:r>
      <w:r>
        <w:br/>
      </w:r>
      <w:r>
        <w:rPr>
          <w:rStyle w:val="VerbatimChar"/>
        </w:rPr>
        <w:t xml:space="preserve">## 3   25-29.9</w:t>
      </w:r>
      <w:r>
        <w:br/>
      </w:r>
      <w:r>
        <w:rPr>
          <w:rStyle w:val="VerbatimChar"/>
        </w:rPr>
        <w:t xml:space="preserve">## 4   30-34.5</w:t>
      </w:r>
      <w:r>
        <w:br/>
      </w:r>
      <w:r>
        <w:rPr>
          <w:rStyle w:val="VerbatimChar"/>
        </w:rPr>
        <w:t xml:space="preserve">## 5   35-39.9</w:t>
      </w:r>
      <w:r>
        <w:br/>
      </w:r>
      <w:r>
        <w:rPr>
          <w:rStyle w:val="VerbatimChar"/>
        </w:rPr>
        <w:t xml:space="preserve">## 6      &gt; 40</w:t>
      </w:r>
    </w:p>
    <w:p>
      <w:pPr>
        <w:pStyle w:val="SourceCode"/>
      </w:pPr>
      <w:r>
        <w:rPr>
          <w:rStyle w:val="NormalTok"/>
        </w:rPr>
        <w:t xml:space="preserve">milista[[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cat</w:t>
      </w:r>
      <w:r>
        <w:br/>
      </w:r>
      <w:r>
        <w:rPr>
          <w:rStyle w:val="VerbatimChar"/>
        </w:rPr>
        <w:t xml:space="preserve">## 1      &lt; 18</w:t>
      </w:r>
      <w:r>
        <w:br/>
      </w:r>
      <w:r>
        <w:rPr>
          <w:rStyle w:val="VerbatimChar"/>
        </w:rPr>
        <w:t xml:space="preserve">## 2 18.5-24.9</w:t>
      </w:r>
      <w:r>
        <w:br/>
      </w:r>
      <w:r>
        <w:rPr>
          <w:rStyle w:val="VerbatimChar"/>
        </w:rPr>
        <w:t xml:space="preserve">## 3   25-29.9</w:t>
      </w:r>
      <w:r>
        <w:br/>
      </w:r>
      <w:r>
        <w:rPr>
          <w:rStyle w:val="VerbatimChar"/>
        </w:rPr>
        <w:t xml:space="preserve">## 4   30-34.5</w:t>
      </w:r>
      <w:r>
        <w:br/>
      </w:r>
      <w:r>
        <w:rPr>
          <w:rStyle w:val="VerbatimChar"/>
        </w:rPr>
        <w:t xml:space="preserve">## 5   35-39.9</w:t>
      </w:r>
      <w:r>
        <w:br/>
      </w:r>
      <w:r>
        <w:rPr>
          <w:rStyle w:val="VerbatimChar"/>
        </w:rPr>
        <w:t xml:space="preserve">## 6      &gt; 40</w:t>
      </w:r>
    </w:p>
    <w:p>
      <w:pPr>
        <w:pStyle w:val="SourceCode"/>
      </w:pPr>
      <w:r>
        <w:rPr>
          <w:rStyle w:val="CommentTok"/>
        </w:rPr>
        <w:t xml:space="preserve"># Opcion 2. Nombro los objetos de la lista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(milista)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"imc_df"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Accedo usando nombres y el operador $</w:t>
      </w:r>
      <w:r>
        <w:br/>
      </w:r>
      <w:r>
        <w:rPr>
          <w:rStyle w:val="NormalTok"/>
        </w:rPr>
        <w:t xml:space="preserve">milista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2025: R básico</dc:title>
  <dc:creator>Rossana Torres Alvarez</dc:creator>
  <cp:keywords/>
  <dcterms:created xsi:type="dcterms:W3CDTF">2025-08-23T12:58:10Z</dcterms:created>
  <dcterms:modified xsi:type="dcterms:W3CDTF">2025-08-23T12:58:10Z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23, 2025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