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FE375" w14:textId="77777777" w:rsidR="00FA2F95" w:rsidRDefault="00FA2F95" w:rsidP="00FA2F95">
      <w:pPr>
        <w:rPr>
          <w:rFonts w:asciiTheme="majorHAnsi" w:hAnsiTheme="majorHAnsi" w:cs="Times New Roman"/>
          <w:b/>
        </w:rPr>
      </w:pPr>
    </w:p>
    <w:p w14:paraId="5145F285" w14:textId="77777777" w:rsidR="00C3334A" w:rsidRDefault="00C3334A" w:rsidP="00FA2F95">
      <w:pPr>
        <w:rPr>
          <w:rFonts w:asciiTheme="majorHAnsi" w:hAnsiTheme="majorHAnsi" w:cs="Times New Roman"/>
          <w:b/>
        </w:rPr>
      </w:pPr>
    </w:p>
    <w:p w14:paraId="0375AB44" w14:textId="77777777" w:rsidR="00C3334A" w:rsidRDefault="00C3334A" w:rsidP="00FA2F95">
      <w:pPr>
        <w:rPr>
          <w:rFonts w:asciiTheme="majorHAnsi" w:hAnsiTheme="majorHAnsi" w:cs="Times New Roman"/>
          <w:b/>
        </w:rPr>
      </w:pPr>
    </w:p>
    <w:p w14:paraId="623423BA" w14:textId="77777777" w:rsidR="00FA2F95" w:rsidRPr="0095484D" w:rsidRDefault="00C3334A" w:rsidP="00C3334A">
      <w:pPr>
        <w:jc w:val="center"/>
        <w:rPr>
          <w:rFonts w:asciiTheme="majorHAnsi" w:hAnsiTheme="majorHAnsi" w:cs="Times New Roman"/>
          <w:b/>
          <w:sz w:val="32"/>
        </w:rPr>
      </w:pPr>
      <w:r w:rsidRPr="0095484D">
        <w:rPr>
          <w:rFonts w:asciiTheme="majorHAnsi" w:hAnsiTheme="majorHAnsi" w:cs="Times New Roman"/>
          <w:b/>
          <w:sz w:val="32"/>
        </w:rPr>
        <w:t>It’s Elementary</w:t>
      </w:r>
    </w:p>
    <w:p w14:paraId="054B7369" w14:textId="77777777" w:rsidR="00FA2F95" w:rsidRDefault="00C3334A" w:rsidP="00C3334A">
      <w:pPr>
        <w:jc w:val="center"/>
        <w:rPr>
          <w:rFonts w:asciiTheme="majorHAnsi" w:hAnsiTheme="majorHAnsi" w:cs="Times New Roman"/>
          <w:b/>
          <w:sz w:val="32"/>
        </w:rPr>
      </w:pPr>
      <w:r w:rsidRPr="0095484D">
        <w:rPr>
          <w:rFonts w:asciiTheme="majorHAnsi" w:hAnsiTheme="majorHAnsi" w:cs="Times New Roman"/>
          <w:b/>
          <w:sz w:val="32"/>
        </w:rPr>
        <w:t>THE CAREY SCHOOL STRATEGIC PLAN</w:t>
      </w:r>
    </w:p>
    <w:p w14:paraId="3A9738A5" w14:textId="77777777" w:rsidR="00442EAF" w:rsidRDefault="00442EAF" w:rsidP="00442EAF">
      <w:pPr>
        <w:rPr>
          <w:rFonts w:asciiTheme="majorHAnsi" w:hAnsiTheme="majorHAnsi" w:cs="Times New Roman"/>
          <w:b/>
          <w:sz w:val="32"/>
        </w:rPr>
      </w:pPr>
    </w:p>
    <w:p w14:paraId="76EFFDC2" w14:textId="77777777" w:rsidR="00A407E1" w:rsidRPr="0095484D" w:rsidRDefault="00A407E1" w:rsidP="00C3334A">
      <w:pPr>
        <w:jc w:val="center"/>
        <w:rPr>
          <w:rFonts w:asciiTheme="majorHAnsi" w:hAnsiTheme="majorHAnsi" w:cs="Times New Roman"/>
          <w:b/>
          <w:sz w:val="32"/>
        </w:rPr>
      </w:pPr>
      <w:r w:rsidRPr="0095484D">
        <w:rPr>
          <w:rFonts w:asciiTheme="majorHAnsi" w:hAnsiTheme="majorHAnsi" w:cs="Times New Roman"/>
          <w:b/>
          <w:sz w:val="32"/>
        </w:rPr>
        <w:t>2014-2019</w:t>
      </w:r>
    </w:p>
    <w:p w14:paraId="6FE6FA2D" w14:textId="77777777" w:rsidR="00C3334A" w:rsidRPr="0095484D" w:rsidRDefault="00C3334A" w:rsidP="00FA2F95">
      <w:pPr>
        <w:rPr>
          <w:rFonts w:asciiTheme="majorHAnsi" w:hAnsiTheme="majorHAnsi" w:cs="Times New Roman"/>
          <w:b/>
          <w:sz w:val="28"/>
        </w:rPr>
      </w:pPr>
    </w:p>
    <w:p w14:paraId="0B18968C" w14:textId="77777777" w:rsidR="00C3334A" w:rsidRPr="0095484D" w:rsidRDefault="00C3334A" w:rsidP="00FA2F95">
      <w:pPr>
        <w:rPr>
          <w:rFonts w:asciiTheme="majorHAnsi" w:hAnsiTheme="majorHAnsi" w:cs="Times New Roman"/>
          <w:b/>
          <w:sz w:val="28"/>
        </w:rPr>
      </w:pPr>
    </w:p>
    <w:p w14:paraId="3F0D1BB4" w14:textId="77777777" w:rsidR="00C3334A" w:rsidRPr="0095484D" w:rsidRDefault="00C3334A" w:rsidP="00FA2F95">
      <w:pPr>
        <w:rPr>
          <w:rFonts w:asciiTheme="majorHAnsi" w:hAnsiTheme="majorHAnsi" w:cs="Times New Roman"/>
          <w:b/>
          <w:sz w:val="28"/>
        </w:rPr>
      </w:pPr>
    </w:p>
    <w:p w14:paraId="74ECB077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b/>
          <w:sz w:val="28"/>
        </w:rPr>
      </w:pPr>
      <w:r w:rsidRPr="0095484D">
        <w:rPr>
          <w:rFonts w:asciiTheme="majorHAnsi" w:hAnsiTheme="majorHAnsi" w:cs="Times New Roman"/>
          <w:b/>
          <w:sz w:val="28"/>
        </w:rPr>
        <w:t>Specializing in Elementary Education</w:t>
      </w:r>
    </w:p>
    <w:p w14:paraId="373AAA89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i/>
        </w:rPr>
      </w:pPr>
      <w:r w:rsidRPr="0095484D">
        <w:rPr>
          <w:rFonts w:asciiTheme="majorHAnsi" w:hAnsiTheme="majorHAnsi" w:cs="Times New Roman"/>
          <w:i/>
        </w:rPr>
        <w:t xml:space="preserve">Our goal is to be an expert in elementary education that </w:t>
      </w:r>
    </w:p>
    <w:p w14:paraId="60AD136C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i/>
        </w:rPr>
      </w:pPr>
      <w:proofErr w:type="gramStart"/>
      <w:r w:rsidRPr="0095484D">
        <w:rPr>
          <w:rFonts w:asciiTheme="majorHAnsi" w:hAnsiTheme="majorHAnsi" w:cs="Times New Roman"/>
          <w:i/>
        </w:rPr>
        <w:t>sets</w:t>
      </w:r>
      <w:proofErr w:type="gramEnd"/>
      <w:r w:rsidRPr="0095484D">
        <w:rPr>
          <w:rFonts w:asciiTheme="majorHAnsi" w:hAnsiTheme="majorHAnsi" w:cs="Times New Roman"/>
          <w:i/>
        </w:rPr>
        <w:t xml:space="preserve"> the standard for other elementary schools</w:t>
      </w:r>
      <w:r w:rsidR="00B0471B" w:rsidRPr="0095484D">
        <w:rPr>
          <w:rFonts w:asciiTheme="majorHAnsi" w:hAnsiTheme="majorHAnsi" w:cs="Times New Roman"/>
          <w:i/>
        </w:rPr>
        <w:t>.</w:t>
      </w:r>
    </w:p>
    <w:p w14:paraId="6ACF0547" w14:textId="77777777" w:rsidR="00FA2F95" w:rsidRPr="0095484D" w:rsidRDefault="00FA2F95" w:rsidP="00FA2F95">
      <w:pPr>
        <w:jc w:val="center"/>
        <w:rPr>
          <w:rFonts w:asciiTheme="majorHAnsi" w:hAnsiTheme="majorHAnsi" w:cs="Times New Roman"/>
          <w:b/>
          <w:sz w:val="28"/>
        </w:rPr>
      </w:pPr>
    </w:p>
    <w:p w14:paraId="230A55FA" w14:textId="77777777" w:rsidR="00FA2F95" w:rsidRPr="0095484D" w:rsidRDefault="00FA2F95" w:rsidP="00FA2F95">
      <w:pPr>
        <w:jc w:val="center"/>
        <w:rPr>
          <w:rFonts w:asciiTheme="majorHAnsi" w:hAnsiTheme="majorHAnsi" w:cs="Times New Roman"/>
          <w:b/>
          <w:sz w:val="28"/>
        </w:rPr>
      </w:pPr>
    </w:p>
    <w:p w14:paraId="5E9121EC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b/>
          <w:sz w:val="28"/>
        </w:rPr>
      </w:pPr>
      <w:r w:rsidRPr="0095484D">
        <w:rPr>
          <w:rFonts w:asciiTheme="majorHAnsi" w:hAnsiTheme="majorHAnsi" w:cs="Times New Roman"/>
          <w:b/>
          <w:sz w:val="28"/>
        </w:rPr>
        <w:t>Cultivating Elementary Teaching Expertise</w:t>
      </w:r>
    </w:p>
    <w:p w14:paraId="00CF4D3B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i/>
        </w:rPr>
      </w:pPr>
      <w:r w:rsidRPr="0095484D">
        <w:rPr>
          <w:rFonts w:asciiTheme="majorHAnsi" w:hAnsiTheme="majorHAnsi" w:cs="Times New Roman"/>
          <w:i/>
        </w:rPr>
        <w:t xml:space="preserve">Our goal is to have outstanding elementary teachers and </w:t>
      </w:r>
    </w:p>
    <w:p w14:paraId="2BD27287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i/>
        </w:rPr>
      </w:pPr>
      <w:proofErr w:type="gramStart"/>
      <w:r w:rsidRPr="0095484D">
        <w:rPr>
          <w:rFonts w:asciiTheme="majorHAnsi" w:hAnsiTheme="majorHAnsi" w:cs="Times New Roman"/>
          <w:i/>
        </w:rPr>
        <w:t>be</w:t>
      </w:r>
      <w:proofErr w:type="gramEnd"/>
      <w:r w:rsidRPr="0095484D">
        <w:rPr>
          <w:rFonts w:asciiTheme="majorHAnsi" w:hAnsiTheme="majorHAnsi" w:cs="Times New Roman"/>
          <w:i/>
        </w:rPr>
        <w:t xml:space="preserve"> a school where </w:t>
      </w:r>
      <w:r w:rsidR="008E1DDB" w:rsidRPr="0095484D">
        <w:rPr>
          <w:rFonts w:asciiTheme="majorHAnsi" w:hAnsiTheme="majorHAnsi" w:cs="Times New Roman"/>
          <w:i/>
        </w:rPr>
        <w:t>great teachers</w:t>
      </w:r>
      <w:r w:rsidRPr="0095484D">
        <w:rPr>
          <w:rFonts w:asciiTheme="majorHAnsi" w:hAnsiTheme="majorHAnsi" w:cs="Times New Roman"/>
          <w:i/>
        </w:rPr>
        <w:t xml:space="preserve"> want to work.</w:t>
      </w:r>
    </w:p>
    <w:p w14:paraId="43807152" w14:textId="77777777" w:rsidR="00FA2F95" w:rsidRPr="0095484D" w:rsidRDefault="00FA2F95" w:rsidP="00FA2F95">
      <w:pPr>
        <w:jc w:val="center"/>
        <w:rPr>
          <w:rFonts w:asciiTheme="majorHAnsi" w:hAnsiTheme="majorHAnsi" w:cs="Times New Roman"/>
          <w:b/>
          <w:sz w:val="28"/>
        </w:rPr>
      </w:pPr>
    </w:p>
    <w:p w14:paraId="318838AF" w14:textId="77777777" w:rsidR="00FA2F95" w:rsidRPr="0095484D" w:rsidRDefault="00FA2F95" w:rsidP="00FA2F95">
      <w:pPr>
        <w:jc w:val="center"/>
        <w:rPr>
          <w:rFonts w:asciiTheme="majorHAnsi" w:hAnsiTheme="majorHAnsi" w:cs="Times New Roman"/>
          <w:b/>
          <w:sz w:val="28"/>
        </w:rPr>
      </w:pPr>
    </w:p>
    <w:p w14:paraId="51F3644B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b/>
          <w:sz w:val="28"/>
        </w:rPr>
      </w:pPr>
      <w:r w:rsidRPr="0095484D">
        <w:rPr>
          <w:rFonts w:asciiTheme="majorHAnsi" w:hAnsiTheme="majorHAnsi" w:cs="Times New Roman"/>
          <w:b/>
          <w:sz w:val="28"/>
        </w:rPr>
        <w:t>Caring for the Carey Community</w:t>
      </w:r>
    </w:p>
    <w:p w14:paraId="015B7F78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i/>
        </w:rPr>
      </w:pPr>
      <w:r w:rsidRPr="0095484D">
        <w:rPr>
          <w:rFonts w:asciiTheme="majorHAnsi" w:hAnsiTheme="majorHAnsi" w:cs="Times New Roman"/>
          <w:i/>
        </w:rPr>
        <w:t>Our goal is to enhance our distinctively “Carey” community that</w:t>
      </w:r>
    </w:p>
    <w:p w14:paraId="2E35D97D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i/>
        </w:rPr>
      </w:pPr>
      <w:r w:rsidRPr="0095484D">
        <w:rPr>
          <w:rFonts w:asciiTheme="majorHAnsi" w:hAnsiTheme="majorHAnsi" w:cs="Times New Roman"/>
          <w:i/>
        </w:rPr>
        <w:t xml:space="preserve"> </w:t>
      </w:r>
      <w:proofErr w:type="gramStart"/>
      <w:r w:rsidRPr="0095484D">
        <w:rPr>
          <w:rFonts w:asciiTheme="majorHAnsi" w:hAnsiTheme="majorHAnsi" w:cs="Times New Roman"/>
          <w:i/>
        </w:rPr>
        <w:t>celebrates</w:t>
      </w:r>
      <w:proofErr w:type="gramEnd"/>
      <w:r w:rsidRPr="0095484D">
        <w:rPr>
          <w:rFonts w:asciiTheme="majorHAnsi" w:hAnsiTheme="majorHAnsi" w:cs="Times New Roman"/>
          <w:i/>
        </w:rPr>
        <w:t xml:space="preserve"> and supports </w:t>
      </w:r>
      <w:r w:rsidR="00E71475" w:rsidRPr="0095484D">
        <w:rPr>
          <w:rFonts w:asciiTheme="majorHAnsi" w:hAnsiTheme="majorHAnsi" w:cs="Times New Roman"/>
          <w:i/>
        </w:rPr>
        <w:t xml:space="preserve">elementary </w:t>
      </w:r>
      <w:r w:rsidRPr="0095484D">
        <w:rPr>
          <w:rFonts w:asciiTheme="majorHAnsi" w:hAnsiTheme="majorHAnsi" w:cs="Times New Roman"/>
          <w:i/>
        </w:rPr>
        <w:t>students and their families</w:t>
      </w:r>
      <w:r w:rsidR="00E71475" w:rsidRPr="0095484D">
        <w:rPr>
          <w:rFonts w:asciiTheme="majorHAnsi" w:hAnsiTheme="majorHAnsi" w:cs="Times New Roman"/>
          <w:i/>
        </w:rPr>
        <w:t>.</w:t>
      </w:r>
    </w:p>
    <w:p w14:paraId="62E56168" w14:textId="77777777" w:rsidR="00FA2F95" w:rsidRPr="0095484D" w:rsidRDefault="00FA2F95" w:rsidP="00FA2F95">
      <w:pPr>
        <w:jc w:val="center"/>
        <w:rPr>
          <w:rFonts w:asciiTheme="majorHAnsi" w:hAnsiTheme="majorHAnsi" w:cs="Times New Roman"/>
          <w:b/>
          <w:sz w:val="28"/>
        </w:rPr>
      </w:pPr>
    </w:p>
    <w:p w14:paraId="14D6C5B0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b/>
          <w:sz w:val="28"/>
        </w:rPr>
      </w:pPr>
    </w:p>
    <w:p w14:paraId="0E6AA624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b/>
          <w:sz w:val="28"/>
        </w:rPr>
      </w:pPr>
      <w:r w:rsidRPr="0095484D">
        <w:rPr>
          <w:rFonts w:asciiTheme="majorHAnsi" w:hAnsiTheme="majorHAnsi" w:cs="Times New Roman"/>
          <w:b/>
          <w:sz w:val="28"/>
        </w:rPr>
        <w:t>Strengthening Our School</w:t>
      </w:r>
    </w:p>
    <w:p w14:paraId="2C746535" w14:textId="77777777" w:rsidR="0085711E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i/>
        </w:rPr>
      </w:pPr>
      <w:r w:rsidRPr="0095484D">
        <w:rPr>
          <w:rFonts w:asciiTheme="majorHAnsi" w:hAnsiTheme="majorHAnsi" w:cs="Times New Roman"/>
          <w:i/>
        </w:rPr>
        <w:t>Our goal is to ensure Carey’s long-term</w:t>
      </w:r>
      <w:r w:rsidR="0085711E" w:rsidRPr="0095484D">
        <w:rPr>
          <w:rFonts w:asciiTheme="majorHAnsi" w:hAnsiTheme="majorHAnsi" w:cs="Times New Roman"/>
          <w:i/>
        </w:rPr>
        <w:t xml:space="preserve"> </w:t>
      </w:r>
      <w:r w:rsidRPr="0095484D">
        <w:rPr>
          <w:rFonts w:asciiTheme="majorHAnsi" w:hAnsiTheme="majorHAnsi" w:cs="Times New Roman"/>
          <w:i/>
        </w:rPr>
        <w:t>sustainability</w:t>
      </w:r>
    </w:p>
    <w:p w14:paraId="085B6997" w14:textId="77777777" w:rsidR="00FA2F95" w:rsidRPr="0095484D" w:rsidRDefault="00FA2F95" w:rsidP="002F5F80">
      <w:pPr>
        <w:spacing w:beforeLines="1" w:before="2" w:afterLines="1" w:after="2"/>
        <w:jc w:val="center"/>
        <w:rPr>
          <w:rFonts w:asciiTheme="majorHAnsi" w:hAnsiTheme="majorHAnsi" w:cs="Times New Roman"/>
          <w:i/>
        </w:rPr>
      </w:pPr>
      <w:r w:rsidRPr="0095484D">
        <w:rPr>
          <w:rFonts w:asciiTheme="majorHAnsi" w:hAnsiTheme="majorHAnsi" w:cs="Times New Roman"/>
          <w:i/>
        </w:rPr>
        <w:t xml:space="preserve"> </w:t>
      </w:r>
      <w:proofErr w:type="gramStart"/>
      <w:r w:rsidRPr="0095484D">
        <w:rPr>
          <w:rFonts w:asciiTheme="majorHAnsi" w:hAnsiTheme="majorHAnsi" w:cs="Times New Roman"/>
          <w:i/>
        </w:rPr>
        <w:t>through</w:t>
      </w:r>
      <w:proofErr w:type="gramEnd"/>
      <w:r w:rsidRPr="0095484D">
        <w:rPr>
          <w:rFonts w:asciiTheme="majorHAnsi" w:hAnsiTheme="majorHAnsi" w:cs="Times New Roman"/>
          <w:i/>
        </w:rPr>
        <w:t xml:space="preserve"> the responsible stewardship of resources.</w:t>
      </w:r>
    </w:p>
    <w:p w14:paraId="35EE7656" w14:textId="77777777" w:rsidR="00FA2F95" w:rsidRPr="0095484D" w:rsidRDefault="00FA2F95" w:rsidP="00FA2F95">
      <w:pPr>
        <w:rPr>
          <w:rFonts w:asciiTheme="majorHAnsi" w:hAnsiTheme="majorHAnsi" w:cs="Times New Roman"/>
          <w:b/>
          <w:sz w:val="28"/>
        </w:rPr>
      </w:pPr>
    </w:p>
    <w:p w14:paraId="183E88BA" w14:textId="77777777" w:rsidR="00FA2F95" w:rsidRDefault="00FA2F95" w:rsidP="00FA2F95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br w:type="page"/>
      </w:r>
    </w:p>
    <w:p w14:paraId="321005FD" w14:textId="77777777" w:rsidR="00260D6F" w:rsidRPr="004A13E9" w:rsidRDefault="00C162F3" w:rsidP="002F5F80">
      <w:pPr>
        <w:spacing w:beforeLines="1" w:before="2" w:afterLines="1" w:after="2"/>
        <w:rPr>
          <w:rFonts w:asciiTheme="majorHAnsi" w:hAnsiTheme="majorHAnsi" w:cs="Times New Roman"/>
          <w:b/>
        </w:rPr>
      </w:pPr>
      <w:r w:rsidRPr="004A13E9">
        <w:rPr>
          <w:rFonts w:asciiTheme="majorHAnsi" w:hAnsiTheme="majorHAnsi" w:cs="Times New Roman"/>
          <w:b/>
        </w:rPr>
        <w:lastRenderedPageBreak/>
        <w:t xml:space="preserve">I.  </w:t>
      </w:r>
      <w:r w:rsidR="005D71E7">
        <w:rPr>
          <w:rFonts w:asciiTheme="majorHAnsi" w:hAnsiTheme="majorHAnsi" w:cs="Times New Roman"/>
          <w:b/>
        </w:rPr>
        <w:t>Specializing</w:t>
      </w:r>
      <w:r w:rsidR="00662ED7" w:rsidRPr="004A13E9">
        <w:rPr>
          <w:rFonts w:asciiTheme="majorHAnsi" w:hAnsiTheme="majorHAnsi" w:cs="Times New Roman"/>
          <w:b/>
        </w:rPr>
        <w:t xml:space="preserve"> in Elementary Education</w:t>
      </w:r>
    </w:p>
    <w:p w14:paraId="2BC27A27" w14:textId="77777777" w:rsidR="00662ED7" w:rsidRPr="004A13E9" w:rsidRDefault="00AA2B94" w:rsidP="002F5F80">
      <w:pPr>
        <w:spacing w:beforeLines="1" w:before="2" w:afterLines="1" w:after="2"/>
        <w:rPr>
          <w:rFonts w:asciiTheme="majorHAnsi" w:hAnsiTheme="majorHAnsi" w:cs="Times New Roman"/>
          <w:i/>
          <w:sz w:val="22"/>
        </w:rPr>
      </w:pPr>
      <w:r w:rsidRPr="004A13E9">
        <w:rPr>
          <w:rFonts w:asciiTheme="majorHAnsi" w:hAnsiTheme="majorHAnsi" w:cs="Times New Roman"/>
          <w:i/>
          <w:sz w:val="22"/>
        </w:rPr>
        <w:t>Our goal is t</w:t>
      </w:r>
      <w:r w:rsidR="00C162F3" w:rsidRPr="004A13E9">
        <w:rPr>
          <w:rFonts w:asciiTheme="majorHAnsi" w:hAnsiTheme="majorHAnsi" w:cs="Times New Roman"/>
          <w:i/>
          <w:sz w:val="22"/>
        </w:rPr>
        <w:t xml:space="preserve">o </w:t>
      </w:r>
      <w:r w:rsidR="00662ED7" w:rsidRPr="004A13E9">
        <w:rPr>
          <w:rFonts w:asciiTheme="majorHAnsi" w:hAnsiTheme="majorHAnsi" w:cs="Times New Roman"/>
          <w:i/>
          <w:sz w:val="22"/>
        </w:rPr>
        <w:t>be an expert in elementary</w:t>
      </w:r>
      <w:r w:rsidR="00C162F3" w:rsidRPr="004A13E9">
        <w:rPr>
          <w:rFonts w:asciiTheme="majorHAnsi" w:hAnsiTheme="majorHAnsi" w:cs="Times New Roman"/>
          <w:i/>
          <w:sz w:val="22"/>
        </w:rPr>
        <w:t xml:space="preserve"> </w:t>
      </w:r>
      <w:r w:rsidR="00662ED7" w:rsidRPr="004A13E9">
        <w:rPr>
          <w:rFonts w:asciiTheme="majorHAnsi" w:hAnsiTheme="majorHAnsi" w:cs="Times New Roman"/>
          <w:i/>
          <w:sz w:val="22"/>
        </w:rPr>
        <w:t>education</w:t>
      </w:r>
      <w:r w:rsidR="00C162F3" w:rsidRPr="004A13E9">
        <w:rPr>
          <w:rFonts w:asciiTheme="majorHAnsi" w:hAnsiTheme="majorHAnsi" w:cs="Times New Roman"/>
          <w:i/>
          <w:sz w:val="22"/>
        </w:rPr>
        <w:t xml:space="preserve"> that sets the standard for other ele</w:t>
      </w:r>
      <w:r w:rsidR="00A231F6">
        <w:rPr>
          <w:rFonts w:asciiTheme="majorHAnsi" w:hAnsiTheme="majorHAnsi" w:cs="Times New Roman"/>
          <w:i/>
          <w:sz w:val="22"/>
        </w:rPr>
        <w:t>mentary schools</w:t>
      </w:r>
      <w:r w:rsidRPr="004A13E9">
        <w:rPr>
          <w:rFonts w:asciiTheme="majorHAnsi" w:hAnsiTheme="majorHAnsi" w:cs="Times New Roman"/>
          <w:i/>
          <w:sz w:val="22"/>
        </w:rPr>
        <w:t>.</w:t>
      </w:r>
    </w:p>
    <w:p w14:paraId="5ED4E955" w14:textId="77777777" w:rsidR="00FF6316" w:rsidRPr="004A13E9" w:rsidRDefault="00FF6316" w:rsidP="002F5F80">
      <w:pPr>
        <w:spacing w:beforeLines="1" w:before="2" w:afterLines="1" w:after="2"/>
        <w:rPr>
          <w:rFonts w:asciiTheme="majorHAnsi" w:hAnsiTheme="majorHAnsi" w:cs="Times New Roman"/>
          <w:sz w:val="18"/>
          <w:szCs w:val="20"/>
        </w:rPr>
      </w:pPr>
    </w:p>
    <w:p w14:paraId="29084071" w14:textId="77777777" w:rsidR="000C0031" w:rsidRPr="004A13E9" w:rsidRDefault="000C0031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b/>
          <w:sz w:val="22"/>
        </w:rPr>
        <w:t>We Know Child</w:t>
      </w:r>
      <w:r w:rsidR="00147B8D" w:rsidRPr="004A13E9">
        <w:rPr>
          <w:rFonts w:asciiTheme="majorHAnsi" w:hAnsiTheme="majorHAnsi" w:cs="Times New Roman"/>
          <w:b/>
          <w:sz w:val="22"/>
        </w:rPr>
        <w:t>ren</w:t>
      </w:r>
      <w:r w:rsidR="00C162F3" w:rsidRPr="004A13E9">
        <w:rPr>
          <w:rFonts w:asciiTheme="majorHAnsi" w:hAnsiTheme="majorHAnsi" w:cs="Times New Roman"/>
          <w:b/>
          <w:sz w:val="22"/>
        </w:rPr>
        <w:t xml:space="preserve"> </w:t>
      </w:r>
      <w:r w:rsidR="00332D1E" w:rsidRPr="004A13E9">
        <w:rPr>
          <w:rFonts w:asciiTheme="majorHAnsi" w:hAnsiTheme="majorHAnsi" w:cs="Times New Roman"/>
          <w:sz w:val="22"/>
        </w:rPr>
        <w:t>and</w:t>
      </w:r>
    </w:p>
    <w:p w14:paraId="3C9CEB5E" w14:textId="77777777" w:rsidR="000C0031" w:rsidRPr="004A13E9" w:rsidRDefault="00C162F3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D</w:t>
      </w:r>
      <w:r w:rsidR="000C0031" w:rsidRPr="004A13E9">
        <w:rPr>
          <w:rFonts w:asciiTheme="majorHAnsi" w:hAnsiTheme="majorHAnsi" w:cs="Times New Roman"/>
          <w:sz w:val="22"/>
        </w:rPr>
        <w:t>evelopmental stages</w:t>
      </w:r>
    </w:p>
    <w:p w14:paraId="6AFE5774" w14:textId="77777777" w:rsidR="00266A9C" w:rsidRDefault="00494715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Ensure</w:t>
      </w:r>
      <w:r w:rsidRPr="004A13E9">
        <w:rPr>
          <w:rFonts w:asciiTheme="majorHAnsi" w:hAnsiTheme="majorHAnsi" w:cs="Times New Roman"/>
          <w:sz w:val="22"/>
        </w:rPr>
        <w:t xml:space="preserve"> </w:t>
      </w:r>
      <w:r w:rsidR="00332D1E" w:rsidRPr="004A13E9">
        <w:rPr>
          <w:rFonts w:asciiTheme="majorHAnsi" w:hAnsiTheme="majorHAnsi" w:cs="Times New Roman"/>
          <w:sz w:val="22"/>
        </w:rPr>
        <w:t>our</w:t>
      </w:r>
      <w:r w:rsidR="000C0031" w:rsidRPr="004A13E9">
        <w:rPr>
          <w:rFonts w:asciiTheme="majorHAnsi" w:hAnsiTheme="majorHAnsi" w:cs="Times New Roman"/>
          <w:sz w:val="22"/>
        </w:rPr>
        <w:t xml:space="preserve"> </w:t>
      </w:r>
      <w:r>
        <w:rPr>
          <w:rFonts w:asciiTheme="majorHAnsi" w:hAnsiTheme="majorHAnsi" w:cs="Times New Roman"/>
          <w:i/>
          <w:color w:val="FF0000"/>
          <w:sz w:val="22"/>
        </w:rPr>
        <w:t xml:space="preserve">program </w:t>
      </w:r>
      <w:r w:rsidRPr="00DE7E50">
        <w:rPr>
          <w:rFonts w:asciiTheme="majorHAnsi" w:hAnsiTheme="majorHAnsi" w:cs="Times New Roman"/>
          <w:sz w:val="22"/>
        </w:rPr>
        <w:t>centers on student age, ability and interest levels</w:t>
      </w:r>
      <w:r w:rsidR="000C0031" w:rsidRPr="004A13E9">
        <w:rPr>
          <w:rFonts w:asciiTheme="majorHAnsi" w:hAnsiTheme="majorHAnsi" w:cs="Times New Roman"/>
          <w:sz w:val="22"/>
        </w:rPr>
        <w:t>.</w:t>
      </w:r>
    </w:p>
    <w:p w14:paraId="4B2B0719" w14:textId="36A06C0F" w:rsidR="00266A9C" w:rsidRPr="006D2174" w:rsidRDefault="00391F4B" w:rsidP="006D2174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 w:rsidRPr="00266A9C">
        <w:rPr>
          <w:rFonts w:asciiTheme="majorHAnsi" w:hAnsiTheme="majorHAnsi" w:cs="Times New Roman"/>
          <w:sz w:val="22"/>
        </w:rPr>
        <w:t xml:space="preserve">Deliver </w:t>
      </w:r>
      <w:r w:rsidR="008E1DDB" w:rsidRPr="00266A9C">
        <w:rPr>
          <w:rFonts w:asciiTheme="majorHAnsi" w:hAnsiTheme="majorHAnsi" w:cs="Times New Roman"/>
          <w:sz w:val="22"/>
        </w:rPr>
        <w:t>a challenging</w:t>
      </w:r>
      <w:r w:rsidRPr="00266A9C">
        <w:rPr>
          <w:rFonts w:asciiTheme="majorHAnsi" w:hAnsiTheme="majorHAnsi" w:cs="Times New Roman"/>
          <w:sz w:val="22"/>
        </w:rPr>
        <w:t xml:space="preserve"> curriculum </w:t>
      </w:r>
      <w:r w:rsidR="008E1DDB" w:rsidRPr="00266A9C">
        <w:rPr>
          <w:rFonts w:asciiTheme="majorHAnsi" w:hAnsiTheme="majorHAnsi" w:cs="Times New Roman"/>
          <w:sz w:val="22"/>
        </w:rPr>
        <w:t xml:space="preserve">for </w:t>
      </w:r>
      <w:r w:rsidR="005B3FFA" w:rsidRPr="00266A9C">
        <w:rPr>
          <w:rFonts w:asciiTheme="majorHAnsi" w:hAnsiTheme="majorHAnsi" w:cs="Times New Roman"/>
          <w:sz w:val="22"/>
        </w:rPr>
        <w:t xml:space="preserve">our </w:t>
      </w:r>
      <w:r w:rsidR="008E1DDB" w:rsidRPr="00266A9C">
        <w:rPr>
          <w:rFonts w:asciiTheme="majorHAnsi" w:hAnsiTheme="majorHAnsi" w:cs="Times New Roman"/>
          <w:sz w:val="22"/>
        </w:rPr>
        <w:t xml:space="preserve">learners </w:t>
      </w:r>
      <w:r w:rsidR="00494715" w:rsidRPr="00266A9C">
        <w:rPr>
          <w:rFonts w:asciiTheme="majorHAnsi" w:hAnsiTheme="majorHAnsi" w:cs="Times New Roman"/>
          <w:sz w:val="22"/>
        </w:rPr>
        <w:t>and communicate about it beyond the classroom to enhance school/home partnerships</w:t>
      </w:r>
      <w:r w:rsidR="008E1DDB" w:rsidRPr="00266A9C">
        <w:rPr>
          <w:rFonts w:asciiTheme="majorHAnsi" w:hAnsiTheme="majorHAnsi" w:cs="Times New Roman"/>
          <w:sz w:val="22"/>
        </w:rPr>
        <w:t>.</w:t>
      </w:r>
    </w:p>
    <w:p w14:paraId="4CBC263F" w14:textId="77777777" w:rsidR="000C0031" w:rsidRDefault="00E56AF4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Utilize</w:t>
      </w:r>
      <w:r w:rsidR="000C0031" w:rsidRPr="004A13E9">
        <w:rPr>
          <w:rFonts w:asciiTheme="majorHAnsi" w:hAnsiTheme="majorHAnsi" w:cs="Times New Roman"/>
          <w:sz w:val="22"/>
        </w:rPr>
        <w:t xml:space="preserve"> contemporary </w:t>
      </w:r>
      <w:hyperlink r:id="rId9" w:history="1">
        <w:r w:rsidR="000C0031" w:rsidRPr="00537120">
          <w:rPr>
            <w:rFonts w:asciiTheme="majorHAnsi" w:hAnsiTheme="majorHAnsi"/>
            <w:i/>
            <w:color w:val="FF0000"/>
            <w:sz w:val="22"/>
          </w:rPr>
          <w:t>research-based curricula</w:t>
        </w:r>
      </w:hyperlink>
      <w:r w:rsidR="00921D8F" w:rsidRPr="00537120">
        <w:rPr>
          <w:rFonts w:asciiTheme="majorHAnsi" w:hAnsiTheme="majorHAnsi"/>
          <w:i/>
          <w:color w:val="FF0000"/>
          <w:sz w:val="22"/>
        </w:rPr>
        <w:t xml:space="preserve"> and standards</w:t>
      </w:r>
      <w:r w:rsidR="000C0031" w:rsidRPr="004A13E9">
        <w:rPr>
          <w:rFonts w:asciiTheme="majorHAnsi" w:hAnsiTheme="majorHAnsi" w:cs="Times New Roman"/>
          <w:sz w:val="22"/>
        </w:rPr>
        <w:t xml:space="preserve"> in areas of math, language, reading, writing, </w:t>
      </w:r>
      <w:r w:rsidR="00494715">
        <w:rPr>
          <w:rFonts w:asciiTheme="majorHAnsi" w:hAnsiTheme="majorHAnsi" w:cs="Times New Roman"/>
          <w:sz w:val="22"/>
        </w:rPr>
        <w:t xml:space="preserve">social studies, </w:t>
      </w:r>
      <w:r w:rsidR="000C0031" w:rsidRPr="004A13E9">
        <w:rPr>
          <w:rFonts w:asciiTheme="majorHAnsi" w:hAnsiTheme="majorHAnsi" w:cs="Times New Roman"/>
          <w:sz w:val="22"/>
        </w:rPr>
        <w:t>science, technology, the arts, and athletics.</w:t>
      </w:r>
    </w:p>
    <w:p w14:paraId="1F96E6DF" w14:textId="77777777" w:rsidR="00266A9C" w:rsidRDefault="00266A9C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Appropriate Grade-Level Content and Skills</w:t>
      </w:r>
    </w:p>
    <w:p w14:paraId="7B23CB5B" w14:textId="77777777" w:rsidR="00494715" w:rsidRDefault="00494715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Ensure consistency of experience and challenge within grade levels and across core and co-curricular subjects.</w:t>
      </w:r>
    </w:p>
    <w:p w14:paraId="1061DBB6" w14:textId="77777777" w:rsidR="00332D1E" w:rsidRDefault="00E56AF4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Emphasize</w:t>
      </w:r>
      <w:r w:rsidR="00332D1E" w:rsidRPr="004A13E9">
        <w:rPr>
          <w:rFonts w:asciiTheme="majorHAnsi" w:hAnsiTheme="majorHAnsi" w:cs="Times New Roman"/>
          <w:sz w:val="22"/>
        </w:rPr>
        <w:t xml:space="preserve"> play-based learning at younger ages</w:t>
      </w:r>
      <w:r w:rsidR="00BB07AB" w:rsidRPr="004A13E9">
        <w:rPr>
          <w:rFonts w:asciiTheme="majorHAnsi" w:hAnsiTheme="majorHAnsi" w:cs="Times New Roman"/>
          <w:sz w:val="22"/>
        </w:rPr>
        <w:t xml:space="preserve"> </w:t>
      </w:r>
      <w:r w:rsidR="00494715">
        <w:rPr>
          <w:rFonts w:asciiTheme="majorHAnsi" w:hAnsiTheme="majorHAnsi" w:cs="Times New Roman"/>
          <w:sz w:val="22"/>
        </w:rPr>
        <w:t>progressing towards</w:t>
      </w:r>
      <w:r w:rsidR="00494715" w:rsidRPr="004A13E9">
        <w:rPr>
          <w:rFonts w:asciiTheme="majorHAnsi" w:hAnsiTheme="majorHAnsi" w:cs="Times New Roman"/>
          <w:sz w:val="22"/>
        </w:rPr>
        <w:t xml:space="preserve"> </w:t>
      </w:r>
      <w:r w:rsidR="00FA5578">
        <w:rPr>
          <w:rFonts w:asciiTheme="majorHAnsi" w:hAnsiTheme="majorHAnsi" w:cs="Times New Roman"/>
          <w:sz w:val="22"/>
        </w:rPr>
        <w:t xml:space="preserve">collaborative </w:t>
      </w:r>
      <w:r w:rsidR="00BB07AB" w:rsidRPr="004A13E9">
        <w:rPr>
          <w:rFonts w:asciiTheme="majorHAnsi" w:hAnsiTheme="majorHAnsi" w:cs="Times New Roman"/>
          <w:sz w:val="22"/>
        </w:rPr>
        <w:t>critical-</w:t>
      </w:r>
      <w:r w:rsidR="00921D8F" w:rsidRPr="004A13E9">
        <w:rPr>
          <w:rFonts w:asciiTheme="majorHAnsi" w:hAnsiTheme="majorHAnsi" w:cs="Times New Roman"/>
          <w:sz w:val="22"/>
        </w:rPr>
        <w:t xml:space="preserve">thinking </w:t>
      </w:r>
      <w:r w:rsidR="00494715">
        <w:rPr>
          <w:rFonts w:asciiTheme="majorHAnsi" w:hAnsiTheme="majorHAnsi" w:cs="Times New Roman"/>
          <w:sz w:val="22"/>
        </w:rPr>
        <w:t xml:space="preserve">and </w:t>
      </w:r>
      <w:r w:rsidR="00921D8F" w:rsidRPr="004A13E9">
        <w:rPr>
          <w:rFonts w:asciiTheme="majorHAnsi" w:hAnsiTheme="majorHAnsi" w:cs="Times New Roman"/>
          <w:sz w:val="22"/>
        </w:rPr>
        <w:t>leadership at older ages.</w:t>
      </w:r>
    </w:p>
    <w:p w14:paraId="4FB20AFE" w14:textId="77777777" w:rsidR="00494715" w:rsidRDefault="00494715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 xml:space="preserve">Character education </w:t>
      </w:r>
    </w:p>
    <w:p w14:paraId="7C5C909B" w14:textId="77777777" w:rsidR="00494715" w:rsidRDefault="00494715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Place greater explicit emphasis on ethics, civics and moral development in the curriculum.</w:t>
      </w:r>
    </w:p>
    <w:p w14:paraId="18A1AB4C" w14:textId="77777777" w:rsidR="00494715" w:rsidRDefault="00494715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Continue</w:t>
      </w:r>
      <w:r w:rsidRPr="004A13E9">
        <w:rPr>
          <w:rFonts w:asciiTheme="majorHAnsi" w:hAnsiTheme="majorHAnsi" w:cs="Times New Roman"/>
          <w:sz w:val="22"/>
        </w:rPr>
        <w:t xml:space="preserve"> </w:t>
      </w:r>
      <w:r>
        <w:rPr>
          <w:rFonts w:asciiTheme="majorHAnsi" w:hAnsiTheme="majorHAnsi" w:cs="Times New Roman"/>
          <w:sz w:val="22"/>
        </w:rPr>
        <w:t>integration of</w:t>
      </w:r>
      <w:r w:rsidRPr="004A13E9">
        <w:rPr>
          <w:rFonts w:asciiTheme="majorHAnsi" w:hAnsiTheme="majorHAnsi" w:cs="Times New Roman"/>
          <w:sz w:val="22"/>
        </w:rPr>
        <w:t xml:space="preserve"> </w:t>
      </w:r>
      <w:r w:rsidRPr="00537120">
        <w:rPr>
          <w:rFonts w:asciiTheme="majorHAnsi" w:hAnsiTheme="majorHAnsi" w:cs="Times New Roman"/>
          <w:i/>
          <w:color w:val="FF0000"/>
          <w:sz w:val="22"/>
        </w:rPr>
        <w:t>Social Emotional Learning</w:t>
      </w:r>
      <w:r w:rsidRPr="004A13E9">
        <w:rPr>
          <w:rFonts w:asciiTheme="majorHAnsi" w:hAnsiTheme="majorHAnsi" w:cs="Times New Roman"/>
          <w:sz w:val="22"/>
        </w:rPr>
        <w:t xml:space="preserve"> (</w:t>
      </w:r>
      <w:hyperlink r:id="rId10" w:history="1">
        <w:r w:rsidRPr="004A13E9">
          <w:rPr>
            <w:rFonts w:asciiTheme="majorHAnsi" w:hAnsiTheme="majorHAnsi"/>
            <w:sz w:val="22"/>
          </w:rPr>
          <w:t>SEL) concepts</w:t>
        </w:r>
      </w:hyperlink>
      <w:r w:rsidRPr="004A13E9">
        <w:rPr>
          <w:rFonts w:asciiTheme="majorHAnsi" w:hAnsiTheme="majorHAnsi" w:cs="Times New Roman"/>
          <w:sz w:val="22"/>
        </w:rPr>
        <w:t xml:space="preserve"> throughout our program</w:t>
      </w:r>
      <w:r>
        <w:rPr>
          <w:rFonts w:asciiTheme="majorHAnsi" w:hAnsiTheme="majorHAnsi" w:cs="Times New Roman"/>
          <w:sz w:val="22"/>
        </w:rPr>
        <w:t xml:space="preserve"> and strengthen it with greater opportunities to foster optimism, effort and empathy</w:t>
      </w:r>
      <w:r w:rsidRPr="004A13E9">
        <w:rPr>
          <w:rFonts w:asciiTheme="majorHAnsi" w:hAnsiTheme="majorHAnsi" w:cs="Times New Roman"/>
          <w:sz w:val="22"/>
        </w:rPr>
        <w:t>.</w:t>
      </w:r>
    </w:p>
    <w:p w14:paraId="1F7BB6D8" w14:textId="77777777" w:rsidR="00B9640E" w:rsidRPr="004A13E9" w:rsidRDefault="00B9640E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</w:p>
    <w:p w14:paraId="68223D48" w14:textId="77777777" w:rsidR="000C0031" w:rsidRPr="004A13E9" w:rsidRDefault="00B9640E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b/>
          <w:sz w:val="22"/>
        </w:rPr>
        <w:t>We Celebrate Children</w:t>
      </w:r>
      <w:r w:rsidR="002C768E" w:rsidRPr="004A13E9">
        <w:rPr>
          <w:rFonts w:asciiTheme="majorHAnsi" w:hAnsiTheme="majorHAnsi" w:cs="Times New Roman"/>
          <w:b/>
          <w:sz w:val="22"/>
        </w:rPr>
        <w:t xml:space="preserve"> </w:t>
      </w:r>
      <w:r w:rsidR="002C768E" w:rsidRPr="004A13E9">
        <w:rPr>
          <w:rFonts w:asciiTheme="majorHAnsi" w:hAnsiTheme="majorHAnsi" w:cs="Times New Roman"/>
          <w:sz w:val="22"/>
        </w:rPr>
        <w:t>through</w:t>
      </w:r>
    </w:p>
    <w:p w14:paraId="0495D192" w14:textId="77777777" w:rsidR="000C0031" w:rsidRPr="004A13E9" w:rsidRDefault="002C768E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E</w:t>
      </w:r>
      <w:r w:rsidR="000C0031" w:rsidRPr="004A13E9">
        <w:rPr>
          <w:rFonts w:asciiTheme="majorHAnsi" w:hAnsiTheme="majorHAnsi" w:cs="Times New Roman"/>
          <w:sz w:val="22"/>
        </w:rPr>
        <w:t>ngagement</w:t>
      </w:r>
    </w:p>
    <w:p w14:paraId="02957C6C" w14:textId="77777777" w:rsidR="000C0031" w:rsidRDefault="005D71E7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Promote</w:t>
      </w:r>
      <w:r w:rsidR="000C0031" w:rsidRPr="004A13E9">
        <w:rPr>
          <w:rFonts w:asciiTheme="majorHAnsi" w:hAnsiTheme="majorHAnsi" w:cs="Times New Roman"/>
          <w:sz w:val="22"/>
        </w:rPr>
        <w:t xml:space="preserve"> an environment for students to learn</w:t>
      </w:r>
      <w:r w:rsidR="009C7B69" w:rsidRPr="004A13E9">
        <w:rPr>
          <w:rFonts w:asciiTheme="majorHAnsi" w:hAnsiTheme="majorHAnsi" w:cs="Times New Roman"/>
          <w:sz w:val="22"/>
        </w:rPr>
        <w:t>-</w:t>
      </w:r>
      <w:r w:rsidR="000C0031" w:rsidRPr="004A13E9">
        <w:rPr>
          <w:rFonts w:asciiTheme="majorHAnsi" w:hAnsiTheme="majorHAnsi" w:cs="Times New Roman"/>
          <w:sz w:val="22"/>
        </w:rPr>
        <w:t>by</w:t>
      </w:r>
      <w:r w:rsidR="009C7B69" w:rsidRPr="004A13E9">
        <w:rPr>
          <w:rFonts w:asciiTheme="majorHAnsi" w:hAnsiTheme="majorHAnsi" w:cs="Times New Roman"/>
          <w:sz w:val="22"/>
        </w:rPr>
        <w:t>-</w:t>
      </w:r>
      <w:r w:rsidR="000C0031" w:rsidRPr="004A13E9">
        <w:rPr>
          <w:rFonts w:asciiTheme="majorHAnsi" w:hAnsiTheme="majorHAnsi" w:cs="Times New Roman"/>
          <w:sz w:val="22"/>
        </w:rPr>
        <w:t xml:space="preserve">doing </w:t>
      </w:r>
      <w:r w:rsidR="00F94C1F" w:rsidRPr="004A13E9">
        <w:rPr>
          <w:rFonts w:asciiTheme="majorHAnsi" w:hAnsiTheme="majorHAnsi" w:cs="Times New Roman"/>
          <w:sz w:val="22"/>
        </w:rPr>
        <w:t>through</w:t>
      </w:r>
      <w:r w:rsidR="000C0031" w:rsidRPr="004A13E9">
        <w:rPr>
          <w:rFonts w:asciiTheme="majorHAnsi" w:hAnsiTheme="majorHAnsi" w:cs="Times New Roman"/>
          <w:sz w:val="22"/>
        </w:rPr>
        <w:t xml:space="preserve"> project-based learning, structured </w:t>
      </w:r>
      <w:r w:rsidR="009C7B69" w:rsidRPr="004A13E9">
        <w:rPr>
          <w:rFonts w:asciiTheme="majorHAnsi" w:hAnsiTheme="majorHAnsi" w:cs="Times New Roman"/>
          <w:sz w:val="22"/>
        </w:rPr>
        <w:t xml:space="preserve">and unstructured </w:t>
      </w:r>
      <w:r w:rsidR="000C0031" w:rsidRPr="004A13E9">
        <w:rPr>
          <w:rFonts w:asciiTheme="majorHAnsi" w:hAnsiTheme="majorHAnsi" w:cs="Times New Roman"/>
          <w:sz w:val="22"/>
        </w:rPr>
        <w:t>play, assemblies, and field trips.</w:t>
      </w:r>
    </w:p>
    <w:p w14:paraId="1BE10302" w14:textId="77777777" w:rsidR="000C0031" w:rsidRDefault="005D71E7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Provide</w:t>
      </w:r>
      <w:r w:rsidR="000C0031" w:rsidRPr="004A13E9">
        <w:rPr>
          <w:rFonts w:asciiTheme="majorHAnsi" w:hAnsiTheme="majorHAnsi" w:cs="Times New Roman"/>
          <w:sz w:val="22"/>
        </w:rPr>
        <w:t xml:space="preserve"> </w:t>
      </w:r>
      <w:r w:rsidR="000C0031" w:rsidRPr="00BF621E">
        <w:rPr>
          <w:rFonts w:asciiTheme="majorHAnsi" w:hAnsiTheme="majorHAnsi" w:cs="Times New Roman"/>
          <w:i/>
          <w:color w:val="FF0000"/>
          <w:sz w:val="22"/>
        </w:rPr>
        <w:t>integrated studies</w:t>
      </w:r>
      <w:r w:rsidR="000C0031" w:rsidRPr="004A13E9">
        <w:rPr>
          <w:rFonts w:asciiTheme="majorHAnsi" w:hAnsiTheme="majorHAnsi" w:cs="Times New Roman"/>
          <w:sz w:val="22"/>
        </w:rPr>
        <w:t xml:space="preserve"> </w:t>
      </w:r>
      <w:r w:rsidR="008E4789">
        <w:rPr>
          <w:rFonts w:asciiTheme="majorHAnsi" w:hAnsiTheme="majorHAnsi" w:cs="Times New Roman"/>
          <w:sz w:val="22"/>
        </w:rPr>
        <w:t xml:space="preserve">opportunities </w:t>
      </w:r>
      <w:r w:rsidR="000C0031" w:rsidRPr="004A13E9">
        <w:rPr>
          <w:rFonts w:asciiTheme="majorHAnsi" w:hAnsiTheme="majorHAnsi" w:cs="Times New Roman"/>
          <w:sz w:val="22"/>
        </w:rPr>
        <w:t>to help students make con</w:t>
      </w:r>
      <w:r w:rsidR="002C768E" w:rsidRPr="004A13E9">
        <w:rPr>
          <w:rFonts w:asciiTheme="majorHAnsi" w:hAnsiTheme="majorHAnsi" w:cs="Times New Roman"/>
          <w:sz w:val="22"/>
        </w:rPr>
        <w:t>nections between subject areas and develop a broader view of challenges and solutions</w:t>
      </w:r>
      <w:r w:rsidR="000C0031" w:rsidRPr="004A13E9">
        <w:rPr>
          <w:rFonts w:asciiTheme="majorHAnsi" w:hAnsiTheme="majorHAnsi" w:cs="Times New Roman"/>
          <w:sz w:val="22"/>
        </w:rPr>
        <w:t>.</w:t>
      </w:r>
    </w:p>
    <w:p w14:paraId="647D616C" w14:textId="77777777" w:rsidR="000C0031" w:rsidRPr="004A13E9" w:rsidRDefault="002C768E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Their eyes</w:t>
      </w:r>
    </w:p>
    <w:p w14:paraId="716B7875" w14:textId="1988A429" w:rsidR="00832912" w:rsidRPr="006D2174" w:rsidRDefault="008E4789" w:rsidP="006D2174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Prioritize</w:t>
      </w:r>
      <w:r w:rsidRPr="004A13E9">
        <w:rPr>
          <w:rFonts w:asciiTheme="majorHAnsi" w:hAnsiTheme="majorHAnsi" w:cs="Times New Roman"/>
          <w:sz w:val="22"/>
        </w:rPr>
        <w:t xml:space="preserve"> </w:t>
      </w:r>
      <w:r w:rsidR="002C768E" w:rsidRPr="004A13E9">
        <w:rPr>
          <w:rFonts w:asciiTheme="majorHAnsi" w:hAnsiTheme="majorHAnsi" w:cs="Times New Roman"/>
          <w:sz w:val="22"/>
        </w:rPr>
        <w:t>fun and</w:t>
      </w:r>
      <w:r>
        <w:rPr>
          <w:rFonts w:asciiTheme="majorHAnsi" w:hAnsiTheme="majorHAnsi" w:cs="Times New Roman"/>
          <w:sz w:val="22"/>
        </w:rPr>
        <w:t xml:space="preserve"> the</w:t>
      </w:r>
      <w:r w:rsidR="002C768E" w:rsidRPr="004A13E9">
        <w:rPr>
          <w:rFonts w:asciiTheme="majorHAnsi" w:hAnsiTheme="majorHAnsi" w:cs="Times New Roman"/>
          <w:sz w:val="22"/>
        </w:rPr>
        <w:t xml:space="preserve"> joy of </w:t>
      </w:r>
      <w:r w:rsidR="000E2918">
        <w:rPr>
          <w:rFonts w:asciiTheme="majorHAnsi" w:hAnsiTheme="majorHAnsi" w:cs="Times New Roman"/>
          <w:sz w:val="22"/>
        </w:rPr>
        <w:t xml:space="preserve">our </w:t>
      </w:r>
      <w:r w:rsidR="005B0013">
        <w:rPr>
          <w:rFonts w:asciiTheme="majorHAnsi" w:hAnsiTheme="majorHAnsi" w:cs="Times New Roman"/>
          <w:sz w:val="22"/>
        </w:rPr>
        <w:t>school</w:t>
      </w:r>
      <w:r w:rsidR="000C0031" w:rsidRPr="004A13E9">
        <w:rPr>
          <w:rFonts w:asciiTheme="majorHAnsi" w:hAnsiTheme="majorHAnsi" w:cs="Times New Roman"/>
          <w:sz w:val="22"/>
        </w:rPr>
        <w:t>.</w:t>
      </w:r>
    </w:p>
    <w:p w14:paraId="42F91504" w14:textId="77777777" w:rsidR="000C0031" w:rsidRDefault="008E4789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Provide</w:t>
      </w:r>
      <w:r w:rsidRPr="004A13E9">
        <w:rPr>
          <w:rFonts w:asciiTheme="majorHAnsi" w:hAnsiTheme="majorHAnsi" w:cs="Times New Roman"/>
          <w:sz w:val="22"/>
        </w:rPr>
        <w:t xml:space="preserve"> </w:t>
      </w:r>
      <w:r w:rsidR="002C768E" w:rsidRPr="004A13E9">
        <w:rPr>
          <w:rFonts w:asciiTheme="majorHAnsi" w:hAnsiTheme="majorHAnsi" w:cs="Times New Roman"/>
          <w:sz w:val="22"/>
        </w:rPr>
        <w:t xml:space="preserve">opportunities for </w:t>
      </w:r>
      <w:r>
        <w:rPr>
          <w:rFonts w:asciiTheme="majorHAnsi" w:hAnsiTheme="majorHAnsi" w:cs="Times New Roman"/>
          <w:sz w:val="22"/>
        </w:rPr>
        <w:t xml:space="preserve">all children to be their </w:t>
      </w:r>
      <w:r w:rsidR="002C768E" w:rsidRPr="004A13E9">
        <w:rPr>
          <w:rFonts w:asciiTheme="majorHAnsi" w:hAnsiTheme="majorHAnsi" w:cs="Times New Roman"/>
          <w:sz w:val="22"/>
        </w:rPr>
        <w:t xml:space="preserve">authentic </w:t>
      </w:r>
      <w:r>
        <w:rPr>
          <w:rFonts w:asciiTheme="majorHAnsi" w:hAnsiTheme="majorHAnsi" w:cs="Times New Roman"/>
          <w:sz w:val="22"/>
        </w:rPr>
        <w:t>selves</w:t>
      </w:r>
      <w:r w:rsidR="000C0031" w:rsidRPr="004A13E9">
        <w:rPr>
          <w:rFonts w:asciiTheme="majorHAnsi" w:hAnsiTheme="majorHAnsi" w:cs="Times New Roman"/>
          <w:sz w:val="22"/>
        </w:rPr>
        <w:t>.</w:t>
      </w:r>
    </w:p>
    <w:p w14:paraId="2256A1C6" w14:textId="77777777" w:rsidR="006D2174" w:rsidRDefault="006D2174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</w:p>
    <w:p w14:paraId="6A5A3A88" w14:textId="77777777" w:rsidR="000C0031" w:rsidRPr="004A13E9" w:rsidRDefault="000C0031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b/>
          <w:sz w:val="22"/>
        </w:rPr>
        <w:t xml:space="preserve">We Prepare </w:t>
      </w:r>
      <w:r w:rsidR="00B9640E" w:rsidRPr="004A13E9">
        <w:rPr>
          <w:rFonts w:asciiTheme="majorHAnsi" w:hAnsiTheme="majorHAnsi" w:cs="Times New Roman"/>
          <w:b/>
          <w:sz w:val="22"/>
        </w:rPr>
        <w:t>Children</w:t>
      </w:r>
      <w:r w:rsidR="00A117A9" w:rsidRPr="004A13E9">
        <w:rPr>
          <w:rFonts w:asciiTheme="majorHAnsi" w:hAnsiTheme="majorHAnsi" w:cs="Times New Roman"/>
          <w:b/>
          <w:sz w:val="22"/>
        </w:rPr>
        <w:t xml:space="preserve"> </w:t>
      </w:r>
      <w:r w:rsidR="00A117A9" w:rsidRPr="004A13E9">
        <w:rPr>
          <w:rFonts w:asciiTheme="majorHAnsi" w:hAnsiTheme="majorHAnsi" w:cs="Times New Roman"/>
          <w:sz w:val="22"/>
        </w:rPr>
        <w:t>for</w:t>
      </w:r>
    </w:p>
    <w:p w14:paraId="228474CF" w14:textId="77777777" w:rsidR="000C0031" w:rsidRPr="004A13E9" w:rsidRDefault="00A117A9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T</w:t>
      </w:r>
      <w:r w:rsidR="000C0031" w:rsidRPr="004A13E9">
        <w:rPr>
          <w:rFonts w:asciiTheme="majorHAnsi" w:hAnsiTheme="majorHAnsi" w:cs="Times New Roman"/>
          <w:sz w:val="22"/>
        </w:rPr>
        <w:t>he next grade level</w:t>
      </w:r>
    </w:p>
    <w:p w14:paraId="6487EAF6" w14:textId="170D5E56" w:rsidR="00832912" w:rsidRPr="006D2174" w:rsidRDefault="005D71E7" w:rsidP="006D2174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Ensure</w:t>
      </w:r>
      <w:r w:rsidR="000C0031" w:rsidRPr="004A13E9">
        <w:rPr>
          <w:rFonts w:asciiTheme="majorHAnsi" w:hAnsiTheme="majorHAnsi" w:cs="Times New Roman"/>
          <w:sz w:val="22"/>
        </w:rPr>
        <w:t xml:space="preserve"> that each student steps up to the next grade level aware of </w:t>
      </w:r>
      <w:r w:rsidR="002408EA">
        <w:rPr>
          <w:rFonts w:asciiTheme="majorHAnsi" w:hAnsiTheme="majorHAnsi" w:cs="Times New Roman"/>
          <w:sz w:val="22"/>
        </w:rPr>
        <w:t xml:space="preserve">accomplishments, </w:t>
      </w:r>
      <w:r w:rsidR="000C0031" w:rsidRPr="004A13E9">
        <w:rPr>
          <w:rFonts w:asciiTheme="majorHAnsi" w:hAnsiTheme="majorHAnsi" w:cs="Times New Roman"/>
          <w:sz w:val="22"/>
        </w:rPr>
        <w:t>personal abilities and areas for growth.</w:t>
      </w:r>
    </w:p>
    <w:p w14:paraId="4D4DBAEE" w14:textId="77777777" w:rsidR="000C0031" w:rsidRDefault="005D71E7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Offer</w:t>
      </w:r>
      <w:r w:rsidR="00C84841" w:rsidRPr="004A13E9">
        <w:rPr>
          <w:rFonts w:asciiTheme="majorHAnsi" w:hAnsiTheme="majorHAnsi" w:cs="Times New Roman"/>
          <w:sz w:val="22"/>
        </w:rPr>
        <w:t xml:space="preserve"> support of </w:t>
      </w:r>
      <w:r w:rsidR="00C84841" w:rsidRPr="00BF621E">
        <w:rPr>
          <w:rFonts w:asciiTheme="majorHAnsi" w:hAnsiTheme="majorHAnsi" w:cs="Times New Roman"/>
          <w:i/>
          <w:color w:val="FF0000"/>
          <w:sz w:val="22"/>
        </w:rPr>
        <w:t>learning resources</w:t>
      </w:r>
      <w:r w:rsidR="00C84841" w:rsidRPr="004A13E9">
        <w:rPr>
          <w:rFonts w:asciiTheme="majorHAnsi" w:hAnsiTheme="majorHAnsi" w:cs="Times New Roman"/>
          <w:sz w:val="22"/>
        </w:rPr>
        <w:t xml:space="preserve"> t</w:t>
      </w:r>
      <w:r w:rsidR="00B23FDF" w:rsidRPr="004A13E9">
        <w:rPr>
          <w:rFonts w:asciiTheme="majorHAnsi" w:hAnsiTheme="majorHAnsi" w:cs="Times New Roman"/>
          <w:sz w:val="22"/>
        </w:rPr>
        <w:t xml:space="preserve">o address specific </w:t>
      </w:r>
      <w:r w:rsidR="002408EA">
        <w:rPr>
          <w:rFonts w:asciiTheme="majorHAnsi" w:hAnsiTheme="majorHAnsi" w:cs="Times New Roman"/>
          <w:sz w:val="22"/>
        </w:rPr>
        <w:t xml:space="preserve">student </w:t>
      </w:r>
      <w:r w:rsidR="00B23FDF" w:rsidRPr="004A13E9">
        <w:rPr>
          <w:rFonts w:asciiTheme="majorHAnsi" w:hAnsiTheme="majorHAnsi" w:cs="Times New Roman"/>
          <w:sz w:val="22"/>
        </w:rPr>
        <w:t>needs</w:t>
      </w:r>
      <w:r w:rsidR="00BB07AB" w:rsidRPr="004A13E9">
        <w:rPr>
          <w:rFonts w:asciiTheme="majorHAnsi" w:hAnsiTheme="majorHAnsi" w:cs="Times New Roman"/>
          <w:sz w:val="22"/>
        </w:rPr>
        <w:t>.</w:t>
      </w:r>
    </w:p>
    <w:p w14:paraId="53E02F74" w14:textId="77777777" w:rsidR="00501C44" w:rsidRDefault="00501C44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Institute</w:t>
      </w:r>
      <w:r w:rsidRPr="004A13E9">
        <w:rPr>
          <w:rFonts w:asciiTheme="majorHAnsi" w:hAnsiTheme="majorHAnsi" w:cs="Times New Roman"/>
          <w:sz w:val="22"/>
        </w:rPr>
        <w:t xml:space="preserve"> authentic, formative, and student-driven assessments to complement teacher-driven assessment.</w:t>
      </w:r>
    </w:p>
    <w:p w14:paraId="258F3C84" w14:textId="77777777" w:rsidR="000C0031" w:rsidRPr="004A13E9" w:rsidRDefault="00A117A9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T</w:t>
      </w:r>
      <w:r w:rsidR="000C0031" w:rsidRPr="004A13E9">
        <w:rPr>
          <w:rFonts w:asciiTheme="majorHAnsi" w:hAnsiTheme="majorHAnsi" w:cs="Times New Roman"/>
          <w:sz w:val="22"/>
        </w:rPr>
        <w:t>he next school</w:t>
      </w:r>
    </w:p>
    <w:p w14:paraId="3C232C9E" w14:textId="1B1F7EF8" w:rsidR="00832912" w:rsidRPr="006D2174" w:rsidRDefault="005D71E7" w:rsidP="006D2174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Graduate</w:t>
      </w:r>
      <w:r w:rsidR="000C0031" w:rsidRPr="004A13E9">
        <w:rPr>
          <w:rFonts w:asciiTheme="majorHAnsi" w:hAnsiTheme="majorHAnsi" w:cs="Times New Roman"/>
          <w:sz w:val="22"/>
        </w:rPr>
        <w:t xml:space="preserve"> independent learners who can manage the social, procedural, and aca</w:t>
      </w:r>
      <w:r w:rsidR="00BB07AB" w:rsidRPr="004A13E9">
        <w:rPr>
          <w:rFonts w:asciiTheme="majorHAnsi" w:hAnsiTheme="majorHAnsi" w:cs="Times New Roman"/>
          <w:sz w:val="22"/>
        </w:rPr>
        <w:t>demic aspects of middle school.</w:t>
      </w:r>
      <w:r w:rsidR="000C0F70">
        <w:rPr>
          <w:rFonts w:asciiTheme="majorHAnsi" w:hAnsiTheme="majorHAnsi" w:cs="Times New Roman"/>
          <w:sz w:val="22"/>
        </w:rPr>
        <w:t xml:space="preserve"> </w:t>
      </w:r>
    </w:p>
    <w:p w14:paraId="2C738AA8" w14:textId="77777777" w:rsidR="000C0031" w:rsidRDefault="005D71E7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Expand</w:t>
      </w:r>
      <w:r w:rsidR="00C84841" w:rsidRPr="004A13E9">
        <w:rPr>
          <w:rFonts w:asciiTheme="majorHAnsi" w:hAnsiTheme="majorHAnsi" w:cs="Times New Roman"/>
          <w:sz w:val="22"/>
        </w:rPr>
        <w:t xml:space="preserve"> </w:t>
      </w:r>
      <w:r w:rsidR="00626E7B" w:rsidRPr="004A13E9">
        <w:rPr>
          <w:rFonts w:asciiTheme="majorHAnsi" w:hAnsiTheme="majorHAnsi" w:cs="Times New Roman"/>
          <w:sz w:val="22"/>
        </w:rPr>
        <w:t xml:space="preserve">our </w:t>
      </w:r>
      <w:r w:rsidR="00BB07AB" w:rsidRPr="004A13E9">
        <w:rPr>
          <w:rFonts w:asciiTheme="majorHAnsi" w:hAnsiTheme="majorHAnsi" w:cs="Times New Roman"/>
          <w:sz w:val="22"/>
        </w:rPr>
        <w:t>connections</w:t>
      </w:r>
      <w:r w:rsidR="00626E7B" w:rsidRPr="004A13E9">
        <w:rPr>
          <w:rFonts w:asciiTheme="majorHAnsi" w:hAnsiTheme="majorHAnsi" w:cs="Times New Roman"/>
          <w:sz w:val="22"/>
        </w:rPr>
        <w:t xml:space="preserve"> with </w:t>
      </w:r>
      <w:r w:rsidR="00BB07AB" w:rsidRPr="004A13E9">
        <w:rPr>
          <w:rFonts w:asciiTheme="majorHAnsi" w:hAnsiTheme="majorHAnsi" w:cs="Times New Roman"/>
          <w:sz w:val="22"/>
        </w:rPr>
        <w:t xml:space="preserve">local </w:t>
      </w:r>
      <w:r w:rsidR="00626E7B" w:rsidRPr="004A13E9">
        <w:rPr>
          <w:rFonts w:asciiTheme="majorHAnsi" w:hAnsiTheme="majorHAnsi" w:cs="Times New Roman"/>
          <w:sz w:val="22"/>
        </w:rPr>
        <w:t>middle schools through board, administrative and faculty relationships.</w:t>
      </w:r>
    </w:p>
    <w:p w14:paraId="32C34808" w14:textId="77777777" w:rsidR="000C0031" w:rsidRPr="004A13E9" w:rsidRDefault="00A117A9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L</w:t>
      </w:r>
      <w:r w:rsidR="000C0031" w:rsidRPr="004A13E9">
        <w:rPr>
          <w:rFonts w:asciiTheme="majorHAnsi" w:hAnsiTheme="majorHAnsi" w:cs="Times New Roman"/>
          <w:sz w:val="22"/>
        </w:rPr>
        <w:t>ife beyond Carey</w:t>
      </w:r>
    </w:p>
    <w:p w14:paraId="7CD0B486" w14:textId="3763EE00" w:rsidR="00832912" w:rsidRPr="006D2174" w:rsidRDefault="00BB477E" w:rsidP="006D2174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Enhance</w:t>
      </w:r>
      <w:r w:rsidR="00475181" w:rsidRPr="004A13E9">
        <w:rPr>
          <w:rFonts w:asciiTheme="majorHAnsi" w:hAnsiTheme="majorHAnsi" w:cs="Times New Roman"/>
          <w:sz w:val="22"/>
        </w:rPr>
        <w:t xml:space="preserve"> </w:t>
      </w:r>
      <w:hyperlink r:id="rId11" w:anchor="/greeley-elementary-school/" w:history="1">
        <w:r w:rsidR="000C0031" w:rsidRPr="004A13E9">
          <w:rPr>
            <w:rFonts w:asciiTheme="majorHAnsi" w:hAnsiTheme="majorHAnsi"/>
            <w:sz w:val="22"/>
          </w:rPr>
          <w:t>real world relevance</w:t>
        </w:r>
      </w:hyperlink>
      <w:r w:rsidR="00C84841" w:rsidRPr="004A13E9">
        <w:rPr>
          <w:rFonts w:asciiTheme="majorHAnsi" w:hAnsiTheme="majorHAnsi"/>
          <w:sz w:val="22"/>
        </w:rPr>
        <w:t xml:space="preserve"> and </w:t>
      </w:r>
      <w:r w:rsidR="00BF621E">
        <w:rPr>
          <w:rFonts w:asciiTheme="majorHAnsi" w:hAnsiTheme="majorHAnsi"/>
          <w:sz w:val="22"/>
        </w:rPr>
        <w:t xml:space="preserve">the </w:t>
      </w:r>
      <w:r w:rsidR="00B251DF" w:rsidRPr="004A13E9">
        <w:rPr>
          <w:rFonts w:asciiTheme="majorHAnsi" w:hAnsiTheme="majorHAnsi"/>
          <w:sz w:val="22"/>
        </w:rPr>
        <w:t xml:space="preserve">role of </w:t>
      </w:r>
      <w:r w:rsidR="00C84841" w:rsidRPr="004A13E9">
        <w:rPr>
          <w:rFonts w:asciiTheme="majorHAnsi" w:hAnsiTheme="majorHAnsi"/>
          <w:sz w:val="22"/>
        </w:rPr>
        <w:t>citizenship</w:t>
      </w:r>
      <w:r w:rsidR="000C0031" w:rsidRPr="004A13E9">
        <w:rPr>
          <w:rFonts w:asciiTheme="majorHAnsi" w:hAnsiTheme="majorHAnsi" w:cs="Times New Roman"/>
          <w:sz w:val="22"/>
        </w:rPr>
        <w:t xml:space="preserve"> </w:t>
      </w:r>
      <w:r w:rsidR="00475181" w:rsidRPr="004A13E9">
        <w:rPr>
          <w:rFonts w:asciiTheme="majorHAnsi" w:hAnsiTheme="majorHAnsi" w:cs="Times New Roman"/>
          <w:sz w:val="22"/>
        </w:rPr>
        <w:t>in our</w:t>
      </w:r>
      <w:r w:rsidR="000C0031" w:rsidRPr="004A13E9">
        <w:rPr>
          <w:rFonts w:asciiTheme="majorHAnsi" w:hAnsiTheme="majorHAnsi" w:cs="Times New Roman"/>
          <w:sz w:val="22"/>
        </w:rPr>
        <w:t xml:space="preserve"> curriculum, </w:t>
      </w:r>
      <w:r w:rsidR="00B251DF" w:rsidRPr="004A13E9">
        <w:rPr>
          <w:rFonts w:asciiTheme="majorHAnsi" w:hAnsiTheme="majorHAnsi" w:cs="Times New Roman"/>
          <w:sz w:val="22"/>
        </w:rPr>
        <w:t xml:space="preserve">with emphasis on </w:t>
      </w:r>
      <w:r w:rsidR="000C0031" w:rsidRPr="004A13E9">
        <w:rPr>
          <w:rFonts w:asciiTheme="majorHAnsi" w:hAnsiTheme="majorHAnsi" w:cs="Times New Roman"/>
          <w:sz w:val="22"/>
        </w:rPr>
        <w:t xml:space="preserve">multicultural, service-learning, and ecological </w:t>
      </w:r>
      <w:r w:rsidR="00B251DF" w:rsidRPr="004A13E9">
        <w:rPr>
          <w:rFonts w:asciiTheme="majorHAnsi" w:hAnsiTheme="majorHAnsi" w:cs="Times New Roman"/>
          <w:sz w:val="22"/>
        </w:rPr>
        <w:t>awareness.</w:t>
      </w:r>
    </w:p>
    <w:p w14:paraId="414F5D38" w14:textId="238F0357" w:rsidR="00832912" w:rsidRPr="006D2174" w:rsidRDefault="00B251DF" w:rsidP="006D2174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I</w:t>
      </w:r>
      <w:r w:rsidR="000C0031" w:rsidRPr="004A13E9">
        <w:rPr>
          <w:rFonts w:asciiTheme="majorHAnsi" w:hAnsiTheme="majorHAnsi" w:cs="Times New Roman"/>
          <w:sz w:val="22"/>
        </w:rPr>
        <w:t xml:space="preserve">mplement </w:t>
      </w:r>
      <w:r w:rsidR="00475181" w:rsidRPr="004A13E9">
        <w:rPr>
          <w:rFonts w:asciiTheme="majorHAnsi" w:hAnsiTheme="majorHAnsi" w:cs="Times New Roman"/>
          <w:sz w:val="22"/>
        </w:rPr>
        <w:t xml:space="preserve">age appropriate </w:t>
      </w:r>
      <w:r w:rsidR="000C0031" w:rsidRPr="004A13E9">
        <w:rPr>
          <w:rFonts w:asciiTheme="majorHAnsi" w:hAnsiTheme="majorHAnsi" w:cs="Times New Roman"/>
          <w:sz w:val="22"/>
        </w:rPr>
        <w:t xml:space="preserve">school-wide projects to address </w:t>
      </w:r>
      <w:r w:rsidR="002408EA">
        <w:rPr>
          <w:rFonts w:asciiTheme="majorHAnsi" w:hAnsiTheme="majorHAnsi" w:cs="Times New Roman"/>
          <w:sz w:val="22"/>
        </w:rPr>
        <w:t>l</w:t>
      </w:r>
      <w:r w:rsidR="000C0031" w:rsidRPr="004A13E9">
        <w:rPr>
          <w:rFonts w:asciiTheme="majorHAnsi" w:hAnsiTheme="majorHAnsi" w:cs="Times New Roman"/>
          <w:sz w:val="22"/>
        </w:rPr>
        <w:t>ocal/national/global problem</w:t>
      </w:r>
      <w:r w:rsidR="002408EA">
        <w:rPr>
          <w:rFonts w:asciiTheme="majorHAnsi" w:hAnsiTheme="majorHAnsi" w:cs="Times New Roman"/>
          <w:sz w:val="22"/>
        </w:rPr>
        <w:t>s</w:t>
      </w:r>
      <w:r w:rsidR="000C0031" w:rsidRPr="004A13E9">
        <w:rPr>
          <w:rFonts w:asciiTheme="majorHAnsi" w:hAnsiTheme="majorHAnsi" w:cs="Times New Roman"/>
          <w:sz w:val="22"/>
        </w:rPr>
        <w:t xml:space="preserve"> </w:t>
      </w:r>
      <w:r w:rsidRPr="004A13E9">
        <w:rPr>
          <w:rFonts w:asciiTheme="majorHAnsi" w:hAnsiTheme="majorHAnsi" w:cs="Times New Roman"/>
          <w:sz w:val="22"/>
        </w:rPr>
        <w:t>and connect</w:t>
      </w:r>
      <w:r w:rsidR="000C0031" w:rsidRPr="004A13E9">
        <w:rPr>
          <w:rFonts w:asciiTheme="majorHAnsi" w:hAnsiTheme="majorHAnsi" w:cs="Times New Roman"/>
          <w:sz w:val="22"/>
        </w:rPr>
        <w:t xml:space="preserve"> stud</w:t>
      </w:r>
      <w:r w:rsidRPr="004A13E9">
        <w:rPr>
          <w:rFonts w:asciiTheme="majorHAnsi" w:hAnsiTheme="majorHAnsi" w:cs="Times New Roman"/>
          <w:sz w:val="22"/>
        </w:rPr>
        <w:t xml:space="preserve">ent learning </w:t>
      </w:r>
      <w:r w:rsidR="000C0031" w:rsidRPr="004A13E9">
        <w:rPr>
          <w:rFonts w:asciiTheme="majorHAnsi" w:hAnsiTheme="majorHAnsi" w:cs="Times New Roman"/>
          <w:sz w:val="22"/>
        </w:rPr>
        <w:t>to the larger world.</w:t>
      </w:r>
    </w:p>
    <w:p w14:paraId="1CB803D0" w14:textId="77777777" w:rsidR="00D2547D" w:rsidRPr="004A13E9" w:rsidRDefault="00D2547D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b/>
        </w:rPr>
        <w:br w:type="page"/>
      </w:r>
    </w:p>
    <w:p w14:paraId="5A770D90" w14:textId="77777777" w:rsidR="00662ED7" w:rsidRPr="004A13E9" w:rsidRDefault="00995F71" w:rsidP="002F5F80">
      <w:pPr>
        <w:spacing w:beforeLines="1" w:before="2" w:afterLines="1" w:after="2"/>
        <w:rPr>
          <w:rFonts w:asciiTheme="majorHAnsi" w:hAnsiTheme="majorHAnsi" w:cs="Times New Roman"/>
          <w:b/>
        </w:rPr>
      </w:pPr>
      <w:r w:rsidRPr="004A13E9">
        <w:rPr>
          <w:rFonts w:asciiTheme="majorHAnsi" w:hAnsiTheme="majorHAnsi" w:cs="Times New Roman"/>
          <w:b/>
        </w:rPr>
        <w:t xml:space="preserve">II.  </w:t>
      </w:r>
      <w:r w:rsidR="00662ED7" w:rsidRPr="004A13E9">
        <w:rPr>
          <w:rFonts w:asciiTheme="majorHAnsi" w:hAnsiTheme="majorHAnsi" w:cs="Times New Roman"/>
          <w:b/>
        </w:rPr>
        <w:t xml:space="preserve">Cultivating </w:t>
      </w:r>
      <w:r w:rsidRPr="004A13E9">
        <w:rPr>
          <w:rFonts w:asciiTheme="majorHAnsi" w:hAnsiTheme="majorHAnsi" w:cs="Times New Roman"/>
          <w:b/>
        </w:rPr>
        <w:t xml:space="preserve">Elementary Teaching </w:t>
      </w:r>
      <w:r w:rsidR="00662ED7" w:rsidRPr="004A13E9">
        <w:rPr>
          <w:rFonts w:asciiTheme="majorHAnsi" w:hAnsiTheme="majorHAnsi" w:cs="Times New Roman"/>
          <w:b/>
        </w:rPr>
        <w:t>Expertise</w:t>
      </w:r>
    </w:p>
    <w:p w14:paraId="245046B3" w14:textId="77777777" w:rsidR="00662ED7" w:rsidRPr="004A13E9" w:rsidRDefault="00AA2B94" w:rsidP="002F5F80">
      <w:pPr>
        <w:spacing w:beforeLines="1" w:before="2" w:afterLines="1" w:after="2"/>
        <w:rPr>
          <w:rFonts w:asciiTheme="majorHAnsi" w:hAnsiTheme="majorHAnsi" w:cs="Times New Roman"/>
          <w:i/>
          <w:sz w:val="22"/>
        </w:rPr>
      </w:pPr>
      <w:r w:rsidRPr="004A13E9">
        <w:rPr>
          <w:rFonts w:asciiTheme="majorHAnsi" w:hAnsiTheme="majorHAnsi" w:cs="Times New Roman"/>
          <w:i/>
          <w:sz w:val="22"/>
        </w:rPr>
        <w:t>Our goal is to</w:t>
      </w:r>
      <w:r w:rsidR="00995F71" w:rsidRPr="004A13E9">
        <w:rPr>
          <w:rFonts w:asciiTheme="majorHAnsi" w:hAnsiTheme="majorHAnsi" w:cs="Times New Roman"/>
          <w:i/>
          <w:sz w:val="22"/>
        </w:rPr>
        <w:t xml:space="preserve"> </w:t>
      </w:r>
      <w:r w:rsidR="00EA57DE" w:rsidRPr="004A13E9">
        <w:rPr>
          <w:rFonts w:asciiTheme="majorHAnsi" w:hAnsiTheme="majorHAnsi" w:cs="Times New Roman"/>
          <w:i/>
          <w:sz w:val="22"/>
        </w:rPr>
        <w:t>have</w:t>
      </w:r>
      <w:r w:rsidR="00662ED7" w:rsidRPr="004A13E9">
        <w:rPr>
          <w:rFonts w:asciiTheme="majorHAnsi" w:hAnsiTheme="majorHAnsi" w:cs="Times New Roman"/>
          <w:i/>
          <w:sz w:val="22"/>
        </w:rPr>
        <w:t xml:space="preserve"> </w:t>
      </w:r>
      <w:r w:rsidR="00995F71" w:rsidRPr="004A13E9">
        <w:rPr>
          <w:rFonts w:asciiTheme="majorHAnsi" w:hAnsiTheme="majorHAnsi" w:cs="Times New Roman"/>
          <w:i/>
          <w:sz w:val="22"/>
        </w:rPr>
        <w:t>outstanding elementary</w:t>
      </w:r>
      <w:r w:rsidR="00EA57DE" w:rsidRPr="004A13E9">
        <w:rPr>
          <w:rFonts w:asciiTheme="majorHAnsi" w:hAnsiTheme="majorHAnsi" w:cs="Times New Roman"/>
          <w:i/>
          <w:sz w:val="22"/>
        </w:rPr>
        <w:t xml:space="preserve"> teachers </w:t>
      </w:r>
      <w:r w:rsidR="00662ED7" w:rsidRPr="004A13E9">
        <w:rPr>
          <w:rFonts w:asciiTheme="majorHAnsi" w:hAnsiTheme="majorHAnsi" w:cs="Times New Roman"/>
          <w:i/>
          <w:sz w:val="22"/>
        </w:rPr>
        <w:t xml:space="preserve">and </w:t>
      </w:r>
      <w:r w:rsidR="00EA57DE" w:rsidRPr="004A13E9">
        <w:rPr>
          <w:rFonts w:asciiTheme="majorHAnsi" w:hAnsiTheme="majorHAnsi" w:cs="Times New Roman"/>
          <w:i/>
          <w:sz w:val="22"/>
        </w:rPr>
        <w:t xml:space="preserve">be </w:t>
      </w:r>
      <w:r w:rsidR="00995F71" w:rsidRPr="004A13E9">
        <w:rPr>
          <w:rFonts w:asciiTheme="majorHAnsi" w:hAnsiTheme="majorHAnsi" w:cs="Times New Roman"/>
          <w:i/>
          <w:sz w:val="22"/>
        </w:rPr>
        <w:t xml:space="preserve">a </w:t>
      </w:r>
      <w:r w:rsidR="00662ED7" w:rsidRPr="004A13E9">
        <w:rPr>
          <w:rFonts w:asciiTheme="majorHAnsi" w:hAnsiTheme="majorHAnsi" w:cs="Times New Roman"/>
          <w:i/>
          <w:sz w:val="22"/>
        </w:rPr>
        <w:t xml:space="preserve">school where </w:t>
      </w:r>
      <w:r w:rsidR="008E1DDB">
        <w:rPr>
          <w:rFonts w:asciiTheme="majorHAnsi" w:hAnsiTheme="majorHAnsi" w:cs="Times New Roman"/>
          <w:i/>
          <w:sz w:val="22"/>
        </w:rPr>
        <w:t xml:space="preserve">great teachers </w:t>
      </w:r>
      <w:r w:rsidR="00995F71" w:rsidRPr="004A13E9">
        <w:rPr>
          <w:rFonts w:asciiTheme="majorHAnsi" w:hAnsiTheme="majorHAnsi" w:cs="Times New Roman"/>
          <w:i/>
          <w:sz w:val="22"/>
        </w:rPr>
        <w:t>want to work</w:t>
      </w:r>
      <w:r w:rsidR="00662ED7" w:rsidRPr="004A13E9">
        <w:rPr>
          <w:rFonts w:asciiTheme="majorHAnsi" w:hAnsiTheme="majorHAnsi" w:cs="Times New Roman"/>
          <w:i/>
          <w:sz w:val="22"/>
        </w:rPr>
        <w:t>.</w:t>
      </w:r>
    </w:p>
    <w:p w14:paraId="36B4FE65" w14:textId="77777777" w:rsidR="007606A8" w:rsidRPr="004A13E9" w:rsidRDefault="007606A8" w:rsidP="00D2547D">
      <w:pPr>
        <w:widowControl w:val="0"/>
        <w:autoSpaceDE w:val="0"/>
        <w:autoSpaceDN w:val="0"/>
        <w:adjustRightInd w:val="0"/>
        <w:spacing w:line="340" w:lineRule="atLeast"/>
        <w:rPr>
          <w:rFonts w:asciiTheme="majorHAnsi" w:hAnsiTheme="majorHAnsi" w:cs="Helvetica"/>
          <w:sz w:val="22"/>
        </w:rPr>
      </w:pPr>
    </w:p>
    <w:p w14:paraId="58903977" w14:textId="77777777" w:rsidR="00AE19AA" w:rsidRPr="004A13E9" w:rsidRDefault="00CC68D3" w:rsidP="00D2547D">
      <w:pPr>
        <w:pStyle w:val="ListParagraph"/>
        <w:ind w:left="0"/>
        <w:rPr>
          <w:rFonts w:asciiTheme="majorHAnsi" w:hAnsiTheme="majorHAnsi" w:cs="Times New Roman"/>
          <w:b/>
          <w:sz w:val="22"/>
        </w:rPr>
      </w:pPr>
      <w:r w:rsidRPr="004A13E9">
        <w:rPr>
          <w:rFonts w:asciiTheme="majorHAnsi" w:hAnsiTheme="majorHAnsi" w:cs="Times New Roman"/>
          <w:b/>
          <w:sz w:val="22"/>
        </w:rPr>
        <w:t xml:space="preserve">We </w:t>
      </w:r>
      <w:r w:rsidR="00B9640E" w:rsidRPr="004A13E9">
        <w:rPr>
          <w:rFonts w:asciiTheme="majorHAnsi" w:hAnsiTheme="majorHAnsi" w:cs="Times New Roman"/>
          <w:b/>
          <w:sz w:val="22"/>
        </w:rPr>
        <w:t xml:space="preserve">Know </w:t>
      </w:r>
      <w:r w:rsidR="00995F71" w:rsidRPr="004A13E9">
        <w:rPr>
          <w:rFonts w:asciiTheme="majorHAnsi" w:hAnsiTheme="majorHAnsi" w:cs="Times New Roman"/>
          <w:b/>
          <w:sz w:val="22"/>
        </w:rPr>
        <w:t>Elementary</w:t>
      </w:r>
      <w:r w:rsidR="00B9640E" w:rsidRPr="004A13E9">
        <w:rPr>
          <w:rFonts w:asciiTheme="majorHAnsi" w:hAnsiTheme="majorHAnsi" w:cs="Times New Roman"/>
          <w:b/>
          <w:sz w:val="22"/>
        </w:rPr>
        <w:t xml:space="preserve"> Teaching</w:t>
      </w:r>
      <w:r w:rsidR="00995F71" w:rsidRPr="004A13E9">
        <w:rPr>
          <w:rFonts w:asciiTheme="majorHAnsi" w:hAnsiTheme="majorHAnsi" w:cs="Times New Roman"/>
          <w:b/>
          <w:sz w:val="22"/>
        </w:rPr>
        <w:t xml:space="preserve"> </w:t>
      </w:r>
      <w:r w:rsidR="00995F71" w:rsidRPr="004A13E9">
        <w:rPr>
          <w:rFonts w:asciiTheme="majorHAnsi" w:hAnsiTheme="majorHAnsi" w:cs="Times New Roman"/>
          <w:sz w:val="22"/>
        </w:rPr>
        <w:t>and</w:t>
      </w:r>
    </w:p>
    <w:p w14:paraId="2FF95CBA" w14:textId="77777777" w:rsidR="00AE19AA" w:rsidRPr="004A13E9" w:rsidRDefault="00F446C1" w:rsidP="00D2547D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Attracting</w:t>
      </w:r>
      <w:r w:rsidR="005E5ECE" w:rsidRPr="004A13E9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great</w:t>
      </w:r>
      <w:r w:rsidRPr="004A13E9">
        <w:rPr>
          <w:rFonts w:asciiTheme="majorHAnsi" w:hAnsiTheme="majorHAnsi"/>
          <w:sz w:val="22"/>
        </w:rPr>
        <w:t xml:space="preserve"> </w:t>
      </w:r>
      <w:r w:rsidR="004F0D6B" w:rsidRPr="004A13E9">
        <w:rPr>
          <w:rFonts w:asciiTheme="majorHAnsi" w:hAnsiTheme="majorHAnsi"/>
          <w:sz w:val="22"/>
        </w:rPr>
        <w:t>teachers</w:t>
      </w:r>
    </w:p>
    <w:p w14:paraId="53DFCD61" w14:textId="6830105F" w:rsidR="009727A6" w:rsidRPr="00DC1BAD" w:rsidRDefault="004F0D6B" w:rsidP="00DC1BA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C</w:t>
      </w:r>
      <w:r w:rsidR="00AE19AA" w:rsidRPr="004A13E9">
        <w:rPr>
          <w:rFonts w:asciiTheme="majorHAnsi" w:hAnsiTheme="majorHAnsi" w:cs="Times New Roman"/>
          <w:sz w:val="22"/>
        </w:rPr>
        <w:t>onduct natio</w:t>
      </w:r>
      <w:r w:rsidRPr="004A13E9">
        <w:rPr>
          <w:rFonts w:asciiTheme="majorHAnsi" w:hAnsiTheme="majorHAnsi" w:cs="Times New Roman"/>
          <w:sz w:val="22"/>
        </w:rPr>
        <w:t>nwide searches for job openings.</w:t>
      </w:r>
    </w:p>
    <w:p w14:paraId="613D20C3" w14:textId="08480857" w:rsidR="009727A6" w:rsidRPr="00DC1BAD" w:rsidRDefault="004F0D6B" w:rsidP="00DC1BA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D</w:t>
      </w:r>
      <w:r w:rsidR="00AE19AA" w:rsidRPr="004A13E9">
        <w:rPr>
          <w:rFonts w:asciiTheme="majorHAnsi" w:hAnsiTheme="majorHAnsi" w:cs="Times New Roman"/>
          <w:sz w:val="22"/>
        </w:rPr>
        <w:t xml:space="preserve">evelop relationships with key teacher training programs to ensure the </w:t>
      </w:r>
      <w:r w:rsidR="00626E7B" w:rsidRPr="004A13E9">
        <w:rPr>
          <w:rFonts w:asciiTheme="majorHAnsi" w:hAnsiTheme="majorHAnsi" w:cs="Times New Roman"/>
          <w:sz w:val="22"/>
        </w:rPr>
        <w:t xml:space="preserve">most mission-aligned </w:t>
      </w:r>
      <w:r w:rsidR="00AE19AA" w:rsidRPr="004A13E9">
        <w:rPr>
          <w:rFonts w:asciiTheme="majorHAnsi" w:hAnsiTheme="majorHAnsi" w:cs="Times New Roman"/>
          <w:sz w:val="22"/>
        </w:rPr>
        <w:t>applicant pool.</w:t>
      </w:r>
    </w:p>
    <w:p w14:paraId="587158F5" w14:textId="4F3DEA8E" w:rsidR="009727A6" w:rsidRPr="00DC1BAD" w:rsidRDefault="0024640D" w:rsidP="00B92C03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Build</w:t>
      </w:r>
      <w:r w:rsidRPr="004A13E9">
        <w:rPr>
          <w:rFonts w:asciiTheme="majorHAnsi" w:hAnsiTheme="majorHAnsi" w:cs="Times New Roman"/>
          <w:sz w:val="22"/>
        </w:rPr>
        <w:t xml:space="preserve"> our culture as a </w:t>
      </w:r>
      <w:r>
        <w:rPr>
          <w:rFonts w:asciiTheme="majorHAnsi" w:hAnsiTheme="majorHAnsi" w:cs="Times New Roman"/>
          <w:sz w:val="22"/>
        </w:rPr>
        <w:t>great</w:t>
      </w:r>
      <w:r w:rsidRPr="004A13E9">
        <w:rPr>
          <w:rFonts w:asciiTheme="majorHAnsi" w:hAnsiTheme="majorHAnsi" w:cs="Times New Roman"/>
          <w:sz w:val="22"/>
        </w:rPr>
        <w:t xml:space="preserve"> place to work.</w:t>
      </w:r>
    </w:p>
    <w:p w14:paraId="0F6E918A" w14:textId="77777777" w:rsidR="009727A6" w:rsidRPr="004A13E9" w:rsidRDefault="005E5ECE" w:rsidP="00B92C03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>
        <w:rPr>
          <w:rFonts w:asciiTheme="majorHAnsi" w:hAnsiTheme="majorHAnsi"/>
          <w:sz w:val="22"/>
        </w:rPr>
        <w:t xml:space="preserve">Hiring and </w:t>
      </w:r>
      <w:r w:rsidR="00F446C1">
        <w:rPr>
          <w:rFonts w:asciiTheme="majorHAnsi" w:hAnsiTheme="majorHAnsi"/>
          <w:sz w:val="22"/>
        </w:rPr>
        <w:t>r</w:t>
      </w:r>
      <w:r w:rsidR="00B9640E" w:rsidRPr="004A13E9">
        <w:rPr>
          <w:rFonts w:asciiTheme="majorHAnsi" w:hAnsiTheme="majorHAnsi"/>
          <w:sz w:val="22"/>
        </w:rPr>
        <w:t>etain</w:t>
      </w:r>
      <w:r w:rsidR="004F0D6B" w:rsidRPr="004A13E9">
        <w:rPr>
          <w:rFonts w:asciiTheme="majorHAnsi" w:hAnsiTheme="majorHAnsi"/>
          <w:sz w:val="22"/>
        </w:rPr>
        <w:t>ing</w:t>
      </w:r>
      <w:r w:rsidR="00B9640E" w:rsidRPr="004A13E9">
        <w:rPr>
          <w:rFonts w:asciiTheme="majorHAnsi" w:hAnsiTheme="majorHAnsi"/>
          <w:sz w:val="22"/>
        </w:rPr>
        <w:t xml:space="preserve"> </w:t>
      </w:r>
      <w:r w:rsidR="004F0D6B" w:rsidRPr="004A13E9">
        <w:rPr>
          <w:rFonts w:asciiTheme="majorHAnsi" w:hAnsiTheme="majorHAnsi"/>
          <w:sz w:val="22"/>
        </w:rPr>
        <w:t>effective</w:t>
      </w:r>
      <w:r w:rsidR="00B9640E" w:rsidRPr="004A13E9">
        <w:rPr>
          <w:rFonts w:asciiTheme="majorHAnsi" w:hAnsiTheme="majorHAnsi"/>
          <w:sz w:val="22"/>
        </w:rPr>
        <w:t xml:space="preserve"> </w:t>
      </w:r>
      <w:r w:rsidR="004F0D6B" w:rsidRPr="004A13E9">
        <w:rPr>
          <w:rFonts w:asciiTheme="majorHAnsi" w:hAnsiTheme="majorHAnsi"/>
          <w:sz w:val="22"/>
        </w:rPr>
        <w:t>faculty</w:t>
      </w:r>
    </w:p>
    <w:p w14:paraId="1FD20924" w14:textId="77777777" w:rsidR="009727A6" w:rsidRPr="003C6B85" w:rsidRDefault="00F6779D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Explore</w:t>
      </w:r>
      <w:r w:rsidR="00475181" w:rsidRPr="004A13E9">
        <w:rPr>
          <w:rFonts w:asciiTheme="majorHAnsi" w:hAnsiTheme="majorHAnsi" w:cs="Times New Roman"/>
          <w:sz w:val="22"/>
        </w:rPr>
        <w:t xml:space="preserve"> </w:t>
      </w:r>
      <w:r>
        <w:rPr>
          <w:rFonts w:asciiTheme="majorHAnsi" w:hAnsiTheme="majorHAnsi" w:cs="Times New Roman"/>
          <w:sz w:val="22"/>
        </w:rPr>
        <w:t>c</w:t>
      </w:r>
      <w:r w:rsidR="00475181" w:rsidRPr="004A13E9">
        <w:rPr>
          <w:rFonts w:asciiTheme="majorHAnsi" w:hAnsiTheme="majorHAnsi" w:cs="Times New Roman"/>
          <w:sz w:val="22"/>
        </w:rPr>
        <w:t xml:space="preserve">ompensation </w:t>
      </w:r>
      <w:r>
        <w:rPr>
          <w:rFonts w:asciiTheme="majorHAnsi" w:hAnsiTheme="majorHAnsi" w:cs="Times New Roman"/>
          <w:sz w:val="22"/>
        </w:rPr>
        <w:t>options</w:t>
      </w:r>
      <w:r w:rsidR="00AE19AA" w:rsidRPr="004A13E9">
        <w:rPr>
          <w:rFonts w:asciiTheme="majorHAnsi" w:hAnsiTheme="majorHAnsi" w:cs="Times New Roman"/>
          <w:sz w:val="22"/>
        </w:rPr>
        <w:t xml:space="preserve"> </w:t>
      </w:r>
      <w:r w:rsidR="004F0D6B" w:rsidRPr="004A13E9">
        <w:rPr>
          <w:rFonts w:asciiTheme="majorHAnsi" w:hAnsiTheme="majorHAnsi" w:cs="Times New Roman"/>
          <w:sz w:val="22"/>
        </w:rPr>
        <w:t>to re</w:t>
      </w:r>
      <w:r w:rsidR="00F70AC2" w:rsidRPr="004A13E9">
        <w:rPr>
          <w:rFonts w:asciiTheme="majorHAnsi" w:hAnsiTheme="majorHAnsi" w:cs="Times New Roman"/>
          <w:sz w:val="22"/>
        </w:rPr>
        <w:t>ward</w:t>
      </w:r>
      <w:r w:rsidR="00AE19AA" w:rsidRPr="004A13E9">
        <w:rPr>
          <w:rFonts w:asciiTheme="majorHAnsi" w:hAnsiTheme="majorHAnsi" w:cs="Times New Roman"/>
          <w:sz w:val="22"/>
        </w:rPr>
        <w:t xml:space="preserve"> the impact faculty and </w:t>
      </w:r>
      <w:proofErr w:type="gramStart"/>
      <w:r w:rsidR="00AE19AA" w:rsidRPr="004A13E9">
        <w:rPr>
          <w:rFonts w:asciiTheme="majorHAnsi" w:hAnsiTheme="majorHAnsi" w:cs="Times New Roman"/>
          <w:sz w:val="22"/>
        </w:rPr>
        <w:t>staff have</w:t>
      </w:r>
      <w:proofErr w:type="gramEnd"/>
      <w:r w:rsidR="00AE19AA" w:rsidRPr="004A13E9">
        <w:rPr>
          <w:rFonts w:asciiTheme="majorHAnsi" w:hAnsiTheme="majorHAnsi" w:cs="Times New Roman"/>
          <w:sz w:val="22"/>
        </w:rPr>
        <w:t xml:space="preserve"> on delivering the </w:t>
      </w:r>
      <w:r w:rsidR="004F0D6B" w:rsidRPr="004A13E9">
        <w:rPr>
          <w:rFonts w:asciiTheme="majorHAnsi" w:hAnsiTheme="majorHAnsi" w:cs="Times New Roman"/>
          <w:sz w:val="22"/>
        </w:rPr>
        <w:t>school’s mission</w:t>
      </w:r>
      <w:r w:rsidR="00F939A7" w:rsidRPr="004A13E9">
        <w:rPr>
          <w:rFonts w:asciiTheme="majorHAnsi" w:hAnsiTheme="majorHAnsi" w:cs="Times New Roman"/>
          <w:sz w:val="22"/>
        </w:rPr>
        <w:t>.</w:t>
      </w:r>
    </w:p>
    <w:p w14:paraId="7A8285D8" w14:textId="77777777" w:rsidR="009D2C48" w:rsidRDefault="009D2C48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Offer</w:t>
      </w:r>
      <w:r w:rsidRPr="004A13E9">
        <w:rPr>
          <w:rFonts w:asciiTheme="majorHAnsi" w:hAnsiTheme="majorHAnsi" w:cs="Times New Roman"/>
          <w:sz w:val="22"/>
        </w:rPr>
        <w:t xml:space="preserve"> teachers </w:t>
      </w:r>
      <w:r>
        <w:rPr>
          <w:rFonts w:asciiTheme="majorHAnsi" w:hAnsiTheme="majorHAnsi" w:cs="Times New Roman"/>
          <w:sz w:val="22"/>
        </w:rPr>
        <w:t xml:space="preserve">attractive, competitive </w:t>
      </w:r>
      <w:r w:rsidRPr="004A13E9">
        <w:rPr>
          <w:rFonts w:asciiTheme="majorHAnsi" w:hAnsiTheme="majorHAnsi" w:cs="Times New Roman"/>
          <w:sz w:val="22"/>
        </w:rPr>
        <w:t>compensation.</w:t>
      </w:r>
    </w:p>
    <w:p w14:paraId="415C2A05" w14:textId="77777777" w:rsidR="00AE19AA" w:rsidRDefault="00A966DB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Develop</w:t>
      </w:r>
      <w:r w:rsidR="00AE19AA" w:rsidRPr="004A13E9">
        <w:rPr>
          <w:rFonts w:asciiTheme="majorHAnsi" w:hAnsiTheme="majorHAnsi" w:cs="Times New Roman"/>
          <w:sz w:val="22"/>
        </w:rPr>
        <w:t xml:space="preserve"> </w:t>
      </w:r>
      <w:r w:rsidR="007D62FA" w:rsidRPr="004A13E9">
        <w:rPr>
          <w:rFonts w:asciiTheme="majorHAnsi" w:hAnsiTheme="majorHAnsi" w:cs="Times New Roman"/>
          <w:sz w:val="22"/>
        </w:rPr>
        <w:t xml:space="preserve">innovative, </w:t>
      </w:r>
      <w:r w:rsidR="00AE19AA" w:rsidRPr="004A13E9">
        <w:rPr>
          <w:rFonts w:asciiTheme="majorHAnsi" w:hAnsiTheme="majorHAnsi" w:cs="Times New Roman"/>
          <w:sz w:val="22"/>
        </w:rPr>
        <w:t xml:space="preserve">non-salaried benefits </w:t>
      </w:r>
      <w:r w:rsidR="00F939A7" w:rsidRPr="004A13E9">
        <w:rPr>
          <w:rFonts w:asciiTheme="majorHAnsi" w:hAnsiTheme="majorHAnsi" w:cs="Times New Roman"/>
          <w:sz w:val="22"/>
        </w:rPr>
        <w:t>to</w:t>
      </w:r>
      <w:r w:rsidR="00AE19AA" w:rsidRPr="004A13E9">
        <w:rPr>
          <w:rFonts w:asciiTheme="majorHAnsi" w:hAnsiTheme="majorHAnsi" w:cs="Times New Roman"/>
          <w:sz w:val="22"/>
        </w:rPr>
        <w:t xml:space="preserve"> meet </w:t>
      </w:r>
      <w:r w:rsidR="00F939A7" w:rsidRPr="004A13E9">
        <w:rPr>
          <w:rFonts w:asciiTheme="majorHAnsi" w:hAnsiTheme="majorHAnsi" w:cs="Times New Roman"/>
          <w:sz w:val="22"/>
        </w:rPr>
        <w:t>our faculty’s</w:t>
      </w:r>
      <w:r w:rsidR="00AE19AA" w:rsidRPr="004A13E9">
        <w:rPr>
          <w:rFonts w:asciiTheme="majorHAnsi" w:hAnsiTheme="majorHAnsi" w:cs="Times New Roman"/>
          <w:sz w:val="22"/>
        </w:rPr>
        <w:t xml:space="preserve"> financial planning and quality of life goals.</w:t>
      </w:r>
    </w:p>
    <w:p w14:paraId="6B5EA8C1" w14:textId="77777777" w:rsidR="001A286C" w:rsidRPr="004A13E9" w:rsidRDefault="001A286C" w:rsidP="00D2547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Arial"/>
          <w:sz w:val="22"/>
        </w:rPr>
      </w:pPr>
    </w:p>
    <w:p w14:paraId="297CEE53" w14:textId="77777777" w:rsidR="00250273" w:rsidRPr="004A13E9" w:rsidRDefault="00250273" w:rsidP="00D2547D">
      <w:pPr>
        <w:rPr>
          <w:rFonts w:asciiTheme="majorHAnsi" w:hAnsiTheme="majorHAnsi"/>
          <w:b/>
          <w:sz w:val="22"/>
        </w:rPr>
      </w:pPr>
      <w:r w:rsidRPr="004A13E9">
        <w:rPr>
          <w:rFonts w:asciiTheme="majorHAnsi" w:hAnsiTheme="majorHAnsi"/>
          <w:b/>
          <w:sz w:val="22"/>
        </w:rPr>
        <w:t xml:space="preserve">We </w:t>
      </w:r>
      <w:r w:rsidR="00291286" w:rsidRPr="004A13E9">
        <w:rPr>
          <w:rFonts w:asciiTheme="majorHAnsi" w:hAnsiTheme="majorHAnsi"/>
          <w:b/>
          <w:sz w:val="22"/>
        </w:rPr>
        <w:t xml:space="preserve">Celebrate </w:t>
      </w:r>
      <w:r w:rsidR="00995F71" w:rsidRPr="004A13E9">
        <w:rPr>
          <w:rFonts w:asciiTheme="majorHAnsi" w:hAnsiTheme="majorHAnsi"/>
          <w:b/>
          <w:sz w:val="22"/>
        </w:rPr>
        <w:t>Elementary</w:t>
      </w:r>
      <w:r w:rsidR="00291286" w:rsidRPr="004A13E9">
        <w:rPr>
          <w:rFonts w:asciiTheme="majorHAnsi" w:hAnsiTheme="majorHAnsi"/>
          <w:b/>
          <w:sz w:val="22"/>
        </w:rPr>
        <w:t xml:space="preserve"> Teaching</w:t>
      </w:r>
      <w:r w:rsidR="00995F71" w:rsidRPr="004A13E9">
        <w:rPr>
          <w:rFonts w:asciiTheme="majorHAnsi" w:hAnsiTheme="majorHAnsi"/>
          <w:b/>
          <w:sz w:val="22"/>
        </w:rPr>
        <w:t xml:space="preserve"> </w:t>
      </w:r>
      <w:r w:rsidR="00995F71" w:rsidRPr="004A13E9">
        <w:rPr>
          <w:rFonts w:asciiTheme="majorHAnsi" w:hAnsiTheme="majorHAnsi"/>
          <w:sz w:val="22"/>
        </w:rPr>
        <w:t>through</w:t>
      </w:r>
    </w:p>
    <w:p w14:paraId="38CFA385" w14:textId="77777777" w:rsidR="00F939A7" w:rsidRPr="004A13E9" w:rsidRDefault="00F446C1" w:rsidP="00D2547D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</w:t>
      </w:r>
      <w:r w:rsidR="00C147E1" w:rsidRPr="004A13E9">
        <w:rPr>
          <w:rFonts w:asciiTheme="majorHAnsi" w:hAnsiTheme="majorHAnsi"/>
          <w:sz w:val="22"/>
        </w:rPr>
        <w:t>eaching excellence</w:t>
      </w:r>
    </w:p>
    <w:p w14:paraId="102F8EDA" w14:textId="43FF6442" w:rsidR="00D1540B" w:rsidRPr="00DC1BAD" w:rsidRDefault="00A966DB" w:rsidP="00DC1BA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Recognize</w:t>
      </w:r>
      <w:r w:rsidR="009E2EDA" w:rsidRPr="004A13E9">
        <w:rPr>
          <w:rFonts w:asciiTheme="majorHAnsi" w:hAnsiTheme="majorHAnsi" w:cs="Times New Roman"/>
          <w:sz w:val="22"/>
        </w:rPr>
        <w:t xml:space="preserve"> </w:t>
      </w:r>
      <w:r w:rsidR="00E72CE8">
        <w:rPr>
          <w:rFonts w:asciiTheme="majorHAnsi" w:hAnsiTheme="majorHAnsi" w:cs="Times New Roman"/>
          <w:sz w:val="22"/>
        </w:rPr>
        <w:t xml:space="preserve">commitment and </w:t>
      </w:r>
      <w:r w:rsidR="00342181">
        <w:rPr>
          <w:rFonts w:asciiTheme="majorHAnsi" w:hAnsiTheme="majorHAnsi" w:cs="Times New Roman"/>
          <w:sz w:val="22"/>
        </w:rPr>
        <w:t xml:space="preserve">high quality engagement with students </w:t>
      </w:r>
      <w:r w:rsidR="009E2EDA" w:rsidRPr="004A13E9">
        <w:rPr>
          <w:rFonts w:asciiTheme="majorHAnsi" w:hAnsiTheme="majorHAnsi" w:cs="Times New Roman"/>
          <w:sz w:val="22"/>
        </w:rPr>
        <w:t>in and out of the classroom.</w:t>
      </w:r>
    </w:p>
    <w:p w14:paraId="6952363E" w14:textId="7376F845" w:rsidR="00D1540B" w:rsidRPr="00DC1BAD" w:rsidRDefault="00A966DB" w:rsidP="00DC1BA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Provide</w:t>
      </w:r>
      <w:r w:rsidR="00F70AC2" w:rsidRPr="004A13E9">
        <w:rPr>
          <w:rFonts w:asciiTheme="majorHAnsi" w:hAnsiTheme="majorHAnsi" w:cs="Times New Roman"/>
          <w:sz w:val="22"/>
        </w:rPr>
        <w:t xml:space="preserve"> teachers with </w:t>
      </w:r>
      <w:r w:rsidR="00666297">
        <w:rPr>
          <w:rFonts w:asciiTheme="majorHAnsi" w:hAnsiTheme="majorHAnsi" w:cs="Times New Roman"/>
          <w:sz w:val="22"/>
        </w:rPr>
        <w:t>ample</w:t>
      </w:r>
      <w:r w:rsidR="00F70AC2" w:rsidRPr="004A13E9">
        <w:rPr>
          <w:rFonts w:asciiTheme="majorHAnsi" w:hAnsiTheme="majorHAnsi" w:cs="Times New Roman"/>
          <w:sz w:val="22"/>
        </w:rPr>
        <w:t xml:space="preserve"> resources to succeed in the classroom.</w:t>
      </w:r>
    </w:p>
    <w:p w14:paraId="11F7E61B" w14:textId="77777777" w:rsidR="0035283F" w:rsidRPr="004A13E9" w:rsidRDefault="0035283F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Collaboration</w:t>
      </w:r>
    </w:p>
    <w:p w14:paraId="06A47261" w14:textId="0122BF46" w:rsidR="00D1540B" w:rsidRPr="00DC1BAD" w:rsidRDefault="0024640D" w:rsidP="00DC1BA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 xml:space="preserve">Support </w:t>
      </w:r>
      <w:r w:rsidR="008A1B75">
        <w:rPr>
          <w:rFonts w:asciiTheme="majorHAnsi" w:hAnsiTheme="majorHAnsi" w:cs="Times New Roman"/>
          <w:sz w:val="22"/>
        </w:rPr>
        <w:t>effective models</w:t>
      </w:r>
      <w:r>
        <w:rPr>
          <w:rFonts w:asciiTheme="majorHAnsi" w:hAnsiTheme="majorHAnsi" w:cs="Times New Roman"/>
          <w:sz w:val="22"/>
        </w:rPr>
        <w:t xml:space="preserve"> for collaboration that are most impactful on the classroom and students.</w:t>
      </w:r>
    </w:p>
    <w:p w14:paraId="18B28C70" w14:textId="16586F87" w:rsidR="00D1540B" w:rsidRPr="00DC1BAD" w:rsidRDefault="005E5ECE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 w:rsidRPr="005E5ECE">
        <w:rPr>
          <w:rFonts w:asciiTheme="majorHAnsi" w:hAnsiTheme="majorHAnsi" w:cs="Times New Roman"/>
          <w:sz w:val="22"/>
        </w:rPr>
        <w:t>Provide structured and unstructured time during the school day for faculty to know each other’s work and share ideas on advancing teaching practices and curriculum</w:t>
      </w:r>
      <w:r w:rsidR="00F939A7" w:rsidRPr="004A13E9">
        <w:rPr>
          <w:rFonts w:asciiTheme="majorHAnsi" w:hAnsiTheme="majorHAnsi" w:cs="Times New Roman"/>
          <w:sz w:val="22"/>
        </w:rPr>
        <w:t>.</w:t>
      </w:r>
    </w:p>
    <w:p w14:paraId="48EB3450" w14:textId="016CDC7E" w:rsidR="00D1540B" w:rsidRPr="00DC1BAD" w:rsidRDefault="0024640D" w:rsidP="00DC1BA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Prior</w:t>
      </w:r>
      <w:r w:rsidR="00BA1CDD">
        <w:rPr>
          <w:rFonts w:asciiTheme="majorHAnsi" w:hAnsiTheme="majorHAnsi" w:cs="Times New Roman"/>
          <w:sz w:val="22"/>
        </w:rPr>
        <w:t xml:space="preserve">itize collegiality </w:t>
      </w:r>
      <w:r>
        <w:rPr>
          <w:rFonts w:asciiTheme="majorHAnsi" w:hAnsiTheme="majorHAnsi" w:cs="Times New Roman"/>
          <w:sz w:val="22"/>
        </w:rPr>
        <w:t>and cultivate opportunities for teachers and staff to enjoy their work and communicate</w:t>
      </w:r>
      <w:r w:rsidR="00D27B8E">
        <w:rPr>
          <w:rFonts w:asciiTheme="majorHAnsi" w:hAnsiTheme="majorHAnsi" w:cs="Times New Roman"/>
          <w:sz w:val="22"/>
        </w:rPr>
        <w:t xml:space="preserve"> positively about it</w:t>
      </w:r>
      <w:r>
        <w:rPr>
          <w:rFonts w:asciiTheme="majorHAnsi" w:hAnsiTheme="majorHAnsi" w:cs="Times New Roman"/>
          <w:sz w:val="22"/>
        </w:rPr>
        <w:t>.</w:t>
      </w:r>
    </w:p>
    <w:p w14:paraId="0242BD74" w14:textId="77777777" w:rsidR="00250273" w:rsidRPr="004A13E9" w:rsidRDefault="00DD576A" w:rsidP="00D2547D">
      <w:pPr>
        <w:rPr>
          <w:rFonts w:asciiTheme="majorHAnsi" w:hAnsiTheme="majorHAnsi"/>
          <w:sz w:val="22"/>
        </w:rPr>
      </w:pPr>
      <w:r w:rsidRPr="004A13E9">
        <w:rPr>
          <w:rFonts w:asciiTheme="majorHAnsi" w:hAnsiTheme="majorHAnsi"/>
          <w:sz w:val="22"/>
        </w:rPr>
        <w:t>Innovation</w:t>
      </w:r>
    </w:p>
    <w:p w14:paraId="2F30E935" w14:textId="7CC91B36" w:rsidR="00D1540B" w:rsidRPr="00DC1BAD" w:rsidRDefault="00BC4C25" w:rsidP="00DC1BA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F</w:t>
      </w:r>
      <w:r w:rsidR="00250273" w:rsidRPr="004A13E9">
        <w:rPr>
          <w:rFonts w:asciiTheme="majorHAnsi" w:hAnsiTheme="majorHAnsi" w:cs="Times New Roman"/>
          <w:sz w:val="22"/>
        </w:rPr>
        <w:t xml:space="preserve">oster an environment where </w:t>
      </w:r>
      <w:r w:rsidR="00C147E1" w:rsidRPr="004A13E9">
        <w:rPr>
          <w:rFonts w:asciiTheme="majorHAnsi" w:hAnsiTheme="majorHAnsi" w:cs="Times New Roman"/>
          <w:sz w:val="22"/>
        </w:rPr>
        <w:t>innovative teaching</w:t>
      </w:r>
      <w:r w:rsidR="00626E7B" w:rsidRPr="004A13E9">
        <w:rPr>
          <w:rFonts w:asciiTheme="majorHAnsi" w:hAnsiTheme="majorHAnsi" w:cs="Times New Roman"/>
          <w:sz w:val="22"/>
        </w:rPr>
        <w:t xml:space="preserve"> </w:t>
      </w:r>
      <w:r w:rsidR="00835E65" w:rsidRPr="004A13E9">
        <w:rPr>
          <w:rFonts w:asciiTheme="majorHAnsi" w:hAnsiTheme="majorHAnsi" w:cs="Times New Roman"/>
          <w:sz w:val="22"/>
        </w:rPr>
        <w:t>is encouraged to further our educational mission.</w:t>
      </w:r>
    </w:p>
    <w:p w14:paraId="026F5FFD" w14:textId="77777777" w:rsidR="00250273" w:rsidRDefault="00A966DB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Arial"/>
          <w:sz w:val="22"/>
        </w:rPr>
      </w:pPr>
      <w:r>
        <w:rPr>
          <w:rFonts w:asciiTheme="majorHAnsi" w:hAnsiTheme="majorHAnsi" w:cs="Times New Roman"/>
          <w:sz w:val="22"/>
        </w:rPr>
        <w:t>Become</w:t>
      </w:r>
      <w:r w:rsidR="00BC4C25" w:rsidRPr="004A13E9">
        <w:rPr>
          <w:rFonts w:asciiTheme="majorHAnsi" w:hAnsiTheme="majorHAnsi" w:cs="Times New Roman"/>
          <w:sz w:val="22"/>
        </w:rPr>
        <w:t xml:space="preserve"> </w:t>
      </w:r>
      <w:r w:rsidR="00835E65" w:rsidRPr="004A13E9">
        <w:rPr>
          <w:rFonts w:asciiTheme="majorHAnsi" w:hAnsiTheme="majorHAnsi" w:cs="Times New Roman"/>
          <w:sz w:val="22"/>
        </w:rPr>
        <w:t>“connected educators” who thoughtfully use technology as a</w:t>
      </w:r>
      <w:r w:rsidR="00C147E1" w:rsidRPr="004A13E9">
        <w:rPr>
          <w:rFonts w:asciiTheme="majorHAnsi" w:hAnsiTheme="majorHAnsi" w:cs="Times New Roman"/>
          <w:sz w:val="22"/>
        </w:rPr>
        <w:t xml:space="preserve"> teaching, learning</w:t>
      </w:r>
      <w:r w:rsidR="00342181">
        <w:rPr>
          <w:rFonts w:asciiTheme="majorHAnsi" w:hAnsiTheme="majorHAnsi" w:cs="Times New Roman"/>
          <w:sz w:val="22"/>
        </w:rPr>
        <w:t>, communication</w:t>
      </w:r>
      <w:r w:rsidR="00C147E1" w:rsidRPr="004A13E9">
        <w:rPr>
          <w:rFonts w:asciiTheme="majorHAnsi" w:hAnsiTheme="majorHAnsi" w:cs="Times New Roman"/>
          <w:sz w:val="22"/>
        </w:rPr>
        <w:t xml:space="preserve"> and professional development tool.</w:t>
      </w:r>
      <w:r w:rsidR="00C147E1" w:rsidRPr="004A13E9">
        <w:rPr>
          <w:rFonts w:asciiTheme="majorHAnsi" w:hAnsiTheme="majorHAnsi" w:cs="Arial"/>
          <w:sz w:val="22"/>
        </w:rPr>
        <w:t xml:space="preserve"> </w:t>
      </w:r>
    </w:p>
    <w:p w14:paraId="277FE138" w14:textId="77777777" w:rsidR="00DC1BAD" w:rsidRDefault="00DC1BAD" w:rsidP="00DC1BAD">
      <w:pPr>
        <w:spacing w:beforeLines="1" w:before="2" w:afterLines="1" w:after="2"/>
        <w:rPr>
          <w:rFonts w:asciiTheme="majorHAnsi" w:hAnsiTheme="majorHAnsi" w:cs="Arial"/>
          <w:sz w:val="22"/>
        </w:rPr>
      </w:pPr>
    </w:p>
    <w:p w14:paraId="34C5B646" w14:textId="77777777" w:rsidR="00AE19AA" w:rsidRPr="004A13E9" w:rsidRDefault="00250273" w:rsidP="00D2547D">
      <w:pPr>
        <w:rPr>
          <w:rFonts w:asciiTheme="majorHAnsi" w:hAnsiTheme="majorHAnsi"/>
          <w:b/>
          <w:sz w:val="22"/>
        </w:rPr>
      </w:pPr>
      <w:r w:rsidRPr="004A13E9">
        <w:rPr>
          <w:rFonts w:asciiTheme="majorHAnsi" w:hAnsiTheme="majorHAnsi"/>
          <w:b/>
          <w:sz w:val="22"/>
        </w:rPr>
        <w:t xml:space="preserve">We </w:t>
      </w:r>
      <w:r w:rsidR="007D62FA" w:rsidRPr="004A13E9">
        <w:rPr>
          <w:rFonts w:asciiTheme="majorHAnsi" w:hAnsiTheme="majorHAnsi"/>
          <w:b/>
          <w:sz w:val="22"/>
        </w:rPr>
        <w:t xml:space="preserve">Prepare </w:t>
      </w:r>
      <w:r w:rsidR="00995F71" w:rsidRPr="004A13E9">
        <w:rPr>
          <w:rFonts w:asciiTheme="majorHAnsi" w:hAnsiTheme="majorHAnsi"/>
          <w:b/>
          <w:sz w:val="22"/>
        </w:rPr>
        <w:t>Elementary</w:t>
      </w:r>
      <w:r w:rsidR="007D62FA" w:rsidRPr="004A13E9">
        <w:rPr>
          <w:rFonts w:asciiTheme="majorHAnsi" w:hAnsiTheme="majorHAnsi"/>
          <w:b/>
          <w:sz w:val="22"/>
        </w:rPr>
        <w:t xml:space="preserve"> Teachers</w:t>
      </w:r>
      <w:r w:rsidR="00995F71" w:rsidRPr="004A13E9">
        <w:rPr>
          <w:rFonts w:asciiTheme="majorHAnsi" w:hAnsiTheme="majorHAnsi"/>
          <w:b/>
          <w:sz w:val="22"/>
        </w:rPr>
        <w:t xml:space="preserve"> </w:t>
      </w:r>
      <w:r w:rsidR="00995F71" w:rsidRPr="004A13E9">
        <w:rPr>
          <w:rFonts w:asciiTheme="majorHAnsi" w:hAnsiTheme="majorHAnsi"/>
          <w:sz w:val="22"/>
        </w:rPr>
        <w:t>for</w:t>
      </w:r>
    </w:p>
    <w:p w14:paraId="1FEE708D" w14:textId="77777777" w:rsidR="00F54063" w:rsidRPr="005E5ECE" w:rsidRDefault="00F54063" w:rsidP="00F54063">
      <w:pPr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/>
          <w:sz w:val="22"/>
        </w:rPr>
        <w:t>Achieving their personal best</w:t>
      </w:r>
    </w:p>
    <w:p w14:paraId="44BBCEC8" w14:textId="270AC05E" w:rsidR="00F54063" w:rsidRPr="00DC1BAD" w:rsidRDefault="00F54063" w:rsidP="00D2547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Measure performance on a regular basis to promote growth and renewal.</w:t>
      </w:r>
    </w:p>
    <w:p w14:paraId="73F8BAC6" w14:textId="77777777" w:rsidR="00C147E1" w:rsidRPr="004A13E9" w:rsidRDefault="009525F2" w:rsidP="00D2547D">
      <w:pPr>
        <w:rPr>
          <w:rFonts w:asciiTheme="majorHAnsi" w:hAnsiTheme="majorHAnsi"/>
          <w:sz w:val="22"/>
        </w:rPr>
      </w:pPr>
      <w:r w:rsidRPr="004A13E9">
        <w:rPr>
          <w:rFonts w:asciiTheme="majorHAnsi" w:hAnsiTheme="majorHAnsi"/>
          <w:sz w:val="22"/>
        </w:rPr>
        <w:t>Classroom and</w:t>
      </w:r>
      <w:r w:rsidR="00A90BDB" w:rsidRPr="004A13E9">
        <w:rPr>
          <w:rFonts w:asciiTheme="majorHAnsi" w:hAnsiTheme="majorHAnsi"/>
          <w:sz w:val="22"/>
        </w:rPr>
        <w:t xml:space="preserve"> c</w:t>
      </w:r>
      <w:r w:rsidRPr="004A13E9">
        <w:rPr>
          <w:rFonts w:asciiTheme="majorHAnsi" w:hAnsiTheme="majorHAnsi"/>
          <w:sz w:val="22"/>
        </w:rPr>
        <w:t>areer success</w:t>
      </w:r>
    </w:p>
    <w:p w14:paraId="23068113" w14:textId="4BE434BD" w:rsidR="00D1540B" w:rsidRPr="00DC1BAD" w:rsidRDefault="005E5ECE" w:rsidP="00DC1BA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 w:rsidRPr="005E5ECE">
        <w:rPr>
          <w:rFonts w:asciiTheme="majorHAnsi" w:hAnsiTheme="majorHAnsi" w:cs="Times New Roman"/>
          <w:sz w:val="22"/>
        </w:rPr>
        <w:t>Inspire</w:t>
      </w:r>
      <w:r w:rsidR="00567CBC">
        <w:rPr>
          <w:rFonts w:asciiTheme="majorHAnsi" w:hAnsiTheme="majorHAnsi" w:cs="Times New Roman"/>
          <w:sz w:val="22"/>
        </w:rPr>
        <w:t xml:space="preserve"> our faculty and staff through </w:t>
      </w:r>
      <w:r w:rsidR="00AC62A4">
        <w:rPr>
          <w:rFonts w:asciiTheme="majorHAnsi" w:hAnsiTheme="majorHAnsi" w:cs="Times New Roman"/>
          <w:sz w:val="22"/>
        </w:rPr>
        <w:t>personalized</w:t>
      </w:r>
      <w:r w:rsidRPr="005E5ECE">
        <w:rPr>
          <w:rFonts w:asciiTheme="majorHAnsi" w:hAnsiTheme="majorHAnsi" w:cs="Times New Roman"/>
          <w:sz w:val="22"/>
        </w:rPr>
        <w:t xml:space="preserve"> </w:t>
      </w:r>
      <w:r w:rsidRPr="00DE7E50">
        <w:rPr>
          <w:rFonts w:asciiTheme="majorHAnsi" w:hAnsiTheme="majorHAnsi" w:cs="Times New Roman"/>
          <w:i/>
          <w:color w:val="FF0000"/>
          <w:sz w:val="22"/>
        </w:rPr>
        <w:t>professional</w:t>
      </w:r>
      <w:r w:rsidRPr="00DE7E50">
        <w:rPr>
          <w:rFonts w:asciiTheme="majorHAnsi" w:hAnsiTheme="majorHAnsi" w:cs="Times New Roman"/>
          <w:i/>
          <w:iCs/>
          <w:color w:val="C0504D" w:themeColor="accent2"/>
          <w:sz w:val="22"/>
        </w:rPr>
        <w:t xml:space="preserve"> </w:t>
      </w:r>
      <w:r w:rsidRPr="00DE7E50">
        <w:rPr>
          <w:rFonts w:asciiTheme="majorHAnsi" w:hAnsiTheme="majorHAnsi" w:cs="Times New Roman"/>
          <w:i/>
          <w:color w:val="FF0000"/>
          <w:sz w:val="22"/>
        </w:rPr>
        <w:t>development</w:t>
      </w:r>
      <w:r w:rsidRPr="00DE7E50">
        <w:rPr>
          <w:rFonts w:asciiTheme="majorHAnsi" w:hAnsiTheme="majorHAnsi" w:cs="Times New Roman"/>
          <w:i/>
          <w:iCs/>
          <w:color w:val="C0504D" w:themeColor="accent2"/>
          <w:sz w:val="22"/>
        </w:rPr>
        <w:t xml:space="preserve"> </w:t>
      </w:r>
      <w:r w:rsidRPr="00DE7E50">
        <w:rPr>
          <w:rFonts w:asciiTheme="majorHAnsi" w:hAnsiTheme="majorHAnsi" w:cs="Times New Roman"/>
          <w:i/>
          <w:color w:val="FF0000"/>
          <w:sz w:val="22"/>
        </w:rPr>
        <w:t>plan</w:t>
      </w:r>
      <w:r w:rsidR="00567CBC">
        <w:rPr>
          <w:rFonts w:asciiTheme="majorHAnsi" w:hAnsiTheme="majorHAnsi" w:cs="Times New Roman"/>
          <w:i/>
          <w:color w:val="FF0000"/>
          <w:sz w:val="22"/>
        </w:rPr>
        <w:t>s</w:t>
      </w:r>
      <w:r w:rsidRPr="005E5ECE">
        <w:rPr>
          <w:rFonts w:asciiTheme="majorHAnsi" w:hAnsiTheme="majorHAnsi" w:cs="Times New Roman"/>
          <w:i/>
          <w:iCs/>
          <w:sz w:val="22"/>
        </w:rPr>
        <w:t xml:space="preserve"> </w:t>
      </w:r>
      <w:r w:rsidRPr="005E5ECE">
        <w:rPr>
          <w:rFonts w:asciiTheme="majorHAnsi" w:hAnsiTheme="majorHAnsi" w:cs="Times New Roman"/>
          <w:sz w:val="22"/>
        </w:rPr>
        <w:t xml:space="preserve">that targets areas of </w:t>
      </w:r>
      <w:r w:rsidRPr="00D1540B">
        <w:rPr>
          <w:rFonts w:asciiTheme="majorHAnsi" w:hAnsiTheme="majorHAnsi" w:cs="Times New Roman"/>
          <w:sz w:val="22"/>
        </w:rPr>
        <w:t>individual interest and growth while advancing the mission of the school.</w:t>
      </w:r>
    </w:p>
    <w:p w14:paraId="4B9287E0" w14:textId="77777777" w:rsidR="000B5C95" w:rsidRPr="004A13E9" w:rsidRDefault="000B5C95" w:rsidP="00D2547D">
      <w:pPr>
        <w:rPr>
          <w:rFonts w:asciiTheme="majorHAnsi" w:hAnsiTheme="majorHAnsi"/>
          <w:sz w:val="22"/>
        </w:rPr>
      </w:pPr>
      <w:r w:rsidRPr="004A13E9">
        <w:rPr>
          <w:rFonts w:asciiTheme="majorHAnsi" w:hAnsiTheme="majorHAnsi"/>
          <w:sz w:val="22"/>
        </w:rPr>
        <w:br w:type="page"/>
      </w:r>
    </w:p>
    <w:p w14:paraId="4F736B46" w14:textId="77777777" w:rsidR="00662ED7" w:rsidRPr="004A13E9" w:rsidRDefault="003A6699" w:rsidP="002F5F80">
      <w:pPr>
        <w:spacing w:beforeLines="1" w:before="2" w:afterLines="1" w:after="2"/>
        <w:rPr>
          <w:rFonts w:asciiTheme="majorHAnsi" w:hAnsiTheme="majorHAnsi" w:cs="Times New Roman"/>
          <w:b/>
        </w:rPr>
      </w:pPr>
      <w:r w:rsidRPr="004A13E9">
        <w:rPr>
          <w:rFonts w:asciiTheme="majorHAnsi" w:hAnsiTheme="majorHAnsi" w:cs="Times New Roman"/>
          <w:b/>
        </w:rPr>
        <w:t xml:space="preserve">III. </w:t>
      </w:r>
      <w:r w:rsidR="009525F2" w:rsidRPr="004A13E9">
        <w:rPr>
          <w:rFonts w:asciiTheme="majorHAnsi" w:hAnsiTheme="majorHAnsi" w:cs="Times New Roman"/>
          <w:b/>
        </w:rPr>
        <w:t xml:space="preserve"> </w:t>
      </w:r>
      <w:r w:rsidR="006A1EF1" w:rsidRPr="004A13E9">
        <w:rPr>
          <w:rFonts w:asciiTheme="majorHAnsi" w:hAnsiTheme="majorHAnsi" w:cs="Times New Roman"/>
          <w:b/>
        </w:rPr>
        <w:t>Caring for the Carey Community</w:t>
      </w:r>
    </w:p>
    <w:p w14:paraId="19E74089" w14:textId="77777777" w:rsidR="009525F2" w:rsidRPr="004A13E9" w:rsidRDefault="00AA2B94" w:rsidP="002F5F80">
      <w:pPr>
        <w:spacing w:beforeLines="1" w:before="2" w:afterLines="1" w:after="2"/>
        <w:rPr>
          <w:rFonts w:asciiTheme="majorHAnsi" w:hAnsiTheme="majorHAnsi" w:cs="Times New Roman"/>
          <w:i/>
          <w:sz w:val="22"/>
        </w:rPr>
      </w:pPr>
      <w:r w:rsidRPr="004A13E9">
        <w:rPr>
          <w:rFonts w:asciiTheme="majorHAnsi" w:hAnsiTheme="majorHAnsi" w:cs="Times New Roman"/>
          <w:i/>
          <w:sz w:val="22"/>
        </w:rPr>
        <w:t>Our goal is</w:t>
      </w:r>
      <w:r w:rsidR="00EC1051" w:rsidRPr="004A13E9">
        <w:rPr>
          <w:rFonts w:asciiTheme="majorHAnsi" w:hAnsiTheme="majorHAnsi" w:cs="Times New Roman"/>
          <w:i/>
          <w:sz w:val="22"/>
        </w:rPr>
        <w:t xml:space="preserve"> </w:t>
      </w:r>
      <w:r w:rsidRPr="004A13E9">
        <w:rPr>
          <w:rFonts w:asciiTheme="majorHAnsi" w:hAnsiTheme="majorHAnsi" w:cs="Times New Roman"/>
          <w:i/>
          <w:sz w:val="22"/>
        </w:rPr>
        <w:t>t</w:t>
      </w:r>
      <w:r w:rsidR="009525F2" w:rsidRPr="004A13E9">
        <w:rPr>
          <w:rFonts w:asciiTheme="majorHAnsi" w:hAnsiTheme="majorHAnsi" w:cs="Times New Roman"/>
          <w:i/>
          <w:sz w:val="22"/>
        </w:rPr>
        <w:t>o</w:t>
      </w:r>
      <w:r w:rsidR="007218A4" w:rsidRPr="004A13E9">
        <w:rPr>
          <w:rFonts w:asciiTheme="majorHAnsi" w:hAnsiTheme="majorHAnsi" w:cs="Times New Roman"/>
          <w:i/>
          <w:sz w:val="22"/>
        </w:rPr>
        <w:t xml:space="preserve"> enhance our</w:t>
      </w:r>
      <w:r w:rsidR="006A1EF1" w:rsidRPr="004A13E9">
        <w:rPr>
          <w:rFonts w:asciiTheme="majorHAnsi" w:hAnsiTheme="majorHAnsi" w:cs="Times New Roman"/>
          <w:i/>
          <w:sz w:val="22"/>
        </w:rPr>
        <w:t xml:space="preserve"> distinctively “Carey” </w:t>
      </w:r>
      <w:r w:rsidR="00662ED7" w:rsidRPr="004A13E9">
        <w:rPr>
          <w:rFonts w:asciiTheme="majorHAnsi" w:hAnsiTheme="majorHAnsi" w:cs="Times New Roman"/>
          <w:i/>
          <w:sz w:val="22"/>
        </w:rPr>
        <w:t xml:space="preserve">community that celebrates </w:t>
      </w:r>
      <w:r w:rsidR="009525F2" w:rsidRPr="004A13E9">
        <w:rPr>
          <w:rFonts w:asciiTheme="majorHAnsi" w:hAnsiTheme="majorHAnsi" w:cs="Times New Roman"/>
          <w:i/>
          <w:sz w:val="22"/>
        </w:rPr>
        <w:t>and supports</w:t>
      </w:r>
      <w:r w:rsidR="00E71475">
        <w:rPr>
          <w:rFonts w:asciiTheme="majorHAnsi" w:hAnsiTheme="majorHAnsi" w:cs="Times New Roman"/>
          <w:i/>
          <w:sz w:val="22"/>
        </w:rPr>
        <w:t xml:space="preserve"> elementary</w:t>
      </w:r>
      <w:r w:rsidR="009525F2" w:rsidRPr="004A13E9">
        <w:rPr>
          <w:rFonts w:asciiTheme="majorHAnsi" w:hAnsiTheme="majorHAnsi" w:cs="Times New Roman"/>
          <w:i/>
          <w:sz w:val="22"/>
        </w:rPr>
        <w:t xml:space="preserve"> students and their families</w:t>
      </w:r>
      <w:r w:rsidR="006A1EF1" w:rsidRPr="004A13E9">
        <w:rPr>
          <w:rFonts w:asciiTheme="majorHAnsi" w:hAnsiTheme="majorHAnsi" w:cs="Times New Roman"/>
          <w:i/>
          <w:sz w:val="22"/>
        </w:rPr>
        <w:t>.</w:t>
      </w:r>
    </w:p>
    <w:p w14:paraId="57A39505" w14:textId="77777777" w:rsidR="000C0031" w:rsidRPr="004A13E9" w:rsidRDefault="000C0031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</w:p>
    <w:p w14:paraId="3998C512" w14:textId="77777777" w:rsidR="000C0031" w:rsidRPr="004A13E9" w:rsidRDefault="000C0031" w:rsidP="00D2547D">
      <w:pPr>
        <w:rPr>
          <w:rFonts w:asciiTheme="majorHAnsi" w:hAnsiTheme="majorHAnsi" w:cs="Times New Roman"/>
          <w:b/>
          <w:sz w:val="22"/>
        </w:rPr>
      </w:pPr>
      <w:r w:rsidRPr="004A13E9">
        <w:rPr>
          <w:rFonts w:asciiTheme="majorHAnsi" w:hAnsiTheme="majorHAnsi" w:cs="Times New Roman"/>
          <w:b/>
          <w:sz w:val="22"/>
        </w:rPr>
        <w:t>We Know Our Community</w:t>
      </w:r>
      <w:r w:rsidR="009525F2" w:rsidRPr="004A13E9">
        <w:rPr>
          <w:rFonts w:asciiTheme="majorHAnsi" w:hAnsiTheme="majorHAnsi" w:cs="Times New Roman"/>
          <w:b/>
          <w:sz w:val="22"/>
        </w:rPr>
        <w:t xml:space="preserve"> </w:t>
      </w:r>
      <w:r w:rsidR="009525F2" w:rsidRPr="004A13E9">
        <w:rPr>
          <w:rFonts w:asciiTheme="majorHAnsi" w:hAnsiTheme="majorHAnsi" w:cs="Times New Roman"/>
          <w:sz w:val="22"/>
        </w:rPr>
        <w:t>and</w:t>
      </w:r>
    </w:p>
    <w:p w14:paraId="34CD1EBA" w14:textId="77777777" w:rsidR="009525F2" w:rsidRPr="004A13E9" w:rsidRDefault="009525F2" w:rsidP="00D2547D">
      <w:pPr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School-family partnership</w:t>
      </w:r>
    </w:p>
    <w:p w14:paraId="2E8A7688" w14:textId="53DBEAAF" w:rsidR="001A286C" w:rsidRPr="00DC1BAD" w:rsidRDefault="00310311" w:rsidP="001A286C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Align</w:t>
      </w:r>
      <w:r w:rsidR="0011716F" w:rsidRPr="004A13E9">
        <w:rPr>
          <w:rFonts w:asciiTheme="majorHAnsi" w:hAnsiTheme="majorHAnsi" w:cs="Times New Roman"/>
          <w:sz w:val="22"/>
        </w:rPr>
        <w:t xml:space="preserve"> efforts to support student growth through improved</w:t>
      </w:r>
      <w:r w:rsidR="00FA30F4">
        <w:rPr>
          <w:rFonts w:asciiTheme="majorHAnsi" w:hAnsiTheme="majorHAnsi" w:cs="Times New Roman"/>
          <w:sz w:val="22"/>
        </w:rPr>
        <w:t xml:space="preserve"> and consistent</w:t>
      </w:r>
      <w:r w:rsidR="0011716F" w:rsidRPr="004A13E9">
        <w:rPr>
          <w:rFonts w:asciiTheme="majorHAnsi" w:hAnsiTheme="majorHAnsi" w:cs="Times New Roman"/>
          <w:sz w:val="22"/>
        </w:rPr>
        <w:t xml:space="preserve"> school-family communication.</w:t>
      </w:r>
    </w:p>
    <w:p w14:paraId="60153ECA" w14:textId="4F0D231A" w:rsidR="000C0F70" w:rsidRPr="00DC1BAD" w:rsidRDefault="00310311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Be</w:t>
      </w:r>
      <w:r w:rsidR="00260D6F" w:rsidRPr="004A13E9">
        <w:rPr>
          <w:rFonts w:asciiTheme="majorHAnsi" w:hAnsiTheme="majorHAnsi" w:cs="Times New Roman"/>
          <w:sz w:val="22"/>
        </w:rPr>
        <w:t xml:space="preserve"> </w:t>
      </w:r>
      <w:r w:rsidR="00A468AA" w:rsidRPr="004A13E9">
        <w:rPr>
          <w:rFonts w:asciiTheme="majorHAnsi" w:hAnsiTheme="majorHAnsi" w:cs="Times New Roman"/>
          <w:sz w:val="22"/>
        </w:rPr>
        <w:t xml:space="preserve">mindful of the </w:t>
      </w:r>
      <w:r w:rsidR="00A468AA">
        <w:rPr>
          <w:rFonts w:asciiTheme="majorHAnsi" w:hAnsiTheme="majorHAnsi" w:cs="Times New Roman"/>
          <w:sz w:val="22"/>
        </w:rPr>
        <w:t>financial</w:t>
      </w:r>
      <w:r w:rsidR="00A35E3F">
        <w:rPr>
          <w:rFonts w:asciiTheme="majorHAnsi" w:hAnsiTheme="majorHAnsi" w:cs="Times New Roman"/>
          <w:sz w:val="22"/>
        </w:rPr>
        <w:t xml:space="preserve">, </w:t>
      </w:r>
      <w:r w:rsidR="00A468AA">
        <w:rPr>
          <w:rFonts w:asciiTheme="majorHAnsi" w:hAnsiTheme="majorHAnsi" w:cs="Times New Roman"/>
          <w:sz w:val="22"/>
        </w:rPr>
        <w:t>time</w:t>
      </w:r>
      <w:r w:rsidR="00A35E3F">
        <w:rPr>
          <w:rFonts w:asciiTheme="majorHAnsi" w:hAnsiTheme="majorHAnsi" w:cs="Times New Roman"/>
          <w:sz w:val="22"/>
        </w:rPr>
        <w:t xml:space="preserve"> and volunteer</w:t>
      </w:r>
      <w:r w:rsidR="00A468AA">
        <w:rPr>
          <w:rFonts w:asciiTheme="majorHAnsi" w:hAnsiTheme="majorHAnsi" w:cs="Times New Roman"/>
          <w:sz w:val="22"/>
        </w:rPr>
        <w:t xml:space="preserve"> </w:t>
      </w:r>
      <w:r w:rsidR="00A468AA" w:rsidRPr="004A13E9">
        <w:rPr>
          <w:rFonts w:asciiTheme="majorHAnsi" w:hAnsiTheme="majorHAnsi" w:cs="Times New Roman"/>
          <w:sz w:val="22"/>
        </w:rPr>
        <w:t>commitment</w:t>
      </w:r>
      <w:r w:rsidR="00A35E3F">
        <w:rPr>
          <w:rFonts w:asciiTheme="majorHAnsi" w:hAnsiTheme="majorHAnsi" w:cs="Times New Roman"/>
          <w:sz w:val="22"/>
        </w:rPr>
        <w:t>s</w:t>
      </w:r>
      <w:r w:rsidR="00A468AA" w:rsidRPr="004A13E9">
        <w:rPr>
          <w:rFonts w:asciiTheme="majorHAnsi" w:hAnsiTheme="majorHAnsi" w:cs="Times New Roman"/>
          <w:sz w:val="22"/>
        </w:rPr>
        <w:t xml:space="preserve"> asked of families </w:t>
      </w:r>
      <w:r w:rsidR="00A468AA">
        <w:rPr>
          <w:rFonts w:asciiTheme="majorHAnsi" w:hAnsiTheme="majorHAnsi" w:cs="Times New Roman"/>
          <w:sz w:val="22"/>
        </w:rPr>
        <w:t xml:space="preserve">to be </w:t>
      </w:r>
      <w:r w:rsidR="00260D6F" w:rsidRPr="004A13E9">
        <w:rPr>
          <w:rFonts w:asciiTheme="majorHAnsi" w:hAnsiTheme="majorHAnsi" w:cs="Times New Roman"/>
          <w:sz w:val="22"/>
        </w:rPr>
        <w:t>resource-conscious and nimble in carrying out community activities.</w:t>
      </w:r>
    </w:p>
    <w:p w14:paraId="2A16A5AC" w14:textId="77777777" w:rsidR="000C0031" w:rsidRPr="004A13E9" w:rsidRDefault="009525F2" w:rsidP="00D2547D">
      <w:pPr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The individuals who comprise it</w:t>
      </w:r>
    </w:p>
    <w:p w14:paraId="41DE8C9A" w14:textId="77777777" w:rsidR="000C0031" w:rsidRDefault="00310311" w:rsidP="002F5F80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Foster</w:t>
      </w:r>
      <w:r w:rsidR="000C0031" w:rsidRPr="004A13E9">
        <w:rPr>
          <w:rFonts w:asciiTheme="majorHAnsi" w:hAnsiTheme="majorHAnsi" w:cs="Times New Roman"/>
          <w:sz w:val="22"/>
        </w:rPr>
        <w:t xml:space="preserve"> an inclusive environment for families of al</w:t>
      </w:r>
      <w:r w:rsidR="003A6699" w:rsidRPr="004A13E9">
        <w:rPr>
          <w:rFonts w:asciiTheme="majorHAnsi" w:hAnsiTheme="majorHAnsi" w:cs="Times New Roman"/>
          <w:sz w:val="22"/>
        </w:rPr>
        <w:t xml:space="preserve">l backgrounds and perspectives </w:t>
      </w:r>
      <w:r w:rsidR="009525F2" w:rsidRPr="004A13E9">
        <w:rPr>
          <w:rFonts w:asciiTheme="majorHAnsi" w:hAnsiTheme="majorHAnsi" w:cs="Times New Roman"/>
          <w:sz w:val="22"/>
        </w:rPr>
        <w:t>as communicated in ou</w:t>
      </w:r>
      <w:r w:rsidR="000C0031" w:rsidRPr="004A13E9">
        <w:rPr>
          <w:rFonts w:asciiTheme="majorHAnsi" w:hAnsiTheme="majorHAnsi" w:cs="Times New Roman"/>
          <w:sz w:val="22"/>
        </w:rPr>
        <w:t xml:space="preserve">r </w:t>
      </w:r>
      <w:r w:rsidR="000C0031" w:rsidRPr="00F6779D">
        <w:rPr>
          <w:rFonts w:asciiTheme="majorHAnsi" w:hAnsiTheme="majorHAnsi" w:cs="Times New Roman"/>
          <w:i/>
          <w:color w:val="FF0000"/>
          <w:sz w:val="22"/>
        </w:rPr>
        <w:t>Statement on Diversity</w:t>
      </w:r>
      <w:r w:rsidR="00F6779D">
        <w:rPr>
          <w:rFonts w:asciiTheme="majorHAnsi" w:hAnsiTheme="majorHAnsi" w:cs="Times New Roman"/>
          <w:i/>
          <w:color w:val="FF0000"/>
          <w:sz w:val="22"/>
        </w:rPr>
        <w:t xml:space="preserve"> and Inclusivity</w:t>
      </w:r>
      <w:r w:rsidR="00BB363B" w:rsidRPr="004A13E9">
        <w:rPr>
          <w:rFonts w:asciiTheme="majorHAnsi" w:hAnsiTheme="majorHAnsi" w:cs="Times New Roman"/>
          <w:sz w:val="22"/>
        </w:rPr>
        <w:t>.</w:t>
      </w:r>
    </w:p>
    <w:p w14:paraId="6DCC5836" w14:textId="77777777" w:rsidR="00BB4A4D" w:rsidRPr="004A13E9" w:rsidRDefault="00BB4A4D" w:rsidP="00D2547D">
      <w:pPr>
        <w:rPr>
          <w:rFonts w:asciiTheme="majorHAnsi" w:hAnsiTheme="majorHAnsi" w:cs="Times New Roman"/>
          <w:sz w:val="22"/>
        </w:rPr>
      </w:pPr>
    </w:p>
    <w:p w14:paraId="5360FBBD" w14:textId="77777777" w:rsidR="000C0031" w:rsidRPr="004A13E9" w:rsidRDefault="00BB363B" w:rsidP="00D2547D">
      <w:pPr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b/>
          <w:sz w:val="22"/>
        </w:rPr>
        <w:t>We Celebrate Our Community</w:t>
      </w:r>
      <w:r w:rsidR="00260D6F" w:rsidRPr="004A13E9">
        <w:rPr>
          <w:rFonts w:asciiTheme="majorHAnsi" w:hAnsiTheme="majorHAnsi" w:cs="Times New Roman"/>
          <w:b/>
          <w:sz w:val="22"/>
        </w:rPr>
        <w:t xml:space="preserve"> </w:t>
      </w:r>
      <w:r w:rsidR="00260D6F" w:rsidRPr="004A13E9">
        <w:rPr>
          <w:rFonts w:asciiTheme="majorHAnsi" w:hAnsiTheme="majorHAnsi" w:cs="Times New Roman"/>
          <w:sz w:val="22"/>
        </w:rPr>
        <w:t>through</w:t>
      </w:r>
    </w:p>
    <w:p w14:paraId="4AA65FB2" w14:textId="77777777" w:rsidR="000C0031" w:rsidRPr="004A13E9" w:rsidRDefault="00310311" w:rsidP="00D2547D">
      <w:pPr>
        <w:rPr>
          <w:rFonts w:asciiTheme="majorHAnsi" w:hAnsiTheme="majorHAnsi" w:cs="Times New Roman"/>
          <w:b/>
          <w:sz w:val="22"/>
        </w:rPr>
      </w:pPr>
      <w:r>
        <w:rPr>
          <w:rFonts w:asciiTheme="majorHAnsi" w:hAnsiTheme="majorHAnsi" w:cs="Times New Roman"/>
          <w:sz w:val="22"/>
        </w:rPr>
        <w:t>A s</w:t>
      </w:r>
      <w:r w:rsidR="00BB07AB" w:rsidRPr="004A13E9">
        <w:rPr>
          <w:rFonts w:asciiTheme="majorHAnsi" w:hAnsiTheme="majorHAnsi" w:cs="Times New Roman"/>
          <w:sz w:val="22"/>
        </w:rPr>
        <w:t>hared p</w:t>
      </w:r>
      <w:r w:rsidR="0011716F" w:rsidRPr="004A13E9">
        <w:rPr>
          <w:rFonts w:asciiTheme="majorHAnsi" w:hAnsiTheme="majorHAnsi" w:cs="Times New Roman"/>
          <w:sz w:val="22"/>
        </w:rPr>
        <w:t>urpose</w:t>
      </w:r>
    </w:p>
    <w:p w14:paraId="661A9087" w14:textId="41083E02" w:rsidR="001A286C" w:rsidRPr="00DC1BAD" w:rsidRDefault="00310311" w:rsidP="00DC1BAD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Adhere</w:t>
      </w:r>
      <w:r w:rsidR="000C0031" w:rsidRPr="004A13E9">
        <w:rPr>
          <w:rFonts w:asciiTheme="majorHAnsi" w:hAnsiTheme="majorHAnsi" w:cs="Times New Roman"/>
          <w:sz w:val="22"/>
        </w:rPr>
        <w:t xml:space="preserve"> to Carey’s </w:t>
      </w:r>
      <w:r w:rsidR="00A231F6">
        <w:rPr>
          <w:rFonts w:asciiTheme="majorHAnsi" w:hAnsiTheme="majorHAnsi" w:cs="Times New Roman"/>
          <w:i/>
          <w:color w:val="FF0000"/>
          <w:sz w:val="22"/>
        </w:rPr>
        <w:t>m</w:t>
      </w:r>
      <w:r w:rsidR="004A0985" w:rsidRPr="00A231F6">
        <w:rPr>
          <w:rFonts w:asciiTheme="majorHAnsi" w:hAnsiTheme="majorHAnsi" w:cs="Times New Roman"/>
          <w:i/>
          <w:color w:val="FF0000"/>
          <w:sz w:val="22"/>
        </w:rPr>
        <w:t>ission</w:t>
      </w:r>
      <w:r w:rsidR="00B17AB7">
        <w:rPr>
          <w:rFonts w:asciiTheme="majorHAnsi" w:hAnsiTheme="majorHAnsi" w:cs="Times New Roman"/>
          <w:i/>
          <w:sz w:val="22"/>
        </w:rPr>
        <w:t xml:space="preserve"> </w:t>
      </w:r>
      <w:r w:rsidR="00B17AB7">
        <w:rPr>
          <w:rFonts w:asciiTheme="majorHAnsi" w:hAnsiTheme="majorHAnsi" w:cs="Times New Roman"/>
          <w:sz w:val="22"/>
        </w:rPr>
        <w:t>and values of kindness, respect and personal responsibility.</w:t>
      </w:r>
    </w:p>
    <w:p w14:paraId="01E0D9F9" w14:textId="724011CD" w:rsidR="00D83E3C" w:rsidRPr="00DC1BAD" w:rsidRDefault="00310311" w:rsidP="00D83E3C">
      <w:pPr>
        <w:numPr>
          <w:ilvl w:val="0"/>
          <w:numId w:val="1"/>
        </w:numPr>
        <w:spacing w:beforeLines="1" w:before="2" w:afterLines="1" w:after="2"/>
        <w:ind w:left="72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Strengthen</w:t>
      </w:r>
      <w:r w:rsidR="000C0031" w:rsidRPr="004A13E9">
        <w:rPr>
          <w:rFonts w:asciiTheme="majorHAnsi" w:hAnsiTheme="majorHAnsi" w:cs="Times New Roman"/>
          <w:sz w:val="22"/>
        </w:rPr>
        <w:t xml:space="preserve"> </w:t>
      </w:r>
      <w:r w:rsidR="00DD576A" w:rsidRPr="004A13E9">
        <w:rPr>
          <w:rFonts w:asciiTheme="majorHAnsi" w:hAnsiTheme="majorHAnsi" w:cs="Times New Roman"/>
          <w:sz w:val="22"/>
        </w:rPr>
        <w:t>our</w:t>
      </w:r>
      <w:r w:rsidR="000C0031" w:rsidRPr="004A13E9">
        <w:rPr>
          <w:rFonts w:asciiTheme="majorHAnsi" w:hAnsiTheme="majorHAnsi" w:cs="Times New Roman"/>
          <w:sz w:val="22"/>
        </w:rPr>
        <w:t xml:space="preserve"> community through </w:t>
      </w:r>
      <w:r w:rsidR="00DD576A" w:rsidRPr="004A13E9">
        <w:rPr>
          <w:rFonts w:asciiTheme="majorHAnsi" w:hAnsiTheme="majorHAnsi" w:cs="Times New Roman"/>
          <w:sz w:val="22"/>
        </w:rPr>
        <w:t>family-cent</w:t>
      </w:r>
      <w:r w:rsidR="004A0985">
        <w:rPr>
          <w:rFonts w:asciiTheme="majorHAnsi" w:hAnsiTheme="majorHAnsi" w:cs="Times New Roman"/>
          <w:sz w:val="22"/>
        </w:rPr>
        <w:t xml:space="preserve">ered </w:t>
      </w:r>
      <w:r w:rsidR="000C0031" w:rsidRPr="004A13E9">
        <w:rPr>
          <w:rFonts w:asciiTheme="majorHAnsi" w:hAnsiTheme="majorHAnsi" w:cs="Times New Roman"/>
          <w:sz w:val="22"/>
        </w:rPr>
        <w:t>traditions</w:t>
      </w:r>
      <w:r w:rsidR="006A33E3" w:rsidRPr="004A13E9">
        <w:rPr>
          <w:rFonts w:asciiTheme="majorHAnsi" w:hAnsiTheme="majorHAnsi" w:cs="Times New Roman"/>
          <w:sz w:val="22"/>
        </w:rPr>
        <w:t xml:space="preserve"> and </w:t>
      </w:r>
      <w:r w:rsidR="000C0031" w:rsidRPr="004A13E9">
        <w:rPr>
          <w:rFonts w:asciiTheme="majorHAnsi" w:hAnsiTheme="majorHAnsi" w:cs="Times New Roman"/>
          <w:sz w:val="22"/>
        </w:rPr>
        <w:t>new events that bring our community together for learning</w:t>
      </w:r>
      <w:r w:rsidR="00DD576A" w:rsidRPr="004A13E9">
        <w:rPr>
          <w:rFonts w:asciiTheme="majorHAnsi" w:hAnsiTheme="majorHAnsi" w:cs="Times New Roman"/>
          <w:sz w:val="22"/>
        </w:rPr>
        <w:t>,</w:t>
      </w:r>
      <w:r w:rsidR="000C0031" w:rsidRPr="004A13E9">
        <w:rPr>
          <w:rFonts w:asciiTheme="majorHAnsi" w:hAnsiTheme="majorHAnsi" w:cs="Times New Roman"/>
          <w:sz w:val="22"/>
        </w:rPr>
        <w:t xml:space="preserve"> sharing</w:t>
      </w:r>
      <w:r w:rsidR="00DD576A" w:rsidRPr="004A13E9">
        <w:rPr>
          <w:rFonts w:asciiTheme="majorHAnsi" w:hAnsiTheme="majorHAnsi" w:cs="Times New Roman"/>
          <w:sz w:val="22"/>
        </w:rPr>
        <w:t>, fun and friendship</w:t>
      </w:r>
      <w:r w:rsidR="00260D6F" w:rsidRPr="004A13E9">
        <w:rPr>
          <w:rFonts w:asciiTheme="majorHAnsi" w:hAnsiTheme="majorHAnsi" w:cs="Times New Roman"/>
          <w:sz w:val="22"/>
        </w:rPr>
        <w:t>.</w:t>
      </w:r>
      <w:r w:rsidR="006A1EF1" w:rsidRPr="004A13E9">
        <w:rPr>
          <w:rFonts w:asciiTheme="majorHAnsi" w:hAnsiTheme="majorHAnsi" w:cs="Times New Roman"/>
          <w:sz w:val="22"/>
        </w:rPr>
        <w:t xml:space="preserve"> </w:t>
      </w:r>
    </w:p>
    <w:p w14:paraId="2A16D783" w14:textId="77777777" w:rsidR="00D83E3C" w:rsidRDefault="0011716F" w:rsidP="00D83E3C">
      <w:pPr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Participation</w:t>
      </w:r>
      <w:r w:rsidR="00D83E3C">
        <w:rPr>
          <w:rFonts w:asciiTheme="majorHAnsi" w:hAnsiTheme="majorHAnsi" w:cs="Times New Roman"/>
          <w:sz w:val="22"/>
        </w:rPr>
        <w:t xml:space="preserve"> </w:t>
      </w:r>
    </w:p>
    <w:p w14:paraId="49567CF5" w14:textId="77777777" w:rsidR="0011716F" w:rsidRPr="008E04F3" w:rsidRDefault="00310311" w:rsidP="00407F17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 w:rsidRPr="008E04F3">
        <w:rPr>
          <w:rFonts w:asciiTheme="majorHAnsi" w:hAnsiTheme="majorHAnsi" w:cs="Times New Roman"/>
          <w:sz w:val="22"/>
        </w:rPr>
        <w:t xml:space="preserve">Encourage broad, whole </w:t>
      </w:r>
      <w:r w:rsidR="0011716F" w:rsidRPr="008E04F3">
        <w:rPr>
          <w:rFonts w:asciiTheme="majorHAnsi" w:hAnsiTheme="majorHAnsi" w:cs="Times New Roman"/>
          <w:sz w:val="22"/>
        </w:rPr>
        <w:t xml:space="preserve">family participation in school life by providing appropriate opportunities </w:t>
      </w:r>
      <w:r w:rsidR="00F6779D" w:rsidRPr="008E04F3">
        <w:rPr>
          <w:rFonts w:asciiTheme="majorHAnsi" w:hAnsiTheme="majorHAnsi" w:cs="Times New Roman"/>
          <w:sz w:val="22"/>
        </w:rPr>
        <w:t>to volunteer</w:t>
      </w:r>
      <w:r w:rsidR="004C3640" w:rsidRPr="008E04F3">
        <w:rPr>
          <w:rFonts w:asciiTheme="majorHAnsi" w:hAnsiTheme="majorHAnsi" w:cs="Times New Roman"/>
          <w:sz w:val="22"/>
        </w:rPr>
        <w:t xml:space="preserve">, </w:t>
      </w:r>
      <w:r w:rsidR="00F6779D" w:rsidRPr="008E04F3">
        <w:rPr>
          <w:rFonts w:asciiTheme="majorHAnsi" w:hAnsiTheme="majorHAnsi" w:cs="Times New Roman"/>
          <w:sz w:val="22"/>
        </w:rPr>
        <w:t>engage</w:t>
      </w:r>
      <w:r w:rsidR="004C3640" w:rsidRPr="008E04F3">
        <w:rPr>
          <w:rFonts w:asciiTheme="majorHAnsi" w:hAnsiTheme="majorHAnsi" w:cs="Times New Roman"/>
          <w:sz w:val="22"/>
        </w:rPr>
        <w:t xml:space="preserve"> and </w:t>
      </w:r>
      <w:r w:rsidR="00F6779D" w:rsidRPr="008E04F3">
        <w:rPr>
          <w:rFonts w:asciiTheme="majorHAnsi" w:hAnsiTheme="majorHAnsi" w:cs="Times New Roman"/>
          <w:sz w:val="22"/>
        </w:rPr>
        <w:t xml:space="preserve">see the </w:t>
      </w:r>
      <w:r w:rsidR="00B17AB7" w:rsidRPr="008E04F3">
        <w:rPr>
          <w:rFonts w:asciiTheme="majorHAnsi" w:hAnsiTheme="majorHAnsi" w:cs="Times New Roman"/>
          <w:sz w:val="22"/>
        </w:rPr>
        <w:t xml:space="preserve">school </w:t>
      </w:r>
      <w:r w:rsidR="00F6779D" w:rsidRPr="008E04F3">
        <w:rPr>
          <w:rFonts w:asciiTheme="majorHAnsi" w:hAnsiTheme="majorHAnsi" w:cs="Times New Roman"/>
          <w:sz w:val="22"/>
        </w:rPr>
        <w:t>in action</w:t>
      </w:r>
      <w:r w:rsidR="0011716F" w:rsidRPr="008E04F3">
        <w:rPr>
          <w:rFonts w:asciiTheme="majorHAnsi" w:hAnsiTheme="majorHAnsi" w:cs="Times New Roman"/>
          <w:sz w:val="22"/>
        </w:rPr>
        <w:t>.</w:t>
      </w:r>
    </w:p>
    <w:p w14:paraId="5231854B" w14:textId="77777777" w:rsidR="00DC7923" w:rsidRDefault="00310311" w:rsidP="001A286C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 w:rsidRPr="008E04F3">
        <w:rPr>
          <w:rFonts w:asciiTheme="majorHAnsi" w:hAnsiTheme="majorHAnsi" w:cs="Times New Roman"/>
          <w:sz w:val="22"/>
        </w:rPr>
        <w:t>Welcome</w:t>
      </w:r>
      <w:r w:rsidR="000C0031" w:rsidRPr="008E04F3">
        <w:rPr>
          <w:rFonts w:asciiTheme="majorHAnsi" w:hAnsiTheme="majorHAnsi" w:cs="Times New Roman"/>
          <w:sz w:val="22"/>
        </w:rPr>
        <w:t xml:space="preserve"> mission-appropriate </w:t>
      </w:r>
      <w:r w:rsidR="000C0031" w:rsidRPr="001A286C">
        <w:rPr>
          <w:rFonts w:asciiTheme="majorHAnsi" w:hAnsiTheme="majorHAnsi" w:cs="Times New Roman"/>
          <w:sz w:val="22"/>
        </w:rPr>
        <w:t>parent-initiated groups</w:t>
      </w:r>
      <w:r w:rsidR="000C0031" w:rsidRPr="008E04F3">
        <w:rPr>
          <w:rFonts w:asciiTheme="majorHAnsi" w:hAnsiTheme="majorHAnsi" w:cs="Times New Roman"/>
          <w:sz w:val="22"/>
        </w:rPr>
        <w:t xml:space="preserve"> that build community, support parents</w:t>
      </w:r>
      <w:r w:rsidR="00187377" w:rsidRPr="008E04F3">
        <w:rPr>
          <w:rFonts w:asciiTheme="majorHAnsi" w:hAnsiTheme="majorHAnsi" w:cs="Times New Roman"/>
          <w:sz w:val="22"/>
        </w:rPr>
        <w:t>, teachers</w:t>
      </w:r>
      <w:r w:rsidR="000C0031" w:rsidRPr="008E04F3">
        <w:rPr>
          <w:rFonts w:asciiTheme="majorHAnsi" w:hAnsiTheme="majorHAnsi" w:cs="Times New Roman"/>
          <w:sz w:val="22"/>
        </w:rPr>
        <w:t xml:space="preserve"> and students and enhance the Carey experience.</w:t>
      </w:r>
    </w:p>
    <w:p w14:paraId="59BFE07D" w14:textId="77777777" w:rsidR="00BB4A4D" w:rsidRPr="004A13E9" w:rsidRDefault="00BB4A4D" w:rsidP="00D2547D">
      <w:pPr>
        <w:rPr>
          <w:rFonts w:asciiTheme="majorHAnsi" w:hAnsiTheme="majorHAnsi" w:cs="Times New Roman"/>
          <w:sz w:val="22"/>
        </w:rPr>
      </w:pPr>
    </w:p>
    <w:p w14:paraId="31140FC6" w14:textId="77777777" w:rsidR="000C0031" w:rsidRPr="004A13E9" w:rsidRDefault="000C0031" w:rsidP="00D2547D">
      <w:pPr>
        <w:rPr>
          <w:rFonts w:asciiTheme="majorHAnsi" w:hAnsiTheme="majorHAnsi" w:cs="Times New Roman"/>
          <w:b/>
          <w:sz w:val="22"/>
        </w:rPr>
      </w:pPr>
      <w:r w:rsidRPr="004A13E9">
        <w:rPr>
          <w:rFonts w:asciiTheme="majorHAnsi" w:hAnsiTheme="majorHAnsi" w:cs="Times New Roman"/>
          <w:b/>
          <w:sz w:val="22"/>
        </w:rPr>
        <w:t>We Prepare Our Community</w:t>
      </w:r>
      <w:r w:rsidR="0011716F" w:rsidRPr="004A13E9">
        <w:rPr>
          <w:rFonts w:asciiTheme="majorHAnsi" w:hAnsiTheme="majorHAnsi" w:cs="Times New Roman"/>
          <w:b/>
          <w:sz w:val="22"/>
        </w:rPr>
        <w:t xml:space="preserve"> </w:t>
      </w:r>
      <w:r w:rsidR="0011716F" w:rsidRPr="004A13E9">
        <w:rPr>
          <w:rFonts w:asciiTheme="majorHAnsi" w:hAnsiTheme="majorHAnsi" w:cs="Times New Roman"/>
          <w:sz w:val="22"/>
        </w:rPr>
        <w:t>for</w:t>
      </w:r>
    </w:p>
    <w:p w14:paraId="69ADFC23" w14:textId="77777777" w:rsidR="000C0031" w:rsidRPr="004A13E9" w:rsidRDefault="00310311" w:rsidP="00D2547D">
      <w:pPr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A b</w:t>
      </w:r>
      <w:r w:rsidR="00FB75A4" w:rsidRPr="004A13E9">
        <w:rPr>
          <w:rFonts w:asciiTheme="majorHAnsi" w:hAnsiTheme="majorHAnsi" w:cs="Times New Roman"/>
          <w:sz w:val="22"/>
        </w:rPr>
        <w:t>road</w:t>
      </w:r>
      <w:r w:rsidR="006A33E3" w:rsidRPr="004A13E9">
        <w:rPr>
          <w:rFonts w:asciiTheme="majorHAnsi" w:hAnsiTheme="majorHAnsi" w:cs="Times New Roman"/>
          <w:sz w:val="22"/>
        </w:rPr>
        <w:t xml:space="preserve"> perspective on parenting and </w:t>
      </w:r>
      <w:r w:rsidR="00BB07AB" w:rsidRPr="004A13E9">
        <w:rPr>
          <w:rFonts w:asciiTheme="majorHAnsi" w:hAnsiTheme="majorHAnsi" w:cs="Times New Roman"/>
          <w:sz w:val="22"/>
        </w:rPr>
        <w:t>education</w:t>
      </w:r>
    </w:p>
    <w:p w14:paraId="03D98623" w14:textId="3A7668AE" w:rsidR="001A286C" w:rsidRPr="00DC1BAD" w:rsidRDefault="00310311" w:rsidP="00DC1BAD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Expand</w:t>
      </w:r>
      <w:r w:rsidR="000C0031" w:rsidRPr="004A13E9">
        <w:rPr>
          <w:rFonts w:asciiTheme="majorHAnsi" w:hAnsiTheme="majorHAnsi" w:cs="Times New Roman"/>
          <w:sz w:val="22"/>
        </w:rPr>
        <w:t xml:space="preserve"> opportunities for parent and family education through communications</w:t>
      </w:r>
      <w:r w:rsidR="006A33E3" w:rsidRPr="004A13E9">
        <w:rPr>
          <w:rFonts w:asciiTheme="majorHAnsi" w:hAnsiTheme="majorHAnsi" w:cs="Times New Roman"/>
          <w:sz w:val="22"/>
        </w:rPr>
        <w:t xml:space="preserve"> and access </w:t>
      </w:r>
      <w:r w:rsidR="000C0031" w:rsidRPr="004A13E9">
        <w:rPr>
          <w:rFonts w:asciiTheme="majorHAnsi" w:hAnsiTheme="majorHAnsi" w:cs="Times New Roman"/>
          <w:sz w:val="22"/>
        </w:rPr>
        <w:t xml:space="preserve">to outside experts and </w:t>
      </w:r>
      <w:r w:rsidR="006A33E3" w:rsidRPr="004A13E9">
        <w:rPr>
          <w:rFonts w:asciiTheme="majorHAnsi" w:hAnsiTheme="majorHAnsi" w:cs="Times New Roman"/>
          <w:sz w:val="22"/>
        </w:rPr>
        <w:t>resources.</w:t>
      </w:r>
    </w:p>
    <w:p w14:paraId="4AFBB22C" w14:textId="77777777" w:rsidR="00C212C0" w:rsidRPr="00C212C0" w:rsidRDefault="00310311" w:rsidP="001A286C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Support</w:t>
      </w:r>
      <w:r w:rsidR="00EF2933" w:rsidRPr="004A13E9">
        <w:rPr>
          <w:rFonts w:asciiTheme="majorHAnsi" w:hAnsiTheme="majorHAnsi" w:cs="Times New Roman"/>
          <w:sz w:val="22"/>
        </w:rPr>
        <w:t xml:space="preserve"> initiatives that expand our families’ connections with our local community and the world.</w:t>
      </w:r>
    </w:p>
    <w:p w14:paraId="4E2BD538" w14:textId="77777777" w:rsidR="00E42556" w:rsidRPr="004A13E9" w:rsidRDefault="00E42556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</w:p>
    <w:p w14:paraId="029FB644" w14:textId="77777777" w:rsidR="00E01FB5" w:rsidRDefault="00EF2933" w:rsidP="00D2547D">
      <w:pPr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S</w:t>
      </w:r>
      <w:r w:rsidR="00BB363B" w:rsidRPr="004A13E9">
        <w:rPr>
          <w:rFonts w:asciiTheme="majorHAnsi" w:hAnsiTheme="majorHAnsi" w:cs="Times New Roman"/>
          <w:sz w:val="22"/>
        </w:rPr>
        <w:t>chool life after Carey</w:t>
      </w:r>
    </w:p>
    <w:p w14:paraId="441FF7EA" w14:textId="77777777" w:rsidR="000C0031" w:rsidRPr="00E01FB5" w:rsidRDefault="00310311" w:rsidP="001A286C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 w:rsidRPr="00E01FB5">
        <w:rPr>
          <w:rFonts w:asciiTheme="majorHAnsi" w:hAnsiTheme="majorHAnsi" w:cs="Times New Roman"/>
          <w:sz w:val="22"/>
        </w:rPr>
        <w:t>Prepare</w:t>
      </w:r>
      <w:r w:rsidR="000C0031" w:rsidRPr="00E01FB5">
        <w:rPr>
          <w:rFonts w:asciiTheme="majorHAnsi" w:hAnsiTheme="majorHAnsi" w:cs="Times New Roman"/>
          <w:sz w:val="22"/>
        </w:rPr>
        <w:t xml:space="preserve"> </w:t>
      </w:r>
      <w:r w:rsidR="00EF2933" w:rsidRPr="00E01FB5">
        <w:rPr>
          <w:rFonts w:asciiTheme="majorHAnsi" w:hAnsiTheme="majorHAnsi" w:cs="Times New Roman"/>
          <w:sz w:val="22"/>
        </w:rPr>
        <w:t xml:space="preserve">parents and families for </w:t>
      </w:r>
      <w:r w:rsidR="000C0031" w:rsidRPr="00E01FB5">
        <w:rPr>
          <w:rFonts w:asciiTheme="majorHAnsi" w:hAnsiTheme="majorHAnsi" w:cs="Times New Roman"/>
          <w:sz w:val="22"/>
        </w:rPr>
        <w:t>their child’s transition to middle school.</w:t>
      </w:r>
    </w:p>
    <w:p w14:paraId="1D80DAB7" w14:textId="302F6BDD" w:rsidR="00E42556" w:rsidRPr="00DC1BAD" w:rsidRDefault="00310311" w:rsidP="00DC1BAD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Provide</w:t>
      </w:r>
      <w:r w:rsidR="00EF2933" w:rsidRPr="004A13E9">
        <w:rPr>
          <w:rFonts w:asciiTheme="majorHAnsi" w:hAnsiTheme="majorHAnsi" w:cs="Times New Roman"/>
          <w:sz w:val="22"/>
        </w:rPr>
        <w:t xml:space="preserve"> opportunities</w:t>
      </w:r>
      <w:r w:rsidR="000C0031" w:rsidRPr="004A13E9">
        <w:rPr>
          <w:rFonts w:asciiTheme="majorHAnsi" w:hAnsiTheme="majorHAnsi" w:cs="Times New Roman"/>
          <w:sz w:val="22"/>
        </w:rPr>
        <w:t xml:space="preserve"> for ongoing </w:t>
      </w:r>
      <w:r w:rsidR="000C0031" w:rsidRPr="001A286C">
        <w:rPr>
          <w:rFonts w:asciiTheme="majorHAnsi" w:hAnsiTheme="majorHAnsi" w:cs="Times New Roman"/>
          <w:sz w:val="22"/>
        </w:rPr>
        <w:t xml:space="preserve">affiliation with </w:t>
      </w:r>
      <w:r w:rsidR="00EF2933" w:rsidRPr="001A286C">
        <w:rPr>
          <w:rFonts w:asciiTheme="majorHAnsi" w:hAnsiTheme="majorHAnsi" w:cs="Times New Roman"/>
          <w:sz w:val="22"/>
        </w:rPr>
        <w:t>Carey</w:t>
      </w:r>
      <w:r w:rsidR="000C0031" w:rsidRPr="004A13E9">
        <w:rPr>
          <w:rFonts w:asciiTheme="majorHAnsi" w:hAnsiTheme="majorHAnsi" w:cs="Times New Roman"/>
          <w:sz w:val="22"/>
        </w:rPr>
        <w:t xml:space="preserve"> after graduation.</w:t>
      </w:r>
    </w:p>
    <w:p w14:paraId="73536908" w14:textId="77777777" w:rsidR="000C0031" w:rsidRPr="001A286C" w:rsidRDefault="00310311" w:rsidP="001A286C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 w:rsidRPr="001A286C">
        <w:rPr>
          <w:rFonts w:asciiTheme="majorHAnsi" w:hAnsiTheme="majorHAnsi" w:cs="Times New Roman"/>
          <w:sz w:val="22"/>
        </w:rPr>
        <w:t>Maintain</w:t>
      </w:r>
      <w:r w:rsidR="000C0031" w:rsidRPr="001A286C">
        <w:rPr>
          <w:rFonts w:asciiTheme="majorHAnsi" w:hAnsiTheme="majorHAnsi" w:cs="Times New Roman"/>
          <w:sz w:val="22"/>
        </w:rPr>
        <w:t xml:space="preserve"> connections with alumni and alumni families to benefit from their experience, history and institutional knowledge.</w:t>
      </w:r>
    </w:p>
    <w:p w14:paraId="2F9A7B94" w14:textId="77777777" w:rsidR="009C451C" w:rsidRPr="004A13E9" w:rsidRDefault="00415CBC" w:rsidP="00415CBC">
      <w:pPr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br w:type="page"/>
      </w:r>
    </w:p>
    <w:p w14:paraId="5483BC26" w14:textId="77777777" w:rsidR="00FB75A4" w:rsidRPr="004A13E9" w:rsidRDefault="00421F4B" w:rsidP="002F5F80">
      <w:pPr>
        <w:spacing w:beforeLines="1" w:before="2" w:afterLines="1" w:after="2"/>
        <w:rPr>
          <w:rFonts w:asciiTheme="majorHAnsi" w:hAnsiTheme="majorHAnsi" w:cs="Times New Roman"/>
          <w:b/>
        </w:rPr>
      </w:pPr>
      <w:r w:rsidRPr="004A13E9">
        <w:rPr>
          <w:rFonts w:asciiTheme="majorHAnsi" w:hAnsiTheme="majorHAnsi" w:cs="Times New Roman"/>
          <w:b/>
        </w:rPr>
        <w:t xml:space="preserve">IV. </w:t>
      </w:r>
      <w:r w:rsidR="00415CBC" w:rsidRPr="004A13E9">
        <w:rPr>
          <w:rFonts w:asciiTheme="majorHAnsi" w:hAnsiTheme="majorHAnsi" w:cs="Times New Roman"/>
          <w:b/>
        </w:rPr>
        <w:t>Strengthening O</w:t>
      </w:r>
      <w:r w:rsidR="00AF00C1" w:rsidRPr="004A13E9">
        <w:rPr>
          <w:rFonts w:asciiTheme="majorHAnsi" w:hAnsiTheme="majorHAnsi" w:cs="Times New Roman"/>
          <w:b/>
        </w:rPr>
        <w:t xml:space="preserve">ur </w:t>
      </w:r>
      <w:r w:rsidR="00310311">
        <w:rPr>
          <w:rFonts w:asciiTheme="majorHAnsi" w:hAnsiTheme="majorHAnsi" w:cs="Times New Roman"/>
          <w:b/>
        </w:rPr>
        <w:t>School</w:t>
      </w:r>
      <w:r w:rsidR="00CC679F">
        <w:rPr>
          <w:rFonts w:asciiTheme="majorHAnsi" w:hAnsiTheme="majorHAnsi" w:cs="Times New Roman"/>
          <w:b/>
        </w:rPr>
        <w:t xml:space="preserve"> </w:t>
      </w:r>
    </w:p>
    <w:p w14:paraId="5CD5EBE9" w14:textId="77777777" w:rsidR="00662ED7" w:rsidRPr="004A13E9" w:rsidRDefault="00421F4B" w:rsidP="002F5F80">
      <w:pPr>
        <w:spacing w:beforeLines="1" w:before="2" w:afterLines="1" w:after="2"/>
        <w:rPr>
          <w:rFonts w:asciiTheme="majorHAnsi" w:hAnsiTheme="majorHAnsi" w:cs="Times New Roman"/>
          <w:i/>
          <w:sz w:val="22"/>
        </w:rPr>
      </w:pPr>
      <w:r w:rsidRPr="004A13E9">
        <w:rPr>
          <w:rFonts w:asciiTheme="majorHAnsi" w:hAnsiTheme="majorHAnsi" w:cs="Times New Roman"/>
          <w:i/>
          <w:sz w:val="22"/>
        </w:rPr>
        <w:t>Our goal is to ensure</w:t>
      </w:r>
      <w:r w:rsidR="00FB75A4" w:rsidRPr="004A13E9">
        <w:rPr>
          <w:rFonts w:asciiTheme="majorHAnsi" w:hAnsiTheme="majorHAnsi" w:cs="Times New Roman"/>
          <w:i/>
          <w:sz w:val="22"/>
        </w:rPr>
        <w:t xml:space="preserve"> Carey’s</w:t>
      </w:r>
      <w:r w:rsidRPr="004A13E9">
        <w:rPr>
          <w:rFonts w:asciiTheme="majorHAnsi" w:hAnsiTheme="majorHAnsi" w:cs="Times New Roman"/>
          <w:i/>
          <w:sz w:val="22"/>
        </w:rPr>
        <w:t xml:space="preserve"> long-term sustainability </w:t>
      </w:r>
      <w:r w:rsidR="005217FA" w:rsidRPr="004A13E9">
        <w:rPr>
          <w:rFonts w:asciiTheme="majorHAnsi" w:hAnsiTheme="majorHAnsi" w:cs="Times New Roman"/>
          <w:i/>
          <w:sz w:val="22"/>
        </w:rPr>
        <w:t>through</w:t>
      </w:r>
      <w:r w:rsidRPr="004A13E9">
        <w:rPr>
          <w:rFonts w:asciiTheme="majorHAnsi" w:hAnsiTheme="majorHAnsi" w:cs="Times New Roman"/>
          <w:i/>
          <w:sz w:val="22"/>
        </w:rPr>
        <w:t xml:space="preserve"> the responsible stewardship of resources.</w:t>
      </w:r>
    </w:p>
    <w:p w14:paraId="15C83399" w14:textId="77777777" w:rsidR="000C0031" w:rsidRPr="004A13E9" w:rsidRDefault="000C0031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 xml:space="preserve"> </w:t>
      </w:r>
    </w:p>
    <w:p w14:paraId="3C7021EA" w14:textId="77777777" w:rsidR="000C0031" w:rsidRPr="004A13E9" w:rsidRDefault="000C0031" w:rsidP="002F5F80">
      <w:pPr>
        <w:spacing w:beforeLines="1" w:before="2" w:afterLines="1" w:after="2"/>
        <w:rPr>
          <w:rFonts w:asciiTheme="majorHAnsi" w:hAnsiTheme="majorHAnsi" w:cs="Times New Roman"/>
          <w:b/>
          <w:sz w:val="22"/>
        </w:rPr>
      </w:pPr>
      <w:r w:rsidRPr="004A13E9">
        <w:rPr>
          <w:rFonts w:asciiTheme="majorHAnsi" w:hAnsiTheme="majorHAnsi" w:cs="Times New Roman"/>
          <w:b/>
          <w:sz w:val="22"/>
        </w:rPr>
        <w:t xml:space="preserve">We Know </w:t>
      </w:r>
      <w:r w:rsidR="00910F8C" w:rsidRPr="004A13E9">
        <w:rPr>
          <w:rFonts w:asciiTheme="majorHAnsi" w:hAnsiTheme="majorHAnsi" w:cs="Times New Roman"/>
          <w:b/>
          <w:sz w:val="22"/>
        </w:rPr>
        <w:t xml:space="preserve">Our </w:t>
      </w:r>
      <w:r w:rsidR="00310311">
        <w:rPr>
          <w:rFonts w:asciiTheme="majorHAnsi" w:hAnsiTheme="majorHAnsi" w:cs="Times New Roman"/>
          <w:b/>
          <w:sz w:val="22"/>
        </w:rPr>
        <w:t>School</w:t>
      </w:r>
      <w:r w:rsidR="00910F8C" w:rsidRPr="004A13E9">
        <w:rPr>
          <w:rFonts w:asciiTheme="majorHAnsi" w:hAnsiTheme="majorHAnsi" w:cs="Times New Roman"/>
          <w:b/>
          <w:sz w:val="22"/>
        </w:rPr>
        <w:t xml:space="preserve"> </w:t>
      </w:r>
      <w:r w:rsidR="003C79AB" w:rsidRPr="004A13E9">
        <w:rPr>
          <w:rFonts w:asciiTheme="majorHAnsi" w:hAnsiTheme="majorHAnsi" w:cs="Times New Roman"/>
          <w:sz w:val="22"/>
        </w:rPr>
        <w:t>and</w:t>
      </w:r>
    </w:p>
    <w:p w14:paraId="34D1E3BA" w14:textId="77777777" w:rsidR="005217FA" w:rsidRPr="004A13E9" w:rsidRDefault="00310311" w:rsidP="002F5F80">
      <w:pPr>
        <w:spacing w:beforeLines="1" w:before="2" w:afterLines="1" w:after="2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 s</w:t>
      </w:r>
      <w:r w:rsidR="005217FA" w:rsidRPr="004A13E9">
        <w:rPr>
          <w:rFonts w:asciiTheme="majorHAnsi" w:hAnsiTheme="majorHAnsi"/>
          <w:sz w:val="22"/>
        </w:rPr>
        <w:t>trong operating model</w:t>
      </w:r>
    </w:p>
    <w:p w14:paraId="670568D3" w14:textId="169C8754" w:rsidR="000C0F70" w:rsidRPr="007C75AA" w:rsidRDefault="00B17AB7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Ensure</w:t>
      </w:r>
      <w:r w:rsidRPr="004A13E9">
        <w:rPr>
          <w:rFonts w:asciiTheme="majorHAnsi" w:hAnsiTheme="majorHAnsi" w:cs="Times New Roman"/>
          <w:sz w:val="22"/>
        </w:rPr>
        <w:t xml:space="preserve"> the school operates within its means in the short and long term.</w:t>
      </w:r>
    </w:p>
    <w:p w14:paraId="0648F3CC" w14:textId="3C5874FD" w:rsidR="009626FE" w:rsidRPr="007C75AA" w:rsidRDefault="00310311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 w:rsidRPr="00E349CA">
        <w:rPr>
          <w:rFonts w:asciiTheme="majorHAnsi" w:hAnsiTheme="majorHAnsi" w:cs="Times New Roman"/>
          <w:sz w:val="22"/>
        </w:rPr>
        <w:t>Improve</w:t>
      </w:r>
      <w:r w:rsidR="00E27B78">
        <w:rPr>
          <w:rFonts w:asciiTheme="majorHAnsi" w:hAnsiTheme="majorHAnsi" w:cs="Times New Roman"/>
          <w:sz w:val="22"/>
        </w:rPr>
        <w:t xml:space="preserve"> further</w:t>
      </w:r>
      <w:r w:rsidR="005217FA" w:rsidRPr="00E349CA">
        <w:rPr>
          <w:rFonts w:asciiTheme="majorHAnsi" w:hAnsiTheme="majorHAnsi" w:cs="Times New Roman"/>
          <w:sz w:val="22"/>
        </w:rPr>
        <w:t xml:space="preserve"> the school’s </w:t>
      </w:r>
      <w:r w:rsidR="00B17AB7" w:rsidRPr="00E349CA">
        <w:rPr>
          <w:rFonts w:asciiTheme="majorHAnsi" w:hAnsiTheme="majorHAnsi" w:cs="Times New Roman"/>
          <w:sz w:val="22"/>
        </w:rPr>
        <w:t>financial strength</w:t>
      </w:r>
      <w:r w:rsidR="005217FA" w:rsidRPr="00E349CA">
        <w:rPr>
          <w:rFonts w:asciiTheme="majorHAnsi" w:hAnsiTheme="majorHAnsi" w:cs="Times New Roman"/>
          <w:sz w:val="22"/>
        </w:rPr>
        <w:t xml:space="preserve"> and operational flexibility</w:t>
      </w:r>
      <w:r w:rsidR="00B17AB7" w:rsidRPr="00E349CA">
        <w:rPr>
          <w:rFonts w:asciiTheme="majorHAnsi" w:hAnsiTheme="majorHAnsi" w:cs="Times New Roman"/>
          <w:sz w:val="22"/>
        </w:rPr>
        <w:t>.</w:t>
      </w:r>
    </w:p>
    <w:p w14:paraId="37BD986D" w14:textId="77777777" w:rsidR="005217FA" w:rsidRDefault="00B17AB7" w:rsidP="001A286C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A</w:t>
      </w:r>
      <w:r w:rsidR="005217FA" w:rsidRPr="004A13E9">
        <w:rPr>
          <w:rFonts w:asciiTheme="majorHAnsi" w:hAnsiTheme="majorHAnsi" w:cs="Times New Roman"/>
          <w:sz w:val="22"/>
        </w:rPr>
        <w:t xml:space="preserve">ddress capital </w:t>
      </w:r>
      <w:r w:rsidR="00887743">
        <w:rPr>
          <w:rFonts w:asciiTheme="majorHAnsi" w:hAnsiTheme="majorHAnsi" w:cs="Times New Roman"/>
          <w:sz w:val="22"/>
        </w:rPr>
        <w:t xml:space="preserve">project </w:t>
      </w:r>
      <w:r w:rsidR="005217FA" w:rsidRPr="004A13E9">
        <w:rPr>
          <w:rFonts w:asciiTheme="majorHAnsi" w:hAnsiTheme="majorHAnsi" w:cs="Times New Roman"/>
          <w:sz w:val="22"/>
        </w:rPr>
        <w:t>commitments in a timely fashion.</w:t>
      </w:r>
    </w:p>
    <w:p w14:paraId="7371AAA4" w14:textId="77777777" w:rsidR="009626FE" w:rsidRPr="004A13E9" w:rsidRDefault="009626FE" w:rsidP="007C75AA">
      <w:pPr>
        <w:spacing w:beforeLines="1" w:before="2" w:afterLines="1" w:after="2"/>
        <w:rPr>
          <w:rFonts w:asciiTheme="majorHAnsi" w:hAnsiTheme="majorHAnsi" w:cs="Times New Roman"/>
          <w:sz w:val="22"/>
        </w:rPr>
      </w:pPr>
    </w:p>
    <w:p w14:paraId="6AAC3B67" w14:textId="77777777" w:rsidR="000C0031" w:rsidRPr="004A13E9" w:rsidRDefault="005217FA" w:rsidP="002F5F80">
      <w:pPr>
        <w:spacing w:beforeLines="1" w:before="2" w:afterLines="1" w:after="2"/>
        <w:rPr>
          <w:rFonts w:asciiTheme="majorHAnsi" w:hAnsiTheme="majorHAnsi"/>
          <w:sz w:val="22"/>
        </w:rPr>
      </w:pPr>
      <w:r w:rsidRPr="004A13E9">
        <w:rPr>
          <w:rFonts w:asciiTheme="majorHAnsi" w:hAnsiTheme="majorHAnsi"/>
          <w:sz w:val="22"/>
        </w:rPr>
        <w:t>Good governance</w:t>
      </w:r>
    </w:p>
    <w:p w14:paraId="1A67EB3F" w14:textId="73A8AFFF" w:rsidR="00722114" w:rsidRPr="007C75AA" w:rsidRDefault="00310311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Enhance</w:t>
      </w:r>
      <w:r w:rsidR="00FB75A4" w:rsidRPr="004A13E9">
        <w:rPr>
          <w:rFonts w:asciiTheme="majorHAnsi" w:hAnsiTheme="majorHAnsi" w:cs="Times New Roman"/>
          <w:sz w:val="22"/>
        </w:rPr>
        <w:t xml:space="preserve"> </w:t>
      </w:r>
      <w:hyperlink r:id="rId12" w:history="1">
        <w:r w:rsidR="00FB75A4" w:rsidRPr="004A13E9">
          <w:rPr>
            <w:rFonts w:asciiTheme="majorHAnsi" w:hAnsiTheme="majorHAnsi" w:cs="Times New Roman"/>
            <w:sz w:val="22"/>
          </w:rPr>
          <w:t xml:space="preserve">trustee and administrative </w:t>
        </w:r>
        <w:r w:rsidR="00B17AB7">
          <w:rPr>
            <w:rFonts w:asciiTheme="majorHAnsi" w:hAnsiTheme="majorHAnsi" w:cs="Times New Roman"/>
            <w:sz w:val="22"/>
          </w:rPr>
          <w:t>processe</w:t>
        </w:r>
        <w:r w:rsidR="00FB75A4" w:rsidRPr="004A13E9">
          <w:rPr>
            <w:rFonts w:asciiTheme="majorHAnsi" w:hAnsiTheme="majorHAnsi" w:cs="Times New Roman"/>
            <w:sz w:val="22"/>
          </w:rPr>
          <w:t>s</w:t>
        </w:r>
      </w:hyperlink>
      <w:r w:rsidR="00B17AB7">
        <w:rPr>
          <w:rFonts w:asciiTheme="majorHAnsi" w:hAnsiTheme="majorHAnsi" w:cs="Times New Roman"/>
          <w:sz w:val="22"/>
        </w:rPr>
        <w:t xml:space="preserve"> </w:t>
      </w:r>
      <w:r w:rsidR="00510EF6" w:rsidRPr="004A13E9">
        <w:rPr>
          <w:rFonts w:asciiTheme="majorHAnsi" w:hAnsiTheme="majorHAnsi" w:cs="Times New Roman"/>
          <w:sz w:val="22"/>
        </w:rPr>
        <w:t xml:space="preserve">for </w:t>
      </w:r>
      <w:r w:rsidR="00451223">
        <w:rPr>
          <w:rFonts w:asciiTheme="majorHAnsi" w:hAnsiTheme="majorHAnsi" w:cs="Times New Roman"/>
          <w:sz w:val="22"/>
        </w:rPr>
        <w:t xml:space="preserve">financial and fiduciary </w:t>
      </w:r>
      <w:r w:rsidR="005217FA" w:rsidRPr="004A13E9">
        <w:rPr>
          <w:rFonts w:asciiTheme="majorHAnsi" w:hAnsiTheme="majorHAnsi" w:cs="Times New Roman"/>
          <w:sz w:val="22"/>
        </w:rPr>
        <w:t>reporting, monitoring</w:t>
      </w:r>
      <w:r w:rsidR="00510EF6" w:rsidRPr="004A13E9">
        <w:rPr>
          <w:rFonts w:asciiTheme="majorHAnsi" w:hAnsiTheme="majorHAnsi" w:cs="Times New Roman"/>
          <w:sz w:val="22"/>
        </w:rPr>
        <w:t>, risk assessment</w:t>
      </w:r>
      <w:r w:rsidR="005217FA" w:rsidRPr="004A13E9">
        <w:rPr>
          <w:rFonts w:asciiTheme="majorHAnsi" w:hAnsiTheme="majorHAnsi" w:cs="Times New Roman"/>
          <w:sz w:val="22"/>
        </w:rPr>
        <w:t xml:space="preserve"> and planning</w:t>
      </w:r>
      <w:r w:rsidR="00FB75A4" w:rsidRPr="004A13E9">
        <w:rPr>
          <w:rFonts w:asciiTheme="majorHAnsi" w:hAnsiTheme="majorHAnsi" w:cs="Times New Roman"/>
          <w:sz w:val="22"/>
        </w:rPr>
        <w:t xml:space="preserve">. </w:t>
      </w:r>
    </w:p>
    <w:p w14:paraId="6BB9E62E" w14:textId="053E9D9F" w:rsidR="009626FE" w:rsidRPr="007C75AA" w:rsidRDefault="00310311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Employ</w:t>
      </w:r>
      <w:r w:rsidR="00FB75A4" w:rsidRPr="004A13E9">
        <w:rPr>
          <w:rFonts w:asciiTheme="majorHAnsi" w:hAnsiTheme="majorHAnsi" w:cs="Times New Roman"/>
          <w:sz w:val="22"/>
        </w:rPr>
        <w:t xml:space="preserve"> </w:t>
      </w:r>
      <w:r w:rsidR="00722114">
        <w:rPr>
          <w:rFonts w:asciiTheme="majorHAnsi" w:hAnsiTheme="majorHAnsi" w:cs="Times New Roman"/>
          <w:sz w:val="22"/>
        </w:rPr>
        <w:t>best practices</w:t>
      </w:r>
      <w:r w:rsidR="00FB75A4" w:rsidRPr="004A13E9">
        <w:rPr>
          <w:rFonts w:asciiTheme="majorHAnsi" w:hAnsiTheme="majorHAnsi" w:cs="Times New Roman"/>
          <w:sz w:val="22"/>
        </w:rPr>
        <w:t xml:space="preserve"> to guide operational and financial decision-making.</w:t>
      </w:r>
    </w:p>
    <w:p w14:paraId="00BBB1BB" w14:textId="77777777" w:rsidR="005C236B" w:rsidRPr="004A13E9" w:rsidRDefault="005C236B" w:rsidP="007C75AA">
      <w:pPr>
        <w:rPr>
          <w:rFonts w:asciiTheme="majorHAnsi" w:hAnsiTheme="majorHAnsi"/>
          <w:sz w:val="22"/>
        </w:rPr>
      </w:pPr>
    </w:p>
    <w:p w14:paraId="55C0523E" w14:textId="77777777" w:rsidR="000C0031" w:rsidRPr="004A13E9" w:rsidRDefault="000C0031" w:rsidP="00D2547D">
      <w:pPr>
        <w:pStyle w:val="ListParagraph"/>
        <w:ind w:left="0"/>
        <w:rPr>
          <w:rFonts w:asciiTheme="majorHAnsi" w:hAnsiTheme="majorHAnsi"/>
          <w:b/>
          <w:sz w:val="22"/>
        </w:rPr>
      </w:pPr>
      <w:r w:rsidRPr="004A13E9">
        <w:rPr>
          <w:rFonts w:asciiTheme="majorHAnsi" w:hAnsiTheme="majorHAnsi"/>
          <w:b/>
          <w:sz w:val="22"/>
        </w:rPr>
        <w:t>We Ce</w:t>
      </w:r>
      <w:r w:rsidR="001E2888" w:rsidRPr="004A13E9">
        <w:rPr>
          <w:rFonts w:asciiTheme="majorHAnsi" w:hAnsiTheme="majorHAnsi"/>
          <w:b/>
          <w:sz w:val="22"/>
        </w:rPr>
        <w:t xml:space="preserve">lebrate </w:t>
      </w:r>
      <w:r w:rsidR="00A17E62" w:rsidRPr="004A13E9">
        <w:rPr>
          <w:rFonts w:asciiTheme="majorHAnsi" w:hAnsiTheme="majorHAnsi" w:cs="Times New Roman"/>
          <w:b/>
          <w:sz w:val="22"/>
        </w:rPr>
        <w:t xml:space="preserve">Our </w:t>
      </w:r>
      <w:r w:rsidR="00807514">
        <w:rPr>
          <w:rFonts w:asciiTheme="majorHAnsi" w:hAnsiTheme="majorHAnsi" w:cs="Times New Roman"/>
          <w:b/>
          <w:sz w:val="22"/>
        </w:rPr>
        <w:t>School</w:t>
      </w:r>
      <w:r w:rsidR="005217FA" w:rsidRPr="004A13E9">
        <w:rPr>
          <w:rFonts w:asciiTheme="majorHAnsi" w:hAnsiTheme="majorHAnsi" w:cs="Times New Roman"/>
          <w:b/>
          <w:sz w:val="22"/>
        </w:rPr>
        <w:t xml:space="preserve"> </w:t>
      </w:r>
      <w:r w:rsidR="005217FA" w:rsidRPr="004A13E9">
        <w:rPr>
          <w:rFonts w:asciiTheme="majorHAnsi" w:hAnsiTheme="majorHAnsi"/>
          <w:sz w:val="22"/>
        </w:rPr>
        <w:t>through</w:t>
      </w:r>
    </w:p>
    <w:p w14:paraId="4E200524" w14:textId="77777777" w:rsidR="000C0031" w:rsidRPr="004A13E9" w:rsidRDefault="005217FA" w:rsidP="00D2547D">
      <w:pPr>
        <w:pStyle w:val="ListParagraph"/>
        <w:ind w:left="0"/>
        <w:rPr>
          <w:rFonts w:asciiTheme="majorHAnsi" w:hAnsiTheme="majorHAnsi"/>
          <w:sz w:val="22"/>
        </w:rPr>
      </w:pPr>
      <w:r w:rsidRPr="004A13E9">
        <w:rPr>
          <w:rFonts w:asciiTheme="majorHAnsi" w:hAnsiTheme="majorHAnsi"/>
          <w:sz w:val="22"/>
        </w:rPr>
        <w:t>Investments</w:t>
      </w:r>
      <w:r w:rsidR="000C0031" w:rsidRPr="004A13E9">
        <w:rPr>
          <w:rFonts w:asciiTheme="majorHAnsi" w:hAnsiTheme="majorHAnsi"/>
          <w:sz w:val="22"/>
        </w:rPr>
        <w:t xml:space="preserve"> in curriculum, faculty and financia</w:t>
      </w:r>
      <w:r w:rsidR="001E2888" w:rsidRPr="004A13E9">
        <w:rPr>
          <w:rFonts w:asciiTheme="majorHAnsi" w:hAnsiTheme="majorHAnsi"/>
          <w:sz w:val="22"/>
        </w:rPr>
        <w:t>l aid</w:t>
      </w:r>
    </w:p>
    <w:p w14:paraId="3D721024" w14:textId="77777777" w:rsidR="000C0031" w:rsidRDefault="00310311" w:rsidP="001A286C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Prioritize</w:t>
      </w:r>
      <w:r w:rsidR="000C0031" w:rsidRPr="004A13E9">
        <w:rPr>
          <w:rFonts w:asciiTheme="majorHAnsi" w:hAnsiTheme="majorHAnsi" w:cs="Times New Roman"/>
          <w:sz w:val="22"/>
        </w:rPr>
        <w:t xml:space="preserve"> programmatic enhancement to offer the most educationally </w:t>
      </w:r>
      <w:r w:rsidR="000368B2" w:rsidRPr="004A13E9">
        <w:rPr>
          <w:rFonts w:asciiTheme="majorHAnsi" w:hAnsiTheme="majorHAnsi" w:cs="Times New Roman"/>
          <w:sz w:val="22"/>
        </w:rPr>
        <w:t>effective curriculum, materials</w:t>
      </w:r>
      <w:r w:rsidR="000C0031" w:rsidRPr="004A13E9">
        <w:rPr>
          <w:rFonts w:asciiTheme="majorHAnsi" w:hAnsiTheme="majorHAnsi" w:cs="Times New Roman"/>
          <w:sz w:val="22"/>
        </w:rPr>
        <w:t xml:space="preserve"> and technology.</w:t>
      </w:r>
    </w:p>
    <w:p w14:paraId="10E40775" w14:textId="26F558A7" w:rsidR="008537DA" w:rsidRPr="007C75AA" w:rsidRDefault="008537DA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 w:rsidRPr="009626FE">
        <w:rPr>
          <w:rFonts w:asciiTheme="majorHAnsi" w:hAnsiTheme="majorHAnsi" w:cs="Times New Roman"/>
          <w:sz w:val="22"/>
        </w:rPr>
        <w:t>Continually benchm</w:t>
      </w:r>
      <w:r>
        <w:rPr>
          <w:rFonts w:asciiTheme="majorHAnsi" w:hAnsiTheme="majorHAnsi" w:cs="Times New Roman"/>
          <w:sz w:val="22"/>
        </w:rPr>
        <w:t>ark practices of peer schools</w:t>
      </w:r>
      <w:r w:rsidRPr="009626FE">
        <w:rPr>
          <w:rFonts w:asciiTheme="majorHAnsi" w:hAnsiTheme="majorHAnsi" w:cs="Times New Roman"/>
          <w:sz w:val="22"/>
        </w:rPr>
        <w:t xml:space="preserve"> and leverage industry resources to ensure we remain on leading edge of compensation practices</w:t>
      </w:r>
      <w:r>
        <w:rPr>
          <w:rFonts w:asciiTheme="majorHAnsi" w:hAnsiTheme="majorHAnsi" w:cs="Times New Roman"/>
          <w:sz w:val="22"/>
        </w:rPr>
        <w:t xml:space="preserve"> and </w:t>
      </w:r>
      <w:r w:rsidR="008F4EC4">
        <w:rPr>
          <w:rFonts w:asciiTheme="majorHAnsi" w:hAnsiTheme="majorHAnsi" w:cs="Times New Roman"/>
          <w:sz w:val="22"/>
        </w:rPr>
        <w:t>non-monetary benefits.</w:t>
      </w:r>
    </w:p>
    <w:p w14:paraId="01259546" w14:textId="5D2CAEC1" w:rsidR="009626FE" w:rsidRPr="007C75AA" w:rsidRDefault="005217FA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 w:rsidRPr="004A13E9">
        <w:rPr>
          <w:rFonts w:asciiTheme="majorHAnsi" w:hAnsiTheme="majorHAnsi" w:cs="Times New Roman"/>
          <w:sz w:val="22"/>
        </w:rPr>
        <w:t>O</w:t>
      </w:r>
      <w:r w:rsidR="000C0031" w:rsidRPr="004A13E9">
        <w:rPr>
          <w:rFonts w:asciiTheme="majorHAnsi" w:hAnsiTheme="majorHAnsi" w:cs="Times New Roman"/>
          <w:sz w:val="22"/>
        </w:rPr>
        <w:t xml:space="preserve">ffer meaningful </w:t>
      </w:r>
      <w:r w:rsidR="000C0031" w:rsidRPr="001A286C">
        <w:rPr>
          <w:rFonts w:asciiTheme="majorHAnsi" w:hAnsiTheme="majorHAnsi" w:cs="Times New Roman"/>
          <w:sz w:val="22"/>
        </w:rPr>
        <w:t>financial assistance</w:t>
      </w:r>
      <w:r w:rsidR="000C0031" w:rsidRPr="004A13E9">
        <w:rPr>
          <w:rFonts w:asciiTheme="majorHAnsi" w:hAnsiTheme="majorHAnsi" w:cs="Times New Roman"/>
          <w:sz w:val="22"/>
        </w:rPr>
        <w:t xml:space="preserve"> to keep a Carey education accessible to </w:t>
      </w:r>
      <w:r w:rsidR="00CD69AC">
        <w:rPr>
          <w:rFonts w:asciiTheme="majorHAnsi" w:hAnsiTheme="majorHAnsi" w:cs="Times New Roman"/>
          <w:sz w:val="22"/>
        </w:rPr>
        <w:t xml:space="preserve">a wide range of </w:t>
      </w:r>
      <w:r w:rsidR="000C0031" w:rsidRPr="004A13E9">
        <w:rPr>
          <w:rFonts w:asciiTheme="majorHAnsi" w:hAnsiTheme="majorHAnsi" w:cs="Times New Roman"/>
          <w:sz w:val="22"/>
        </w:rPr>
        <w:t>families.</w:t>
      </w:r>
    </w:p>
    <w:p w14:paraId="19DC3C41" w14:textId="77777777" w:rsidR="000C0031" w:rsidRPr="004A13E9" w:rsidRDefault="00310311" w:rsidP="00D2547D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 r</w:t>
      </w:r>
      <w:r w:rsidR="005217FA" w:rsidRPr="004A13E9">
        <w:rPr>
          <w:rFonts w:asciiTheme="majorHAnsi" w:hAnsiTheme="majorHAnsi"/>
          <w:sz w:val="22"/>
        </w:rPr>
        <w:t>obust advancement program</w:t>
      </w:r>
    </w:p>
    <w:p w14:paraId="4ED95D3D" w14:textId="30D9BC82" w:rsidR="001D2F8B" w:rsidRPr="007C75AA" w:rsidRDefault="00963DF1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Optimize time, energy and resources in advancement.</w:t>
      </w:r>
    </w:p>
    <w:p w14:paraId="03DADD1B" w14:textId="77777777" w:rsidR="001E2888" w:rsidRPr="001A286C" w:rsidRDefault="0076756E" w:rsidP="001A286C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 w:rsidRPr="000E2918">
        <w:rPr>
          <w:rFonts w:asciiTheme="majorHAnsi" w:hAnsiTheme="majorHAnsi" w:cs="Times New Roman"/>
          <w:sz w:val="22"/>
        </w:rPr>
        <w:t xml:space="preserve">Expand sources of </w:t>
      </w:r>
      <w:r w:rsidR="00A35E3F">
        <w:rPr>
          <w:rFonts w:asciiTheme="majorHAnsi" w:hAnsiTheme="majorHAnsi" w:cs="Times New Roman"/>
          <w:sz w:val="22"/>
        </w:rPr>
        <w:t>giving.</w:t>
      </w:r>
    </w:p>
    <w:p w14:paraId="30A814ED" w14:textId="77777777" w:rsidR="00A35E3F" w:rsidRPr="000E2918" w:rsidRDefault="00A35E3F" w:rsidP="002F5F80">
      <w:pPr>
        <w:spacing w:beforeLines="1" w:before="2" w:afterLines="1" w:after="2"/>
        <w:rPr>
          <w:rFonts w:asciiTheme="majorHAnsi" w:hAnsiTheme="majorHAnsi"/>
          <w:b/>
          <w:sz w:val="22"/>
        </w:rPr>
      </w:pPr>
    </w:p>
    <w:p w14:paraId="3B379127" w14:textId="77777777" w:rsidR="000C0031" w:rsidRPr="004A13E9" w:rsidRDefault="000C0031" w:rsidP="00D2547D">
      <w:pPr>
        <w:pStyle w:val="ListParagraph"/>
        <w:ind w:left="90" w:hanging="90"/>
        <w:rPr>
          <w:rFonts w:asciiTheme="majorHAnsi" w:hAnsiTheme="majorHAnsi"/>
          <w:b/>
          <w:sz w:val="22"/>
        </w:rPr>
      </w:pPr>
      <w:r w:rsidRPr="004A13E9">
        <w:rPr>
          <w:rFonts w:asciiTheme="majorHAnsi" w:hAnsiTheme="majorHAnsi"/>
          <w:b/>
          <w:sz w:val="22"/>
        </w:rPr>
        <w:t xml:space="preserve">We Prepare </w:t>
      </w:r>
      <w:r w:rsidR="00A17E62" w:rsidRPr="004A13E9">
        <w:rPr>
          <w:rFonts w:asciiTheme="majorHAnsi" w:hAnsiTheme="majorHAnsi"/>
          <w:b/>
          <w:sz w:val="22"/>
        </w:rPr>
        <w:t xml:space="preserve">Our </w:t>
      </w:r>
      <w:r w:rsidR="00807514">
        <w:rPr>
          <w:rFonts w:asciiTheme="majorHAnsi" w:hAnsiTheme="majorHAnsi"/>
          <w:b/>
          <w:sz w:val="22"/>
        </w:rPr>
        <w:t>School</w:t>
      </w:r>
      <w:r w:rsidR="00910F8C" w:rsidRPr="004A13E9">
        <w:rPr>
          <w:rFonts w:asciiTheme="majorHAnsi" w:hAnsiTheme="majorHAnsi"/>
          <w:b/>
          <w:sz w:val="22"/>
        </w:rPr>
        <w:t xml:space="preserve"> </w:t>
      </w:r>
      <w:r w:rsidR="00910F8C" w:rsidRPr="004A13E9">
        <w:rPr>
          <w:rFonts w:asciiTheme="majorHAnsi" w:hAnsiTheme="majorHAnsi"/>
          <w:sz w:val="22"/>
        </w:rPr>
        <w:t>for</w:t>
      </w:r>
      <w:r w:rsidRPr="004A13E9">
        <w:rPr>
          <w:rFonts w:asciiTheme="majorHAnsi" w:hAnsiTheme="majorHAnsi"/>
          <w:b/>
          <w:sz w:val="22"/>
        </w:rPr>
        <w:t xml:space="preserve"> </w:t>
      </w:r>
    </w:p>
    <w:p w14:paraId="5DC862D4" w14:textId="77777777" w:rsidR="000C0031" w:rsidRPr="004A13E9" w:rsidRDefault="00510EF6" w:rsidP="002F5F80">
      <w:pPr>
        <w:spacing w:beforeLines="1" w:before="2" w:afterLines="1" w:after="2"/>
        <w:rPr>
          <w:rFonts w:asciiTheme="majorHAnsi" w:hAnsiTheme="majorHAnsi"/>
          <w:sz w:val="22"/>
        </w:rPr>
      </w:pPr>
      <w:r w:rsidRPr="004A13E9">
        <w:rPr>
          <w:rFonts w:asciiTheme="majorHAnsi" w:hAnsiTheme="majorHAnsi"/>
          <w:sz w:val="22"/>
        </w:rPr>
        <w:t>Our elementary mission</w:t>
      </w:r>
    </w:p>
    <w:p w14:paraId="27D109A6" w14:textId="78B302EE" w:rsidR="001D2F8B" w:rsidRPr="007C75AA" w:rsidRDefault="00807514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Maintain</w:t>
      </w:r>
      <w:r w:rsidR="00510EF6" w:rsidRPr="004A13E9">
        <w:rPr>
          <w:rFonts w:asciiTheme="majorHAnsi" w:hAnsiTheme="majorHAnsi" w:cs="Times New Roman"/>
          <w:sz w:val="22"/>
        </w:rPr>
        <w:t xml:space="preserve"> a safe and welcoming campus.</w:t>
      </w:r>
    </w:p>
    <w:p w14:paraId="4F085E40" w14:textId="2D62DE3F" w:rsidR="00D330C5" w:rsidRPr="007C75AA" w:rsidRDefault="00807514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Create</w:t>
      </w:r>
      <w:r w:rsidR="000C0031" w:rsidRPr="004A13E9">
        <w:rPr>
          <w:rFonts w:asciiTheme="majorHAnsi" w:hAnsiTheme="majorHAnsi" w:cs="Times New Roman"/>
          <w:sz w:val="22"/>
        </w:rPr>
        <w:t xml:space="preserve"> a master plan for the </w:t>
      </w:r>
      <w:r w:rsidR="00A17E62" w:rsidRPr="004A13E9">
        <w:rPr>
          <w:rFonts w:asciiTheme="majorHAnsi" w:hAnsiTheme="majorHAnsi" w:cs="Times New Roman"/>
          <w:sz w:val="22"/>
        </w:rPr>
        <w:t>campus site</w:t>
      </w:r>
      <w:r w:rsidR="00510EF6" w:rsidRPr="004A13E9">
        <w:rPr>
          <w:rFonts w:asciiTheme="majorHAnsi" w:hAnsiTheme="majorHAnsi" w:cs="Times New Roman"/>
          <w:sz w:val="22"/>
        </w:rPr>
        <w:t>.</w:t>
      </w:r>
    </w:p>
    <w:p w14:paraId="0F14AAB9" w14:textId="77777777" w:rsidR="00B91E6D" w:rsidRDefault="002E36DB" w:rsidP="002F5F80">
      <w:pPr>
        <w:spacing w:beforeLines="1" w:before="2" w:afterLines="1" w:after="2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Environmental and resource sustainability</w:t>
      </w:r>
    </w:p>
    <w:p w14:paraId="13AB32CA" w14:textId="1854071A" w:rsidR="001D2F8B" w:rsidRPr="007C75AA" w:rsidRDefault="00B91E6D" w:rsidP="007C75AA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Develop</w:t>
      </w:r>
      <w:r w:rsidRPr="004A13E9">
        <w:rPr>
          <w:rFonts w:asciiTheme="majorHAnsi" w:hAnsiTheme="majorHAnsi" w:cs="Times New Roman"/>
          <w:sz w:val="22"/>
        </w:rPr>
        <w:t xml:space="preserve"> more natural spaces for ecological learning and play.</w:t>
      </w:r>
    </w:p>
    <w:p w14:paraId="29C821F6" w14:textId="77777777" w:rsidR="000C0031" w:rsidRPr="004A13E9" w:rsidRDefault="00A17E62" w:rsidP="002F5F80">
      <w:pPr>
        <w:spacing w:beforeLines="1" w:before="2" w:afterLines="1" w:after="2"/>
        <w:ind w:left="360" w:hanging="360"/>
        <w:rPr>
          <w:rFonts w:asciiTheme="majorHAnsi" w:hAnsiTheme="majorHAnsi"/>
          <w:sz w:val="22"/>
        </w:rPr>
      </w:pPr>
      <w:r w:rsidRPr="004A13E9">
        <w:rPr>
          <w:rFonts w:asciiTheme="majorHAnsi" w:hAnsiTheme="majorHAnsi"/>
          <w:sz w:val="22"/>
        </w:rPr>
        <w:t>Long-term financial health and flexibility</w:t>
      </w:r>
    </w:p>
    <w:p w14:paraId="7DCBA524" w14:textId="77777777" w:rsidR="000C0031" w:rsidRDefault="00807514" w:rsidP="001A286C">
      <w:pPr>
        <w:pStyle w:val="ListParagraph"/>
        <w:numPr>
          <w:ilvl w:val="0"/>
          <w:numId w:val="1"/>
        </w:numPr>
        <w:ind w:left="630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Build</w:t>
      </w:r>
      <w:r w:rsidR="000C0031" w:rsidRPr="004A13E9">
        <w:rPr>
          <w:rFonts w:asciiTheme="majorHAnsi" w:hAnsiTheme="majorHAnsi" w:cs="Times New Roman"/>
          <w:sz w:val="22"/>
        </w:rPr>
        <w:t xml:space="preserve"> </w:t>
      </w:r>
      <w:r w:rsidR="001A776B">
        <w:rPr>
          <w:rFonts w:asciiTheme="majorHAnsi" w:hAnsiTheme="majorHAnsi" w:cs="Times New Roman"/>
          <w:sz w:val="22"/>
        </w:rPr>
        <w:t xml:space="preserve">endowment and </w:t>
      </w:r>
      <w:r w:rsidR="000C0031" w:rsidRPr="004A13E9">
        <w:rPr>
          <w:rFonts w:asciiTheme="majorHAnsi" w:hAnsiTheme="majorHAnsi" w:cs="Times New Roman"/>
          <w:sz w:val="22"/>
        </w:rPr>
        <w:t xml:space="preserve">reserves to enable the school to thrive in </w:t>
      </w:r>
      <w:r w:rsidR="002A4953" w:rsidRPr="004A13E9">
        <w:rPr>
          <w:rFonts w:asciiTheme="majorHAnsi" w:hAnsiTheme="majorHAnsi" w:cs="Times New Roman"/>
          <w:sz w:val="22"/>
        </w:rPr>
        <w:t>challenging</w:t>
      </w:r>
      <w:r w:rsidR="000C0031" w:rsidRPr="004A13E9">
        <w:rPr>
          <w:rFonts w:asciiTheme="majorHAnsi" w:hAnsiTheme="majorHAnsi" w:cs="Times New Roman"/>
          <w:sz w:val="22"/>
        </w:rPr>
        <w:t xml:space="preserve"> economic environments.</w:t>
      </w:r>
    </w:p>
    <w:p w14:paraId="3601A9BF" w14:textId="77777777" w:rsidR="00AE19AA" w:rsidRPr="004A13E9" w:rsidRDefault="00AE19AA" w:rsidP="0054123C">
      <w:pPr>
        <w:rPr>
          <w:rFonts w:asciiTheme="majorHAnsi" w:hAnsiTheme="majorHAnsi"/>
          <w:sz w:val="22"/>
        </w:rPr>
      </w:pPr>
      <w:bookmarkStart w:id="0" w:name="_GoBack"/>
      <w:bookmarkEnd w:id="0"/>
    </w:p>
    <w:sectPr w:rsidR="00AE19AA" w:rsidRPr="004A13E9" w:rsidSect="00C3334A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D9B9C" w14:textId="77777777" w:rsidR="0054123C" w:rsidRDefault="0054123C" w:rsidP="00B205FA">
      <w:r>
        <w:separator/>
      </w:r>
    </w:p>
  </w:endnote>
  <w:endnote w:type="continuationSeparator" w:id="0">
    <w:p w14:paraId="51FE5212" w14:textId="77777777" w:rsidR="0054123C" w:rsidRDefault="0054123C" w:rsidP="00B2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1A0D2" w14:textId="77777777" w:rsidR="0054123C" w:rsidRDefault="0054123C" w:rsidP="007606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37F77" w14:textId="77777777" w:rsidR="0054123C" w:rsidRDefault="0054123C" w:rsidP="00D262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30631" w14:textId="77777777" w:rsidR="0054123C" w:rsidRPr="000B5C95" w:rsidRDefault="0054123C" w:rsidP="007606A8">
    <w:pPr>
      <w:pStyle w:val="Footer"/>
      <w:framePr w:wrap="around" w:vAnchor="text" w:hAnchor="margin" w:xAlign="right" w:y="1"/>
      <w:rPr>
        <w:rStyle w:val="PageNumber"/>
      </w:rPr>
    </w:pPr>
    <w:r w:rsidRPr="000B5C95">
      <w:rPr>
        <w:rStyle w:val="PageNumber"/>
        <w:rFonts w:asciiTheme="majorHAnsi" w:hAnsiTheme="majorHAnsi"/>
        <w:sz w:val="20"/>
      </w:rPr>
      <w:fldChar w:fldCharType="begin"/>
    </w:r>
    <w:r w:rsidRPr="000B5C95">
      <w:rPr>
        <w:rStyle w:val="PageNumber"/>
        <w:rFonts w:asciiTheme="majorHAnsi" w:hAnsiTheme="majorHAnsi"/>
        <w:sz w:val="20"/>
      </w:rPr>
      <w:instrText xml:space="preserve">PAGE  </w:instrText>
    </w:r>
    <w:r w:rsidRPr="000B5C95">
      <w:rPr>
        <w:rStyle w:val="PageNumber"/>
        <w:rFonts w:asciiTheme="majorHAnsi" w:hAnsiTheme="majorHAnsi"/>
        <w:sz w:val="20"/>
      </w:rPr>
      <w:fldChar w:fldCharType="separate"/>
    </w:r>
    <w:r w:rsidR="007C75AA">
      <w:rPr>
        <w:rStyle w:val="PageNumber"/>
        <w:rFonts w:asciiTheme="majorHAnsi" w:hAnsiTheme="majorHAnsi"/>
        <w:noProof/>
        <w:sz w:val="20"/>
      </w:rPr>
      <w:t>4</w:t>
    </w:r>
    <w:r w:rsidRPr="000B5C95">
      <w:rPr>
        <w:rStyle w:val="PageNumber"/>
        <w:rFonts w:asciiTheme="majorHAnsi" w:hAnsiTheme="majorHAnsi"/>
        <w:sz w:val="20"/>
      </w:rPr>
      <w:fldChar w:fldCharType="end"/>
    </w:r>
  </w:p>
  <w:p w14:paraId="47616C3A" w14:textId="6B1D4135" w:rsidR="0054123C" w:rsidRPr="00090326" w:rsidRDefault="0054123C" w:rsidP="00D262F6">
    <w:pPr>
      <w:pStyle w:val="Footer"/>
      <w:ind w:right="360"/>
      <w:rPr>
        <w:rFonts w:asciiTheme="majorHAnsi" w:hAnsiTheme="majorHAnsi"/>
        <w:sz w:val="18"/>
      </w:rPr>
    </w:pPr>
    <w:r>
      <w:rPr>
        <w:rFonts w:asciiTheme="majorHAnsi" w:hAnsiTheme="majorHAnsi"/>
        <w:sz w:val="18"/>
      </w:rPr>
      <w:t>7/9/14</w:t>
    </w:r>
    <w:r w:rsidRPr="00090326">
      <w:rPr>
        <w:rFonts w:asciiTheme="majorHAnsi" w:hAnsiTheme="majorHAnsi"/>
        <w:sz w:val="18"/>
      </w:rPr>
      <w:tab/>
    </w:r>
    <w:r w:rsidR="00FB441D">
      <w:rPr>
        <w:rFonts w:asciiTheme="majorHAnsi" w:hAnsiTheme="majorHAnsi"/>
        <w:sz w:val="18"/>
      </w:rPr>
      <w:t xml:space="preserve">CONFIDENTIAL - </w:t>
    </w:r>
    <w:r>
      <w:rPr>
        <w:rFonts w:asciiTheme="majorHAnsi" w:hAnsiTheme="majorHAnsi"/>
        <w:sz w:val="18"/>
      </w:rPr>
      <w:t>FOR EXECUTIVE TEAM REVIEW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91625" w14:textId="1EFDA5EC" w:rsidR="0054123C" w:rsidRPr="000601FA" w:rsidRDefault="000601FA" w:rsidP="000601FA">
    <w:pPr>
      <w:pStyle w:val="Footer"/>
      <w:ind w:right="360"/>
      <w:rPr>
        <w:rFonts w:asciiTheme="majorHAnsi" w:hAnsiTheme="majorHAnsi"/>
        <w:sz w:val="18"/>
      </w:rPr>
    </w:pPr>
    <w:r>
      <w:rPr>
        <w:rFonts w:asciiTheme="majorHAnsi" w:hAnsiTheme="majorHAnsi"/>
        <w:sz w:val="18"/>
      </w:rPr>
      <w:t>7</w:t>
    </w:r>
    <w:r w:rsidR="007D1B90">
      <w:rPr>
        <w:rFonts w:asciiTheme="majorHAnsi" w:hAnsiTheme="majorHAnsi"/>
        <w:sz w:val="18"/>
      </w:rPr>
      <w:t>/23</w:t>
    </w:r>
    <w:r>
      <w:rPr>
        <w:rFonts w:asciiTheme="majorHAnsi" w:hAnsiTheme="majorHAnsi"/>
        <w:sz w:val="18"/>
      </w:rPr>
      <w:t>/14</w:t>
    </w:r>
    <w:r w:rsidRPr="00090326">
      <w:rPr>
        <w:rFonts w:asciiTheme="majorHAnsi" w:hAnsiTheme="majorHAnsi"/>
        <w:sz w:val="18"/>
      </w:rPr>
      <w:tab/>
    </w:r>
    <w:r>
      <w:rPr>
        <w:rFonts w:asciiTheme="majorHAnsi" w:hAnsiTheme="majorHAnsi"/>
        <w:sz w:val="18"/>
      </w:rPr>
      <w:t>CONFIDEN</w:t>
    </w:r>
    <w:r w:rsidR="007D1B90">
      <w:rPr>
        <w:rFonts w:asciiTheme="majorHAnsi" w:hAnsiTheme="majorHAnsi"/>
        <w:sz w:val="18"/>
      </w:rPr>
      <w:t>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9CE1D" w14:textId="77777777" w:rsidR="0054123C" w:rsidRDefault="0054123C" w:rsidP="00B205FA">
      <w:r>
        <w:separator/>
      </w:r>
    </w:p>
  </w:footnote>
  <w:footnote w:type="continuationSeparator" w:id="0">
    <w:p w14:paraId="6417EBFE" w14:textId="77777777" w:rsidR="0054123C" w:rsidRDefault="0054123C" w:rsidP="00B20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FAF22" w14:textId="77777777" w:rsidR="00DC1BAD" w:rsidRDefault="0054123C" w:rsidP="002F5F80">
    <w:pPr>
      <w:spacing w:beforeLines="1" w:before="2" w:afterLines="1" w:after="2"/>
      <w:ind w:right="-630"/>
      <w:rPr>
        <w:rFonts w:asciiTheme="majorHAnsi" w:hAnsiTheme="majorHAnsi" w:cs="Times New Roman"/>
        <w:b/>
        <w:sz w:val="28"/>
      </w:rPr>
    </w:pPr>
    <w:r w:rsidRPr="00C06F0A">
      <w:rPr>
        <w:rFonts w:asciiTheme="majorHAnsi" w:hAnsiTheme="majorHAnsi" w:cs="Times New Roman"/>
        <w:b/>
        <w:sz w:val="28"/>
      </w:rPr>
      <w:t>It’s Elementary</w:t>
    </w:r>
    <w:r w:rsidR="00DC1BAD">
      <w:rPr>
        <w:rFonts w:asciiTheme="majorHAnsi" w:hAnsiTheme="majorHAnsi" w:cs="Times New Roman"/>
        <w:b/>
        <w:sz w:val="28"/>
      </w:rPr>
      <w:t xml:space="preserve"> </w:t>
    </w:r>
  </w:p>
  <w:p w14:paraId="0FCA3887" w14:textId="4D6E7AED" w:rsidR="0054123C" w:rsidRDefault="0054123C" w:rsidP="002F5F80">
    <w:pPr>
      <w:spacing w:beforeLines="1" w:before="2" w:afterLines="1" w:after="2"/>
      <w:ind w:right="-630"/>
      <w:rPr>
        <w:rFonts w:asciiTheme="majorHAnsi" w:hAnsiTheme="majorHAnsi" w:cs="Times New Roman"/>
        <w:b/>
        <w:sz w:val="28"/>
      </w:rPr>
    </w:pPr>
    <w:r w:rsidRPr="00C06F0A">
      <w:rPr>
        <w:rFonts w:asciiTheme="majorHAnsi" w:hAnsiTheme="majorHAnsi" w:cs="Times New Roman"/>
        <w:b/>
        <w:sz w:val="28"/>
      </w:rPr>
      <w:t>THE CAREY SCHOOL STRATEGIC PLAN</w:t>
    </w:r>
  </w:p>
  <w:p w14:paraId="5334882E" w14:textId="77777777" w:rsidR="0054123C" w:rsidRPr="009A6D78" w:rsidRDefault="0054123C" w:rsidP="009A6D78">
    <w:pPr>
      <w:pStyle w:val="Header"/>
      <w:tabs>
        <w:tab w:val="clear" w:pos="4320"/>
      </w:tabs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4D71"/>
    <w:multiLevelType w:val="hybridMultilevel"/>
    <w:tmpl w:val="710EB7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BD6B0C"/>
    <w:multiLevelType w:val="hybridMultilevel"/>
    <w:tmpl w:val="E3D4CA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9E5A84"/>
    <w:multiLevelType w:val="hybridMultilevel"/>
    <w:tmpl w:val="87C0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5482B"/>
    <w:multiLevelType w:val="multilevel"/>
    <w:tmpl w:val="B456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391163"/>
    <w:multiLevelType w:val="hybridMultilevel"/>
    <w:tmpl w:val="70EEE4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EA7A30"/>
    <w:multiLevelType w:val="hybridMultilevel"/>
    <w:tmpl w:val="CD84B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9811AB"/>
    <w:multiLevelType w:val="hybridMultilevel"/>
    <w:tmpl w:val="E918C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356DB6"/>
    <w:multiLevelType w:val="hybridMultilevel"/>
    <w:tmpl w:val="39222966"/>
    <w:lvl w:ilvl="0" w:tplc="29BC8B02">
      <w:start w:val="1"/>
      <w:numFmt w:val="decimal"/>
      <w:lvlText w:val="%1."/>
      <w:lvlJc w:val="left"/>
      <w:pPr>
        <w:ind w:left="1080" w:hanging="360"/>
      </w:pPr>
      <w:rPr>
        <w:rFonts w:cs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C83F13"/>
    <w:multiLevelType w:val="hybridMultilevel"/>
    <w:tmpl w:val="EC122C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113CAC"/>
    <w:multiLevelType w:val="multilevel"/>
    <w:tmpl w:val="A8BC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7D2A1F"/>
    <w:multiLevelType w:val="hybridMultilevel"/>
    <w:tmpl w:val="1F3C90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1C61AA8"/>
    <w:multiLevelType w:val="hybridMultilevel"/>
    <w:tmpl w:val="8F6835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7CA4E0B"/>
    <w:multiLevelType w:val="multilevel"/>
    <w:tmpl w:val="9698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743785"/>
    <w:multiLevelType w:val="hybridMultilevel"/>
    <w:tmpl w:val="5E429C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E93560"/>
    <w:multiLevelType w:val="hybridMultilevel"/>
    <w:tmpl w:val="D5188D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588A846">
      <w:start w:val="1"/>
      <w:numFmt w:val="lowerLetter"/>
      <w:lvlText w:val="%2."/>
      <w:lvlJc w:val="left"/>
      <w:pPr>
        <w:ind w:left="1440" w:hanging="360"/>
      </w:pPr>
      <w:rPr>
        <w:rFonts w:cs="Wingdings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2F2120"/>
    <w:multiLevelType w:val="multilevel"/>
    <w:tmpl w:val="238A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8D1502"/>
    <w:multiLevelType w:val="multilevel"/>
    <w:tmpl w:val="388C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9E4A42"/>
    <w:multiLevelType w:val="hybridMultilevel"/>
    <w:tmpl w:val="F28C7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F4372F1"/>
    <w:multiLevelType w:val="multilevel"/>
    <w:tmpl w:val="9D68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FEE1738"/>
    <w:multiLevelType w:val="multilevel"/>
    <w:tmpl w:val="0EA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1197107"/>
    <w:multiLevelType w:val="multilevel"/>
    <w:tmpl w:val="DC4A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4C6DF8"/>
    <w:multiLevelType w:val="hybridMultilevel"/>
    <w:tmpl w:val="269CB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25D7259"/>
    <w:multiLevelType w:val="hybridMultilevel"/>
    <w:tmpl w:val="2EE8E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173B41"/>
    <w:multiLevelType w:val="hybridMultilevel"/>
    <w:tmpl w:val="C97081F4"/>
    <w:lvl w:ilvl="0" w:tplc="71B0C7E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26584712"/>
    <w:multiLevelType w:val="multilevel"/>
    <w:tmpl w:val="A05C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F9C2ECF"/>
    <w:multiLevelType w:val="multilevel"/>
    <w:tmpl w:val="EED6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196BD1"/>
    <w:multiLevelType w:val="multilevel"/>
    <w:tmpl w:val="0048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B11E3A"/>
    <w:multiLevelType w:val="hybridMultilevel"/>
    <w:tmpl w:val="8ABE4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72D02D1"/>
    <w:multiLevelType w:val="multilevel"/>
    <w:tmpl w:val="7F7A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83C040B"/>
    <w:multiLevelType w:val="multilevel"/>
    <w:tmpl w:val="799E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8F71F8B"/>
    <w:multiLevelType w:val="hybridMultilevel"/>
    <w:tmpl w:val="B8E0E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AEE71D1"/>
    <w:multiLevelType w:val="multilevel"/>
    <w:tmpl w:val="5124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C605F96"/>
    <w:multiLevelType w:val="multilevel"/>
    <w:tmpl w:val="908A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D0F33B6"/>
    <w:multiLevelType w:val="hybridMultilevel"/>
    <w:tmpl w:val="1D5CD6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F380248"/>
    <w:multiLevelType w:val="multilevel"/>
    <w:tmpl w:val="6CA0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44E3689"/>
    <w:multiLevelType w:val="hybridMultilevel"/>
    <w:tmpl w:val="7EE0DF1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5F3693"/>
    <w:multiLevelType w:val="hybridMultilevel"/>
    <w:tmpl w:val="CE9A8D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47C1DC3"/>
    <w:multiLevelType w:val="hybridMultilevel"/>
    <w:tmpl w:val="0CAC90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4710665F"/>
    <w:multiLevelType w:val="hybridMultilevel"/>
    <w:tmpl w:val="10980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FE6470"/>
    <w:multiLevelType w:val="hybridMultilevel"/>
    <w:tmpl w:val="CB42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2E1E47"/>
    <w:multiLevelType w:val="multilevel"/>
    <w:tmpl w:val="6CE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0D71E01"/>
    <w:multiLevelType w:val="multilevel"/>
    <w:tmpl w:val="89BC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3692CA4"/>
    <w:multiLevelType w:val="multilevel"/>
    <w:tmpl w:val="7960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8335D5D"/>
    <w:multiLevelType w:val="hybridMultilevel"/>
    <w:tmpl w:val="189EB0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59387EEB"/>
    <w:multiLevelType w:val="hybridMultilevel"/>
    <w:tmpl w:val="7DD48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B6A3A15"/>
    <w:multiLevelType w:val="hybridMultilevel"/>
    <w:tmpl w:val="EF0EA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5C5A2978"/>
    <w:multiLevelType w:val="multilevel"/>
    <w:tmpl w:val="4BAE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C893227"/>
    <w:multiLevelType w:val="multilevel"/>
    <w:tmpl w:val="7AE4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C964049"/>
    <w:multiLevelType w:val="multilevel"/>
    <w:tmpl w:val="E01C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CF735B8"/>
    <w:multiLevelType w:val="multilevel"/>
    <w:tmpl w:val="065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FFE664C"/>
    <w:multiLevelType w:val="multilevel"/>
    <w:tmpl w:val="9C1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3730F70"/>
    <w:multiLevelType w:val="multilevel"/>
    <w:tmpl w:val="F560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3987B20"/>
    <w:multiLevelType w:val="multilevel"/>
    <w:tmpl w:val="A1BE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6201705"/>
    <w:multiLevelType w:val="hybridMultilevel"/>
    <w:tmpl w:val="C36221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78D60E4"/>
    <w:multiLevelType w:val="multilevel"/>
    <w:tmpl w:val="CA26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8E43869"/>
    <w:multiLevelType w:val="hybridMultilevel"/>
    <w:tmpl w:val="0644C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6C2F0D28"/>
    <w:multiLevelType w:val="multilevel"/>
    <w:tmpl w:val="EF60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DE0767C"/>
    <w:multiLevelType w:val="multilevel"/>
    <w:tmpl w:val="9E92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E700682"/>
    <w:multiLevelType w:val="multilevel"/>
    <w:tmpl w:val="CA8C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F154BFA"/>
    <w:multiLevelType w:val="hybridMultilevel"/>
    <w:tmpl w:val="E5FEB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74BA4648"/>
    <w:multiLevelType w:val="multilevel"/>
    <w:tmpl w:val="D364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4E7208E"/>
    <w:multiLevelType w:val="multilevel"/>
    <w:tmpl w:val="1C40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5690D68"/>
    <w:multiLevelType w:val="hybridMultilevel"/>
    <w:tmpl w:val="17BE3F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769E6034"/>
    <w:multiLevelType w:val="hybridMultilevel"/>
    <w:tmpl w:val="F870A3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7DAF7205"/>
    <w:multiLevelType w:val="multilevel"/>
    <w:tmpl w:val="D36E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E8D4718"/>
    <w:multiLevelType w:val="hybridMultilevel"/>
    <w:tmpl w:val="6BFE6B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4"/>
  </w:num>
  <w:num w:numId="4">
    <w:abstractNumId w:val="62"/>
  </w:num>
  <w:num w:numId="5">
    <w:abstractNumId w:val="65"/>
  </w:num>
  <w:num w:numId="6">
    <w:abstractNumId w:val="63"/>
  </w:num>
  <w:num w:numId="7">
    <w:abstractNumId w:val="53"/>
  </w:num>
  <w:num w:numId="8">
    <w:abstractNumId w:val="0"/>
  </w:num>
  <w:num w:numId="9">
    <w:abstractNumId w:val="37"/>
  </w:num>
  <w:num w:numId="10">
    <w:abstractNumId w:val="11"/>
  </w:num>
  <w:num w:numId="11">
    <w:abstractNumId w:val="23"/>
  </w:num>
  <w:num w:numId="12">
    <w:abstractNumId w:val="2"/>
  </w:num>
  <w:num w:numId="13">
    <w:abstractNumId w:val="36"/>
  </w:num>
  <w:num w:numId="14">
    <w:abstractNumId w:val="7"/>
  </w:num>
  <w:num w:numId="15">
    <w:abstractNumId w:val="6"/>
  </w:num>
  <w:num w:numId="16">
    <w:abstractNumId w:val="30"/>
  </w:num>
  <w:num w:numId="17">
    <w:abstractNumId w:val="8"/>
  </w:num>
  <w:num w:numId="18">
    <w:abstractNumId w:val="39"/>
  </w:num>
  <w:num w:numId="19">
    <w:abstractNumId w:val="38"/>
  </w:num>
  <w:num w:numId="20">
    <w:abstractNumId w:val="14"/>
  </w:num>
  <w:num w:numId="21">
    <w:abstractNumId w:val="13"/>
  </w:num>
  <w:num w:numId="22">
    <w:abstractNumId w:val="43"/>
  </w:num>
  <w:num w:numId="23">
    <w:abstractNumId w:val="33"/>
  </w:num>
  <w:num w:numId="24">
    <w:abstractNumId w:val="17"/>
  </w:num>
  <w:num w:numId="25">
    <w:abstractNumId w:val="21"/>
  </w:num>
  <w:num w:numId="26">
    <w:abstractNumId w:val="22"/>
  </w:num>
  <w:num w:numId="27">
    <w:abstractNumId w:val="50"/>
  </w:num>
  <w:num w:numId="28">
    <w:abstractNumId w:val="26"/>
  </w:num>
  <w:num w:numId="29">
    <w:abstractNumId w:val="42"/>
  </w:num>
  <w:num w:numId="30">
    <w:abstractNumId w:val="61"/>
  </w:num>
  <w:num w:numId="31">
    <w:abstractNumId w:val="18"/>
  </w:num>
  <w:num w:numId="32">
    <w:abstractNumId w:val="32"/>
  </w:num>
  <w:num w:numId="33">
    <w:abstractNumId w:val="24"/>
  </w:num>
  <w:num w:numId="34">
    <w:abstractNumId w:val="25"/>
  </w:num>
  <w:num w:numId="35">
    <w:abstractNumId w:val="56"/>
  </w:num>
  <w:num w:numId="36">
    <w:abstractNumId w:val="9"/>
  </w:num>
  <w:num w:numId="37">
    <w:abstractNumId w:val="3"/>
  </w:num>
  <w:num w:numId="38">
    <w:abstractNumId w:val="54"/>
  </w:num>
  <w:num w:numId="39">
    <w:abstractNumId w:val="34"/>
  </w:num>
  <w:num w:numId="40">
    <w:abstractNumId w:val="51"/>
  </w:num>
  <w:num w:numId="41">
    <w:abstractNumId w:val="41"/>
  </w:num>
  <w:num w:numId="42">
    <w:abstractNumId w:val="48"/>
  </w:num>
  <w:num w:numId="43">
    <w:abstractNumId w:val="15"/>
  </w:num>
  <w:num w:numId="44">
    <w:abstractNumId w:val="28"/>
  </w:num>
  <w:num w:numId="45">
    <w:abstractNumId w:val="46"/>
  </w:num>
  <w:num w:numId="46">
    <w:abstractNumId w:val="58"/>
  </w:num>
  <w:num w:numId="47">
    <w:abstractNumId w:val="52"/>
  </w:num>
  <w:num w:numId="48">
    <w:abstractNumId w:val="49"/>
  </w:num>
  <w:num w:numId="49">
    <w:abstractNumId w:val="31"/>
  </w:num>
  <w:num w:numId="50">
    <w:abstractNumId w:val="16"/>
  </w:num>
  <w:num w:numId="51">
    <w:abstractNumId w:val="12"/>
  </w:num>
  <w:num w:numId="52">
    <w:abstractNumId w:val="57"/>
  </w:num>
  <w:num w:numId="53">
    <w:abstractNumId w:val="19"/>
  </w:num>
  <w:num w:numId="54">
    <w:abstractNumId w:val="20"/>
  </w:num>
  <w:num w:numId="55">
    <w:abstractNumId w:val="64"/>
  </w:num>
  <w:num w:numId="56">
    <w:abstractNumId w:val="29"/>
  </w:num>
  <w:num w:numId="57">
    <w:abstractNumId w:val="40"/>
  </w:num>
  <w:num w:numId="58">
    <w:abstractNumId w:val="47"/>
  </w:num>
  <w:num w:numId="59">
    <w:abstractNumId w:val="60"/>
  </w:num>
  <w:num w:numId="60">
    <w:abstractNumId w:val="10"/>
  </w:num>
  <w:num w:numId="61">
    <w:abstractNumId w:val="27"/>
  </w:num>
  <w:num w:numId="62">
    <w:abstractNumId w:val="45"/>
  </w:num>
  <w:num w:numId="63">
    <w:abstractNumId w:val="5"/>
  </w:num>
  <w:num w:numId="64">
    <w:abstractNumId w:val="55"/>
  </w:num>
  <w:num w:numId="65">
    <w:abstractNumId w:val="44"/>
  </w:num>
  <w:num w:numId="66">
    <w:abstractNumId w:val="5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B3"/>
    <w:rsid w:val="00002AE6"/>
    <w:rsid w:val="000052E6"/>
    <w:rsid w:val="00012C0F"/>
    <w:rsid w:val="00022747"/>
    <w:rsid w:val="00036726"/>
    <w:rsid w:val="000368B2"/>
    <w:rsid w:val="00037E1B"/>
    <w:rsid w:val="000414C2"/>
    <w:rsid w:val="00044502"/>
    <w:rsid w:val="000601FA"/>
    <w:rsid w:val="00082568"/>
    <w:rsid w:val="00082E5C"/>
    <w:rsid w:val="00083432"/>
    <w:rsid w:val="00087E2C"/>
    <w:rsid w:val="00090326"/>
    <w:rsid w:val="000A3EDE"/>
    <w:rsid w:val="000B5C95"/>
    <w:rsid w:val="000C0031"/>
    <w:rsid w:val="000C0F70"/>
    <w:rsid w:val="000C2450"/>
    <w:rsid w:val="000C464D"/>
    <w:rsid w:val="000D2DF1"/>
    <w:rsid w:val="000D73FE"/>
    <w:rsid w:val="000E2918"/>
    <w:rsid w:val="000E3B44"/>
    <w:rsid w:val="0010681E"/>
    <w:rsid w:val="00110A72"/>
    <w:rsid w:val="00116367"/>
    <w:rsid w:val="0011716F"/>
    <w:rsid w:val="00136E59"/>
    <w:rsid w:val="00147B8D"/>
    <w:rsid w:val="00153C95"/>
    <w:rsid w:val="00170C71"/>
    <w:rsid w:val="00187377"/>
    <w:rsid w:val="00196E50"/>
    <w:rsid w:val="001A0C7B"/>
    <w:rsid w:val="001A286C"/>
    <w:rsid w:val="001A56DF"/>
    <w:rsid w:val="001A776B"/>
    <w:rsid w:val="001C1F0A"/>
    <w:rsid w:val="001C4822"/>
    <w:rsid w:val="001D2F8B"/>
    <w:rsid w:val="001E2888"/>
    <w:rsid w:val="001E37AE"/>
    <w:rsid w:val="001F01D1"/>
    <w:rsid w:val="002202B5"/>
    <w:rsid w:val="002231A6"/>
    <w:rsid w:val="0023063A"/>
    <w:rsid w:val="00240296"/>
    <w:rsid w:val="002408EA"/>
    <w:rsid w:val="0024115B"/>
    <w:rsid w:val="0024640D"/>
    <w:rsid w:val="00250273"/>
    <w:rsid w:val="00260D6F"/>
    <w:rsid w:val="00263C5C"/>
    <w:rsid w:val="00266A9C"/>
    <w:rsid w:val="00271E33"/>
    <w:rsid w:val="0027302A"/>
    <w:rsid w:val="002741ED"/>
    <w:rsid w:val="002768D3"/>
    <w:rsid w:val="00276F08"/>
    <w:rsid w:val="00291286"/>
    <w:rsid w:val="00297FCB"/>
    <w:rsid w:val="002A4953"/>
    <w:rsid w:val="002C768E"/>
    <w:rsid w:val="002D00B0"/>
    <w:rsid w:val="002D2E31"/>
    <w:rsid w:val="002E36DB"/>
    <w:rsid w:val="002E48DC"/>
    <w:rsid w:val="002E5667"/>
    <w:rsid w:val="002E6BB9"/>
    <w:rsid w:val="002E6CDE"/>
    <w:rsid w:val="002F5F80"/>
    <w:rsid w:val="00310311"/>
    <w:rsid w:val="0031270F"/>
    <w:rsid w:val="00325CF9"/>
    <w:rsid w:val="00332D1E"/>
    <w:rsid w:val="0033774A"/>
    <w:rsid w:val="00342181"/>
    <w:rsid w:val="0035283F"/>
    <w:rsid w:val="00356B84"/>
    <w:rsid w:val="00361AED"/>
    <w:rsid w:val="0037425B"/>
    <w:rsid w:val="0038587B"/>
    <w:rsid w:val="00387FA1"/>
    <w:rsid w:val="00391F4B"/>
    <w:rsid w:val="00392FD7"/>
    <w:rsid w:val="0039350A"/>
    <w:rsid w:val="003A306F"/>
    <w:rsid w:val="003A6699"/>
    <w:rsid w:val="003A7C8C"/>
    <w:rsid w:val="003B58A1"/>
    <w:rsid w:val="003B6614"/>
    <w:rsid w:val="003C6B85"/>
    <w:rsid w:val="003C79AB"/>
    <w:rsid w:val="003D1046"/>
    <w:rsid w:val="003D1A9E"/>
    <w:rsid w:val="003E6E2B"/>
    <w:rsid w:val="00407F17"/>
    <w:rsid w:val="00414571"/>
    <w:rsid w:val="00415CBC"/>
    <w:rsid w:val="00421F4B"/>
    <w:rsid w:val="00442EAF"/>
    <w:rsid w:val="0045086D"/>
    <w:rsid w:val="00451223"/>
    <w:rsid w:val="00451C54"/>
    <w:rsid w:val="0045686E"/>
    <w:rsid w:val="00464A89"/>
    <w:rsid w:val="004711EC"/>
    <w:rsid w:val="00473890"/>
    <w:rsid w:val="00475181"/>
    <w:rsid w:val="00494715"/>
    <w:rsid w:val="00495C1E"/>
    <w:rsid w:val="004A0985"/>
    <w:rsid w:val="004A13E9"/>
    <w:rsid w:val="004A2CA0"/>
    <w:rsid w:val="004A559D"/>
    <w:rsid w:val="004C0003"/>
    <w:rsid w:val="004C3640"/>
    <w:rsid w:val="004C548C"/>
    <w:rsid w:val="004D5EE1"/>
    <w:rsid w:val="004D743D"/>
    <w:rsid w:val="004D77B7"/>
    <w:rsid w:val="004F0D6B"/>
    <w:rsid w:val="00501C44"/>
    <w:rsid w:val="00510EF6"/>
    <w:rsid w:val="005217FA"/>
    <w:rsid w:val="00524DC4"/>
    <w:rsid w:val="00537120"/>
    <w:rsid w:val="0054123C"/>
    <w:rsid w:val="00545349"/>
    <w:rsid w:val="00555FDC"/>
    <w:rsid w:val="00567CBC"/>
    <w:rsid w:val="005718A8"/>
    <w:rsid w:val="00572969"/>
    <w:rsid w:val="0058646E"/>
    <w:rsid w:val="005A0805"/>
    <w:rsid w:val="005A7995"/>
    <w:rsid w:val="005B0013"/>
    <w:rsid w:val="005B18ED"/>
    <w:rsid w:val="005B2A15"/>
    <w:rsid w:val="005B3FFA"/>
    <w:rsid w:val="005C236B"/>
    <w:rsid w:val="005D71E7"/>
    <w:rsid w:val="005E0C0D"/>
    <w:rsid w:val="005E1798"/>
    <w:rsid w:val="005E40EC"/>
    <w:rsid w:val="005E41F0"/>
    <w:rsid w:val="005E5088"/>
    <w:rsid w:val="005E5ECE"/>
    <w:rsid w:val="005E7924"/>
    <w:rsid w:val="005F089C"/>
    <w:rsid w:val="006064F5"/>
    <w:rsid w:val="00611CCC"/>
    <w:rsid w:val="00626E7B"/>
    <w:rsid w:val="00636730"/>
    <w:rsid w:val="00642DBF"/>
    <w:rsid w:val="0065016F"/>
    <w:rsid w:val="006540AE"/>
    <w:rsid w:val="00657BB4"/>
    <w:rsid w:val="00662ED7"/>
    <w:rsid w:val="00666297"/>
    <w:rsid w:val="00687E0F"/>
    <w:rsid w:val="00690094"/>
    <w:rsid w:val="006A1EF1"/>
    <w:rsid w:val="006A33E3"/>
    <w:rsid w:val="006B2F0D"/>
    <w:rsid w:val="006B54A7"/>
    <w:rsid w:val="006C3E00"/>
    <w:rsid w:val="006D0A1F"/>
    <w:rsid w:val="006D2174"/>
    <w:rsid w:val="006D5731"/>
    <w:rsid w:val="006E7131"/>
    <w:rsid w:val="006F2479"/>
    <w:rsid w:val="00702473"/>
    <w:rsid w:val="007218A4"/>
    <w:rsid w:val="00722114"/>
    <w:rsid w:val="00741145"/>
    <w:rsid w:val="00746ABD"/>
    <w:rsid w:val="00747758"/>
    <w:rsid w:val="007606A8"/>
    <w:rsid w:val="0076756E"/>
    <w:rsid w:val="00781C88"/>
    <w:rsid w:val="007931D6"/>
    <w:rsid w:val="007B2BD5"/>
    <w:rsid w:val="007C75AA"/>
    <w:rsid w:val="007D1B90"/>
    <w:rsid w:val="007D56E9"/>
    <w:rsid w:val="007D62FA"/>
    <w:rsid w:val="00802C3B"/>
    <w:rsid w:val="00806D5E"/>
    <w:rsid w:val="00807514"/>
    <w:rsid w:val="0081460F"/>
    <w:rsid w:val="00815C76"/>
    <w:rsid w:val="00832912"/>
    <w:rsid w:val="00835E65"/>
    <w:rsid w:val="008537DA"/>
    <w:rsid w:val="0085711E"/>
    <w:rsid w:val="00857715"/>
    <w:rsid w:val="008665BC"/>
    <w:rsid w:val="008834F4"/>
    <w:rsid w:val="008849BC"/>
    <w:rsid w:val="00887743"/>
    <w:rsid w:val="00893539"/>
    <w:rsid w:val="008A1B75"/>
    <w:rsid w:val="008B1182"/>
    <w:rsid w:val="008E04F3"/>
    <w:rsid w:val="008E1DDB"/>
    <w:rsid w:val="008E4789"/>
    <w:rsid w:val="008E71A2"/>
    <w:rsid w:val="008F43DE"/>
    <w:rsid w:val="008F4EC4"/>
    <w:rsid w:val="008F6877"/>
    <w:rsid w:val="00900913"/>
    <w:rsid w:val="00910F8C"/>
    <w:rsid w:val="00921D8F"/>
    <w:rsid w:val="009238D2"/>
    <w:rsid w:val="00923FE1"/>
    <w:rsid w:val="009362E4"/>
    <w:rsid w:val="0094782E"/>
    <w:rsid w:val="009525F2"/>
    <w:rsid w:val="0095484D"/>
    <w:rsid w:val="009626FE"/>
    <w:rsid w:val="00963DF1"/>
    <w:rsid w:val="009727A6"/>
    <w:rsid w:val="00985FDF"/>
    <w:rsid w:val="009872C7"/>
    <w:rsid w:val="0099235A"/>
    <w:rsid w:val="009951C9"/>
    <w:rsid w:val="00995F71"/>
    <w:rsid w:val="00996190"/>
    <w:rsid w:val="009A6D78"/>
    <w:rsid w:val="009B64AC"/>
    <w:rsid w:val="009C451C"/>
    <w:rsid w:val="009C7B69"/>
    <w:rsid w:val="009D2C48"/>
    <w:rsid w:val="009E2EDA"/>
    <w:rsid w:val="009E3B51"/>
    <w:rsid w:val="009F137A"/>
    <w:rsid w:val="00A06FE9"/>
    <w:rsid w:val="00A117A9"/>
    <w:rsid w:val="00A17E62"/>
    <w:rsid w:val="00A231F6"/>
    <w:rsid w:val="00A27158"/>
    <w:rsid w:val="00A35E3F"/>
    <w:rsid w:val="00A407E1"/>
    <w:rsid w:val="00A468AA"/>
    <w:rsid w:val="00A468BA"/>
    <w:rsid w:val="00A65908"/>
    <w:rsid w:val="00A71C8A"/>
    <w:rsid w:val="00A8058E"/>
    <w:rsid w:val="00A90BDB"/>
    <w:rsid w:val="00A938B3"/>
    <w:rsid w:val="00A966DB"/>
    <w:rsid w:val="00A97555"/>
    <w:rsid w:val="00AA2B94"/>
    <w:rsid w:val="00AC2890"/>
    <w:rsid w:val="00AC4E77"/>
    <w:rsid w:val="00AC62A4"/>
    <w:rsid w:val="00AE19AA"/>
    <w:rsid w:val="00AE3499"/>
    <w:rsid w:val="00AF00C1"/>
    <w:rsid w:val="00B00A1A"/>
    <w:rsid w:val="00B03796"/>
    <w:rsid w:val="00B0471B"/>
    <w:rsid w:val="00B07BEC"/>
    <w:rsid w:val="00B17AB7"/>
    <w:rsid w:val="00B205FA"/>
    <w:rsid w:val="00B23FDF"/>
    <w:rsid w:val="00B251DF"/>
    <w:rsid w:val="00B47ADA"/>
    <w:rsid w:val="00B7207A"/>
    <w:rsid w:val="00B73575"/>
    <w:rsid w:val="00B90469"/>
    <w:rsid w:val="00B91E6D"/>
    <w:rsid w:val="00B91FEF"/>
    <w:rsid w:val="00B92C03"/>
    <w:rsid w:val="00B9640E"/>
    <w:rsid w:val="00BA1CDD"/>
    <w:rsid w:val="00BA5958"/>
    <w:rsid w:val="00BB07AB"/>
    <w:rsid w:val="00BB363B"/>
    <w:rsid w:val="00BB477E"/>
    <w:rsid w:val="00BB4A4D"/>
    <w:rsid w:val="00BC2723"/>
    <w:rsid w:val="00BC4C25"/>
    <w:rsid w:val="00BC5E53"/>
    <w:rsid w:val="00BE0095"/>
    <w:rsid w:val="00BE7EA0"/>
    <w:rsid w:val="00BF621E"/>
    <w:rsid w:val="00C05571"/>
    <w:rsid w:val="00C06F0A"/>
    <w:rsid w:val="00C147E1"/>
    <w:rsid w:val="00C15D01"/>
    <w:rsid w:val="00C162F3"/>
    <w:rsid w:val="00C212A3"/>
    <w:rsid w:val="00C212C0"/>
    <w:rsid w:val="00C22C0E"/>
    <w:rsid w:val="00C3334A"/>
    <w:rsid w:val="00C34C95"/>
    <w:rsid w:val="00C3556E"/>
    <w:rsid w:val="00C52BBD"/>
    <w:rsid w:val="00C61CAE"/>
    <w:rsid w:val="00C626DB"/>
    <w:rsid w:val="00C8121D"/>
    <w:rsid w:val="00C84841"/>
    <w:rsid w:val="00C92460"/>
    <w:rsid w:val="00CA2F35"/>
    <w:rsid w:val="00CC441A"/>
    <w:rsid w:val="00CC679F"/>
    <w:rsid w:val="00CC68D3"/>
    <w:rsid w:val="00CD69AC"/>
    <w:rsid w:val="00CE353C"/>
    <w:rsid w:val="00CF1F24"/>
    <w:rsid w:val="00CF66CB"/>
    <w:rsid w:val="00D1540B"/>
    <w:rsid w:val="00D211A5"/>
    <w:rsid w:val="00D236D4"/>
    <w:rsid w:val="00D2547D"/>
    <w:rsid w:val="00D262F6"/>
    <w:rsid w:val="00D27B8E"/>
    <w:rsid w:val="00D330C5"/>
    <w:rsid w:val="00D748CE"/>
    <w:rsid w:val="00D82C7F"/>
    <w:rsid w:val="00D83E3C"/>
    <w:rsid w:val="00D94703"/>
    <w:rsid w:val="00DA4B26"/>
    <w:rsid w:val="00DB75BC"/>
    <w:rsid w:val="00DC1BAD"/>
    <w:rsid w:val="00DC3229"/>
    <w:rsid w:val="00DC6EB2"/>
    <w:rsid w:val="00DC7923"/>
    <w:rsid w:val="00DD576A"/>
    <w:rsid w:val="00DE6425"/>
    <w:rsid w:val="00DE7E50"/>
    <w:rsid w:val="00DF1D88"/>
    <w:rsid w:val="00DF5A0A"/>
    <w:rsid w:val="00E00D16"/>
    <w:rsid w:val="00E01053"/>
    <w:rsid w:val="00E01FB5"/>
    <w:rsid w:val="00E12DB1"/>
    <w:rsid w:val="00E23230"/>
    <w:rsid w:val="00E267A8"/>
    <w:rsid w:val="00E27B78"/>
    <w:rsid w:val="00E349CA"/>
    <w:rsid w:val="00E3795A"/>
    <w:rsid w:val="00E4195D"/>
    <w:rsid w:val="00E41FE9"/>
    <w:rsid w:val="00E42556"/>
    <w:rsid w:val="00E43F8A"/>
    <w:rsid w:val="00E56AF4"/>
    <w:rsid w:val="00E71475"/>
    <w:rsid w:val="00E72CE8"/>
    <w:rsid w:val="00E87D56"/>
    <w:rsid w:val="00E943D4"/>
    <w:rsid w:val="00E94CEB"/>
    <w:rsid w:val="00E96952"/>
    <w:rsid w:val="00EA15B9"/>
    <w:rsid w:val="00EA57DE"/>
    <w:rsid w:val="00EA6433"/>
    <w:rsid w:val="00EC1051"/>
    <w:rsid w:val="00EC20D9"/>
    <w:rsid w:val="00EC34FB"/>
    <w:rsid w:val="00ED1CD5"/>
    <w:rsid w:val="00ED2335"/>
    <w:rsid w:val="00EF1340"/>
    <w:rsid w:val="00EF2933"/>
    <w:rsid w:val="00EF6514"/>
    <w:rsid w:val="00F3016B"/>
    <w:rsid w:val="00F337AF"/>
    <w:rsid w:val="00F36411"/>
    <w:rsid w:val="00F37C7A"/>
    <w:rsid w:val="00F4459B"/>
    <w:rsid w:val="00F446C1"/>
    <w:rsid w:val="00F53301"/>
    <w:rsid w:val="00F53D7E"/>
    <w:rsid w:val="00F54063"/>
    <w:rsid w:val="00F57816"/>
    <w:rsid w:val="00F65BAA"/>
    <w:rsid w:val="00F6779D"/>
    <w:rsid w:val="00F70AC2"/>
    <w:rsid w:val="00F72439"/>
    <w:rsid w:val="00F80C8C"/>
    <w:rsid w:val="00F84EEF"/>
    <w:rsid w:val="00F904A3"/>
    <w:rsid w:val="00F939A7"/>
    <w:rsid w:val="00F94C1F"/>
    <w:rsid w:val="00FA1A7F"/>
    <w:rsid w:val="00FA2F95"/>
    <w:rsid w:val="00FA30F4"/>
    <w:rsid w:val="00FA5578"/>
    <w:rsid w:val="00FA6063"/>
    <w:rsid w:val="00FB441D"/>
    <w:rsid w:val="00FB727E"/>
    <w:rsid w:val="00FB75A4"/>
    <w:rsid w:val="00FD044F"/>
    <w:rsid w:val="00FE7F13"/>
    <w:rsid w:val="00FF63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B9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8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8B3"/>
  </w:style>
  <w:style w:type="paragraph" w:styleId="Footer">
    <w:name w:val="footer"/>
    <w:basedOn w:val="Normal"/>
    <w:link w:val="FooterChar"/>
    <w:uiPriority w:val="99"/>
    <w:unhideWhenUsed/>
    <w:rsid w:val="00A938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8B3"/>
  </w:style>
  <w:style w:type="paragraph" w:styleId="ListParagraph">
    <w:name w:val="List Paragraph"/>
    <w:basedOn w:val="Normal"/>
    <w:uiPriority w:val="34"/>
    <w:qFormat/>
    <w:rsid w:val="00A938B3"/>
    <w:pPr>
      <w:ind w:left="720"/>
      <w:contextualSpacing/>
    </w:pPr>
  </w:style>
  <w:style w:type="paragraph" w:styleId="NormalWeb">
    <w:name w:val="Normal (Web)"/>
    <w:basedOn w:val="Normal"/>
    <w:uiPriority w:val="99"/>
    <w:rsid w:val="00A938B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38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8B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A938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38B3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262F6"/>
  </w:style>
  <w:style w:type="character" w:styleId="CommentReference">
    <w:name w:val="annotation reference"/>
    <w:basedOn w:val="DefaultParagraphFont"/>
    <w:uiPriority w:val="99"/>
    <w:semiHidden/>
    <w:unhideWhenUsed/>
    <w:rsid w:val="004751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1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1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1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181"/>
    <w:rPr>
      <w:b/>
      <w:bCs/>
      <w:sz w:val="20"/>
      <w:szCs w:val="20"/>
    </w:rPr>
  </w:style>
  <w:style w:type="paragraph" w:customStyle="1" w:styleId="normal0">
    <w:name w:val="normal"/>
    <w:rsid w:val="000C0F70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8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8B3"/>
  </w:style>
  <w:style w:type="paragraph" w:styleId="Footer">
    <w:name w:val="footer"/>
    <w:basedOn w:val="Normal"/>
    <w:link w:val="FooterChar"/>
    <w:uiPriority w:val="99"/>
    <w:unhideWhenUsed/>
    <w:rsid w:val="00A938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8B3"/>
  </w:style>
  <w:style w:type="paragraph" w:styleId="ListParagraph">
    <w:name w:val="List Paragraph"/>
    <w:basedOn w:val="Normal"/>
    <w:uiPriority w:val="34"/>
    <w:qFormat/>
    <w:rsid w:val="00A938B3"/>
    <w:pPr>
      <w:ind w:left="720"/>
      <w:contextualSpacing/>
    </w:pPr>
  </w:style>
  <w:style w:type="paragraph" w:styleId="NormalWeb">
    <w:name w:val="Normal (Web)"/>
    <w:basedOn w:val="Normal"/>
    <w:uiPriority w:val="99"/>
    <w:rsid w:val="00A938B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38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8B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A938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38B3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262F6"/>
  </w:style>
  <w:style w:type="character" w:styleId="CommentReference">
    <w:name w:val="annotation reference"/>
    <w:basedOn w:val="DefaultParagraphFont"/>
    <w:uiPriority w:val="99"/>
    <w:semiHidden/>
    <w:unhideWhenUsed/>
    <w:rsid w:val="004751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1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1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1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181"/>
    <w:rPr>
      <w:b/>
      <w:bCs/>
      <w:sz w:val="20"/>
      <w:szCs w:val="20"/>
    </w:rPr>
  </w:style>
  <w:style w:type="paragraph" w:customStyle="1" w:styleId="normal0">
    <w:name w:val="normal"/>
    <w:rsid w:val="000C0F70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hethirdteacherplus.com/index" TargetMode="External"/><Relationship Id="rId12" Type="http://schemas.openxmlformats.org/officeDocument/2006/relationships/hyperlink" Target="Dashboards/NAIS_Dashboard_for_PDF.pdf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logs.kqed.org/mindshift/2013/10/five-research-driven-education-trends-at-work-in-classrooms" TargetMode="External"/><Relationship Id="rId10" Type="http://schemas.openxmlformats.org/officeDocument/2006/relationships/hyperlink" Target="http://www.careyschool.org/student-life/social-emotional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DE6CD0-C620-ED42-B03E-2564DC4B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1318</Words>
  <Characters>7513</Characters>
  <Application>Microsoft Macintosh Word</Application>
  <DocSecurity>0</DocSecurity>
  <Lines>62</Lines>
  <Paragraphs>17</Paragraphs>
  <ScaleCrop>false</ScaleCrop>
  <Company>The Carey School</Company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Lyon</dc:creator>
  <cp:keywords/>
  <cp:lastModifiedBy>MARIA FRANTZ</cp:lastModifiedBy>
  <cp:revision>6</cp:revision>
  <cp:lastPrinted>2014-07-09T19:29:00Z</cp:lastPrinted>
  <dcterms:created xsi:type="dcterms:W3CDTF">2014-07-24T00:57:00Z</dcterms:created>
  <dcterms:modified xsi:type="dcterms:W3CDTF">2014-07-24T01:04:00Z</dcterms:modified>
</cp:coreProperties>
</file>