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According to the textbook: Which best describes the life stage called emerging adulthood?</w:t>
      </w:r>
    </w:p>
    <w:p>
      <w:r>
        <w:t xml:space="preserve">a) The years soon after retirement, when adults slow down and look back</w:t>
      </w:r>
    </w:p>
    <w:p>
      <w:r>
        <w:t xml:space="preserve">b) The early teen years, still lived fully under a parent's household rules</w:t>
      </w:r>
    </w:p>
    <w:p>
      <w:r>
        <w:t xml:space="preserve">*c) The late teens to mid-twenties, before full adult roles are taken on</w:t>
      </w:r>
    </w:p>
    <w:p>
      <w:r>
        <w:t xml:space="preserve">d) Middle age, once a steady career and a marriage are firmly settled</w:t>
      </w:r>
    </w:p>
    <w:p>
      <w:r>
        <w:t xml:space="preserve"/>
      </w:r>
    </w:p>
    <w:p>
      <w:r>
        <w:t xml:space="preserve">2. According to the textbook: What does recent data show about how much sex young adults are having?</w:t>
      </w:r>
    </w:p>
    <w:p>
      <w:r>
        <w:t xml:space="preserve">a) They are having much more sex than young adults did decades ago</w:t>
      </w:r>
    </w:p>
    <w:p>
      <w:r>
        <w:t xml:space="preserve">*b) They are having less sex, and more report having no partners at all</w:t>
      </w:r>
    </w:p>
    <w:p>
      <w:r>
        <w:t xml:space="preserve">c) Their level of sexual activity has stayed the same for many decades</w:t>
      </w:r>
    </w:p>
    <w:p>
      <w:r>
        <w:t xml:space="preserve">d) Only young women, and not young men, show any drop in activity</w:t>
      </w:r>
    </w:p>
    <w:p>
      <w:r>
        <w:t xml:space="preserve"/>
      </w:r>
    </w:p>
    <w:p>
      <w:r>
        <w:t xml:space="preserve">3. According to the textbook: Which factor explains the largest share of the drop in sex among young adults?</w:t>
      </w:r>
    </w:p>
    <w:p>
      <w:r>
        <w:t xml:space="preserve">*a) Fewer young people are in romantic relationships than in the past</w:t>
      </w:r>
    </w:p>
    <w:p>
      <w:r>
        <w:t xml:space="preserve">b) Young people today drink far more alcohol than earlier generations</w:t>
      </w:r>
    </w:p>
    <w:p>
      <w:r>
        <w:t xml:space="preserve">c) Young adults are much less likely to live with their parents now</w:t>
      </w:r>
    </w:p>
    <w:p>
      <w:r>
        <w:t xml:space="preserve">d) Young men today earn much more money than past generations did</w:t>
      </w:r>
    </w:p>
    <w:p>
      <w:r>
        <w:t xml:space="preserve"/>
      </w:r>
    </w:p>
    <w:p>
      <w:r>
        <w:t xml:space="preserve">4. According to the textbook: Alex hooks up with someone out of real curiosity and genuine desire. How is Alex most likely to feel afterward?</w:t>
      </w:r>
    </w:p>
    <w:p>
      <w:r>
        <w:t xml:space="preserve">a) Alex will almost surely feel deep shame and regret the next morning</w:t>
      </w:r>
    </w:p>
    <w:p>
      <w:r>
        <w:t xml:space="preserve">*b) Alex will likely feel good about it, since the reasons were self-chosen</w:t>
      </w:r>
    </w:p>
    <w:p>
      <w:r>
        <w:t xml:space="preserve">c) Alex's mood will drop sharply no matter why the hookup took place</w:t>
      </w:r>
    </w:p>
    <w:p>
      <w:r>
        <w:t xml:space="preserve">d) Alex will feel nothing at all, since feelings never follow a hookup</w:t>
      </w:r>
    </w:p>
    <w:p>
      <w:r>
        <w:t xml:space="preserve"/>
      </w:r>
    </w:p>
    <w:p>
      <w:r>
        <w:t xml:space="preserve">5. According to the textbook: What does the orgasm gap describe, and how does context affect it?</w:t>
      </w:r>
    </w:p>
    <w:p>
      <w:r>
        <w:t xml:space="preserve">a) Men and women reach orgasm at equal rates in every kind of setting</w:t>
      </w:r>
    </w:p>
    <w:p>
      <w:r>
        <w:t xml:space="preserve">b) Women reach orgasm more often than men do during a casual hookup</w:t>
      </w:r>
    </w:p>
    <w:p>
      <w:r>
        <w:t xml:space="preserve">*c) Women orgasm less than men in hookups, but the gap shrinks in committed sex</w:t>
      </w:r>
    </w:p>
    <w:p>
      <w:r>
        <w:t xml:space="preserve">d) The gap shows up only in committed relationships and never in hookups</w:t>
      </w:r>
    </w:p>
    <w:p>
      <w:r>
        <w:t xml:space="preserve"/>
      </w:r>
    </w:p>
    <w:p>
      <w:r>
        <w:t xml:space="preserve">6. According to the textbook: What does research show about what men and women often want from friends-with-benefits?</w:t>
      </w:r>
    </w:p>
    <w:p>
      <w:r>
        <w:t xml:space="preserve">*a) Many women want the setup to change, while many men want it kept the same</w:t>
      </w:r>
    </w:p>
    <w:p>
      <w:r>
        <w:t xml:space="preserve">b) Both men and women almost always want it to become a romantic couple</w:t>
      </w:r>
    </w:p>
    <w:p>
      <w:r>
        <w:t xml:space="preserve">c) Men usually want it to end, while women want to keep it going as it is</w:t>
      </w:r>
    </w:p>
    <w:p>
      <w:r>
        <w:t xml:space="preserve">d) Neither partner ever hopes that the arrangement will change in any way</w:t>
      </w:r>
    </w:p>
    <w:p>
      <w:r>
        <w:t xml:space="preserve"/>
      </w:r>
    </w:p>
    <w:p>
      <w:r>
        <w:t xml:space="preserve">7. According to the textbook: Which pattern do many young women who use dating apps report?</w:t>
      </w:r>
    </w:p>
    <w:p>
      <w:r>
        <w:t xml:space="preserve">a) Nearly all of them say the apps are completely free of harassment</w:t>
      </w:r>
    </w:p>
    <w:p>
      <w:r>
        <w:t xml:space="preserve">b) They mostly worry about getting far too few messages from others</w:t>
      </w:r>
    </w:p>
    <w:p>
      <w:r>
        <w:t xml:space="preserve">c) They are almost never sent anything that they did not ask to receive</w:t>
      </w:r>
    </w:p>
    <w:p>
      <w:r>
        <w:t xml:space="preserve">*d) Nearly half report getting unwanted explicit images or messages</w:t>
      </w:r>
    </w:p>
    <w:p>
      <w:r>
        <w:t xml:space="preserve"/>
      </w:r>
    </w:p>
    <w:p>
      <w:r>
        <w:t xml:space="preserve">8. According to the textbook: Which reason best explains why many young adults now marry later than before?</w:t>
      </w:r>
    </w:p>
    <w:p>
      <w:r>
        <w:t xml:space="preserve">a) They no longer believe that marriage offers any real benefit at all</w:t>
      </w:r>
    </w:p>
    <w:p>
      <w:r>
        <w:t xml:space="preserve">*b) Many want to finish school and feel financially stable before marrying</w:t>
      </w:r>
    </w:p>
    <w:p>
      <w:r>
        <w:t xml:space="preserve">c) New laws now block most people from marrying before they turn thirty</w:t>
      </w:r>
    </w:p>
    <w:p>
      <w:r>
        <w:t xml:space="preserve">d) The wish for romantic love has mostly vanished among young adults</w:t>
      </w:r>
    </w:p>
    <w:p>
      <w:r>
        <w:t xml:space="preserve"/>
      </w:r>
    </w:p>
    <w:p>
      <w:r>
        <w:t xml:space="preserve">9. According to the textbook: What does the term singlism refer to?</w:t>
      </w:r>
    </w:p>
    <w:p>
      <w:r>
        <w:t xml:space="preserve">a) The old legal rules that made it harder for single people to rent homes</w:t>
      </w:r>
    </w:p>
    <w:p>
      <w:r>
        <w:t xml:space="preserve">b) The habit of single people looking down on couples who are married</w:t>
      </w:r>
    </w:p>
    <w:p>
      <w:r>
        <w:t xml:space="preserve">*c) Stereotyping and judging single people as less complete or less mature</w:t>
      </w:r>
    </w:p>
    <w:p>
      <w:r>
        <w:t xml:space="preserve">d) The rising trend of more adults choosing to stay single much later</w:t>
      </w:r>
    </w:p>
    <w:p>
      <w:r>
        <w:t xml:space="preserve"/>
      </w:r>
    </w:p>
    <w:p>
      <w:r>
        <w:t xml:space="preserve">10. According to the textbook: A couple leaves more and more belongings at each other's places until they share a lease without ever really talking about it. This shows which idea?</w:t>
      </w:r>
    </w:p>
    <w:p>
      <w:r>
        <w:t xml:space="preserve">*a) Sliding rather than deciding, which can build momentum toward marriage</w:t>
      </w:r>
    </w:p>
    <w:p>
      <w:r>
        <w:t xml:space="preserve">b) A careful, planned choice that clearly lowers their future divorce risk</w:t>
      </w:r>
    </w:p>
    <w:p>
      <w:r>
        <w:t xml:space="preserve">c) Proof that cohabiting always leads to a happy and lasting marriage</w:t>
      </w:r>
    </w:p>
    <w:p>
      <w:r>
        <w:t xml:space="preserve">d) A clear sign that the couple has firmly decided on their shared future</w:t>
      </w:r>
    </w:p>
    <w:p>
      <w:r>
        <w:t xml:space="preserve"/>
      </w:r>
    </w:p>
    <w:p>
      <w:r>
        <w:t xml:space="preserve">11. According to the textbook: What is the usual pattern of marital satisfaction across a long relationship?</w:t>
      </w:r>
    </w:p>
    <w:p>
      <w:r>
        <w:t xml:space="preserve">a) It climbs steadily over the years and never dips at any single point</w:t>
      </w:r>
    </w:p>
    <w:p>
      <w:r>
        <w:t xml:space="preserve">b) It stays perfectly flat and unchanged from the wedding day onward</w:t>
      </w:r>
    </w:p>
    <w:p>
      <w:r>
        <w:t xml:space="preserve">c) It rises sharply only after the couple has their first child together</w:t>
      </w:r>
    </w:p>
    <w:p>
      <w:r>
        <w:t xml:space="preserve">*d) An early high fades within a year or two toward a lower baseline</w:t>
      </w:r>
    </w:p>
    <w:p>
      <w:r>
        <w:t xml:space="preserve"/>
      </w:r>
    </w:p>
    <w:p>
      <w:r>
        <w:t xml:space="preserve">12. According to the textbook: How does the Coolidge effect help explain sexual habituation?</w:t>
      </w:r>
    </w:p>
    <w:p>
      <w:r>
        <w:t xml:space="preserve">a) Interest in a partner grows steadily stronger the longer two are together</w:t>
      </w:r>
    </w:p>
    <w:p>
      <w:r>
        <w:t xml:space="preserve">*b) Interest fades with a familiar partner but returns when a new one appears</w:t>
      </w:r>
    </w:p>
    <w:p>
      <w:r>
        <w:t xml:space="preserve">c) Only humans, and never animals, lose interest in a steady partner</w:t>
      </w:r>
    </w:p>
    <w:p>
      <w:r>
        <w:t xml:space="preserve">d) A familiar partner truly becomes less attractive as the years pass by</w:t>
      </w:r>
    </w:p>
    <w:p>
      <w:r>
        <w:t xml:space="preserve"/>
      </w:r>
    </w:p>
    <w:p>
      <w:r>
        <w:t xml:space="preserve">13. According to the textbook: What do couples who keep a satisfying long-term sex life tend to do?</w:t>
      </w:r>
    </w:p>
    <w:p>
      <w:r>
        <w:t xml:space="preserve">a) They avoid trying anything new so their routine stays steady and safe</w:t>
      </w:r>
    </w:p>
    <w:p>
      <w:r>
        <w:t xml:space="preserve">b) They stop talking about sex to keep a sense of mystery between them</w:t>
      </w:r>
    </w:p>
    <w:p>
      <w:r>
        <w:t xml:space="preserve">*c) They add novelty and adventure and keep prioritizing one another</w:t>
      </w:r>
    </w:p>
    <w:p>
      <w:r>
        <w:t xml:space="preserve">d) They spend nearly every hour together to erase any sense of distance</w:t>
      </w:r>
    </w:p>
    <w:p>
      <w:r>
        <w:t xml:space="preserve"/>
      </w:r>
    </w:p>
    <w:p>
      <w:r>
        <w:t xml:space="preserve">14. According to the textbook: How does raising children tend to affect a happy life versus a meaningful life?</w:t>
      </w:r>
    </w:p>
    <w:p>
      <w:r>
        <w:t xml:space="preserve">*a) It can lower day-to-day happiness while raising a person's sense of meaning</w:t>
      </w:r>
    </w:p>
    <w:p>
      <w:r>
        <w:t xml:space="preserve">b) It reliably raises both day-to-day happiness and a person's sense of meaning</w:t>
      </w:r>
    </w:p>
    <w:p>
      <w:r>
        <w:t xml:space="preserve">c) It lowers a person's sense of meaning but clearly boosts daily happiness</w:t>
      </w:r>
    </w:p>
    <w:p>
      <w:r>
        <w:t xml:space="preserve">d) It has no real effect on either day-to-day happiness or sense of meaning</w:t>
      </w:r>
    </w:p>
    <w:p>
      <w:r>
        <w:t xml:space="preserve"/>
      </w:r>
    </w:p>
    <w:p>
      <w:r>
        <w:t xml:space="preserve">15. According to the textbook: Which statement best describes divorce in the United States?</w:t>
      </w:r>
    </w:p>
    <w:p>
      <w:r>
        <w:t xml:space="preserve">a) About half of first marriages end, and the rate keeps climbing quickly</w:t>
      </w:r>
    </w:p>
    <w:p>
      <w:r>
        <w:t xml:space="preserve">b) Nearly all first marriages now end in divorce within their first years</w:t>
      </w:r>
    </w:p>
    <w:p>
      <w:r>
        <w:t xml:space="preserve">c) About 40 percent of first marriages end, and the rate is still climbing</w:t>
      </w:r>
    </w:p>
    <w:p>
      <w:r>
        <w:t xml:space="preserve">*d) About 40 percent of first marriages end, and the rate has been falling</w:t>
      </w:r>
    </w:p>
    <w:p>
      <w:r>
        <w:t xml:space="preserve"/>
      </w:r>
    </w:p>
    <w:p>
      <w:r>
        <w:t xml:space="preserve">16. According to the textbook: All of the following are commonly reported reasons marriages end EXCEPT:</w:t>
      </w:r>
    </w:p>
    <w:p>
      <w:r>
        <w:t xml:space="preserve">a) Slowly growing apart or falling out of love with one's partner</w:t>
      </w:r>
    </w:p>
    <w:p>
      <w:r>
        <w:t xml:space="preserve">*b) A single small argument about which show to watch one evening</w:t>
      </w:r>
    </w:p>
    <w:p>
      <w:r>
        <w:t xml:space="preserve">c) Ongoing conflict that gradually wears the couple down over time</w:t>
      </w:r>
    </w:p>
    <w:p>
      <w:r>
        <w:t xml:space="preserve">d) Sexual incompatibility that persists between the two partners</w:t>
      </w:r>
    </w:p>
    <w:p>
      <w:r>
        <w:t xml:space="preserve"/>
      </w:r>
    </w:p>
    <w:p>
      <w:r>
        <w:t xml:space="preserve">17. According to the textbook: Why does the chapter say divorce is often more common in more conservative regions?</w:t>
      </w:r>
    </w:p>
    <w:p>
      <w:r>
        <w:t xml:space="preserve">a) Conservative values themselves directly push most couples to divorce</w:t>
      </w:r>
    </w:p>
    <w:p>
      <w:r>
        <w:t xml:space="preserve">b) People there tend to marry much later and with far more money saved</w:t>
      </w:r>
    </w:p>
    <w:p>
      <w:r>
        <w:t xml:space="preserve">c) Divorce is really least common, not most common, in these regions</w:t>
      </w:r>
    </w:p>
    <w:p>
      <w:r>
        <w:t xml:space="preserve">*d) People there tend to marry younger and with fewer financial resources</w:t>
      </w:r>
    </w:p>
    <w:p>
      <w:r>
        <w:t xml:space="preserve"/>
      </w:r>
    </w:p>
    <w:p>
      <w:r>
        <w:t xml:space="preserve">18. According to the textbook: How does the divorce risk of second and later marriages compare with first marriages?</w:t>
      </w:r>
    </w:p>
    <w:p>
      <w:r>
        <w:t xml:space="preserve">*a) It is higher, partly due to blended households and stepchildren</w:t>
      </w:r>
    </w:p>
    <w:p>
      <w:r>
        <w:t xml:space="preserve">b) It is much lower, since people learn a lot from their first marriage</w:t>
      </w:r>
    </w:p>
    <w:p>
      <w:r>
        <w:t xml:space="preserve">c) It is exactly the same as the divorce risk for any first marriage</w:t>
      </w:r>
    </w:p>
    <w:p>
      <w:r>
        <w:t xml:space="preserve">d) It is near zero, since second marriages almost never end in divorce</w:t>
      </w:r>
    </w:p>
    <w:p>
      <w:r>
        <w:t xml:space="preserve"/>
      </w:r>
    </w:p>
    <w:p>
      <w:r>
        <w:t xml:space="preserve">19. According to the textbook: Which change in sexual response tends to come with aging?</w:t>
      </w:r>
    </w:p>
    <w:p>
      <w:r>
        <w:t xml:space="preserve">a) Menopause raises estrogen and speeds up arousal for many older women</w:t>
      </w:r>
    </w:p>
    <w:p>
      <w:r>
        <w:t xml:space="preserve">b) Men's refractory period grows shorter, so they recover much faster</w:t>
      </w:r>
    </w:p>
    <w:p>
      <w:r>
        <w:t xml:space="preserve">c) Sexual response stops changing at all once a person reaches old age</w:t>
      </w:r>
    </w:p>
    <w:p>
      <w:r>
        <w:t xml:space="preserve">*d) Men's refractory period lengthens, and erections may take more time</w:t>
      </w:r>
    </w:p>
    <w:p>
      <w:r>
        <w:t xml:space="preserve"/>
      </w:r>
    </w:p>
    <w:p>
      <w:r>
        <w:t xml:space="preserve">20. According to the textbook: What most strongly shapes an older adult's sex life?</w:t>
      </w:r>
    </w:p>
    <w:p>
      <w:r>
        <w:t xml:space="preserve">a) Their exact age, which matters far more than anything else about them</w:t>
      </w:r>
    </w:p>
    <w:p>
      <w:r>
        <w:t xml:space="preserve">b) A complete loss of all interest in sex once a person reaches seventy</w:t>
      </w:r>
    </w:p>
    <w:p>
      <w:r>
        <w:t xml:space="preserve">*c) Their health and whether they have a willing and able partner</w:t>
      </w:r>
    </w:p>
    <w:p>
      <w:r>
        <w:t xml:space="preserve">d) A firm social rule that older adults should give up sex entirely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2026-07-08T04:03:04.240Z</dcterms:created>
  <dcterms:modified xsi:type="dcterms:W3CDTF">2026-07-08T04:03:04.241Z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