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According to the textbook: A 22-year-old is in college, has no steady career, and is not married or a parent while dating different people. This best fits which idea?</w:t>
      </w:r>
    </w:p>
    <w:p>
      <w:r>
        <w:t xml:space="preserve">*a) Emerging adulthood, a stage of exploring before full adult roles begin</w:t>
      </w:r>
    </w:p>
    <w:p>
      <w:r>
        <w:t xml:space="preserve">b) Late adolescence, a stage that ends the moment high school is over</w:t>
      </w:r>
    </w:p>
    <w:p>
      <w:r>
        <w:t xml:space="preserve">c) Middle adulthood, when careers and marriages are already well settled</w:t>
      </w:r>
    </w:p>
    <w:p>
      <w:r>
        <w:t xml:space="preserve">d) Older adulthood, when people begin to look back on earlier choices</w:t>
      </w:r>
    </w:p>
    <w:p>
      <w:r>
        <w:t xml:space="preserve"/>
      </w:r>
    </w:p>
    <w:p>
      <w:r>
        <w:t xml:space="preserve">2. According to the textbook: Which pattern is linked to young men in particular having less sex?</w:t>
      </w:r>
    </w:p>
    <w:p>
      <w:r>
        <w:t xml:space="preserve">a) Drinking far more alcohol than young men did in the past</w:t>
      </w:r>
    </w:p>
    <w:p>
      <w:r>
        <w:t xml:space="preserve">b) Earning much higher wages than earlier generations of men</w:t>
      </w:r>
    </w:p>
    <w:p>
      <w:r>
        <w:t xml:space="preserve">c) Moving out of their parents' homes at much younger ages</w:t>
      </w:r>
    </w:p>
    <w:p>
      <w:r>
        <w:t xml:space="preserve">*d) Spending more time playing video games than in the past</w:t>
      </w:r>
    </w:p>
    <w:p>
      <w:r>
        <w:t xml:space="preserve"/>
      </w:r>
    </w:p>
    <w:p>
      <w:r>
        <w:t xml:space="preserve">3. According to the textbook: Why is it hard to measure exactly how much sex young people are having?</w:t>
      </w:r>
    </w:p>
    <w:p>
      <w:r>
        <w:t xml:space="preserve">a) Young people almost always refuse to take part in any sex survey</w:t>
      </w:r>
    </w:p>
    <w:p>
      <w:r>
        <w:t xml:space="preserve">b) The numbers are hidden by the government and cannot be studied</w:t>
      </w:r>
    </w:p>
    <w:p>
      <w:r>
        <w:t xml:space="preserve">*c) People disagree about what counts as sex, so the totals shift a lot</w:t>
      </w:r>
    </w:p>
    <w:p>
      <w:r>
        <w:t xml:space="preserve">d) Sexual behavior is now identical across all groups of young people</w:t>
      </w:r>
    </w:p>
    <w:p>
      <w:r>
        <w:t xml:space="preserve"/>
      </w:r>
    </w:p>
    <w:p>
      <w:r>
        <w:t xml:space="preserve">4. According to the textbook: What does the research say about alcohol and hooking up?</w:t>
      </w:r>
    </w:p>
    <w:p>
      <w:r>
        <w:t xml:space="preserve">*a) Many students who hooked up while drinking say they would not have done so sober</w:t>
      </w:r>
    </w:p>
    <w:p>
      <w:r>
        <w:t xml:space="preserve">b) Drinking before a hookup reliably makes the experience better for everyone</w:t>
      </w:r>
    </w:p>
    <w:p>
      <w:r>
        <w:t xml:space="preserve">c) Alcohol has no real link to hookups or to problems with consent</w:t>
      </w:r>
    </w:p>
    <w:p>
      <w:r>
        <w:t xml:space="preserve">d) Students who drink before a hookup always regret the encounter afterward</w:t>
      </w:r>
    </w:p>
    <w:p>
      <w:r>
        <w:t xml:space="preserve"/>
      </w:r>
    </w:p>
    <w:p>
      <w:r>
        <w:t xml:space="preserve">5. According to the textbook: In which situation is a woman most likely to reach orgasm, based on the orgasm gap research?</w:t>
      </w:r>
    </w:p>
    <w:p>
      <w:r>
        <w:t xml:space="preserve">a) During a first-time hookup with someone she has just met that night</w:t>
      </w:r>
    </w:p>
    <w:p>
      <w:r>
        <w:t xml:space="preserve">b) The gap means the setting makes no difference at all to her odds</w:t>
      </w:r>
    </w:p>
    <w:p>
      <w:r>
        <w:t xml:space="preserve">c) She is equally likely to orgasm in a hookup as in a committed bond</w:t>
      </w:r>
    </w:p>
    <w:p>
      <w:r>
        <w:t xml:space="preserve">*d) During sex within a committed relationship rather than a casual hookup</w:t>
      </w:r>
    </w:p>
    <w:p>
      <w:r>
        <w:t xml:space="preserve"/>
      </w:r>
    </w:p>
    <w:p>
      <w:r>
        <w:t xml:space="preserve">6. According to the textbook: Which two unspoken rules most often come with a friends-with-benefits setup?</w:t>
      </w:r>
    </w:p>
    <w:p>
      <w:r>
        <w:t xml:space="preserve">a) Never meet in public together, and never share any personal secrets</w:t>
      </w:r>
    </w:p>
    <w:p>
      <w:r>
        <w:t xml:space="preserve">*b) Do not fall in love, and do not tell too many mutual friends about it</w:t>
      </w:r>
    </w:p>
    <w:p>
      <w:r>
        <w:t xml:space="preserve">c) Always plan to become a couple, and always tell close family members</w:t>
      </w:r>
    </w:p>
    <w:p>
      <w:r>
        <w:t xml:space="preserve">d) Only meet on weekends, and never spend money on one another at all</w:t>
      </w:r>
    </w:p>
    <w:p>
      <w:r>
        <w:t xml:space="preserve"/>
      </w:r>
    </w:p>
    <w:p>
      <w:r>
        <w:t xml:space="preserve">7. According to the textbook: What does the research say about dating apps for many LGBT+ people?</w:t>
      </w:r>
    </w:p>
    <w:p>
      <w:r>
        <w:t xml:space="preserve">a) LGBT+ people are far less likely than others to ever use dating apps</w:t>
      </w:r>
    </w:p>
    <w:p>
      <w:r>
        <w:t xml:space="preserve">b) Dating apps rarely lead to any lasting relationships for LGBT+ users</w:t>
      </w:r>
    </w:p>
    <w:p>
      <w:r>
        <w:t xml:space="preserve">*c) Apps expand their chances to meet partners in a lower-stakes setting</w:t>
      </w:r>
    </w:p>
    <w:p>
      <w:r>
        <w:t xml:space="preserve">d) LGBT+ users report far more harassment than any other group of users</w:t>
      </w:r>
    </w:p>
    <w:p>
      <w:r>
        <w:t xml:space="preserve"/>
      </w:r>
    </w:p>
    <w:p>
      <w:r>
        <w:t xml:space="preserve">8. According to the textbook: How has the share of American adults who have never married changed since 1970?</w:t>
      </w:r>
    </w:p>
    <w:p>
      <w:r>
        <w:t xml:space="preserve">*a) It has risen sharply, reaching a record of about 35 percent by 2018</w:t>
      </w:r>
    </w:p>
    <w:p>
      <w:r>
        <w:t xml:space="preserve">b) It has dropped steadily, so almost everyone now marries at some point</w:t>
      </w:r>
    </w:p>
    <w:p>
      <w:r>
        <w:t xml:space="preserve">c) It has stayed near 9 percent, showing little change over the decades</w:t>
      </w:r>
    </w:p>
    <w:p>
      <w:r>
        <w:t xml:space="preserve">d) It has fallen slightly, mostly because people now marry younger</w:t>
      </w:r>
    </w:p>
    <w:p>
      <w:r>
        <w:t xml:space="preserve"/>
      </w:r>
    </w:p>
    <w:p>
      <w:r>
        <w:t xml:space="preserve">9. According to the textbook: Why do some researchers argue that singlism deserves to be questioned?</w:t>
      </w:r>
    </w:p>
    <w:p>
      <w:r>
        <w:t xml:space="preserve">a) Single people are proven to be less happy and mature than couples</w:t>
      </w:r>
    </w:p>
    <w:p>
      <w:r>
        <w:t xml:space="preserve">b) Married people are unfairly judged far more harshly than single people</w:t>
      </w:r>
    </w:p>
    <w:p>
      <w:r>
        <w:t xml:space="preserve">c) The number of single adults has fallen quickly over recent decades</w:t>
      </w:r>
    </w:p>
    <w:p>
      <w:r>
        <w:t xml:space="preserve">*d) Single people are often judged as less happy even when they are not</w:t>
      </w:r>
    </w:p>
    <w:p>
      <w:r>
        <w:t xml:space="preserve"/>
      </w:r>
    </w:p>
    <w:p>
      <w:r>
        <w:t xml:space="preserve">10. According to the textbook: When does living together before marriage tend to raise a couple's risk of divorce?</w:t>
      </w:r>
    </w:p>
    <w:p>
      <w:r>
        <w:t xml:space="preserve">a) Whenever a couple lives together, no matter their reasons or their age</w:t>
      </w:r>
    </w:p>
    <w:p>
      <w:r>
        <w:t xml:space="preserve">*b) When they move in mainly for convenience or money, or at a very young age</w:t>
      </w:r>
    </w:p>
    <w:p>
      <w:r>
        <w:t xml:space="preserve">c) Only when the couple has already planned a wedding before moving in</w:t>
      </w:r>
    </w:p>
    <w:p>
      <w:r>
        <w:t xml:space="preserve">d) Living together never raises the risk of divorce under any conditions</w:t>
      </w:r>
    </w:p>
    <w:p>
      <w:r>
        <w:t xml:space="preserve"/>
      </w:r>
    </w:p>
    <w:p>
      <w:r>
        <w:t xml:space="preserve">11. According to the textbook: What is the typical pattern for sexual frequency across a long relationship?</w:t>
      </w:r>
    </w:p>
    <w:p>
      <w:r>
        <w:t xml:space="preserve">*a) It is highest in the first year, then declines, often dropping 5 to 10 years in</w:t>
      </w:r>
    </w:p>
    <w:p>
      <w:r>
        <w:t xml:space="preserve">b) It stays exactly the same from the first year through every later year</w:t>
      </w:r>
    </w:p>
    <w:p>
      <w:r>
        <w:t xml:space="preserve">c) It starts low in the first year and then climbs higher every year after</w:t>
      </w:r>
    </w:p>
    <w:p>
      <w:r>
        <w:t xml:space="preserve">d) It rises sharply only once a couple has been together for many decades</w:t>
      </w:r>
    </w:p>
    <w:p>
      <w:r>
        <w:t xml:space="preserve"/>
      </w:r>
    </w:p>
    <w:p>
      <w:r>
        <w:t xml:space="preserve">12. According to the textbook: What happened when heterosexual men repeatedly viewed images of the same women?</w:t>
      </w:r>
    </w:p>
    <w:p>
      <w:r>
        <w:t xml:space="preserve">a) They rated the same women as steadily more attractive over time</w:t>
      </w:r>
    </w:p>
    <w:p>
      <w:r>
        <w:t xml:space="preserve">b) Their brain activity in arousal areas grew stronger with each viewing</w:t>
      </w:r>
    </w:p>
    <w:p>
      <w:r>
        <w:t xml:space="preserve">*c) They rated the same women as less attractive as viewing was repeated</w:t>
      </w:r>
    </w:p>
    <w:p>
      <w:r>
        <w:t xml:space="preserve">d) Their ratings of the women stayed exactly the same across all viewings</w:t>
      </w:r>
    </w:p>
    <w:p>
      <w:r>
        <w:t xml:space="preserve"/>
      </w:r>
    </w:p>
    <w:p>
      <w:r>
        <w:t xml:space="preserve">13. According to the textbook: How does sexual desire often change later in a long relationship?</w:t>
      </w:r>
    </w:p>
    <w:p>
      <w:r>
        <w:t xml:space="preserve">a) It becomes more sudden and insistent than it was in the early days</w:t>
      </w:r>
    </w:p>
    <w:p>
      <w:r>
        <w:t xml:space="preserve">b) It disappears completely and cannot be brought back by any effort</w:t>
      </w:r>
    </w:p>
    <w:p>
      <w:r>
        <w:t xml:space="preserve">c) It stays purely spontaneous, striking without any physical closeness first</w:t>
      </w:r>
    </w:p>
    <w:p>
      <w:r>
        <w:t xml:space="preserve">*d) It becomes more responsive, often showing up after intimacy is underway</w:t>
      </w:r>
    </w:p>
    <w:p>
      <w:r>
        <w:t xml:space="preserve"/>
      </w:r>
    </w:p>
    <w:p>
      <w:r>
        <w:t xml:space="preserve">14. According to the textbook: Why does an uneven split of childcare and housework matter after a baby arrives?</w:t>
      </w:r>
    </w:p>
    <w:p>
      <w:r>
        <w:t xml:space="preserve">a) It has no real effect on a couple's relationship or on their sex life</w:t>
      </w:r>
    </w:p>
    <w:p>
      <w:r>
        <w:t xml:space="preserve">*b) It can strain the relationship, while couples who split work evenly fare better</w:t>
      </w:r>
    </w:p>
    <w:p>
      <w:r>
        <w:t xml:space="preserve">c) It always improves the relationship by giving each partner a clear role</w:t>
      </w:r>
    </w:p>
    <w:p>
      <w:r>
        <w:t xml:space="preserve">d) It only affects same-sex couples, never different-sex couples with a baby</w:t>
      </w:r>
    </w:p>
    <w:p>
      <w:r>
        <w:t xml:space="preserve"/>
      </w:r>
    </w:p>
    <w:p>
      <w:r>
        <w:t xml:space="preserve">15. According to the textbook: What do national data suggest about infidelity among married people?</w:t>
      </w:r>
    </w:p>
    <w:p>
      <w:r>
        <w:t xml:space="preserve">a) Married women report infidelity at far higher rates than married men do</w:t>
      </w:r>
    </w:p>
    <w:p>
      <w:r>
        <w:t xml:space="preserve">b) Nearly all marriages that face infidelity end quickly in divorce afterward</w:t>
      </w:r>
    </w:p>
    <w:p>
      <w:r>
        <w:t xml:space="preserve">*c) About 20 percent of married men and 13 percent of married women report it</w:t>
      </w:r>
    </w:p>
    <w:p>
      <w:r>
        <w:t xml:space="preserve">d) Infidelity is so rare that researchers cannot measure it in any survey</w:t>
      </w:r>
    </w:p>
    <w:p>
      <w:r>
        <w:t xml:space="preserve"/>
      </w:r>
    </w:p>
    <w:p>
      <w:r>
        <w:t xml:space="preserve">16. According to the textbook: Which reason helps explain why divorce rates have been falling since about 1980?</w:t>
      </w:r>
    </w:p>
    <w:p>
      <w:r>
        <w:t xml:space="preserve">*a) People now marry later, when they are more educated and financially stable</w:t>
      </w:r>
    </w:p>
    <w:p>
      <w:r>
        <w:t xml:space="preserve">b) People now marry much younger, before finishing their schooling or careers</w:t>
      </w:r>
    </w:p>
    <w:p>
      <w:r>
        <w:t xml:space="preserve">c) Couples today face far fewer money problems than couples did in the past</w:t>
      </w:r>
    </w:p>
    <w:p>
      <w:r>
        <w:t xml:space="preserve">d) Almost no one gets married anymore, so there are no marriages left to end</w:t>
      </w:r>
    </w:p>
    <w:p>
      <w:r>
        <w:t xml:space="preserve"/>
      </w:r>
    </w:p>
    <w:p>
      <w:r>
        <w:t xml:space="preserve">17. According to the textbook: What best explains the higher divorce rates seen in more conservative regions?</w:t>
      </w:r>
    </w:p>
    <w:p>
      <w:r>
        <w:t xml:space="preserve">a) Conservative beliefs about marriage directly cause most of these divorces</w:t>
      </w:r>
    </w:p>
    <w:p>
      <w:r>
        <w:t xml:space="preserve">*b) People there often marry young and with fewer resources, both risk factors</w:t>
      </w:r>
    </w:p>
    <w:p>
      <w:r>
        <w:t xml:space="preserve">c) Couples there almost never marry, so few marriages are left to break up</w:t>
      </w:r>
    </w:p>
    <w:p>
      <w:r>
        <w:t xml:space="preserve">d) These regions actually have the lowest divorce rates in the whole country</w:t>
      </w:r>
    </w:p>
    <w:p>
      <w:r>
        <w:t xml:space="preserve"/>
      </w:r>
    </w:p>
    <w:p>
      <w:r>
        <w:t xml:space="preserve">18. According to the textbook: What tends to happen with remarriage after a divorce?</w:t>
      </w:r>
    </w:p>
    <w:p>
      <w:r>
        <w:t xml:space="preserve">a) Almost no divorced people ever go on to marry for a second time</w:t>
      </w:r>
    </w:p>
    <w:p>
      <w:r>
        <w:t xml:space="preserve">b) Divorced people who remarry almost always wait at least twenty years</w:t>
      </w:r>
    </w:p>
    <w:p>
      <w:r>
        <w:t xml:space="preserve">c) Only older divorced adults remarry, while younger ones rarely do so</w:t>
      </w:r>
    </w:p>
    <w:p>
      <w:r>
        <w:t xml:space="preserve">*d) About half of divorced people marry again within roughly five years</w:t>
      </w:r>
    </w:p>
    <w:p>
      <w:r>
        <w:t xml:space="preserve"/>
      </w:r>
    </w:p>
    <w:p>
      <w:r>
        <w:t xml:space="preserve">19. According to the textbook: How can couples best adapt to the physical changes that come with aging?</w:t>
      </w:r>
    </w:p>
    <w:p>
      <w:r>
        <w:t xml:space="preserve">a) They should stop having sex once these physical changes begin to appear</w:t>
      </w:r>
    </w:p>
    <w:p>
      <w:r>
        <w:t xml:space="preserve">b) They should rely only on medication and ignore other kinds of touch</w:t>
      </w:r>
    </w:p>
    <w:p>
      <w:r>
        <w:t xml:space="preserve">*c) They can allow more time for foreplay, use lubricant, and broaden touch</w:t>
      </w:r>
    </w:p>
    <w:p>
      <w:r>
        <w:t xml:space="preserve">d) They should expect nothing to change and make no adjustments at all</w:t>
      </w:r>
    </w:p>
    <w:p>
      <w:r>
        <w:t xml:space="preserve"/>
      </w:r>
    </w:p>
    <w:p>
      <w:r>
        <w:t xml:space="preserve">20. According to the textbook: What often happens to older couples' sexual lives as they age?</w:t>
      </w:r>
    </w:p>
    <w:p>
      <w:r>
        <w:t xml:space="preserve">a) Sexual activity ends completely for nearly all adults past age seventy</w:t>
      </w:r>
    </w:p>
    <w:p>
      <w:r>
        <w:t xml:space="preserve">*b) Emotional intimacy often deepens even as the frequency of sex declines</w:t>
      </w:r>
    </w:p>
    <w:p>
      <w:r>
        <w:t xml:space="preserve">c) Older couples narrow sex down to intercourse and drop all other touch</w:t>
      </w:r>
    </w:p>
    <w:p>
      <w:r>
        <w:t xml:space="preserve">d) Older adults report far more performance worries than younger adults 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2026-07-08T04:08:49.822Z</dcterms:created>
  <dcterms:modified xsi:type="dcterms:W3CDTF">2026-07-08T04:08:49.843Z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