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CE1" w:rsidRDefault="000F5F4E" w:rsidP="00416CE1">
      <w:pPr>
        <w:pStyle w:val="Heading1"/>
      </w:pPr>
      <w:r>
        <w:t>Master/Detail Pages and Microflows</w:t>
      </w:r>
    </w:p>
    <w:p w:rsidR="00F8222A" w:rsidRPr="00F8222A" w:rsidRDefault="00F8222A" w:rsidP="00F8222A">
      <w:r>
        <w:t xml:space="preserve">This case </w:t>
      </w:r>
      <w:r w:rsidR="000F5F4E">
        <w:t>is the second in the series of introduction cases.  In this case, you will a sales order master/detail page and create a simple microflow.</w:t>
      </w:r>
    </w:p>
    <w:p w:rsidR="00416CE1" w:rsidRDefault="00416CE1" w:rsidP="00416CE1">
      <w:pPr>
        <w:pStyle w:val="Heading3"/>
      </w:pPr>
      <w:r>
        <w:t>Prerequisites</w:t>
      </w:r>
    </w:p>
    <w:p w:rsidR="00416CE1" w:rsidRPr="00416CE1" w:rsidRDefault="00416CE1" w:rsidP="00416CE1">
      <w:r>
        <w:t xml:space="preserve">This case was prepared using version 7.21.0 of the desktop Mendix Modeler.  </w:t>
      </w:r>
      <w:r w:rsidR="000F5F4E">
        <w:t xml:space="preserve">You must have completed </w:t>
      </w:r>
      <w:r w:rsidR="002A00B8" w:rsidRPr="002A00B8">
        <w:t xml:space="preserve">Introduction to Mendix </w:t>
      </w:r>
      <w:r w:rsidR="002A00B8">
        <w:t>case 1</w:t>
      </w:r>
      <w:r w:rsidR="002A00B8" w:rsidRPr="002A00B8">
        <w:t>- Creating Apps, adding entities and creating pages</w:t>
      </w:r>
      <w:r w:rsidR="002A00B8">
        <w:t xml:space="preserve"> before starting this case.</w:t>
      </w:r>
    </w:p>
    <w:p w:rsidR="008061FC" w:rsidRDefault="002A00B8" w:rsidP="00CB35CC">
      <w:pPr>
        <w:pStyle w:val="Heading2"/>
      </w:pPr>
      <w:r>
        <w:t xml:space="preserve">Open </w:t>
      </w:r>
      <w:r w:rsidR="00CB35CC">
        <w:t xml:space="preserve">the </w:t>
      </w:r>
      <w:r>
        <w:t>Introductory Project</w:t>
      </w:r>
    </w:p>
    <w:p w:rsidR="002A00B8" w:rsidRPr="002A00B8" w:rsidRDefault="002A00B8" w:rsidP="002A00B8">
      <w:r>
        <w:t>Open the project you created in case 1 of the introductory series in the desktop modeler.  You can click it on the list of Recent Apps or use the search box to find it.</w:t>
      </w:r>
    </w:p>
    <w:p w:rsidR="00F8222A" w:rsidRDefault="00F8222A" w:rsidP="00F8222A">
      <w:r w:rsidRPr="00F8222A">
        <w:rPr>
          <w:noProof/>
        </w:rPr>
        <w:drawing>
          <wp:inline distT="0" distB="0" distL="0" distR="0" wp14:anchorId="2685D260" wp14:editId="12C0B4BA">
            <wp:extent cx="5943600" cy="4497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7070"/>
                    </a:xfrm>
                    <a:prstGeom prst="rect">
                      <a:avLst/>
                    </a:prstGeom>
                  </pic:spPr>
                </pic:pic>
              </a:graphicData>
            </a:graphic>
          </wp:inline>
        </w:drawing>
      </w:r>
    </w:p>
    <w:p w:rsidR="002A00B8" w:rsidRDefault="002A00B8" w:rsidP="00F8222A"/>
    <w:p w:rsidR="002A00B8" w:rsidRDefault="002A00B8" w:rsidP="002A00B8">
      <w:pPr>
        <w:pStyle w:val="Heading2"/>
      </w:pPr>
      <w:r>
        <w:t>Adding a Sales Order Page</w:t>
      </w:r>
    </w:p>
    <w:p w:rsidR="002A00B8" w:rsidRDefault="002A00B8" w:rsidP="002A00B8">
      <w:pPr>
        <w:pStyle w:val="Heading3"/>
      </w:pPr>
      <w:r>
        <w:t>Create the Sales Order Entity</w:t>
      </w:r>
    </w:p>
    <w:p w:rsidR="00277294" w:rsidRDefault="00ED7670" w:rsidP="00277294">
      <w:r>
        <w:t xml:space="preserve">The </w:t>
      </w:r>
      <w:proofErr w:type="spellStart"/>
      <w:r>
        <w:t>SalesOrder</w:t>
      </w:r>
      <w:proofErr w:type="spellEnd"/>
      <w:r>
        <w:t xml:space="preserve"> entity has only two attributes as shown below.</w:t>
      </w:r>
    </w:p>
    <w:p w:rsidR="00277294" w:rsidRDefault="00277294" w:rsidP="00277294">
      <w:r w:rsidRPr="00277294">
        <w:rPr>
          <w:noProof/>
        </w:rPr>
        <w:lastRenderedPageBreak/>
        <w:drawing>
          <wp:inline distT="0" distB="0" distL="0" distR="0" wp14:anchorId="675E2504" wp14:editId="32D58C67">
            <wp:extent cx="1733792" cy="1247949"/>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792" cy="1247949"/>
                    </a:xfrm>
                    <a:prstGeom prst="rect">
                      <a:avLst/>
                    </a:prstGeom>
                  </pic:spPr>
                </pic:pic>
              </a:graphicData>
            </a:graphic>
          </wp:inline>
        </w:drawing>
      </w:r>
    </w:p>
    <w:p w:rsidR="00ED7670" w:rsidRDefault="00ED7670" w:rsidP="00277294">
      <w:r>
        <w:t xml:space="preserve">The </w:t>
      </w:r>
      <w:proofErr w:type="spellStart"/>
      <w:r>
        <w:t>SalesOrderNumber</w:t>
      </w:r>
      <w:proofErr w:type="spellEnd"/>
      <w:r>
        <w:t xml:space="preserve"> is an AutoNumber type.</w:t>
      </w:r>
    </w:p>
    <w:p w:rsidR="00277294" w:rsidRDefault="00277294" w:rsidP="00277294">
      <w:r w:rsidRPr="00277294">
        <w:rPr>
          <w:noProof/>
        </w:rPr>
        <w:drawing>
          <wp:inline distT="0" distB="0" distL="0" distR="0" wp14:anchorId="307B9EA1" wp14:editId="3AD896EB">
            <wp:extent cx="5943600" cy="3924300"/>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24300"/>
                    </a:xfrm>
                    <a:prstGeom prst="rect">
                      <a:avLst/>
                    </a:prstGeom>
                  </pic:spPr>
                </pic:pic>
              </a:graphicData>
            </a:graphic>
          </wp:inline>
        </w:drawing>
      </w:r>
    </w:p>
    <w:p w:rsidR="00277294" w:rsidRDefault="00277294" w:rsidP="00277294"/>
    <w:p w:rsidR="00ED7670" w:rsidRDefault="00ED7670" w:rsidP="00277294">
      <w:proofErr w:type="spellStart"/>
      <w:r>
        <w:t>DateCreated</w:t>
      </w:r>
      <w:proofErr w:type="spellEnd"/>
      <w:r>
        <w:t xml:space="preserve"> is a Date and time type.  You also want to select the Default value as [%</w:t>
      </w:r>
      <w:proofErr w:type="spellStart"/>
      <w:r>
        <w:t>CurrentDateTime</w:t>
      </w:r>
      <w:proofErr w:type="spellEnd"/>
      <w:r>
        <w:t xml:space="preserve">%].  This is one of many </w:t>
      </w:r>
      <w:proofErr w:type="gramStart"/>
      <w:r>
        <w:t>system</w:t>
      </w:r>
      <w:proofErr w:type="gramEnd"/>
      <w:r>
        <w:t xml:space="preserve"> provide</w:t>
      </w:r>
      <w:r w:rsidR="00C4077C">
        <w:t>d</w:t>
      </w:r>
      <w:r>
        <w:t xml:space="preserve"> parameters that can be used in </w:t>
      </w:r>
      <w:r w:rsidR="00C4077C">
        <w:t>a</w:t>
      </w:r>
      <w:r>
        <w:t xml:space="preserve"> project.</w:t>
      </w:r>
    </w:p>
    <w:p w:rsidR="00277294" w:rsidRDefault="00277294" w:rsidP="00277294">
      <w:r w:rsidRPr="00277294">
        <w:rPr>
          <w:noProof/>
        </w:rPr>
        <w:lastRenderedPageBreak/>
        <w:drawing>
          <wp:inline distT="0" distB="0" distL="0" distR="0" wp14:anchorId="500D4387" wp14:editId="54DE465E">
            <wp:extent cx="5943600" cy="421894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18940"/>
                    </a:xfrm>
                    <a:prstGeom prst="rect">
                      <a:avLst/>
                    </a:prstGeom>
                  </pic:spPr>
                </pic:pic>
              </a:graphicData>
            </a:graphic>
          </wp:inline>
        </w:drawing>
      </w:r>
    </w:p>
    <w:p w:rsidR="00277294" w:rsidRPr="00277294" w:rsidRDefault="00277294" w:rsidP="00277294"/>
    <w:p w:rsidR="002A00B8" w:rsidRDefault="002A00B8" w:rsidP="002A00B8">
      <w:pPr>
        <w:pStyle w:val="Heading3"/>
      </w:pPr>
      <w:r>
        <w:t>Create the Sales Order Item Entity</w:t>
      </w:r>
    </w:p>
    <w:p w:rsidR="00277294" w:rsidRDefault="00ED7670" w:rsidP="00277294">
      <w:r>
        <w:t xml:space="preserve">The </w:t>
      </w:r>
      <w:proofErr w:type="spellStart"/>
      <w:r>
        <w:t>SalesOrderItem</w:t>
      </w:r>
      <w:proofErr w:type="spellEnd"/>
      <w:r>
        <w:t xml:space="preserve"> entity has three attributes.</w:t>
      </w:r>
    </w:p>
    <w:p w:rsidR="00277294" w:rsidRDefault="00277294" w:rsidP="00277294">
      <w:r w:rsidRPr="00277294">
        <w:rPr>
          <w:noProof/>
        </w:rPr>
        <w:drawing>
          <wp:inline distT="0" distB="0" distL="0" distR="0" wp14:anchorId="4A49850F" wp14:editId="04A739E0">
            <wp:extent cx="1924319" cy="1352739"/>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4319" cy="1352739"/>
                    </a:xfrm>
                    <a:prstGeom prst="rect">
                      <a:avLst/>
                    </a:prstGeom>
                  </pic:spPr>
                </pic:pic>
              </a:graphicData>
            </a:graphic>
          </wp:inline>
        </w:drawing>
      </w:r>
    </w:p>
    <w:p w:rsidR="00277294" w:rsidRDefault="00277294" w:rsidP="00277294">
      <w:pPr>
        <w:pStyle w:val="Heading3"/>
      </w:pPr>
      <w:r>
        <w:t>Create Associations</w:t>
      </w:r>
    </w:p>
    <w:p w:rsidR="00277294" w:rsidRDefault="00277294" w:rsidP="00277294">
      <w:r>
        <w:t xml:space="preserve">Notice that we did not add a Product attribute to </w:t>
      </w:r>
      <w:proofErr w:type="spellStart"/>
      <w:r>
        <w:t>SalesOrderItem</w:t>
      </w:r>
      <w:proofErr w:type="spellEnd"/>
      <w:r>
        <w:t xml:space="preserve"> or a Customer attribute to </w:t>
      </w:r>
      <w:proofErr w:type="spellStart"/>
      <w:r>
        <w:t>SalesOrder</w:t>
      </w:r>
      <w:proofErr w:type="spellEnd"/>
      <w:r>
        <w:t>.  That’s because Mendix handles the keys (primary and foreign) automatically, behind the scenes.  We just need to configure the associations in the Domain Model.  We’ll need three associations:</w:t>
      </w:r>
    </w:p>
    <w:p w:rsidR="00277294" w:rsidRDefault="00277294" w:rsidP="00277294">
      <w:pPr>
        <w:pStyle w:val="ListParagraph"/>
        <w:numPr>
          <w:ilvl w:val="0"/>
          <w:numId w:val="5"/>
        </w:numPr>
      </w:pPr>
      <w:r>
        <w:t xml:space="preserve">One-to-Many association between </w:t>
      </w:r>
      <w:proofErr w:type="spellStart"/>
      <w:r>
        <w:t>SalesOrderItem</w:t>
      </w:r>
      <w:proofErr w:type="spellEnd"/>
      <w:r>
        <w:t xml:space="preserve"> and </w:t>
      </w:r>
      <w:proofErr w:type="spellStart"/>
      <w:r>
        <w:t>SalesOrder</w:t>
      </w:r>
      <w:proofErr w:type="spellEnd"/>
    </w:p>
    <w:p w:rsidR="00277294" w:rsidRDefault="00277294" w:rsidP="00277294">
      <w:pPr>
        <w:pStyle w:val="ListParagraph"/>
        <w:numPr>
          <w:ilvl w:val="0"/>
          <w:numId w:val="5"/>
        </w:numPr>
      </w:pPr>
      <w:r>
        <w:t xml:space="preserve">One-to-One association between Product and </w:t>
      </w:r>
      <w:proofErr w:type="spellStart"/>
      <w:r>
        <w:t>SalesOrderItem</w:t>
      </w:r>
      <w:proofErr w:type="spellEnd"/>
    </w:p>
    <w:p w:rsidR="00277294" w:rsidRDefault="00277294" w:rsidP="00277294">
      <w:pPr>
        <w:pStyle w:val="ListParagraph"/>
        <w:numPr>
          <w:ilvl w:val="0"/>
          <w:numId w:val="5"/>
        </w:numPr>
      </w:pPr>
      <w:r>
        <w:t xml:space="preserve">One-to-Many association between Customer and </w:t>
      </w:r>
      <w:proofErr w:type="spellStart"/>
      <w:r>
        <w:t>SalesOrder</w:t>
      </w:r>
      <w:proofErr w:type="spellEnd"/>
    </w:p>
    <w:p w:rsidR="00277294" w:rsidRDefault="00277294" w:rsidP="00277294"/>
    <w:p w:rsidR="00277294" w:rsidRDefault="00277294" w:rsidP="00277294"/>
    <w:p w:rsidR="00277294" w:rsidRDefault="00277294" w:rsidP="00277294">
      <w:r>
        <w:t xml:space="preserve">To create an association, you start with the entity on the many side of the </w:t>
      </w:r>
      <w:r w:rsidR="00C4077C">
        <w:t>association (</w:t>
      </w:r>
      <w:r>
        <w:t xml:space="preserve">if it is a one-to-one association, you can start with either side and edit it after you have created it).  To create the association between </w:t>
      </w:r>
      <w:proofErr w:type="spellStart"/>
      <w:r>
        <w:t>SalesOrderItem</w:t>
      </w:r>
      <w:proofErr w:type="spellEnd"/>
      <w:r>
        <w:t xml:space="preserve"> and </w:t>
      </w:r>
      <w:proofErr w:type="spellStart"/>
      <w:r>
        <w:t>SalesOrder</w:t>
      </w:r>
      <w:proofErr w:type="spellEnd"/>
      <w:r>
        <w:t xml:space="preserve">, hover over the border of the </w:t>
      </w:r>
      <w:proofErr w:type="spellStart"/>
      <w:r>
        <w:t>SalesOrderItem</w:t>
      </w:r>
      <w:proofErr w:type="spellEnd"/>
      <w:r>
        <w:t xml:space="preserve"> entity then click and drag….</w:t>
      </w:r>
    </w:p>
    <w:p w:rsidR="00277294" w:rsidRDefault="00277294" w:rsidP="00277294">
      <w:r w:rsidRPr="00277294">
        <w:rPr>
          <w:noProof/>
        </w:rPr>
        <w:drawing>
          <wp:inline distT="0" distB="0" distL="0" distR="0" wp14:anchorId="73C37481" wp14:editId="7E5B605E">
            <wp:extent cx="4972744" cy="150516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1505160"/>
                    </a:xfrm>
                    <a:prstGeom prst="rect">
                      <a:avLst/>
                    </a:prstGeom>
                  </pic:spPr>
                </pic:pic>
              </a:graphicData>
            </a:graphic>
          </wp:inline>
        </w:drawing>
      </w:r>
    </w:p>
    <w:p w:rsidR="00277294" w:rsidRDefault="00277294" w:rsidP="00277294">
      <w:r>
        <w:t xml:space="preserve">…and drop on the border of </w:t>
      </w:r>
      <w:proofErr w:type="spellStart"/>
      <w:r>
        <w:t>SalesOrder</w:t>
      </w:r>
      <w:proofErr w:type="spellEnd"/>
      <w:r>
        <w:t xml:space="preserve"> to create the association.</w:t>
      </w:r>
    </w:p>
    <w:p w:rsidR="00277294" w:rsidRDefault="00277294" w:rsidP="00277294">
      <w:r w:rsidRPr="00277294">
        <w:rPr>
          <w:noProof/>
        </w:rPr>
        <w:drawing>
          <wp:inline distT="0" distB="0" distL="0" distR="0" wp14:anchorId="354A02A0" wp14:editId="6C7E17F3">
            <wp:extent cx="5849166" cy="1857634"/>
            <wp:effectExtent l="0" t="0" r="0" b="952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1857634"/>
                    </a:xfrm>
                    <a:prstGeom prst="rect">
                      <a:avLst/>
                    </a:prstGeom>
                  </pic:spPr>
                </pic:pic>
              </a:graphicData>
            </a:graphic>
          </wp:inline>
        </w:drawing>
      </w:r>
    </w:p>
    <w:p w:rsidR="00277294" w:rsidRDefault="00277294" w:rsidP="00277294">
      <w:r>
        <w:t xml:space="preserve">Note that the association has a name.  </w:t>
      </w:r>
    </w:p>
    <w:p w:rsidR="00277294" w:rsidRDefault="00277294" w:rsidP="00277294">
      <w:r>
        <w:t>Now create the other two associations. To create the one-to-one association, create it as a many-to-one association then double-click the association to configure it as a one-to-one association.</w:t>
      </w:r>
    </w:p>
    <w:p w:rsidR="00277294" w:rsidRDefault="00277294" w:rsidP="00277294">
      <w:r w:rsidRPr="00277294">
        <w:rPr>
          <w:noProof/>
        </w:rPr>
        <w:drawing>
          <wp:inline distT="0" distB="0" distL="0" distR="0" wp14:anchorId="58BADFED" wp14:editId="79C4F8B4">
            <wp:extent cx="4286848" cy="847843"/>
            <wp:effectExtent l="0" t="0" r="0"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6848" cy="847843"/>
                    </a:xfrm>
                    <a:prstGeom prst="rect">
                      <a:avLst/>
                    </a:prstGeom>
                  </pic:spPr>
                </pic:pic>
              </a:graphicData>
            </a:graphic>
          </wp:inline>
        </w:drawing>
      </w:r>
    </w:p>
    <w:p w:rsidR="00277294" w:rsidRDefault="00277294" w:rsidP="00277294">
      <w:r>
        <w:t>The final Domain Model looks like this:</w:t>
      </w:r>
    </w:p>
    <w:p w:rsidR="00277294" w:rsidRDefault="00277294" w:rsidP="00277294">
      <w:r w:rsidRPr="00277294">
        <w:rPr>
          <w:noProof/>
        </w:rPr>
        <w:lastRenderedPageBreak/>
        <w:drawing>
          <wp:inline distT="0" distB="0" distL="0" distR="0" wp14:anchorId="30D7B88F" wp14:editId="2A4D5707">
            <wp:extent cx="5943600" cy="3084195"/>
            <wp:effectExtent l="0" t="0" r="0" b="190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84195"/>
                    </a:xfrm>
                    <a:prstGeom prst="rect">
                      <a:avLst/>
                    </a:prstGeom>
                  </pic:spPr>
                </pic:pic>
              </a:graphicData>
            </a:graphic>
          </wp:inline>
        </w:drawing>
      </w:r>
    </w:p>
    <w:p w:rsidR="00277294" w:rsidRPr="00277294" w:rsidRDefault="00277294" w:rsidP="00277294"/>
    <w:p w:rsidR="002A00B8" w:rsidRDefault="002A00B8" w:rsidP="002A00B8">
      <w:pPr>
        <w:pStyle w:val="Heading3"/>
      </w:pPr>
      <w:r>
        <w:t>Create the Sales Order Overview Page</w:t>
      </w:r>
    </w:p>
    <w:p w:rsidR="00ED7670" w:rsidRDefault="00ED7670" w:rsidP="00ED7670">
      <w:r>
        <w:t xml:space="preserve">The process for creating the </w:t>
      </w:r>
      <w:proofErr w:type="spellStart"/>
      <w:r>
        <w:t>SalesOrderOverview</w:t>
      </w:r>
      <w:proofErr w:type="spellEnd"/>
      <w:r>
        <w:t xml:space="preserve"> page is </w:t>
      </w:r>
      <w:proofErr w:type="gramStart"/>
      <w:r>
        <w:t>similar to</w:t>
      </w:r>
      <w:proofErr w:type="gramEnd"/>
      <w:r>
        <w:t xml:space="preserve"> the process used in the previous case.  However, this page is a Master/Detail page that shows a list of sales orders and the items for the selected sales order.  </w:t>
      </w:r>
    </w:p>
    <w:p w:rsidR="00ED7670" w:rsidRDefault="00ED7670" w:rsidP="00ED7670">
      <w:r>
        <w:t>Add a new page to the Pages folder. Configure it as shown in the image below.</w:t>
      </w:r>
    </w:p>
    <w:p w:rsidR="00ED7670" w:rsidRDefault="00ED7670" w:rsidP="00ED7670"/>
    <w:p w:rsidR="00ED7670" w:rsidRDefault="00ED7670" w:rsidP="00ED7670">
      <w:r w:rsidRPr="00ED7670">
        <w:rPr>
          <w:noProof/>
        </w:rPr>
        <w:drawing>
          <wp:inline distT="0" distB="0" distL="0" distR="0" wp14:anchorId="24D96FB2" wp14:editId="42225739">
            <wp:extent cx="5943600" cy="25527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52700"/>
                    </a:xfrm>
                    <a:prstGeom prst="rect">
                      <a:avLst/>
                    </a:prstGeom>
                  </pic:spPr>
                </pic:pic>
              </a:graphicData>
            </a:graphic>
          </wp:inline>
        </w:drawing>
      </w:r>
    </w:p>
    <w:p w:rsidR="00ED7670" w:rsidRDefault="00ED7670" w:rsidP="00ED7670">
      <w:r>
        <w:t>The page is created with some default content that we need to change.</w:t>
      </w:r>
    </w:p>
    <w:p w:rsidR="00ED7670" w:rsidRDefault="00ED7670" w:rsidP="00ED7670">
      <w:r w:rsidRPr="00ED7670">
        <w:rPr>
          <w:noProof/>
        </w:rPr>
        <w:lastRenderedPageBreak/>
        <w:drawing>
          <wp:inline distT="0" distB="0" distL="0" distR="0" wp14:anchorId="3F99A17C" wp14:editId="370E5B80">
            <wp:extent cx="5943600" cy="387096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70960"/>
                    </a:xfrm>
                    <a:prstGeom prst="rect">
                      <a:avLst/>
                    </a:prstGeom>
                  </pic:spPr>
                </pic:pic>
              </a:graphicData>
            </a:graphic>
          </wp:inline>
        </w:drawing>
      </w:r>
    </w:p>
    <w:p w:rsidR="00ED7670" w:rsidRDefault="001C37BE" w:rsidP="00ED7670">
      <w:pPr>
        <w:pStyle w:val="Heading4"/>
      </w:pPr>
      <w:r>
        <w:t>Replace</w:t>
      </w:r>
      <w:r w:rsidR="00ED7670">
        <w:t xml:space="preserve"> the </w:t>
      </w:r>
      <w:proofErr w:type="spellStart"/>
      <w:r w:rsidR="00ED7670">
        <w:t>Listview</w:t>
      </w:r>
      <w:proofErr w:type="spellEnd"/>
      <w:r w:rsidR="00ED7670">
        <w:t xml:space="preserve"> </w:t>
      </w:r>
    </w:p>
    <w:p w:rsidR="001C37BE" w:rsidRDefault="00ED7670" w:rsidP="00ED7670">
      <w:r>
        <w:t xml:space="preserve">The master side of the page uses a </w:t>
      </w:r>
      <w:proofErr w:type="spellStart"/>
      <w:r>
        <w:t>Listview</w:t>
      </w:r>
      <w:proofErr w:type="spellEnd"/>
      <w:r>
        <w:t xml:space="preserve"> widget. </w:t>
      </w:r>
    </w:p>
    <w:p w:rsidR="001C37BE" w:rsidRDefault="001C37BE" w:rsidP="00ED7670">
      <w:r w:rsidRPr="00ED7670">
        <w:rPr>
          <w:noProof/>
        </w:rPr>
        <w:lastRenderedPageBreak/>
        <w:drawing>
          <wp:inline distT="0" distB="0" distL="0" distR="0" wp14:anchorId="621218A9" wp14:editId="6B48FE08">
            <wp:extent cx="2734057" cy="7278116"/>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34057" cy="7278116"/>
                    </a:xfrm>
                    <a:prstGeom prst="rect">
                      <a:avLst/>
                    </a:prstGeom>
                  </pic:spPr>
                </pic:pic>
              </a:graphicData>
            </a:graphic>
          </wp:inline>
        </w:drawing>
      </w:r>
    </w:p>
    <w:p w:rsidR="00ED7670" w:rsidRDefault="00ED7670" w:rsidP="00ED7670">
      <w:r>
        <w:t xml:space="preserve"> A </w:t>
      </w:r>
      <w:proofErr w:type="spellStart"/>
      <w:r>
        <w:t>Listview</w:t>
      </w:r>
      <w:proofErr w:type="spellEnd"/>
      <w:r>
        <w:t xml:space="preserve"> is </w:t>
      </w:r>
      <w:proofErr w:type="gramStart"/>
      <w:r>
        <w:t>similar to</w:t>
      </w:r>
      <w:proofErr w:type="gramEnd"/>
      <w:r>
        <w:t xml:space="preserve"> a Data grid but allows a wider range of formatting options.  Since our requirements are </w:t>
      </w:r>
      <w:proofErr w:type="gramStart"/>
      <w:r>
        <w:t>fairly simple</w:t>
      </w:r>
      <w:proofErr w:type="gramEnd"/>
      <w:r>
        <w:t xml:space="preserve">, we’ll replace the </w:t>
      </w:r>
      <w:proofErr w:type="spellStart"/>
      <w:r>
        <w:t>Listview</w:t>
      </w:r>
      <w:proofErr w:type="spellEnd"/>
      <w:r>
        <w:t xml:space="preserve"> with a Data grid.  Delete the </w:t>
      </w:r>
      <w:proofErr w:type="spellStart"/>
      <w:r>
        <w:t>Listview</w:t>
      </w:r>
      <w:proofErr w:type="spellEnd"/>
      <w:r>
        <w:t xml:space="preserve"> widget and the Container widget that includes the New button.</w:t>
      </w:r>
    </w:p>
    <w:p w:rsidR="00ED7670" w:rsidRDefault="00ED7670" w:rsidP="00ED7670">
      <w:r w:rsidRPr="00ED7670">
        <w:rPr>
          <w:noProof/>
        </w:rPr>
        <w:lastRenderedPageBreak/>
        <w:drawing>
          <wp:inline distT="0" distB="0" distL="0" distR="0" wp14:anchorId="68A2B035" wp14:editId="212097B2">
            <wp:extent cx="3105583" cy="4706007"/>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5583" cy="4706007"/>
                    </a:xfrm>
                    <a:prstGeom prst="rect">
                      <a:avLst/>
                    </a:prstGeom>
                  </pic:spPr>
                </pic:pic>
              </a:graphicData>
            </a:graphic>
          </wp:inline>
        </w:drawing>
      </w:r>
    </w:p>
    <w:p w:rsidR="00ED7670" w:rsidRDefault="00ED7670" w:rsidP="00ED7670"/>
    <w:p w:rsidR="00ED7670" w:rsidRDefault="00ED7670" w:rsidP="00ED7670">
      <w:r>
        <w:t>Next, click the Data grid item above the editor…</w:t>
      </w:r>
    </w:p>
    <w:p w:rsidR="00ED7670" w:rsidRDefault="00ED7670" w:rsidP="00ED7670">
      <w:r w:rsidRPr="00ED7670">
        <w:rPr>
          <w:noProof/>
        </w:rPr>
        <w:drawing>
          <wp:inline distT="0" distB="0" distL="0" distR="0" wp14:anchorId="58E18EB2" wp14:editId="1D1AAFD1">
            <wp:extent cx="2695951" cy="266737"/>
            <wp:effectExtent l="0" t="0" r="952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5951" cy="266737"/>
                    </a:xfrm>
                    <a:prstGeom prst="rect">
                      <a:avLst/>
                    </a:prstGeom>
                  </pic:spPr>
                </pic:pic>
              </a:graphicData>
            </a:graphic>
          </wp:inline>
        </w:drawing>
      </w:r>
    </w:p>
    <w:p w:rsidR="00ED7670" w:rsidRDefault="00ED7670" w:rsidP="00ED7670">
      <w:r>
        <w:t xml:space="preserve">Then click where the </w:t>
      </w:r>
      <w:proofErr w:type="spellStart"/>
      <w:r>
        <w:t>Listview</w:t>
      </w:r>
      <w:proofErr w:type="spellEnd"/>
      <w:r>
        <w:t xml:space="preserve"> was previously.</w:t>
      </w:r>
    </w:p>
    <w:p w:rsidR="00ED7670" w:rsidRDefault="00ED7670" w:rsidP="00ED7670">
      <w:r w:rsidRPr="00ED7670">
        <w:rPr>
          <w:noProof/>
        </w:rPr>
        <w:lastRenderedPageBreak/>
        <w:drawing>
          <wp:inline distT="0" distB="0" distL="0" distR="0" wp14:anchorId="1FD31FEB" wp14:editId="178126C5">
            <wp:extent cx="3019846" cy="4210638"/>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9846" cy="4210638"/>
                    </a:xfrm>
                    <a:prstGeom prst="rect">
                      <a:avLst/>
                    </a:prstGeom>
                  </pic:spPr>
                </pic:pic>
              </a:graphicData>
            </a:graphic>
          </wp:inline>
        </w:drawing>
      </w:r>
    </w:p>
    <w:p w:rsidR="00ED7670" w:rsidRDefault="00ED7670" w:rsidP="00ED7670">
      <w:r>
        <w:t xml:space="preserve">Set the data source to the </w:t>
      </w:r>
      <w:proofErr w:type="spellStart"/>
      <w:r>
        <w:t>SalesOrder</w:t>
      </w:r>
      <w:proofErr w:type="spellEnd"/>
      <w:r>
        <w:t xml:space="preserve"> entity.</w:t>
      </w:r>
    </w:p>
    <w:p w:rsidR="00ED7670" w:rsidRDefault="00ED7670" w:rsidP="00ED7670">
      <w:r w:rsidRPr="00ED7670">
        <w:rPr>
          <w:noProof/>
        </w:rPr>
        <w:lastRenderedPageBreak/>
        <w:drawing>
          <wp:inline distT="0" distB="0" distL="0" distR="0" wp14:anchorId="668A0494" wp14:editId="307A67EE">
            <wp:extent cx="2867425" cy="4505954"/>
            <wp:effectExtent l="0" t="0" r="9525" b="9525"/>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7425" cy="4505954"/>
                    </a:xfrm>
                    <a:prstGeom prst="rect">
                      <a:avLst/>
                    </a:prstGeom>
                  </pic:spPr>
                </pic:pic>
              </a:graphicData>
            </a:graphic>
          </wp:inline>
        </w:drawing>
      </w:r>
    </w:p>
    <w:p w:rsidR="001C37BE" w:rsidRDefault="00ED7670" w:rsidP="00ED7670">
      <w:r>
        <w:t>You can drag the Date created column to the right of the Sales order number column.</w:t>
      </w:r>
    </w:p>
    <w:p w:rsidR="001C37BE" w:rsidRDefault="001C37BE" w:rsidP="00ED7670">
      <w:r>
        <w:t xml:space="preserve">This introduced </w:t>
      </w:r>
      <w:proofErr w:type="gramStart"/>
      <w:r>
        <w:t>a number of</w:t>
      </w:r>
      <w:proofErr w:type="gramEnd"/>
      <w:r>
        <w:t xml:space="preserve"> </w:t>
      </w:r>
      <w:r w:rsidR="00C4077C">
        <w:t>errors,</w:t>
      </w:r>
      <w:r>
        <w:t xml:space="preserve"> but we’ll fix them soon.</w:t>
      </w:r>
    </w:p>
    <w:p w:rsidR="001C37BE" w:rsidRPr="00ED7670" w:rsidRDefault="001C37BE" w:rsidP="00ED7670">
      <w:r w:rsidRPr="001C37BE">
        <w:rPr>
          <w:noProof/>
        </w:rPr>
        <w:drawing>
          <wp:inline distT="0" distB="0" distL="0" distR="0" wp14:anchorId="65CD3605" wp14:editId="61511114">
            <wp:extent cx="5153744" cy="1495634"/>
            <wp:effectExtent l="0" t="0" r="0" b="9525"/>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744" cy="1495634"/>
                    </a:xfrm>
                    <a:prstGeom prst="rect">
                      <a:avLst/>
                    </a:prstGeom>
                  </pic:spPr>
                </pic:pic>
              </a:graphicData>
            </a:graphic>
          </wp:inline>
        </w:drawing>
      </w:r>
    </w:p>
    <w:p w:rsidR="00ED7670" w:rsidRPr="00ED7670" w:rsidRDefault="00ED7670" w:rsidP="00ED7670"/>
    <w:p w:rsidR="00ED7670" w:rsidRDefault="001C37BE" w:rsidP="001C37BE">
      <w:pPr>
        <w:pStyle w:val="Heading4"/>
      </w:pPr>
      <w:r>
        <w:t>Update the Detail Side of the Page</w:t>
      </w:r>
    </w:p>
    <w:p w:rsidR="001C37BE" w:rsidRDefault="001C37BE" w:rsidP="001C37BE">
      <w:r>
        <w:t xml:space="preserve">The detail side of the page consists of a Data view widget.  A Data view is </w:t>
      </w:r>
      <w:proofErr w:type="gramStart"/>
      <w:r>
        <w:t>similar to</w:t>
      </w:r>
      <w:proofErr w:type="gramEnd"/>
      <w:r>
        <w:t xml:space="preserve"> a Data grid except it is designed to show a single object.  </w:t>
      </w:r>
    </w:p>
    <w:p w:rsidR="001C37BE" w:rsidRDefault="001C37BE" w:rsidP="001C37BE">
      <w:r w:rsidRPr="001C37BE">
        <w:rPr>
          <w:noProof/>
        </w:rPr>
        <w:lastRenderedPageBreak/>
        <w:drawing>
          <wp:inline distT="0" distB="0" distL="0" distR="0" wp14:anchorId="72D375BF" wp14:editId="4050C1CC">
            <wp:extent cx="5943600" cy="5214620"/>
            <wp:effectExtent l="0" t="0" r="0" b="508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14620"/>
                    </a:xfrm>
                    <a:prstGeom prst="rect">
                      <a:avLst/>
                    </a:prstGeom>
                  </pic:spPr>
                </pic:pic>
              </a:graphicData>
            </a:graphic>
          </wp:inline>
        </w:drawing>
      </w:r>
    </w:p>
    <w:p w:rsidR="001C37BE" w:rsidRDefault="001C37BE" w:rsidP="001C37BE">
      <w:r>
        <w:t>Delete everything inside the Data view.</w:t>
      </w:r>
    </w:p>
    <w:p w:rsidR="001C37BE" w:rsidRDefault="001C37BE" w:rsidP="001C37BE">
      <w:r w:rsidRPr="001C37BE">
        <w:rPr>
          <w:noProof/>
        </w:rPr>
        <w:lastRenderedPageBreak/>
        <w:drawing>
          <wp:inline distT="0" distB="0" distL="0" distR="0" wp14:anchorId="30AE6F97" wp14:editId="02BE1CE9">
            <wp:extent cx="5943600" cy="319024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90240"/>
                    </a:xfrm>
                    <a:prstGeom prst="rect">
                      <a:avLst/>
                    </a:prstGeom>
                  </pic:spPr>
                </pic:pic>
              </a:graphicData>
            </a:graphic>
          </wp:inline>
        </w:drawing>
      </w:r>
    </w:p>
    <w:p w:rsidR="001C37BE" w:rsidRDefault="001C37BE" w:rsidP="001C37BE">
      <w:r>
        <w:t>Double-click the header of the Data view to edit the Data source.  The List</w:t>
      </w:r>
      <w:r w:rsidR="00C4077C">
        <w:t>en</w:t>
      </w:r>
      <w:r>
        <w:t xml:space="preserve"> to widget </w:t>
      </w:r>
      <w:r w:rsidR="00C4077C">
        <w:t>option</w:t>
      </w:r>
      <w:r>
        <w:t xml:space="preserve"> means that the Data view will listen to the Data grid on the master side and bind to whichever sales order object is selected by the user. When prompted to automatically fill the contents of the Data view, choose No.</w:t>
      </w:r>
    </w:p>
    <w:p w:rsidR="001C37BE" w:rsidRDefault="001C37BE" w:rsidP="001C37BE">
      <w:r w:rsidRPr="001C37BE">
        <w:rPr>
          <w:noProof/>
        </w:rPr>
        <w:drawing>
          <wp:inline distT="0" distB="0" distL="0" distR="0" wp14:anchorId="31921747" wp14:editId="5DE21C6B">
            <wp:extent cx="5525271" cy="800212"/>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25271" cy="800212"/>
                    </a:xfrm>
                    <a:prstGeom prst="rect">
                      <a:avLst/>
                    </a:prstGeom>
                  </pic:spPr>
                </pic:pic>
              </a:graphicData>
            </a:graphic>
          </wp:inline>
        </w:drawing>
      </w:r>
    </w:p>
    <w:p w:rsidR="001C37BE" w:rsidRDefault="001C37BE" w:rsidP="001C37BE">
      <w:r>
        <w:t>Make sure the Data view is selected…</w:t>
      </w:r>
    </w:p>
    <w:p w:rsidR="001C37BE" w:rsidRDefault="001C37BE" w:rsidP="001C37BE">
      <w:r w:rsidRPr="001C37BE">
        <w:rPr>
          <w:noProof/>
        </w:rPr>
        <w:drawing>
          <wp:inline distT="0" distB="0" distL="0" distR="0" wp14:anchorId="1BA89E99" wp14:editId="33DFD7F6">
            <wp:extent cx="5943600" cy="288036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80360"/>
                    </a:xfrm>
                    <a:prstGeom prst="rect">
                      <a:avLst/>
                    </a:prstGeom>
                  </pic:spPr>
                </pic:pic>
              </a:graphicData>
            </a:graphic>
          </wp:inline>
        </w:drawing>
      </w:r>
    </w:p>
    <w:p w:rsidR="001C37BE" w:rsidRDefault="00C4077C" w:rsidP="001C37BE">
      <w:r>
        <w:lastRenderedPageBreak/>
        <w:t>O</w:t>
      </w:r>
      <w:r w:rsidR="001C37BE">
        <w:t xml:space="preserve">pen the Connector tab on the right side of the modeler.  This shows all the attributes available in the context of the Data view.  There are the two attributes of the </w:t>
      </w:r>
      <w:proofErr w:type="spellStart"/>
      <w:r w:rsidR="001C37BE">
        <w:t>SalesOrder</w:t>
      </w:r>
      <w:proofErr w:type="spellEnd"/>
      <w:r w:rsidR="001C37BE">
        <w:t xml:space="preserve"> entity available of course.  </w:t>
      </w:r>
      <w:proofErr w:type="gramStart"/>
      <w:r w:rsidR="001C37BE">
        <w:t>However,  also</w:t>
      </w:r>
      <w:proofErr w:type="gramEnd"/>
      <w:r w:rsidR="001C37BE">
        <w:t xml:space="preserve"> listed are the attributes of the Customer entity which are available through the association between </w:t>
      </w:r>
      <w:proofErr w:type="spellStart"/>
      <w:r w:rsidR="001C37BE">
        <w:t>SalesOrder</w:t>
      </w:r>
      <w:proofErr w:type="spellEnd"/>
      <w:r w:rsidR="001C37BE">
        <w:t xml:space="preserve"> and Customer.</w:t>
      </w:r>
    </w:p>
    <w:p w:rsidR="001C37BE" w:rsidRDefault="001C37BE" w:rsidP="001C37BE">
      <w:r w:rsidRPr="001C37BE">
        <w:rPr>
          <w:noProof/>
        </w:rPr>
        <w:drawing>
          <wp:inline distT="0" distB="0" distL="0" distR="0" wp14:anchorId="74C856E4" wp14:editId="3BE76105">
            <wp:extent cx="4248743" cy="2486372"/>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48743" cy="2486372"/>
                    </a:xfrm>
                    <a:prstGeom prst="rect">
                      <a:avLst/>
                    </a:prstGeom>
                  </pic:spPr>
                </pic:pic>
              </a:graphicData>
            </a:graphic>
          </wp:inline>
        </w:drawing>
      </w:r>
    </w:p>
    <w:p w:rsidR="001C37BE" w:rsidRDefault="00C4077C" w:rsidP="001C37BE">
      <w:r>
        <w:t xml:space="preserve">Drag the </w:t>
      </w:r>
      <w:proofErr w:type="spellStart"/>
      <w:r>
        <w:t>CustomerName</w:t>
      </w:r>
      <w:proofErr w:type="spellEnd"/>
      <w:r>
        <w:t xml:space="preserve"> and </w:t>
      </w:r>
      <w:proofErr w:type="spellStart"/>
      <w:r>
        <w:t>CustomerEmail</w:t>
      </w:r>
      <w:proofErr w:type="spellEnd"/>
      <w:r>
        <w:t xml:space="preserve"> </w:t>
      </w:r>
      <w:r w:rsidR="001C37BE">
        <w:t>attributes onto the Data view.</w:t>
      </w:r>
    </w:p>
    <w:p w:rsidR="001C37BE" w:rsidRDefault="001C37BE" w:rsidP="001C37BE">
      <w:r w:rsidRPr="001C37BE">
        <w:rPr>
          <w:noProof/>
        </w:rPr>
        <w:drawing>
          <wp:inline distT="0" distB="0" distL="0" distR="0" wp14:anchorId="32993255" wp14:editId="432885A0">
            <wp:extent cx="5943600" cy="1842770"/>
            <wp:effectExtent l="0" t="0" r="0" b="508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2770"/>
                    </a:xfrm>
                    <a:prstGeom prst="rect">
                      <a:avLst/>
                    </a:prstGeom>
                  </pic:spPr>
                </pic:pic>
              </a:graphicData>
            </a:graphic>
          </wp:inline>
        </w:drawing>
      </w:r>
    </w:p>
    <w:p w:rsidR="001C37BE" w:rsidRDefault="001C37BE" w:rsidP="001C37BE">
      <w:r>
        <w:t xml:space="preserve">Also, use the Toolbox to drag a Text area widget and configure its data source as the </w:t>
      </w:r>
      <w:proofErr w:type="spellStart"/>
      <w:r>
        <w:t>CustomerAddress</w:t>
      </w:r>
      <w:proofErr w:type="spellEnd"/>
      <w:r>
        <w:t xml:space="preserve"> attribute.</w:t>
      </w:r>
    </w:p>
    <w:p w:rsidR="001C37BE" w:rsidRDefault="001C37BE" w:rsidP="001C37BE">
      <w:r>
        <w:t xml:space="preserve">We shouldn’t be able to edit these values so edit their </w:t>
      </w:r>
      <w:proofErr w:type="gramStart"/>
      <w:r>
        <w:t>properties</w:t>
      </w:r>
      <w:proofErr w:type="gramEnd"/>
      <w:r>
        <w:t xml:space="preserve"> so they are never editable and the display style is Text.</w:t>
      </w:r>
      <w:r w:rsidR="00C02786">
        <w:t xml:space="preserve">  Also update the captions.</w:t>
      </w:r>
    </w:p>
    <w:p w:rsidR="001C37BE" w:rsidRDefault="001C37BE" w:rsidP="001C37BE">
      <w:r w:rsidRPr="001C37BE">
        <w:rPr>
          <w:noProof/>
        </w:rPr>
        <w:drawing>
          <wp:inline distT="0" distB="0" distL="0" distR="0" wp14:anchorId="2A695B0D" wp14:editId="07C0047E">
            <wp:extent cx="5344271" cy="1038370"/>
            <wp:effectExtent l="0" t="0" r="8890" b="952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44271" cy="1038370"/>
                    </a:xfrm>
                    <a:prstGeom prst="rect">
                      <a:avLst/>
                    </a:prstGeom>
                  </pic:spPr>
                </pic:pic>
              </a:graphicData>
            </a:graphic>
          </wp:inline>
        </w:drawing>
      </w:r>
    </w:p>
    <w:p w:rsidR="00C02786" w:rsidRDefault="00C02786" w:rsidP="001C37BE">
      <w:r w:rsidRPr="00C02786">
        <w:rPr>
          <w:noProof/>
        </w:rPr>
        <w:lastRenderedPageBreak/>
        <w:drawing>
          <wp:inline distT="0" distB="0" distL="0" distR="0" wp14:anchorId="60B777E7" wp14:editId="675939A3">
            <wp:extent cx="5943600" cy="286639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66390"/>
                    </a:xfrm>
                    <a:prstGeom prst="rect">
                      <a:avLst/>
                    </a:prstGeom>
                  </pic:spPr>
                </pic:pic>
              </a:graphicData>
            </a:graphic>
          </wp:inline>
        </w:drawing>
      </w:r>
    </w:p>
    <w:p w:rsidR="00C02786" w:rsidRDefault="00C02786" w:rsidP="00C02786">
      <w:pPr>
        <w:pStyle w:val="Heading4"/>
      </w:pPr>
      <w:r>
        <w:t xml:space="preserve">Add the </w:t>
      </w:r>
      <w:proofErr w:type="spellStart"/>
      <w:r>
        <w:t>SalesOrderItem</w:t>
      </w:r>
      <w:proofErr w:type="spellEnd"/>
      <w:r>
        <w:t xml:space="preserve"> Data grid</w:t>
      </w:r>
    </w:p>
    <w:p w:rsidR="00C02786" w:rsidRDefault="00C4077C" w:rsidP="00C02786">
      <w:r>
        <w:t>Add a Data grid below the c</w:t>
      </w:r>
      <w:r w:rsidR="00C02786">
        <w:t>ustomer widget</w:t>
      </w:r>
      <w:r>
        <w:t>s</w:t>
      </w:r>
      <w:r w:rsidR="00C02786">
        <w:t>.  Make sure it’s inside the Data view.</w:t>
      </w:r>
    </w:p>
    <w:p w:rsidR="00C02786" w:rsidRDefault="00C02786" w:rsidP="00C02786">
      <w:r w:rsidRPr="00C02786">
        <w:rPr>
          <w:noProof/>
        </w:rPr>
        <w:drawing>
          <wp:inline distT="0" distB="0" distL="0" distR="0" wp14:anchorId="12EB5E6C" wp14:editId="062EEF2A">
            <wp:extent cx="5943600" cy="2155825"/>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55825"/>
                    </a:xfrm>
                    <a:prstGeom prst="rect">
                      <a:avLst/>
                    </a:prstGeom>
                  </pic:spPr>
                </pic:pic>
              </a:graphicData>
            </a:graphic>
          </wp:inline>
        </w:drawing>
      </w:r>
    </w:p>
    <w:p w:rsidR="00C02786" w:rsidRDefault="00C02786" w:rsidP="00C02786">
      <w:r>
        <w:t xml:space="preserve">Change the data source to </w:t>
      </w:r>
      <w:proofErr w:type="spellStart"/>
      <w:r>
        <w:t>SalesOrderItem</w:t>
      </w:r>
      <w:proofErr w:type="spellEnd"/>
      <w:r>
        <w:t xml:space="preserve"> using the association between </w:t>
      </w:r>
      <w:proofErr w:type="spellStart"/>
      <w:r>
        <w:t>SalesOrder</w:t>
      </w:r>
      <w:proofErr w:type="spellEnd"/>
      <w:r>
        <w:t xml:space="preserve"> and </w:t>
      </w:r>
      <w:proofErr w:type="spellStart"/>
      <w:r>
        <w:t>SalesOrderItem</w:t>
      </w:r>
      <w:proofErr w:type="spellEnd"/>
      <w:r>
        <w:t>.</w:t>
      </w:r>
    </w:p>
    <w:p w:rsidR="00C02786" w:rsidRDefault="00C02786" w:rsidP="00C02786">
      <w:r w:rsidRPr="00C02786">
        <w:rPr>
          <w:noProof/>
        </w:rPr>
        <w:drawing>
          <wp:inline distT="0" distB="0" distL="0" distR="0" wp14:anchorId="19FC4E76" wp14:editId="3D4256EF">
            <wp:extent cx="5534797" cy="1667108"/>
            <wp:effectExtent l="0" t="0" r="0" b="952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34797" cy="1667108"/>
                    </a:xfrm>
                    <a:prstGeom prst="rect">
                      <a:avLst/>
                    </a:prstGeom>
                  </pic:spPr>
                </pic:pic>
              </a:graphicData>
            </a:graphic>
          </wp:inline>
        </w:drawing>
      </w:r>
    </w:p>
    <w:p w:rsidR="00C02786" w:rsidRDefault="00C02786" w:rsidP="00C02786">
      <w:r>
        <w:t xml:space="preserve">When you click the Select… button you can navigate to the </w:t>
      </w:r>
      <w:proofErr w:type="spellStart"/>
      <w:r>
        <w:t>SalesOrderItem</w:t>
      </w:r>
      <w:proofErr w:type="spellEnd"/>
      <w:r>
        <w:t xml:space="preserve"> entity as shown below.</w:t>
      </w:r>
    </w:p>
    <w:p w:rsidR="00C02786" w:rsidRDefault="00C02786" w:rsidP="00C02786">
      <w:r w:rsidRPr="00C02786">
        <w:rPr>
          <w:noProof/>
        </w:rPr>
        <w:lastRenderedPageBreak/>
        <w:drawing>
          <wp:inline distT="0" distB="0" distL="0" distR="0" wp14:anchorId="68CD1DA2" wp14:editId="5A0E80F7">
            <wp:extent cx="5572903" cy="1810003"/>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72903" cy="1810003"/>
                    </a:xfrm>
                    <a:prstGeom prst="rect">
                      <a:avLst/>
                    </a:prstGeom>
                  </pic:spPr>
                </pic:pic>
              </a:graphicData>
            </a:graphic>
          </wp:inline>
        </w:drawing>
      </w:r>
    </w:p>
    <w:p w:rsidR="00C02786" w:rsidRDefault="00C02786" w:rsidP="00C02786">
      <w:r>
        <w:t>Choose yes to allow the modeler to fill the contents of the Data grid.</w:t>
      </w:r>
    </w:p>
    <w:p w:rsidR="00C02786" w:rsidRDefault="00C02786" w:rsidP="00C02786">
      <w:r w:rsidRPr="00C02786">
        <w:rPr>
          <w:noProof/>
        </w:rPr>
        <w:drawing>
          <wp:inline distT="0" distB="0" distL="0" distR="0" wp14:anchorId="4A88FC2C" wp14:editId="03A1EC6F">
            <wp:extent cx="5943600" cy="3028315"/>
            <wp:effectExtent l="0" t="0" r="0" b="635"/>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028315"/>
                    </a:xfrm>
                    <a:prstGeom prst="rect">
                      <a:avLst/>
                    </a:prstGeom>
                  </pic:spPr>
                </pic:pic>
              </a:graphicData>
            </a:graphic>
          </wp:inline>
        </w:drawing>
      </w:r>
    </w:p>
    <w:p w:rsidR="00C02786" w:rsidRDefault="00C02786" w:rsidP="00C02786">
      <w:pPr>
        <w:pStyle w:val="Heading4"/>
      </w:pPr>
      <w:r>
        <w:t>Add the Product Column</w:t>
      </w:r>
    </w:p>
    <w:p w:rsidR="00C02786" w:rsidRDefault="00C02786" w:rsidP="00C02786">
      <w:r>
        <w:t>The one missing element of the sales order item Data grid is the product.  Select the left-most column then right-click it and select Add column left…</w:t>
      </w:r>
    </w:p>
    <w:p w:rsidR="00C02786" w:rsidRDefault="00C02786" w:rsidP="00C02786">
      <w:r w:rsidRPr="00C02786">
        <w:rPr>
          <w:noProof/>
        </w:rPr>
        <w:lastRenderedPageBreak/>
        <w:drawing>
          <wp:inline distT="0" distB="0" distL="0" distR="0" wp14:anchorId="40AA3C2F" wp14:editId="1E228814">
            <wp:extent cx="2495898" cy="272453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95898" cy="2724530"/>
                    </a:xfrm>
                    <a:prstGeom prst="rect">
                      <a:avLst/>
                    </a:prstGeom>
                  </pic:spPr>
                </pic:pic>
              </a:graphicData>
            </a:graphic>
          </wp:inline>
        </w:drawing>
      </w:r>
    </w:p>
    <w:p w:rsidR="00C02786" w:rsidRDefault="00C02786" w:rsidP="00C02786">
      <w:r>
        <w:t>Select the new column and type Product to change the header.</w:t>
      </w:r>
    </w:p>
    <w:p w:rsidR="00C02786" w:rsidRDefault="00C02786" w:rsidP="00C02786">
      <w:r w:rsidRPr="00C02786">
        <w:rPr>
          <w:noProof/>
        </w:rPr>
        <w:drawing>
          <wp:inline distT="0" distB="0" distL="0" distR="0" wp14:anchorId="0A1003F8" wp14:editId="328E1303">
            <wp:extent cx="1486107" cy="2257740"/>
            <wp:effectExtent l="0" t="0" r="0" b="9525"/>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6107" cy="2257740"/>
                    </a:xfrm>
                    <a:prstGeom prst="rect">
                      <a:avLst/>
                    </a:prstGeom>
                  </pic:spPr>
                </pic:pic>
              </a:graphicData>
            </a:graphic>
          </wp:inline>
        </w:drawing>
      </w:r>
    </w:p>
    <w:p w:rsidR="00C02786" w:rsidRDefault="00C02786" w:rsidP="00C02786">
      <w:r>
        <w:t>Open the Connector tab and drag the ProductName attribute onto the column.</w:t>
      </w:r>
    </w:p>
    <w:p w:rsidR="00C02786" w:rsidRDefault="00C02786" w:rsidP="00C02786">
      <w:r w:rsidRPr="00C02786">
        <w:rPr>
          <w:noProof/>
        </w:rPr>
        <w:lastRenderedPageBreak/>
        <w:drawing>
          <wp:inline distT="0" distB="0" distL="0" distR="0" wp14:anchorId="38979955" wp14:editId="408BF0D6">
            <wp:extent cx="4248743" cy="3010320"/>
            <wp:effectExtent l="0" t="0" r="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48743" cy="3010320"/>
                    </a:xfrm>
                    <a:prstGeom prst="rect">
                      <a:avLst/>
                    </a:prstGeom>
                  </pic:spPr>
                </pic:pic>
              </a:graphicData>
            </a:graphic>
          </wp:inline>
        </w:drawing>
      </w:r>
    </w:p>
    <w:p w:rsidR="00C02786" w:rsidRDefault="00C02786" w:rsidP="00C02786">
      <w:r>
        <w:t>You can equalize the widths of the columns by right-clicking the header of the Data grid and choosing Reset column widths.</w:t>
      </w:r>
    </w:p>
    <w:p w:rsidR="00C02786" w:rsidRDefault="00C02786" w:rsidP="00C02786">
      <w:r w:rsidRPr="00C02786">
        <w:rPr>
          <w:noProof/>
        </w:rPr>
        <w:drawing>
          <wp:inline distT="0" distB="0" distL="0" distR="0" wp14:anchorId="76C4A2FB" wp14:editId="68C8CDC8">
            <wp:extent cx="5115639" cy="1619476"/>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115639" cy="1619476"/>
                    </a:xfrm>
                    <a:prstGeom prst="rect">
                      <a:avLst/>
                    </a:prstGeom>
                  </pic:spPr>
                </pic:pic>
              </a:graphicData>
            </a:graphic>
          </wp:inline>
        </w:drawing>
      </w:r>
    </w:p>
    <w:p w:rsidR="00C02786" w:rsidRDefault="00C02786" w:rsidP="00C02786"/>
    <w:p w:rsidR="00C02786" w:rsidRDefault="00C02786" w:rsidP="00C02786">
      <w:r>
        <w:t>The final page looks like this.</w:t>
      </w:r>
    </w:p>
    <w:p w:rsidR="00C02786" w:rsidRDefault="00C02786" w:rsidP="00C02786">
      <w:r w:rsidRPr="00C02786">
        <w:rPr>
          <w:noProof/>
        </w:rPr>
        <w:lastRenderedPageBreak/>
        <w:drawing>
          <wp:inline distT="0" distB="0" distL="0" distR="0" wp14:anchorId="1B0AAA2C" wp14:editId="7B73D176">
            <wp:extent cx="5943600" cy="3926205"/>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926205"/>
                    </a:xfrm>
                    <a:prstGeom prst="rect">
                      <a:avLst/>
                    </a:prstGeom>
                  </pic:spPr>
                </pic:pic>
              </a:graphicData>
            </a:graphic>
          </wp:inline>
        </w:drawing>
      </w:r>
    </w:p>
    <w:p w:rsidR="00C02786" w:rsidRPr="00C02786" w:rsidRDefault="00C02786" w:rsidP="00C02786"/>
    <w:p w:rsidR="00C02786" w:rsidRPr="00C02786" w:rsidRDefault="00C02786" w:rsidP="00C02786"/>
    <w:p w:rsidR="002A00B8" w:rsidRDefault="002A00B8" w:rsidP="002A00B8">
      <w:pPr>
        <w:pStyle w:val="Heading3"/>
      </w:pPr>
      <w:r>
        <w:t>Create the Sales Order New/Edit Page</w:t>
      </w:r>
    </w:p>
    <w:p w:rsidR="00C02786" w:rsidRDefault="00C02786" w:rsidP="00C02786">
      <w:r>
        <w:t xml:space="preserve">Right-click the New button on the </w:t>
      </w:r>
      <w:proofErr w:type="spellStart"/>
      <w:r>
        <w:t>SalesOrder</w:t>
      </w:r>
      <w:proofErr w:type="spellEnd"/>
      <w:r>
        <w:t xml:space="preserve"> Data grid and select Generate page.</w:t>
      </w:r>
    </w:p>
    <w:p w:rsidR="00C02786" w:rsidRDefault="00C02786" w:rsidP="00C02786">
      <w:r w:rsidRPr="00C02786">
        <w:rPr>
          <w:noProof/>
        </w:rPr>
        <w:drawing>
          <wp:inline distT="0" distB="0" distL="0" distR="0" wp14:anchorId="15B8D53D" wp14:editId="1D7001A0">
            <wp:extent cx="3372321" cy="2038635"/>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72321" cy="2038635"/>
                    </a:xfrm>
                    <a:prstGeom prst="rect">
                      <a:avLst/>
                    </a:prstGeom>
                  </pic:spPr>
                </pic:pic>
              </a:graphicData>
            </a:graphic>
          </wp:inline>
        </w:drawing>
      </w:r>
    </w:p>
    <w:p w:rsidR="00C02786" w:rsidRDefault="00C02786" w:rsidP="00C02786">
      <w:r>
        <w:t>Configure the new page as shown.</w:t>
      </w:r>
      <w:r w:rsidR="00042BF0">
        <w:t xml:space="preserve">  Note that previous </w:t>
      </w:r>
      <w:proofErr w:type="spellStart"/>
      <w:r w:rsidR="00042BF0">
        <w:t>NewEdit</w:t>
      </w:r>
      <w:proofErr w:type="spellEnd"/>
      <w:r w:rsidR="00042BF0">
        <w:t xml:space="preserve"> page</w:t>
      </w:r>
      <w:r w:rsidR="00C4077C">
        <w:t>s</w:t>
      </w:r>
      <w:r w:rsidR="00042BF0">
        <w:t xml:space="preserve"> that we created were popup pages.  M</w:t>
      </w:r>
      <w:r w:rsidR="00C4077C">
        <w:t>ake sure this page is not a pop</w:t>
      </w:r>
      <w:r w:rsidR="00042BF0">
        <w:t>up page.</w:t>
      </w:r>
    </w:p>
    <w:p w:rsidR="00C02786" w:rsidRDefault="00C02786" w:rsidP="00C02786">
      <w:r w:rsidRPr="00C02786">
        <w:rPr>
          <w:noProof/>
        </w:rPr>
        <w:lastRenderedPageBreak/>
        <w:drawing>
          <wp:inline distT="0" distB="0" distL="0" distR="0" wp14:anchorId="6E0176B0" wp14:editId="2FDD3D02">
            <wp:extent cx="5943600" cy="2583180"/>
            <wp:effectExtent l="0" t="0" r="0" b="762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583180"/>
                    </a:xfrm>
                    <a:prstGeom prst="rect">
                      <a:avLst/>
                    </a:prstGeom>
                  </pic:spPr>
                </pic:pic>
              </a:graphicData>
            </a:graphic>
          </wp:inline>
        </w:drawing>
      </w:r>
    </w:p>
    <w:p w:rsidR="00C02786" w:rsidRDefault="00C4077C" w:rsidP="00C02786">
      <w:r>
        <w:t>The new page looks like the image below</w:t>
      </w:r>
      <w:r w:rsidR="00042BF0">
        <w:t xml:space="preserve"> initially.  It includes a Data view that is bound to the </w:t>
      </w:r>
      <w:proofErr w:type="spellStart"/>
      <w:r w:rsidR="00042BF0">
        <w:t>SalesOrder</w:t>
      </w:r>
      <w:proofErr w:type="spellEnd"/>
      <w:r w:rsidR="00042BF0">
        <w:t xml:space="preserve"> that was created automatically when the page was opened.</w:t>
      </w:r>
    </w:p>
    <w:p w:rsidR="00042BF0" w:rsidRDefault="00042BF0" w:rsidP="00C02786">
      <w:r w:rsidRPr="00042BF0">
        <w:rPr>
          <w:noProof/>
        </w:rPr>
        <w:drawing>
          <wp:inline distT="0" distB="0" distL="0" distR="0" wp14:anchorId="205E85C1" wp14:editId="4235EC09">
            <wp:extent cx="5943600" cy="223266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32660"/>
                    </a:xfrm>
                    <a:prstGeom prst="rect">
                      <a:avLst/>
                    </a:prstGeom>
                  </pic:spPr>
                </pic:pic>
              </a:graphicData>
            </a:graphic>
          </wp:inline>
        </w:drawing>
      </w:r>
    </w:p>
    <w:p w:rsidR="00042BF0" w:rsidRDefault="00C4077C" w:rsidP="00C02786">
      <w:r>
        <w:t>Change the Date</w:t>
      </w:r>
      <w:r w:rsidR="00042BF0">
        <w:t xml:space="preserve"> created widget so that it is </w:t>
      </w:r>
      <w:r>
        <w:t>read only.  Change both the Date</w:t>
      </w:r>
      <w:r w:rsidR="00042BF0">
        <w:t xml:space="preserve"> created and Sales order number widgets so they display as Text.</w:t>
      </w:r>
    </w:p>
    <w:p w:rsidR="00042BF0" w:rsidRDefault="00042BF0" w:rsidP="00C02786">
      <w:r>
        <w:t xml:space="preserve">Just as you did with the </w:t>
      </w:r>
      <w:proofErr w:type="spellStart"/>
      <w:r>
        <w:t>SalesOrderOverview</w:t>
      </w:r>
      <w:proofErr w:type="spellEnd"/>
      <w:r>
        <w:t xml:space="preserve"> page, add a Data grid below the Customer field and configure it to display </w:t>
      </w:r>
      <w:proofErr w:type="spellStart"/>
      <w:r>
        <w:t>SalesOrderItems</w:t>
      </w:r>
      <w:proofErr w:type="spellEnd"/>
      <w:r>
        <w:t xml:space="preserve"> using the association with </w:t>
      </w:r>
      <w:proofErr w:type="spellStart"/>
      <w:r>
        <w:t>SalesOrder</w:t>
      </w:r>
      <w:proofErr w:type="spellEnd"/>
      <w:r>
        <w:t xml:space="preserve">.  </w:t>
      </w:r>
    </w:p>
    <w:p w:rsidR="00042BF0" w:rsidRDefault="00042BF0" w:rsidP="00042BF0">
      <w:pPr>
        <w:pStyle w:val="Heading3"/>
      </w:pPr>
      <w:r>
        <w:t>Create the Sales Order Item New/Edit Page</w:t>
      </w:r>
    </w:p>
    <w:p w:rsidR="00042BF0" w:rsidRDefault="00C7665A" w:rsidP="00C02786">
      <w:r>
        <w:t>Right-click in the space below the header in the sales order item Data grid and select to add a Create button.</w:t>
      </w:r>
    </w:p>
    <w:p w:rsidR="00042BF0" w:rsidRDefault="00042BF0" w:rsidP="00C02786">
      <w:r w:rsidRPr="00042BF0">
        <w:rPr>
          <w:noProof/>
        </w:rPr>
        <w:lastRenderedPageBreak/>
        <w:drawing>
          <wp:inline distT="0" distB="0" distL="0" distR="0" wp14:anchorId="5D55E1EE" wp14:editId="3BA38292">
            <wp:extent cx="3543795" cy="2734057"/>
            <wp:effectExtent l="0" t="0" r="0" b="9525"/>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543795" cy="2734057"/>
                    </a:xfrm>
                    <a:prstGeom prst="rect">
                      <a:avLst/>
                    </a:prstGeom>
                  </pic:spPr>
                </pic:pic>
              </a:graphicData>
            </a:graphic>
          </wp:inline>
        </w:drawing>
      </w:r>
    </w:p>
    <w:p w:rsidR="00C7665A" w:rsidRDefault="00C7665A" w:rsidP="00C02786"/>
    <w:p w:rsidR="00C7665A" w:rsidRDefault="00C7665A" w:rsidP="00C02786">
      <w:r>
        <w:t>Generate a page for the new button and configure the page as shown below.</w:t>
      </w:r>
    </w:p>
    <w:p w:rsidR="00042BF0" w:rsidRDefault="00042BF0" w:rsidP="00C02786"/>
    <w:p w:rsidR="00042BF0" w:rsidRDefault="00042BF0" w:rsidP="00C02786">
      <w:r w:rsidRPr="00042BF0">
        <w:rPr>
          <w:noProof/>
        </w:rPr>
        <w:drawing>
          <wp:inline distT="0" distB="0" distL="0" distR="0" wp14:anchorId="677B4D9D" wp14:editId="46F728A2">
            <wp:extent cx="5943600" cy="2543175"/>
            <wp:effectExtent l="0" t="0" r="0" b="952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543175"/>
                    </a:xfrm>
                    <a:prstGeom prst="rect">
                      <a:avLst/>
                    </a:prstGeom>
                  </pic:spPr>
                </pic:pic>
              </a:graphicData>
            </a:graphic>
          </wp:inline>
        </w:drawing>
      </w:r>
    </w:p>
    <w:p w:rsidR="00042BF0" w:rsidRDefault="00C7665A" w:rsidP="00C02786">
      <w:r>
        <w:t>Rearrange the widgets on the new page as shown below.</w:t>
      </w:r>
    </w:p>
    <w:p w:rsidR="00042BF0" w:rsidRDefault="00042BF0" w:rsidP="00C02786">
      <w:r w:rsidRPr="00042BF0">
        <w:rPr>
          <w:noProof/>
        </w:rPr>
        <w:lastRenderedPageBreak/>
        <w:drawing>
          <wp:inline distT="0" distB="0" distL="0" distR="0" wp14:anchorId="5920EC41" wp14:editId="584267C5">
            <wp:extent cx="5943600" cy="446151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461510"/>
                    </a:xfrm>
                    <a:prstGeom prst="rect">
                      <a:avLst/>
                    </a:prstGeom>
                  </pic:spPr>
                </pic:pic>
              </a:graphicData>
            </a:graphic>
          </wp:inline>
        </w:drawing>
      </w:r>
    </w:p>
    <w:p w:rsidR="005B790E" w:rsidRDefault="005B790E" w:rsidP="00C02786">
      <w:r>
        <w:t xml:space="preserve">Now add the </w:t>
      </w:r>
      <w:proofErr w:type="spellStart"/>
      <w:r>
        <w:t>SalesOrderOverviewPage</w:t>
      </w:r>
      <w:proofErr w:type="spellEnd"/>
      <w:r>
        <w:t xml:space="preserve"> to the navigation menu and run the app.  You can create sales orders.</w:t>
      </w:r>
    </w:p>
    <w:p w:rsidR="005B790E" w:rsidRDefault="005B790E" w:rsidP="00C02786">
      <w:r w:rsidRPr="005B790E">
        <w:rPr>
          <w:noProof/>
        </w:rPr>
        <w:lastRenderedPageBreak/>
        <w:drawing>
          <wp:inline distT="0" distB="0" distL="0" distR="0" wp14:anchorId="37F9D36E" wp14:editId="4DFBD53A">
            <wp:extent cx="5943600" cy="3973195"/>
            <wp:effectExtent l="0" t="0" r="0" b="8255"/>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973195"/>
                    </a:xfrm>
                    <a:prstGeom prst="rect">
                      <a:avLst/>
                    </a:prstGeom>
                  </pic:spPr>
                </pic:pic>
              </a:graphicData>
            </a:graphic>
          </wp:inline>
        </w:drawing>
      </w:r>
    </w:p>
    <w:p w:rsidR="005B790E" w:rsidRPr="00C02786" w:rsidRDefault="005B790E" w:rsidP="00C02786"/>
    <w:p w:rsidR="002A00B8" w:rsidRDefault="002A00B8" w:rsidP="002A00B8">
      <w:pPr>
        <w:pStyle w:val="Heading3"/>
      </w:pPr>
      <w:r>
        <w:t>Create the Price Lookup Microflow</w:t>
      </w:r>
    </w:p>
    <w:p w:rsidR="005B790E" w:rsidRDefault="005B790E" w:rsidP="005B790E">
      <w:r>
        <w:t xml:space="preserve">One problem with the app so far is that the user is forced to enter the price and amount when entering a sales order item.  </w:t>
      </w:r>
    </w:p>
    <w:p w:rsidR="005B790E" w:rsidRDefault="005B790E" w:rsidP="005B790E">
      <w:r w:rsidRPr="005B790E">
        <w:rPr>
          <w:noProof/>
        </w:rPr>
        <w:lastRenderedPageBreak/>
        <w:drawing>
          <wp:inline distT="0" distB="0" distL="0" distR="0" wp14:anchorId="0DF5949C" wp14:editId="52FC4E84">
            <wp:extent cx="5943600" cy="4399280"/>
            <wp:effectExtent l="0" t="0" r="0" b="127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4399280"/>
                    </a:xfrm>
                    <a:prstGeom prst="rect">
                      <a:avLst/>
                    </a:prstGeom>
                  </pic:spPr>
                </pic:pic>
              </a:graphicData>
            </a:graphic>
          </wp:inline>
        </w:drawing>
      </w:r>
    </w:p>
    <w:p w:rsidR="005B790E" w:rsidRDefault="005B790E" w:rsidP="005B790E">
      <w:r>
        <w:t>The price is stored with the product, so it would be nice if the app would fill in the price and amount automatically when the user selected a product or changed the quantity.  We can add logic like this to the app using Microflows.</w:t>
      </w:r>
    </w:p>
    <w:p w:rsidR="005B790E" w:rsidRDefault="00C7665A" w:rsidP="005B790E">
      <w:r>
        <w:t xml:space="preserve">Create a folder called Microflows in the </w:t>
      </w:r>
      <w:proofErr w:type="spellStart"/>
      <w:r>
        <w:t>MyFirstModule</w:t>
      </w:r>
      <w:proofErr w:type="spellEnd"/>
      <w:r>
        <w:t xml:space="preserve"> module in the Project Explorer.</w:t>
      </w:r>
    </w:p>
    <w:p w:rsidR="005B790E" w:rsidRDefault="005B790E" w:rsidP="005B790E">
      <w:r w:rsidRPr="005B790E">
        <w:rPr>
          <w:noProof/>
        </w:rPr>
        <w:lastRenderedPageBreak/>
        <w:drawing>
          <wp:inline distT="0" distB="0" distL="0" distR="0" wp14:anchorId="10E6FC02" wp14:editId="14B6E634">
            <wp:extent cx="3134162" cy="3057952"/>
            <wp:effectExtent l="0" t="0" r="0" b="952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134162" cy="3057952"/>
                    </a:xfrm>
                    <a:prstGeom prst="rect">
                      <a:avLst/>
                    </a:prstGeom>
                  </pic:spPr>
                </pic:pic>
              </a:graphicData>
            </a:graphic>
          </wp:inline>
        </w:drawing>
      </w:r>
    </w:p>
    <w:p w:rsidR="005B790E" w:rsidRDefault="00C7665A" w:rsidP="005B790E">
      <w:r>
        <w:t xml:space="preserve">Edit the properties of the Product widget on the </w:t>
      </w:r>
      <w:proofErr w:type="spellStart"/>
      <w:r>
        <w:t>SalesOrderItem_NewEdit</w:t>
      </w:r>
      <w:proofErr w:type="spellEnd"/>
      <w:r>
        <w:t xml:space="preserve"> page.  Change the </w:t>
      </w:r>
      <w:proofErr w:type="gramStart"/>
      <w:r>
        <w:t>On</w:t>
      </w:r>
      <w:proofErr w:type="gramEnd"/>
      <w:r>
        <w:t xml:space="preserve"> change field in the Events section to Call a microflow. Click Select…</w:t>
      </w:r>
    </w:p>
    <w:p w:rsidR="00C7665A" w:rsidRDefault="00C7665A" w:rsidP="005B790E">
      <w:r w:rsidRPr="00C7665A">
        <w:rPr>
          <w:noProof/>
        </w:rPr>
        <w:drawing>
          <wp:inline distT="0" distB="0" distL="0" distR="0" wp14:anchorId="05C2B2AE" wp14:editId="6EAC6C8D">
            <wp:extent cx="5401429" cy="1114581"/>
            <wp:effectExtent l="0" t="0" r="0" b="9525"/>
            <wp:docPr id="258"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401429" cy="1114581"/>
                    </a:xfrm>
                    <a:prstGeom prst="rect">
                      <a:avLst/>
                    </a:prstGeom>
                  </pic:spPr>
                </pic:pic>
              </a:graphicData>
            </a:graphic>
          </wp:inline>
        </w:drawing>
      </w:r>
    </w:p>
    <w:p w:rsidR="00C7665A" w:rsidRDefault="00C7665A" w:rsidP="005B790E">
      <w:r>
        <w:t>Select the Microflows folder and click New.</w:t>
      </w:r>
    </w:p>
    <w:p w:rsidR="005B790E" w:rsidRDefault="005B790E" w:rsidP="005B790E">
      <w:r w:rsidRPr="005B790E">
        <w:rPr>
          <w:noProof/>
        </w:rPr>
        <w:lastRenderedPageBreak/>
        <w:drawing>
          <wp:inline distT="0" distB="0" distL="0" distR="0" wp14:anchorId="7ECA6E4D" wp14:editId="2658B5DC">
            <wp:extent cx="5582429" cy="4210638"/>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582429" cy="4210638"/>
                    </a:xfrm>
                    <a:prstGeom prst="rect">
                      <a:avLst/>
                    </a:prstGeom>
                  </pic:spPr>
                </pic:pic>
              </a:graphicData>
            </a:graphic>
          </wp:inline>
        </w:drawing>
      </w:r>
    </w:p>
    <w:p w:rsidR="005B790E" w:rsidRDefault="005B790E" w:rsidP="005B790E"/>
    <w:p w:rsidR="005B790E" w:rsidRDefault="00C7665A" w:rsidP="005B790E">
      <w:r>
        <w:t xml:space="preserve">Name the microflow </w:t>
      </w:r>
      <w:proofErr w:type="spellStart"/>
      <w:r>
        <w:t>EVT_LookupPrice</w:t>
      </w:r>
      <w:proofErr w:type="spellEnd"/>
      <w:r>
        <w:t>.</w:t>
      </w:r>
    </w:p>
    <w:p w:rsidR="005B790E" w:rsidRDefault="005B790E" w:rsidP="005B790E">
      <w:r w:rsidRPr="005B790E">
        <w:rPr>
          <w:noProof/>
        </w:rPr>
        <w:drawing>
          <wp:inline distT="0" distB="0" distL="0" distR="0" wp14:anchorId="4344315A" wp14:editId="6D3C5292">
            <wp:extent cx="3781953" cy="895475"/>
            <wp:effectExtent l="0" t="0" r="9525"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781953" cy="895475"/>
                    </a:xfrm>
                    <a:prstGeom prst="rect">
                      <a:avLst/>
                    </a:prstGeom>
                  </pic:spPr>
                </pic:pic>
              </a:graphicData>
            </a:graphic>
          </wp:inline>
        </w:drawing>
      </w:r>
    </w:p>
    <w:p w:rsidR="005B790E" w:rsidRDefault="00C7665A" w:rsidP="005B790E">
      <w:r>
        <w:t>Before clicking OK, click Show to open the microflow.</w:t>
      </w:r>
    </w:p>
    <w:p w:rsidR="005B790E" w:rsidRDefault="005B790E" w:rsidP="005B790E"/>
    <w:p w:rsidR="005B790E" w:rsidRDefault="005B790E" w:rsidP="005B790E">
      <w:r w:rsidRPr="005B790E">
        <w:rPr>
          <w:noProof/>
        </w:rPr>
        <w:drawing>
          <wp:inline distT="0" distB="0" distL="0" distR="0" wp14:anchorId="10CEEF85" wp14:editId="1A31C5BB">
            <wp:extent cx="5382376" cy="1038370"/>
            <wp:effectExtent l="0" t="0" r="0" b="952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382376" cy="1038370"/>
                    </a:xfrm>
                    <a:prstGeom prst="rect">
                      <a:avLst/>
                    </a:prstGeom>
                  </pic:spPr>
                </pic:pic>
              </a:graphicData>
            </a:graphic>
          </wp:inline>
        </w:drawing>
      </w:r>
    </w:p>
    <w:p w:rsidR="005B790E" w:rsidRDefault="00C7665A" w:rsidP="005B790E">
      <w:r>
        <w:t xml:space="preserve">When the microflow is first created, it consists of a </w:t>
      </w:r>
      <w:proofErr w:type="spellStart"/>
      <w:r>
        <w:t>SalesOrderItem</w:t>
      </w:r>
      <w:proofErr w:type="spellEnd"/>
      <w:r>
        <w:t xml:space="preserve"> parameter, a Start event and an End event.  The </w:t>
      </w:r>
      <w:proofErr w:type="spellStart"/>
      <w:r>
        <w:t>SalesOrderItem</w:t>
      </w:r>
      <w:proofErr w:type="spellEnd"/>
      <w:r>
        <w:t xml:space="preserve"> parameter is </w:t>
      </w:r>
      <w:r w:rsidR="000E255E">
        <w:t>equal</w:t>
      </w:r>
      <w:r>
        <w:t xml:space="preserve"> to the </w:t>
      </w:r>
      <w:proofErr w:type="spellStart"/>
      <w:r>
        <w:t>SalesOrderItem</w:t>
      </w:r>
      <w:proofErr w:type="spellEnd"/>
      <w:r>
        <w:t xml:space="preserve"> object bound to the Data view on the </w:t>
      </w:r>
      <w:proofErr w:type="spellStart"/>
      <w:r>
        <w:t>SalesOrderItem_NewEdit</w:t>
      </w:r>
      <w:proofErr w:type="spellEnd"/>
      <w:r>
        <w:t xml:space="preserve"> page.</w:t>
      </w:r>
    </w:p>
    <w:p w:rsidR="005B790E" w:rsidRDefault="005B790E" w:rsidP="005B790E">
      <w:r w:rsidRPr="005B790E">
        <w:rPr>
          <w:noProof/>
        </w:rPr>
        <w:lastRenderedPageBreak/>
        <w:drawing>
          <wp:inline distT="0" distB="0" distL="0" distR="0" wp14:anchorId="48F7138A" wp14:editId="64BD1AA8">
            <wp:extent cx="5943600" cy="2617470"/>
            <wp:effectExtent l="0" t="0" r="0" b="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617470"/>
                    </a:xfrm>
                    <a:prstGeom prst="rect">
                      <a:avLst/>
                    </a:prstGeom>
                  </pic:spPr>
                </pic:pic>
              </a:graphicData>
            </a:graphic>
          </wp:inline>
        </w:drawing>
      </w:r>
    </w:p>
    <w:p w:rsidR="00C7665A" w:rsidRDefault="00C7665A" w:rsidP="005B790E">
      <w:r>
        <w:t>The steps in the microflow are:</w:t>
      </w:r>
    </w:p>
    <w:p w:rsidR="005B790E" w:rsidRDefault="005B790E" w:rsidP="005B790E"/>
    <w:p w:rsidR="005B790E" w:rsidRDefault="005B790E" w:rsidP="005B790E">
      <w:pPr>
        <w:pStyle w:val="ListParagraph"/>
        <w:numPr>
          <w:ilvl w:val="0"/>
          <w:numId w:val="6"/>
        </w:numPr>
      </w:pPr>
      <w:r>
        <w:t xml:space="preserve">Retrieve the Product associated with the </w:t>
      </w:r>
      <w:proofErr w:type="spellStart"/>
      <w:r>
        <w:t>SalesOrderItem</w:t>
      </w:r>
      <w:proofErr w:type="spellEnd"/>
    </w:p>
    <w:p w:rsidR="00C262E5" w:rsidRDefault="00C262E5" w:rsidP="005B790E">
      <w:pPr>
        <w:pStyle w:val="ListParagraph"/>
        <w:numPr>
          <w:ilvl w:val="0"/>
          <w:numId w:val="6"/>
        </w:numPr>
      </w:pPr>
      <w:r>
        <w:t>If no product is found, end the microflow</w:t>
      </w:r>
    </w:p>
    <w:p w:rsidR="005B790E" w:rsidRDefault="005B790E" w:rsidP="005B790E">
      <w:pPr>
        <w:pStyle w:val="ListParagraph"/>
        <w:numPr>
          <w:ilvl w:val="0"/>
          <w:numId w:val="6"/>
        </w:numPr>
      </w:pPr>
      <w:r>
        <w:t xml:space="preserve">If the product is found, update the price and amount attributes of </w:t>
      </w:r>
      <w:proofErr w:type="spellStart"/>
      <w:r>
        <w:t>SalesOrderItem</w:t>
      </w:r>
      <w:proofErr w:type="spellEnd"/>
      <w:r w:rsidR="00C262E5">
        <w:t xml:space="preserve"> and refresh the client interface</w:t>
      </w:r>
    </w:p>
    <w:p w:rsidR="00C262E5" w:rsidRDefault="00C262E5" w:rsidP="00C262E5"/>
    <w:p w:rsidR="005B790E" w:rsidRDefault="00C262E5" w:rsidP="005B790E">
      <w:r>
        <w:t xml:space="preserve">Add an Activity by right-clicking the line between the Start and End events and selecting </w:t>
      </w:r>
      <w:proofErr w:type="spellStart"/>
      <w:r>
        <w:t>Insert</w:t>
      </w:r>
      <w:r>
        <w:rPr>
          <w:rFonts w:cstheme="minorHAnsi"/>
        </w:rPr>
        <w:t>→</w:t>
      </w:r>
      <w:r>
        <w:t>Activity</w:t>
      </w:r>
      <w:proofErr w:type="spellEnd"/>
      <w:r>
        <w:t xml:space="preserve"> (alternatively you can use the Activity item above the editor).</w:t>
      </w:r>
    </w:p>
    <w:p w:rsidR="005B790E" w:rsidRDefault="005B790E" w:rsidP="005B790E">
      <w:r w:rsidRPr="005B790E">
        <w:rPr>
          <w:noProof/>
        </w:rPr>
        <w:drawing>
          <wp:inline distT="0" distB="0" distL="0" distR="0" wp14:anchorId="5185BFE2" wp14:editId="7D86760C">
            <wp:extent cx="4448796" cy="2572109"/>
            <wp:effectExtent l="0" t="0" r="9525"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448796" cy="2572109"/>
                    </a:xfrm>
                    <a:prstGeom prst="rect">
                      <a:avLst/>
                    </a:prstGeom>
                  </pic:spPr>
                </pic:pic>
              </a:graphicData>
            </a:graphic>
          </wp:inline>
        </w:drawing>
      </w:r>
    </w:p>
    <w:p w:rsidR="00C262E5" w:rsidRDefault="00C262E5" w:rsidP="005B790E">
      <w:r>
        <w:t>Configure the activity as a Retrieve type.</w:t>
      </w:r>
    </w:p>
    <w:p w:rsidR="005B790E" w:rsidRDefault="005B790E" w:rsidP="005B790E">
      <w:r w:rsidRPr="005B790E">
        <w:rPr>
          <w:noProof/>
        </w:rPr>
        <w:lastRenderedPageBreak/>
        <w:drawing>
          <wp:inline distT="0" distB="0" distL="0" distR="0" wp14:anchorId="4E0B9F80" wp14:editId="02A0466D">
            <wp:extent cx="5582429" cy="1857634"/>
            <wp:effectExtent l="0" t="0" r="0" b="9525"/>
            <wp:docPr id="240"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82429" cy="1857634"/>
                    </a:xfrm>
                    <a:prstGeom prst="rect">
                      <a:avLst/>
                    </a:prstGeom>
                  </pic:spPr>
                </pic:pic>
              </a:graphicData>
            </a:graphic>
          </wp:inline>
        </w:drawing>
      </w:r>
    </w:p>
    <w:p w:rsidR="005B790E" w:rsidRDefault="005B790E" w:rsidP="005B790E"/>
    <w:p w:rsidR="005B790E" w:rsidRDefault="00C262E5" w:rsidP="005B790E">
      <w:r>
        <w:t xml:space="preserve">Set the Source to </w:t>
      </w:r>
      <w:proofErr w:type="gramStart"/>
      <w:r>
        <w:t>By</w:t>
      </w:r>
      <w:proofErr w:type="gramEnd"/>
      <w:r>
        <w:t xml:space="preserve"> association and use the Select… button to select the </w:t>
      </w:r>
      <w:proofErr w:type="spellStart"/>
      <w:r>
        <w:t>Product_SalesOrderItem</w:t>
      </w:r>
      <w:proofErr w:type="spellEnd"/>
      <w:r>
        <w:t xml:space="preserve"> association.</w:t>
      </w:r>
    </w:p>
    <w:p w:rsidR="005B790E" w:rsidRDefault="005B790E" w:rsidP="005B790E">
      <w:r w:rsidRPr="005B790E">
        <w:rPr>
          <w:noProof/>
        </w:rPr>
        <w:drawing>
          <wp:inline distT="0" distB="0" distL="0" distR="0" wp14:anchorId="6A5660E3" wp14:editId="3C2F609E">
            <wp:extent cx="5572903" cy="2476846"/>
            <wp:effectExtent l="0" t="0" r="889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72903" cy="2476846"/>
                    </a:xfrm>
                    <a:prstGeom prst="rect">
                      <a:avLst/>
                    </a:prstGeom>
                  </pic:spPr>
                </pic:pic>
              </a:graphicData>
            </a:graphic>
          </wp:inline>
        </w:drawing>
      </w:r>
    </w:p>
    <w:p w:rsidR="00C262E5" w:rsidRDefault="00C262E5" w:rsidP="005B790E">
      <w:r>
        <w:t>The final configuration of the activity should look like the image below.</w:t>
      </w:r>
    </w:p>
    <w:p w:rsidR="005B790E" w:rsidRDefault="005B790E" w:rsidP="005B790E">
      <w:r w:rsidRPr="005B790E">
        <w:rPr>
          <w:noProof/>
        </w:rPr>
        <w:drawing>
          <wp:inline distT="0" distB="0" distL="0" distR="0" wp14:anchorId="626F9213" wp14:editId="7AB22C61">
            <wp:extent cx="5943600" cy="1903095"/>
            <wp:effectExtent l="0" t="0" r="0" b="1905"/>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943600" cy="1903095"/>
                    </a:xfrm>
                    <a:prstGeom prst="rect">
                      <a:avLst/>
                    </a:prstGeom>
                  </pic:spPr>
                </pic:pic>
              </a:graphicData>
            </a:graphic>
          </wp:inline>
        </w:drawing>
      </w:r>
    </w:p>
    <w:p w:rsidR="005B790E" w:rsidRDefault="00C262E5" w:rsidP="005B790E">
      <w:r>
        <w:t>The Product variable should hold the selected Product.  To check if it was retrieved successfully, add a</w:t>
      </w:r>
      <w:r w:rsidR="000E255E">
        <w:t>n</w:t>
      </w:r>
      <w:r>
        <w:t xml:space="preserve"> Exclusive split to the right of the Retrieve activity.</w:t>
      </w:r>
    </w:p>
    <w:p w:rsidR="005B790E" w:rsidRDefault="005B790E" w:rsidP="005B790E">
      <w:r w:rsidRPr="005B790E">
        <w:rPr>
          <w:noProof/>
        </w:rPr>
        <w:lastRenderedPageBreak/>
        <w:drawing>
          <wp:inline distT="0" distB="0" distL="0" distR="0" wp14:anchorId="67D52C45" wp14:editId="25546FDF">
            <wp:extent cx="5906324" cy="2514951"/>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06324" cy="2514951"/>
                    </a:xfrm>
                    <a:prstGeom prst="rect">
                      <a:avLst/>
                    </a:prstGeom>
                  </pic:spPr>
                </pic:pic>
              </a:graphicData>
            </a:graphic>
          </wp:inline>
        </w:drawing>
      </w:r>
    </w:p>
    <w:p w:rsidR="005B790E" w:rsidRDefault="00C262E5" w:rsidP="005B790E">
      <w:r>
        <w:t>Enter a caption then add the expression.  If you type a $, the dropdown shows all the variables available to use in the expression.  Select $Product then complete the expression as shown in the next image.</w:t>
      </w:r>
    </w:p>
    <w:p w:rsidR="005B790E" w:rsidRDefault="005B790E" w:rsidP="005B790E"/>
    <w:p w:rsidR="005B790E" w:rsidRDefault="005B790E" w:rsidP="005B790E">
      <w:r w:rsidRPr="005B790E">
        <w:rPr>
          <w:noProof/>
        </w:rPr>
        <w:drawing>
          <wp:inline distT="0" distB="0" distL="0" distR="0" wp14:anchorId="5A6BC52E" wp14:editId="6746352C">
            <wp:extent cx="5943600" cy="4690745"/>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4690745"/>
                    </a:xfrm>
                    <a:prstGeom prst="rect">
                      <a:avLst/>
                    </a:prstGeom>
                  </pic:spPr>
                </pic:pic>
              </a:graphicData>
            </a:graphic>
          </wp:inline>
        </w:drawing>
      </w:r>
    </w:p>
    <w:p w:rsidR="005B790E" w:rsidRDefault="00C262E5" w:rsidP="005B790E">
      <w:r>
        <w:lastRenderedPageBreak/>
        <w:t>This will be false if the no product was retrieved.</w:t>
      </w:r>
    </w:p>
    <w:p w:rsidR="005B790E" w:rsidRDefault="005B790E" w:rsidP="005B790E">
      <w:r w:rsidRPr="005B790E">
        <w:rPr>
          <w:noProof/>
        </w:rPr>
        <w:drawing>
          <wp:inline distT="0" distB="0" distL="0" distR="0" wp14:anchorId="773EE069" wp14:editId="2E2D3C96">
            <wp:extent cx="5943600" cy="2525395"/>
            <wp:effectExtent l="0" t="0" r="0" b="8255"/>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43600" cy="2525395"/>
                    </a:xfrm>
                    <a:prstGeom prst="rect">
                      <a:avLst/>
                    </a:prstGeom>
                  </pic:spPr>
                </pic:pic>
              </a:graphicData>
            </a:graphic>
          </wp:inline>
        </w:drawing>
      </w:r>
    </w:p>
    <w:p w:rsidR="005B790E" w:rsidRDefault="00C262E5" w:rsidP="005B790E">
      <w:r>
        <w:t>Click on the bottom point of the exclusive split and drag down and add an End event.</w:t>
      </w:r>
    </w:p>
    <w:p w:rsidR="005B790E" w:rsidRDefault="005B790E" w:rsidP="005B790E">
      <w:r w:rsidRPr="005B790E">
        <w:rPr>
          <w:noProof/>
        </w:rPr>
        <w:drawing>
          <wp:inline distT="0" distB="0" distL="0" distR="0" wp14:anchorId="4636BC52" wp14:editId="2F35ED8D">
            <wp:extent cx="4058216" cy="2391109"/>
            <wp:effectExtent l="0" t="0" r="0" b="9525"/>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058216" cy="2391109"/>
                    </a:xfrm>
                    <a:prstGeom prst="rect">
                      <a:avLst/>
                    </a:prstGeom>
                  </pic:spPr>
                </pic:pic>
              </a:graphicData>
            </a:graphic>
          </wp:inline>
        </w:drawing>
      </w:r>
    </w:p>
    <w:p w:rsidR="00C262E5" w:rsidRDefault="00C262E5" w:rsidP="005B790E">
      <w:r>
        <w:t>Right-click the line you just created and set its condition value to false.  This will end the microflow if the product doesn’t exist.</w:t>
      </w:r>
    </w:p>
    <w:p w:rsidR="005B790E" w:rsidRDefault="005B790E" w:rsidP="005B790E">
      <w:r w:rsidRPr="005B790E">
        <w:rPr>
          <w:noProof/>
        </w:rPr>
        <w:lastRenderedPageBreak/>
        <w:drawing>
          <wp:inline distT="0" distB="0" distL="0" distR="0" wp14:anchorId="79D01959" wp14:editId="50CEA7ED">
            <wp:extent cx="5943600" cy="3455035"/>
            <wp:effectExtent l="0" t="0" r="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3600" cy="3455035"/>
                    </a:xfrm>
                    <a:prstGeom prst="rect">
                      <a:avLst/>
                    </a:prstGeom>
                  </pic:spPr>
                </pic:pic>
              </a:graphicData>
            </a:graphic>
          </wp:inline>
        </w:drawing>
      </w:r>
    </w:p>
    <w:p w:rsidR="005B790E" w:rsidRDefault="00C262E5" w:rsidP="005B790E">
      <w:r>
        <w:t>The microflow so far looks like this.</w:t>
      </w:r>
    </w:p>
    <w:p w:rsidR="005B790E" w:rsidRDefault="005B790E" w:rsidP="005B790E">
      <w:r w:rsidRPr="005B790E">
        <w:rPr>
          <w:noProof/>
        </w:rPr>
        <w:drawing>
          <wp:inline distT="0" distB="0" distL="0" distR="0" wp14:anchorId="7D8EFA2A" wp14:editId="371D6E04">
            <wp:extent cx="5943600" cy="2353310"/>
            <wp:effectExtent l="0" t="0" r="0" b="889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3600" cy="2353310"/>
                    </a:xfrm>
                    <a:prstGeom prst="rect">
                      <a:avLst/>
                    </a:prstGeom>
                  </pic:spPr>
                </pic:pic>
              </a:graphicData>
            </a:graphic>
          </wp:inline>
        </w:drawing>
      </w:r>
    </w:p>
    <w:p w:rsidR="005B790E" w:rsidRDefault="00C262E5" w:rsidP="005B790E">
      <w:r>
        <w:t>Add an activity to the right of the Exclusive split and make it a Change object type.</w:t>
      </w:r>
    </w:p>
    <w:p w:rsidR="005B790E" w:rsidRDefault="005B790E" w:rsidP="005B790E">
      <w:r w:rsidRPr="005B790E">
        <w:rPr>
          <w:noProof/>
        </w:rPr>
        <w:lastRenderedPageBreak/>
        <w:drawing>
          <wp:inline distT="0" distB="0" distL="0" distR="0" wp14:anchorId="15604C77" wp14:editId="1346787F">
            <wp:extent cx="5553850" cy="207674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53850" cy="2076740"/>
                    </a:xfrm>
                    <a:prstGeom prst="rect">
                      <a:avLst/>
                    </a:prstGeom>
                  </pic:spPr>
                </pic:pic>
              </a:graphicData>
            </a:graphic>
          </wp:inline>
        </w:drawing>
      </w:r>
    </w:p>
    <w:p w:rsidR="005B790E" w:rsidRDefault="00C262E5" w:rsidP="005B790E">
      <w:r>
        <w:t xml:space="preserve">Select the </w:t>
      </w:r>
      <w:proofErr w:type="spellStart"/>
      <w:r>
        <w:t>SalesOrderItem</w:t>
      </w:r>
      <w:proofErr w:type="spellEnd"/>
      <w:r>
        <w:t xml:space="preserve"> variable.</w:t>
      </w:r>
    </w:p>
    <w:p w:rsidR="005B790E" w:rsidRDefault="005B790E" w:rsidP="005B790E"/>
    <w:p w:rsidR="005B790E" w:rsidRDefault="005B790E" w:rsidP="005B790E">
      <w:r w:rsidRPr="005B790E">
        <w:rPr>
          <w:noProof/>
        </w:rPr>
        <w:drawing>
          <wp:inline distT="0" distB="0" distL="0" distR="0" wp14:anchorId="0A864606" wp14:editId="1EF2967E">
            <wp:extent cx="5943600" cy="2056765"/>
            <wp:effectExtent l="0" t="0" r="0" b="63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943600" cy="2056765"/>
                    </a:xfrm>
                    <a:prstGeom prst="rect">
                      <a:avLst/>
                    </a:prstGeom>
                  </pic:spPr>
                </pic:pic>
              </a:graphicData>
            </a:graphic>
          </wp:inline>
        </w:drawing>
      </w:r>
    </w:p>
    <w:p w:rsidR="00C262E5" w:rsidRDefault="00C262E5" w:rsidP="005B790E"/>
    <w:p w:rsidR="00C262E5" w:rsidRDefault="00C262E5" w:rsidP="005B790E">
      <w:r>
        <w:t xml:space="preserve">Click New and configure the new item as shown below.  This sets the Price attribute of the </w:t>
      </w:r>
      <w:proofErr w:type="spellStart"/>
      <w:r>
        <w:t>SalesOrderItem</w:t>
      </w:r>
      <w:proofErr w:type="spellEnd"/>
      <w:r>
        <w:t xml:space="preserve"> equal to the Price of the Product variable.</w:t>
      </w:r>
    </w:p>
    <w:p w:rsidR="005B790E" w:rsidRDefault="005B790E" w:rsidP="005B790E">
      <w:r w:rsidRPr="005B790E">
        <w:rPr>
          <w:noProof/>
        </w:rPr>
        <w:drawing>
          <wp:inline distT="0" distB="0" distL="0" distR="0" wp14:anchorId="5D24FF37" wp14:editId="10389899">
            <wp:extent cx="5943600" cy="2454910"/>
            <wp:effectExtent l="0" t="0" r="0" b="254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943600" cy="2454910"/>
                    </a:xfrm>
                    <a:prstGeom prst="rect">
                      <a:avLst/>
                    </a:prstGeom>
                  </pic:spPr>
                </pic:pic>
              </a:graphicData>
            </a:graphic>
          </wp:inline>
        </w:drawing>
      </w:r>
    </w:p>
    <w:p w:rsidR="005B790E" w:rsidRDefault="00C262E5" w:rsidP="005B790E">
      <w:r>
        <w:lastRenderedPageBreak/>
        <w:t>Add another item to update the Amount attribute.  The configuration is shown below.</w:t>
      </w:r>
    </w:p>
    <w:p w:rsidR="005B790E" w:rsidRDefault="005B790E" w:rsidP="005B790E">
      <w:r w:rsidRPr="005B790E">
        <w:rPr>
          <w:noProof/>
        </w:rPr>
        <w:drawing>
          <wp:inline distT="0" distB="0" distL="0" distR="0" wp14:anchorId="00E018B9" wp14:editId="22B24507">
            <wp:extent cx="5943600" cy="2477770"/>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943600" cy="2477770"/>
                    </a:xfrm>
                    <a:prstGeom prst="rect">
                      <a:avLst/>
                    </a:prstGeom>
                  </pic:spPr>
                </pic:pic>
              </a:graphicData>
            </a:graphic>
          </wp:inline>
        </w:drawing>
      </w:r>
    </w:p>
    <w:p w:rsidR="00C262E5" w:rsidRDefault="00C262E5" w:rsidP="005B790E">
      <w:r>
        <w:t>Make sure you select Yes on Refresh in client.  This will cause Mendix to update the values in the interface.</w:t>
      </w:r>
    </w:p>
    <w:p w:rsidR="005B790E" w:rsidRDefault="005B790E" w:rsidP="005B790E"/>
    <w:p w:rsidR="005B790E" w:rsidRDefault="0060665D" w:rsidP="005B790E">
      <w:r w:rsidRPr="0060665D">
        <w:rPr>
          <w:noProof/>
        </w:rPr>
        <w:drawing>
          <wp:inline distT="0" distB="0" distL="0" distR="0" wp14:anchorId="396B4FFA" wp14:editId="282FA885">
            <wp:extent cx="5943600" cy="2280285"/>
            <wp:effectExtent l="0" t="0" r="0" b="571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2280285"/>
                    </a:xfrm>
                    <a:prstGeom prst="rect">
                      <a:avLst/>
                    </a:prstGeom>
                  </pic:spPr>
                </pic:pic>
              </a:graphicData>
            </a:graphic>
          </wp:inline>
        </w:drawing>
      </w:r>
    </w:p>
    <w:p w:rsidR="00C262E5" w:rsidRDefault="00C262E5" w:rsidP="005B790E"/>
    <w:p w:rsidR="00C262E5" w:rsidRDefault="00C262E5" w:rsidP="005B790E">
      <w:r>
        <w:t>The final microflow is shown below.</w:t>
      </w:r>
    </w:p>
    <w:p w:rsidR="0060665D" w:rsidRDefault="0060665D" w:rsidP="005B790E">
      <w:r w:rsidRPr="0060665D">
        <w:rPr>
          <w:noProof/>
        </w:rPr>
        <w:lastRenderedPageBreak/>
        <w:drawing>
          <wp:inline distT="0" distB="0" distL="0" distR="0" wp14:anchorId="0FB944A2" wp14:editId="5EDB651E">
            <wp:extent cx="5943600" cy="3662045"/>
            <wp:effectExtent l="0" t="0" r="0" b="0"/>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943600" cy="3662045"/>
                    </a:xfrm>
                    <a:prstGeom prst="rect">
                      <a:avLst/>
                    </a:prstGeom>
                  </pic:spPr>
                </pic:pic>
              </a:graphicData>
            </a:graphic>
          </wp:inline>
        </w:drawing>
      </w:r>
    </w:p>
    <w:p w:rsidR="0060665D" w:rsidRDefault="00C262E5" w:rsidP="005B790E">
      <w:r>
        <w:t>Now when you select a Product, the price appears automatically.  However, the amount remains 0 unless you enter the quantity before selecting the Product.</w:t>
      </w:r>
    </w:p>
    <w:p w:rsidR="0060665D" w:rsidRDefault="0060665D" w:rsidP="005B790E">
      <w:r w:rsidRPr="0060665D">
        <w:rPr>
          <w:noProof/>
        </w:rPr>
        <w:lastRenderedPageBreak/>
        <w:drawing>
          <wp:inline distT="0" distB="0" distL="0" distR="0" wp14:anchorId="3F27FB3E" wp14:editId="65F0F5A2">
            <wp:extent cx="5943600" cy="4405630"/>
            <wp:effectExtent l="0" t="0" r="0" b="0"/>
            <wp:docPr id="255"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943600" cy="4405630"/>
                    </a:xfrm>
                    <a:prstGeom prst="rect">
                      <a:avLst/>
                    </a:prstGeom>
                  </pic:spPr>
                </pic:pic>
              </a:graphicData>
            </a:graphic>
          </wp:inline>
        </w:drawing>
      </w:r>
    </w:p>
    <w:p w:rsidR="00C262E5" w:rsidRDefault="00C262E5" w:rsidP="005B790E"/>
    <w:p w:rsidR="00C262E5" w:rsidRDefault="00C262E5" w:rsidP="005B790E">
      <w:r>
        <w:t xml:space="preserve">Edit the properties of the Quantity widget and configure the </w:t>
      </w:r>
      <w:proofErr w:type="gramStart"/>
      <w:r>
        <w:t>On</w:t>
      </w:r>
      <w:proofErr w:type="gramEnd"/>
      <w:r>
        <w:t xml:space="preserve"> change event as shown below.  Now when a user selects a Product or changes the quantity, the microflow will run.</w:t>
      </w:r>
    </w:p>
    <w:p w:rsidR="0060665D" w:rsidRDefault="0060665D" w:rsidP="005B790E"/>
    <w:p w:rsidR="0060665D" w:rsidRDefault="0060665D" w:rsidP="005B790E">
      <w:r w:rsidRPr="0060665D">
        <w:rPr>
          <w:noProof/>
        </w:rPr>
        <w:drawing>
          <wp:inline distT="0" distB="0" distL="0" distR="0" wp14:anchorId="4114C064" wp14:editId="43A81695">
            <wp:extent cx="5582429" cy="2543530"/>
            <wp:effectExtent l="0" t="0" r="0" b="952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582429" cy="2543530"/>
                    </a:xfrm>
                    <a:prstGeom prst="rect">
                      <a:avLst/>
                    </a:prstGeom>
                  </pic:spPr>
                </pic:pic>
              </a:graphicData>
            </a:graphic>
          </wp:inline>
        </w:drawing>
      </w:r>
    </w:p>
    <w:p w:rsidR="002D592E" w:rsidRDefault="002D592E" w:rsidP="002D592E">
      <w:pPr>
        <w:pStyle w:val="Heading3"/>
      </w:pPr>
      <w:r>
        <w:lastRenderedPageBreak/>
        <w:t>An Alternative Approach for Amount</w:t>
      </w:r>
    </w:p>
    <w:p w:rsidR="000E255E" w:rsidRDefault="000E255E" w:rsidP="002D592E">
      <w:r>
        <w:t>Another way to handle a calculated attribute like amount is to attach the microflow to the attribute in the entity.  The advantage of this is that it will always calculate the correct value no matter how</w:t>
      </w:r>
      <w:bookmarkStart w:id="0" w:name="_GoBack"/>
      <w:bookmarkEnd w:id="0"/>
      <w:r>
        <w:t xml:space="preserve"> price or quantity is changed.</w:t>
      </w:r>
    </w:p>
    <w:p w:rsidR="002D592E" w:rsidRPr="002D592E" w:rsidRDefault="002D592E" w:rsidP="002D592E">
      <w:r>
        <w:t xml:space="preserve">Edit the Amount attribute of the </w:t>
      </w:r>
      <w:proofErr w:type="spellStart"/>
      <w:r>
        <w:t>SalesOrderItem</w:t>
      </w:r>
      <w:proofErr w:type="spellEnd"/>
      <w:r>
        <w:t xml:space="preserve"> entity to change the value to calculated. Create a new microflow called </w:t>
      </w:r>
      <w:proofErr w:type="spellStart"/>
      <w:r>
        <w:t>EVT_CalculatedAmount</w:t>
      </w:r>
      <w:proofErr w:type="spellEnd"/>
      <w:r>
        <w:t>.</w:t>
      </w:r>
    </w:p>
    <w:p w:rsidR="00332681" w:rsidRDefault="00332681" w:rsidP="00332681">
      <w:r w:rsidRPr="00332681">
        <w:rPr>
          <w:noProof/>
        </w:rPr>
        <w:drawing>
          <wp:inline distT="0" distB="0" distL="0" distR="0" wp14:anchorId="1D92D629" wp14:editId="09CF6F38">
            <wp:extent cx="5887272" cy="1390844"/>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5887272" cy="1390844"/>
                    </a:xfrm>
                    <a:prstGeom prst="rect">
                      <a:avLst/>
                    </a:prstGeom>
                  </pic:spPr>
                </pic:pic>
              </a:graphicData>
            </a:graphic>
          </wp:inline>
        </w:drawing>
      </w:r>
    </w:p>
    <w:p w:rsidR="002D592E" w:rsidRDefault="002D592E" w:rsidP="00332681">
      <w:r>
        <w:t>Add an activity to the new microflow and make it a Create variable type.  Configure it as shown below.</w:t>
      </w:r>
    </w:p>
    <w:p w:rsidR="00332681" w:rsidRDefault="00332681" w:rsidP="00332681">
      <w:r w:rsidRPr="00332681">
        <w:rPr>
          <w:noProof/>
        </w:rPr>
        <w:drawing>
          <wp:inline distT="0" distB="0" distL="0" distR="0" wp14:anchorId="2CF77A00" wp14:editId="388790E3">
            <wp:extent cx="5943600" cy="4552950"/>
            <wp:effectExtent l="0" t="0" r="0" b="0"/>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943600" cy="4552950"/>
                    </a:xfrm>
                    <a:prstGeom prst="rect">
                      <a:avLst/>
                    </a:prstGeom>
                  </pic:spPr>
                </pic:pic>
              </a:graphicData>
            </a:graphic>
          </wp:inline>
        </w:drawing>
      </w:r>
    </w:p>
    <w:p w:rsidR="00E6763E" w:rsidRDefault="002D592E" w:rsidP="00332681">
      <w:r>
        <w:t>Open the properties of the End event and configure it to pass the new variable back to the entity.</w:t>
      </w:r>
    </w:p>
    <w:p w:rsidR="00E6763E" w:rsidRDefault="00E6763E" w:rsidP="00332681">
      <w:r w:rsidRPr="00E6763E">
        <w:rPr>
          <w:noProof/>
        </w:rPr>
        <w:lastRenderedPageBreak/>
        <w:drawing>
          <wp:inline distT="0" distB="0" distL="0" distR="0" wp14:anchorId="5ED799E8" wp14:editId="3AA28B93">
            <wp:extent cx="5943600" cy="2456815"/>
            <wp:effectExtent l="0" t="0" r="0" b="635"/>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943600" cy="2456815"/>
                    </a:xfrm>
                    <a:prstGeom prst="rect">
                      <a:avLst/>
                    </a:prstGeom>
                  </pic:spPr>
                </pic:pic>
              </a:graphicData>
            </a:graphic>
          </wp:inline>
        </w:drawing>
      </w:r>
    </w:p>
    <w:p w:rsidR="00DC69C5" w:rsidRDefault="00DC69C5" w:rsidP="00332681">
      <w:proofErr w:type="gramStart"/>
      <w:r>
        <w:t>Finally</w:t>
      </w:r>
      <w:proofErr w:type="gramEnd"/>
      <w:r>
        <w:t>…</w:t>
      </w:r>
    </w:p>
    <w:p w:rsidR="00DC69C5" w:rsidRDefault="002D592E" w:rsidP="00DC69C5">
      <w:pPr>
        <w:pStyle w:val="ListParagraph"/>
        <w:numPr>
          <w:ilvl w:val="0"/>
          <w:numId w:val="7"/>
        </w:numPr>
      </w:pPr>
      <w:r>
        <w:t xml:space="preserve">delete the Amount attribute from the Change object activity in the </w:t>
      </w:r>
      <w:proofErr w:type="spellStart"/>
      <w:r>
        <w:t>EVT_</w:t>
      </w:r>
      <w:r w:rsidR="00DC69C5">
        <w:t>LookupPrice</w:t>
      </w:r>
      <w:proofErr w:type="spellEnd"/>
      <w:r w:rsidR="00DC69C5">
        <w:t xml:space="preserve"> microflow </w:t>
      </w:r>
    </w:p>
    <w:p w:rsidR="002D592E" w:rsidRDefault="00DC69C5" w:rsidP="00DC69C5">
      <w:pPr>
        <w:pStyle w:val="ListParagraph"/>
        <w:numPr>
          <w:ilvl w:val="0"/>
          <w:numId w:val="7"/>
        </w:numPr>
      </w:pPr>
      <w:r>
        <w:t xml:space="preserve">set the </w:t>
      </w:r>
      <w:proofErr w:type="spellStart"/>
      <w:r>
        <w:t>onChange</w:t>
      </w:r>
      <w:proofErr w:type="spellEnd"/>
      <w:r>
        <w:t xml:space="preserve"> event handler on the Quantity widget to Do Nothing</w:t>
      </w:r>
    </w:p>
    <w:p w:rsidR="00DC69C5" w:rsidRPr="00332681" w:rsidRDefault="00785A99" w:rsidP="00DC69C5">
      <w:pPr>
        <w:pStyle w:val="ListParagraph"/>
        <w:numPr>
          <w:ilvl w:val="0"/>
          <w:numId w:val="7"/>
        </w:numPr>
      </w:pPr>
      <w:r>
        <w:t>delete</w:t>
      </w:r>
      <w:r w:rsidR="00DC69C5">
        <w:t xml:space="preserve"> the Amount widget on </w:t>
      </w:r>
      <w:r>
        <w:t xml:space="preserve">the </w:t>
      </w:r>
      <w:proofErr w:type="spellStart"/>
      <w:r>
        <w:t>SalesOrderItem_NewEdit</w:t>
      </w:r>
      <w:proofErr w:type="spellEnd"/>
      <w:r>
        <w:t xml:space="preserve"> page</w:t>
      </w:r>
    </w:p>
    <w:p w:rsidR="00E6763E" w:rsidRDefault="00E6763E" w:rsidP="00E6763E">
      <w:pPr>
        <w:pStyle w:val="Heading2"/>
      </w:pPr>
      <w:r>
        <w:t>Final Touches</w:t>
      </w:r>
    </w:p>
    <w:p w:rsidR="0026073B" w:rsidRDefault="0026073B" w:rsidP="0026073B">
      <w:r>
        <w:t xml:space="preserve">One final thing we can do is to add New, Edit and Delete buttons to the sales order item Data grid on the </w:t>
      </w:r>
      <w:proofErr w:type="spellStart"/>
      <w:r>
        <w:t>SalesOrderOverview</w:t>
      </w:r>
      <w:proofErr w:type="spellEnd"/>
      <w:r>
        <w:t xml:space="preserve"> page.</w:t>
      </w:r>
    </w:p>
    <w:p w:rsidR="0026073B" w:rsidRPr="0026073B" w:rsidRDefault="0026073B" w:rsidP="0026073B"/>
    <w:p w:rsidR="0060665D" w:rsidRPr="005B790E" w:rsidRDefault="0060665D" w:rsidP="005B790E">
      <w:r w:rsidRPr="0060665D">
        <w:rPr>
          <w:noProof/>
        </w:rPr>
        <w:drawing>
          <wp:inline distT="0" distB="0" distL="0" distR="0" wp14:anchorId="30484A81" wp14:editId="06A661FD">
            <wp:extent cx="3534268" cy="2181529"/>
            <wp:effectExtent l="0" t="0" r="9525" b="9525"/>
            <wp:docPr id="257"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534268" cy="2181529"/>
                    </a:xfrm>
                    <a:prstGeom prst="rect">
                      <a:avLst/>
                    </a:prstGeom>
                  </pic:spPr>
                </pic:pic>
              </a:graphicData>
            </a:graphic>
          </wp:inline>
        </w:drawing>
      </w:r>
    </w:p>
    <w:sectPr w:rsidR="0060665D" w:rsidRPr="005B790E">
      <w:footerReference w:type="default" r:id="rI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B45" w:rsidRDefault="008B2B45" w:rsidP="008E785B">
      <w:pPr>
        <w:spacing w:after="0" w:line="240" w:lineRule="auto"/>
      </w:pPr>
      <w:r>
        <w:separator/>
      </w:r>
    </w:p>
  </w:endnote>
  <w:endnote w:type="continuationSeparator" w:id="0">
    <w:p w:rsidR="008B2B45" w:rsidRDefault="008B2B45" w:rsidP="008E7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1684766"/>
      <w:docPartObj>
        <w:docPartGallery w:val="Page Numbers (Bottom of Page)"/>
        <w:docPartUnique/>
      </w:docPartObj>
    </w:sdtPr>
    <w:sdtEndPr>
      <w:rPr>
        <w:noProof/>
      </w:rPr>
    </w:sdtEndPr>
    <w:sdtContent>
      <w:p w:rsidR="008E785B" w:rsidRDefault="008E78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E785B" w:rsidRDefault="008E785B" w:rsidP="008E785B">
    <w:pPr>
      <w:pStyle w:val="Footer"/>
    </w:pPr>
    <w:r>
      <w:rPr>
        <w:rFonts w:cstheme="minorHAnsi"/>
      </w:rPr>
      <w:t>©</w:t>
    </w:r>
    <w:r>
      <w:t xml:space="preserve"> Ross Hightower,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B45" w:rsidRDefault="008B2B45" w:rsidP="008E785B">
      <w:pPr>
        <w:spacing w:after="0" w:line="240" w:lineRule="auto"/>
      </w:pPr>
      <w:r>
        <w:separator/>
      </w:r>
    </w:p>
  </w:footnote>
  <w:footnote w:type="continuationSeparator" w:id="0">
    <w:p w:rsidR="008B2B45" w:rsidRDefault="008B2B45" w:rsidP="008E7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37D34"/>
    <w:multiLevelType w:val="hybridMultilevel"/>
    <w:tmpl w:val="172C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A6095"/>
    <w:multiLevelType w:val="hybridMultilevel"/>
    <w:tmpl w:val="E81AB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12FA3"/>
    <w:multiLevelType w:val="hybridMultilevel"/>
    <w:tmpl w:val="70CA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B339E0"/>
    <w:multiLevelType w:val="hybridMultilevel"/>
    <w:tmpl w:val="E9727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DE0BC7"/>
    <w:multiLevelType w:val="hybridMultilevel"/>
    <w:tmpl w:val="16EC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A363B3"/>
    <w:multiLevelType w:val="hybridMultilevel"/>
    <w:tmpl w:val="89A888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17F73"/>
    <w:multiLevelType w:val="hybridMultilevel"/>
    <w:tmpl w:val="5C64C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5CC"/>
    <w:rsid w:val="000038A3"/>
    <w:rsid w:val="00031530"/>
    <w:rsid w:val="00042BF0"/>
    <w:rsid w:val="000B5C3D"/>
    <w:rsid w:val="000E255E"/>
    <w:rsid w:val="000F31B3"/>
    <w:rsid w:val="000F5F4E"/>
    <w:rsid w:val="00104350"/>
    <w:rsid w:val="0011091B"/>
    <w:rsid w:val="00181197"/>
    <w:rsid w:val="001B1092"/>
    <w:rsid w:val="001B2E61"/>
    <w:rsid w:val="001B5198"/>
    <w:rsid w:val="001C37BE"/>
    <w:rsid w:val="00202FF8"/>
    <w:rsid w:val="0026073B"/>
    <w:rsid w:val="00277294"/>
    <w:rsid w:val="002A00B8"/>
    <w:rsid w:val="002D592E"/>
    <w:rsid w:val="002E1073"/>
    <w:rsid w:val="00332681"/>
    <w:rsid w:val="00395634"/>
    <w:rsid w:val="00416CE1"/>
    <w:rsid w:val="00534202"/>
    <w:rsid w:val="005546DA"/>
    <w:rsid w:val="005B3A0B"/>
    <w:rsid w:val="005B790E"/>
    <w:rsid w:val="0060665D"/>
    <w:rsid w:val="006136CB"/>
    <w:rsid w:val="0062616C"/>
    <w:rsid w:val="00631833"/>
    <w:rsid w:val="00684FC4"/>
    <w:rsid w:val="006A2E85"/>
    <w:rsid w:val="006A44E8"/>
    <w:rsid w:val="00785A99"/>
    <w:rsid w:val="008061FC"/>
    <w:rsid w:val="00893E25"/>
    <w:rsid w:val="008B2B45"/>
    <w:rsid w:val="008C4547"/>
    <w:rsid w:val="008C6EB4"/>
    <w:rsid w:val="008E785B"/>
    <w:rsid w:val="00923D88"/>
    <w:rsid w:val="00932FA9"/>
    <w:rsid w:val="00984777"/>
    <w:rsid w:val="009C4BF1"/>
    <w:rsid w:val="009F7703"/>
    <w:rsid w:val="00A30A75"/>
    <w:rsid w:val="00A519F6"/>
    <w:rsid w:val="00B05B7F"/>
    <w:rsid w:val="00B23DD2"/>
    <w:rsid w:val="00B44906"/>
    <w:rsid w:val="00B966AE"/>
    <w:rsid w:val="00BB1AC3"/>
    <w:rsid w:val="00BC4B71"/>
    <w:rsid w:val="00C02786"/>
    <w:rsid w:val="00C07311"/>
    <w:rsid w:val="00C262E5"/>
    <w:rsid w:val="00C37663"/>
    <w:rsid w:val="00C4077C"/>
    <w:rsid w:val="00C5335D"/>
    <w:rsid w:val="00C55DFC"/>
    <w:rsid w:val="00C7665A"/>
    <w:rsid w:val="00C94699"/>
    <w:rsid w:val="00CB35CC"/>
    <w:rsid w:val="00CE3B97"/>
    <w:rsid w:val="00DA7B48"/>
    <w:rsid w:val="00DC69C5"/>
    <w:rsid w:val="00DD50E3"/>
    <w:rsid w:val="00DD5536"/>
    <w:rsid w:val="00E066E4"/>
    <w:rsid w:val="00E24C6C"/>
    <w:rsid w:val="00E6763E"/>
    <w:rsid w:val="00ED7670"/>
    <w:rsid w:val="00EE7764"/>
    <w:rsid w:val="00F8222A"/>
    <w:rsid w:val="00FB3F22"/>
    <w:rsid w:val="00FE2BC6"/>
    <w:rsid w:val="00FF5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FE695"/>
  <w15:chartTrackingRefBased/>
  <w15:docId w15:val="{76AE83E6-2323-41DA-B01E-2DFC313D8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1092"/>
  </w:style>
  <w:style w:type="paragraph" w:styleId="Heading1">
    <w:name w:val="heading 1"/>
    <w:basedOn w:val="Normal"/>
    <w:next w:val="Normal"/>
    <w:link w:val="Heading1Char"/>
    <w:uiPriority w:val="9"/>
    <w:qFormat/>
    <w:rsid w:val="00416C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3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1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35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3183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32FA9"/>
    <w:rPr>
      <w:color w:val="0563C1" w:themeColor="hyperlink"/>
      <w:u w:val="single"/>
    </w:rPr>
  </w:style>
  <w:style w:type="character" w:styleId="UnresolvedMention">
    <w:name w:val="Unresolved Mention"/>
    <w:basedOn w:val="DefaultParagraphFont"/>
    <w:uiPriority w:val="99"/>
    <w:semiHidden/>
    <w:unhideWhenUsed/>
    <w:rsid w:val="00932FA9"/>
    <w:rPr>
      <w:color w:val="808080"/>
      <w:shd w:val="clear" w:color="auto" w:fill="E6E6E6"/>
    </w:rPr>
  </w:style>
  <w:style w:type="character" w:customStyle="1" w:styleId="Heading3Char">
    <w:name w:val="Heading 3 Char"/>
    <w:basedOn w:val="DefaultParagraphFont"/>
    <w:link w:val="Heading3"/>
    <w:uiPriority w:val="9"/>
    <w:rsid w:val="008061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35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5B3A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3A0B"/>
    <w:pPr>
      <w:ind w:left="720"/>
      <w:contextualSpacing/>
    </w:pPr>
  </w:style>
  <w:style w:type="character" w:customStyle="1" w:styleId="Heading1Char">
    <w:name w:val="Heading 1 Char"/>
    <w:basedOn w:val="DefaultParagraphFont"/>
    <w:link w:val="Heading1"/>
    <w:uiPriority w:val="9"/>
    <w:rsid w:val="00416CE1"/>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rsid w:val="00631833"/>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8E7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85B"/>
  </w:style>
  <w:style w:type="paragraph" w:styleId="Footer">
    <w:name w:val="footer"/>
    <w:basedOn w:val="Normal"/>
    <w:link w:val="FooterChar"/>
    <w:uiPriority w:val="99"/>
    <w:unhideWhenUsed/>
    <w:rsid w:val="008E7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6" Type="http://schemas.openxmlformats.org/officeDocument/2006/relationships/image" Target="media/image70.png"/><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74" Type="http://schemas.openxmlformats.org/officeDocument/2006/relationships/image" Target="media/image68.png"/><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image" Target="media/image67.png"/><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image" Target="media/image69.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36</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T Hightower</dc:creator>
  <cp:keywords/>
  <dc:description/>
  <cp:lastModifiedBy>Ross T Hightower</cp:lastModifiedBy>
  <cp:revision>8</cp:revision>
  <dcterms:created xsi:type="dcterms:W3CDTF">2019-01-02T17:31:00Z</dcterms:created>
  <dcterms:modified xsi:type="dcterms:W3CDTF">2019-01-06T23:57:00Z</dcterms:modified>
</cp:coreProperties>
</file>