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A65EE4" w:rsidP="00882D61">
      <w:pPr>
        <w:pStyle w:val="Title"/>
        <w:rPr>
          <w:lang w:val="en-US"/>
        </w:rPr>
      </w:pPr>
      <w:r>
        <w:rPr>
          <w:lang w:val="en-US"/>
        </w:rPr>
        <w:t>HD</w:t>
      </w:r>
      <w:r w:rsidR="0075559B">
        <w:rPr>
          <w:lang w:val="en-US"/>
        </w:rPr>
        <w:t>3</w:t>
      </w:r>
      <w:r w:rsidR="0082165D">
        <w:rPr>
          <w:lang w:val="en-US"/>
        </w:rPr>
        <w:t>C</w:t>
      </w:r>
      <w:r w:rsidR="0075559B">
        <w:rPr>
          <w:lang w:val="en-US"/>
        </w:rPr>
        <w:t>07</w:t>
      </w:r>
      <w:r w:rsidR="00882D61">
        <w:rPr>
          <w:lang w:val="en-US"/>
        </w:rPr>
        <w:t xml:space="preserve"> – </w:t>
      </w:r>
      <w:r w:rsidR="00D30DC1">
        <w:rPr>
          <w:lang w:val="en-US"/>
        </w:rPr>
        <w:t>Buttons and Toolbars</w:t>
      </w:r>
    </w:p>
    <w:p w:rsidR="00882D61" w:rsidRPr="008A43C3" w:rsidRDefault="00882D61" w:rsidP="00882D61">
      <w:pPr>
        <w:spacing w:after="0"/>
        <w:rPr>
          <w:rFonts w:cs="Times New Roman"/>
          <w:sz w:val="28"/>
          <w:szCs w:val="28"/>
        </w:rPr>
      </w:pPr>
    </w:p>
    <w:tbl>
      <w:tblPr>
        <w:tblW w:w="8997" w:type="dxa"/>
        <w:tblLook w:val="00A0" w:firstRow="1" w:lastRow="0" w:firstColumn="1" w:lastColumn="0" w:noHBand="0" w:noVBand="0"/>
      </w:tblPr>
      <w:tblGrid>
        <w:gridCol w:w="3891"/>
        <w:gridCol w:w="5106"/>
      </w:tblGrid>
      <w:tr w:rsidR="00882D61" w:rsidRPr="008A43C3" w:rsidTr="008F5449">
        <w:trPr>
          <w:trHeight w:val="4354"/>
        </w:trPr>
        <w:tc>
          <w:tcPr>
            <w:tcW w:w="3891" w:type="dxa"/>
          </w:tcPr>
          <w:p w:rsidR="00882D61" w:rsidRPr="008A43C3" w:rsidRDefault="00882D61" w:rsidP="00882D61">
            <w:pPr>
              <w:autoSpaceDE w:val="0"/>
              <w:autoSpaceDN w:val="0"/>
              <w:adjustRightInd w:val="0"/>
              <w:spacing w:after="0"/>
              <w:rPr>
                <w:rFonts w:cs="Times New Roman"/>
                <w:b/>
                <w:bCs/>
              </w:rPr>
            </w:pPr>
            <w:r w:rsidRPr="008A43C3">
              <w:rPr>
                <w:rFonts w:cs="Times New Roman"/>
                <w:b/>
                <w:bCs/>
              </w:rPr>
              <w:t>Product</w:t>
            </w:r>
          </w:p>
          <w:p w:rsidR="00882D61" w:rsidRPr="008A43C3" w:rsidRDefault="00882D61" w:rsidP="00882D61">
            <w:pPr>
              <w:autoSpaceDE w:val="0"/>
              <w:autoSpaceDN w:val="0"/>
              <w:adjustRightInd w:val="0"/>
              <w:spacing w:after="0"/>
              <w:rPr>
                <w:rFonts w:cs="Times New Roman"/>
              </w:rPr>
            </w:pPr>
            <w:r>
              <w:rPr>
                <w:rFonts w:cs="Times New Roman"/>
              </w:rPr>
              <w:t>HANA Platform</w:t>
            </w:r>
          </w:p>
          <w:p w:rsidR="00882D61" w:rsidRPr="008A43C3" w:rsidRDefault="00882D61" w:rsidP="00882D61">
            <w:pPr>
              <w:autoSpaceDE w:val="0"/>
              <w:autoSpaceDN w:val="0"/>
              <w:adjustRightInd w:val="0"/>
              <w:spacing w:after="0"/>
              <w:rPr>
                <w:rFonts w:cs="Times New Roman"/>
                <w:sz w:val="20"/>
                <w:szCs w:val="20"/>
              </w:rPr>
            </w:pPr>
          </w:p>
          <w:p w:rsidR="00882D61" w:rsidRPr="008A43C3" w:rsidRDefault="00882D61" w:rsidP="00882D61">
            <w:pPr>
              <w:autoSpaceDE w:val="0"/>
              <w:autoSpaceDN w:val="0"/>
              <w:adjustRightInd w:val="0"/>
              <w:spacing w:after="0"/>
              <w:rPr>
                <w:rFonts w:cs="Times New Roman"/>
                <w:b/>
                <w:bCs/>
              </w:rPr>
            </w:pPr>
            <w:r w:rsidRPr="008A43C3">
              <w:rPr>
                <w:rFonts w:cs="Times New Roman"/>
                <w:b/>
                <w:bCs/>
              </w:rPr>
              <w:t>Level</w:t>
            </w:r>
          </w:p>
          <w:p w:rsidR="00882D61" w:rsidRPr="008A43C3" w:rsidRDefault="00882D61" w:rsidP="00882D61">
            <w:pPr>
              <w:autoSpaceDE w:val="0"/>
              <w:autoSpaceDN w:val="0"/>
              <w:adjustRightInd w:val="0"/>
              <w:spacing w:after="0"/>
              <w:rPr>
                <w:rFonts w:cs="Times New Roman"/>
              </w:rPr>
            </w:pPr>
            <w:r w:rsidRPr="008A43C3">
              <w:rPr>
                <w:rFonts w:cs="Times New Roman"/>
              </w:rPr>
              <w:t>Undergraduate/Graduate</w:t>
            </w:r>
          </w:p>
          <w:p w:rsidR="00882D61" w:rsidRPr="008A43C3" w:rsidRDefault="00882D61" w:rsidP="00882D61">
            <w:pPr>
              <w:autoSpaceDE w:val="0"/>
              <w:autoSpaceDN w:val="0"/>
              <w:adjustRightInd w:val="0"/>
              <w:spacing w:after="0"/>
              <w:rPr>
                <w:rFonts w:cs="Times New Roman"/>
              </w:rPr>
            </w:pPr>
            <w:r w:rsidRPr="008A43C3">
              <w:rPr>
                <w:rFonts w:cs="Times New Roman"/>
              </w:rPr>
              <w:t>Beginner</w:t>
            </w:r>
          </w:p>
          <w:p w:rsidR="00882D61" w:rsidRPr="008A43C3" w:rsidRDefault="00882D61" w:rsidP="00882D61">
            <w:pPr>
              <w:autoSpaceDE w:val="0"/>
              <w:autoSpaceDN w:val="0"/>
              <w:adjustRightInd w:val="0"/>
              <w:spacing w:after="0"/>
              <w:rPr>
                <w:rFonts w:cs="Times New Roman"/>
                <w:b/>
                <w:bCs/>
              </w:rPr>
            </w:pPr>
          </w:p>
          <w:p w:rsidR="00882D61" w:rsidRPr="008A43C3" w:rsidRDefault="00882D61" w:rsidP="00882D61">
            <w:pPr>
              <w:autoSpaceDE w:val="0"/>
              <w:autoSpaceDN w:val="0"/>
              <w:adjustRightInd w:val="0"/>
              <w:spacing w:after="0"/>
              <w:rPr>
                <w:rFonts w:cs="Times New Roman"/>
                <w:b/>
                <w:bCs/>
              </w:rPr>
            </w:pPr>
            <w:r w:rsidRPr="008A43C3">
              <w:rPr>
                <w:rFonts w:cs="Times New Roman"/>
                <w:b/>
                <w:bCs/>
              </w:rPr>
              <w:t>Focus</w:t>
            </w:r>
          </w:p>
          <w:p w:rsidR="00882D61" w:rsidRPr="00EF221F" w:rsidRDefault="00C12558" w:rsidP="00882D61">
            <w:pPr>
              <w:autoSpaceDE w:val="0"/>
              <w:autoSpaceDN w:val="0"/>
              <w:adjustRightInd w:val="0"/>
              <w:spacing w:after="0"/>
              <w:rPr>
                <w:rFonts w:cs="Times New Roman"/>
                <w:bCs/>
              </w:rPr>
            </w:pPr>
            <w:r>
              <w:rPr>
                <w:rFonts w:cs="Times New Roman"/>
                <w:bCs/>
              </w:rPr>
              <w:t>Application Development</w:t>
            </w:r>
          </w:p>
          <w:p w:rsidR="00882D61" w:rsidRPr="008A43C3" w:rsidRDefault="00882D61" w:rsidP="00882D61">
            <w:pPr>
              <w:autoSpaceDE w:val="0"/>
              <w:autoSpaceDN w:val="0"/>
              <w:adjustRightInd w:val="0"/>
              <w:spacing w:after="0"/>
              <w:rPr>
                <w:rFonts w:cs="Times New Roman"/>
                <w:b/>
                <w:bCs/>
              </w:rPr>
            </w:pPr>
          </w:p>
          <w:p w:rsidR="00882D61" w:rsidRDefault="00882D61" w:rsidP="00882D61">
            <w:pPr>
              <w:autoSpaceDE w:val="0"/>
              <w:autoSpaceDN w:val="0"/>
              <w:adjustRightInd w:val="0"/>
              <w:spacing w:after="0"/>
              <w:rPr>
                <w:rFonts w:cs="Times New Roman"/>
              </w:rPr>
            </w:pPr>
            <w:r w:rsidRPr="008A43C3">
              <w:rPr>
                <w:rFonts w:cs="Times New Roman"/>
                <w:b/>
                <w:bCs/>
              </w:rPr>
              <w:t>Author</w:t>
            </w:r>
            <w:r w:rsidRPr="008A43C3">
              <w:rPr>
                <w:rFonts w:cs="Times New Roman"/>
              </w:rPr>
              <w:br/>
              <w:t>Ross Hightower</w:t>
            </w:r>
          </w:p>
          <w:p w:rsidR="00882D61" w:rsidRPr="00EF221F" w:rsidRDefault="00882D61" w:rsidP="00882D61">
            <w:pPr>
              <w:autoSpaceDE w:val="0"/>
              <w:autoSpaceDN w:val="0"/>
              <w:adjustRightInd w:val="0"/>
              <w:spacing w:after="0"/>
              <w:rPr>
                <w:rFonts w:cs="Times New Roman"/>
                <w:b/>
                <w:bCs/>
              </w:rPr>
            </w:pPr>
            <w:r>
              <w:rPr>
                <w:rFonts w:cs="Times New Roman"/>
              </w:rPr>
              <w:t>Leigh Jin</w:t>
            </w:r>
          </w:p>
          <w:p w:rsidR="00882D61" w:rsidRPr="008A43C3" w:rsidRDefault="00882D61" w:rsidP="00882D61">
            <w:pPr>
              <w:spacing w:after="0"/>
              <w:rPr>
                <w:rFonts w:cs="Times New Roman"/>
                <w:sz w:val="28"/>
                <w:szCs w:val="28"/>
              </w:rPr>
            </w:pPr>
          </w:p>
        </w:tc>
        <w:tc>
          <w:tcPr>
            <w:tcW w:w="5106" w:type="dxa"/>
          </w:tcPr>
          <w:p w:rsidR="00882D61" w:rsidRPr="008A43C3" w:rsidRDefault="00882D61" w:rsidP="00882D61">
            <w:pPr>
              <w:pStyle w:val="UCCHead01"/>
              <w:rPr>
                <w:rFonts w:ascii="Times New Roman" w:hAnsi="Times New Roman" w:cs="Times New Roman"/>
              </w:rPr>
            </w:pPr>
            <w:r w:rsidRPr="008A43C3">
              <w:rPr>
                <w:rFonts w:ascii="Times New Roman" w:hAnsi="Times New Roman" w:cs="Times New Roman"/>
              </w:rPr>
              <w:t>MOTIVATION</w:t>
            </w:r>
          </w:p>
          <w:p w:rsidR="00882D61" w:rsidRDefault="00882D61" w:rsidP="00D30DC1">
            <w:pPr>
              <w:spacing w:after="0"/>
              <w:rPr>
                <w:rFonts w:cs="Times New Roman"/>
                <w:lang w:val="en-AU"/>
              </w:rPr>
            </w:pPr>
            <w:r>
              <w:rPr>
                <w:rFonts w:cs="Times New Roman"/>
                <w:lang w:val="en-AU"/>
              </w:rPr>
              <w:t xml:space="preserve">This case describes </w:t>
            </w:r>
            <w:r w:rsidR="00D30DC1">
              <w:rPr>
                <w:rFonts w:cs="Times New Roman"/>
                <w:lang w:val="en-AU"/>
              </w:rPr>
              <w:t>creating buttons and toolbars using SAPUI5</w:t>
            </w:r>
            <w:r w:rsidR="00A65EE4">
              <w:rPr>
                <w:rFonts w:cs="Times New Roman"/>
                <w:lang w:val="en-AU"/>
              </w:rPr>
              <w:t>.</w:t>
            </w:r>
          </w:p>
          <w:p w:rsidR="00E5317C" w:rsidRDefault="00E5317C" w:rsidP="00D30DC1">
            <w:pPr>
              <w:spacing w:after="0"/>
              <w:rPr>
                <w:rFonts w:cs="Times New Roman"/>
                <w:lang w:val="en-AU"/>
              </w:rPr>
            </w:pPr>
          </w:p>
          <w:p w:rsidR="00E5317C" w:rsidRDefault="00E5317C" w:rsidP="00E5317C">
            <w:pPr>
              <w:pStyle w:val="UCCHead01"/>
              <w:rPr>
                <w:rFonts w:ascii="Times New Roman" w:hAnsi="Times New Roman" w:cs="Times New Roman"/>
              </w:rPr>
            </w:pPr>
            <w:r>
              <w:rPr>
                <w:rFonts w:ascii="Times New Roman" w:hAnsi="Times New Roman" w:cs="Times New Roman"/>
              </w:rPr>
              <w:t>PREREQUISITES</w:t>
            </w:r>
          </w:p>
          <w:p w:rsidR="00E5317C" w:rsidRPr="00E5317C" w:rsidRDefault="0075559B" w:rsidP="00E5317C">
            <w:pPr>
              <w:pStyle w:val="UCCHead01"/>
              <w:rPr>
                <w:rFonts w:ascii="Times New Roman" w:hAnsi="Times New Roman" w:cs="Times New Roman"/>
                <w:b w:val="0"/>
              </w:rPr>
            </w:pPr>
            <w:r>
              <w:rPr>
                <w:rFonts w:ascii="Times New Roman" w:hAnsi="Times New Roman" w:cs="Times New Roman"/>
                <w:b w:val="0"/>
              </w:rPr>
              <w:t>HD3</w:t>
            </w:r>
            <w:r w:rsidR="0082165D">
              <w:rPr>
                <w:rFonts w:ascii="Times New Roman" w:hAnsi="Times New Roman" w:cs="Times New Roman"/>
                <w:b w:val="0"/>
              </w:rPr>
              <w:t>C0</w:t>
            </w:r>
            <w:r>
              <w:rPr>
                <w:rFonts w:ascii="Times New Roman" w:hAnsi="Times New Roman" w:cs="Times New Roman"/>
                <w:b w:val="0"/>
              </w:rPr>
              <w:t>6</w:t>
            </w:r>
            <w:r w:rsidR="00E5317C">
              <w:rPr>
                <w:rFonts w:ascii="Times New Roman" w:hAnsi="Times New Roman" w:cs="Times New Roman"/>
                <w:b w:val="0"/>
              </w:rPr>
              <w:t xml:space="preserve"> – The Base Application</w:t>
            </w:r>
          </w:p>
          <w:p w:rsidR="00E5317C" w:rsidRPr="008A43C3" w:rsidRDefault="00E5317C" w:rsidP="00D30DC1">
            <w:pPr>
              <w:spacing w:after="0"/>
              <w:rPr>
                <w:rFonts w:cs="Times New Roman"/>
                <w:sz w:val="20"/>
                <w:szCs w:val="20"/>
              </w:rPr>
            </w:pPr>
          </w:p>
        </w:tc>
      </w:tr>
    </w:tbl>
    <w:p w:rsidR="002D772D" w:rsidRDefault="002D772D"/>
    <w:p w:rsidR="008E053A" w:rsidRDefault="00E5317C">
      <w:r>
        <w:rPr>
          <w:noProof/>
        </w:rPr>
        <w:drawing>
          <wp:inline distT="0" distB="0" distL="0" distR="0" wp14:anchorId="38DE9881" wp14:editId="4E8D6008">
            <wp:extent cx="4563533" cy="2764448"/>
            <wp:effectExtent l="0" t="0" r="8890" b="0"/>
            <wp:docPr id="8" name="Picture 8"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p w:rsidR="00882D61" w:rsidRDefault="00882D61"/>
    <w:p w:rsidR="00C75ED7" w:rsidRDefault="00C75ED7"/>
    <w:p w:rsidR="00882D61" w:rsidRDefault="00882D61"/>
    <w:p w:rsidR="00882D61" w:rsidRDefault="00882D61"/>
    <w:p w:rsidR="00882D61" w:rsidRDefault="00882D61"/>
    <w:p w:rsidR="00882D61" w:rsidRDefault="00882D61"/>
    <w:p w:rsidR="00C35419" w:rsidRDefault="00C35419" w:rsidP="00BF7B68">
      <w:pPr>
        <w:pStyle w:val="Heading1"/>
      </w:pPr>
      <w:r>
        <w:t>Create the Buttons view</w:t>
      </w:r>
    </w:p>
    <w:p w:rsidR="00262CF0" w:rsidRPr="00262CF0" w:rsidRDefault="00262CF0" w:rsidP="00262CF0">
      <w:r>
        <w:t xml:space="preserve">Create two new files in the </w:t>
      </w:r>
      <w:r w:rsidRPr="00C35419">
        <w:rPr>
          <w:b/>
        </w:rPr>
        <w:t>view</w:t>
      </w:r>
      <w:r>
        <w:t xml:space="preserve"> folder named </w:t>
      </w:r>
      <w:r w:rsidRPr="00C35419">
        <w:rPr>
          <w:b/>
        </w:rPr>
        <w:t>Buttons.view.xml</w:t>
      </w:r>
      <w:r>
        <w:t xml:space="preserve"> and </w:t>
      </w:r>
      <w:r w:rsidRPr="00C35419">
        <w:rPr>
          <w:b/>
        </w:rPr>
        <w:t>Buttons.controller.js</w:t>
      </w:r>
      <w:r>
        <w:t>.</w:t>
      </w:r>
    </w:p>
    <w:p w:rsidR="00262CF0" w:rsidRPr="00262CF0" w:rsidRDefault="00262CF0" w:rsidP="00262CF0">
      <w:pPr>
        <w:pStyle w:val="Heading3"/>
      </w:pPr>
      <w:r>
        <w:t>Buttons.view.xml</w:t>
      </w:r>
    </w:p>
    <w:p w:rsidR="00C35419" w:rsidRDefault="00C35419" w:rsidP="00C35419">
      <w:r>
        <w:t xml:space="preserve">  Add the following code to the </w:t>
      </w:r>
      <w:r w:rsidRPr="00C35419">
        <w:rPr>
          <w:b/>
        </w:rPr>
        <w:t>Buttons.view.xml</w:t>
      </w:r>
      <w:r>
        <w:rPr>
          <w:b/>
        </w:rPr>
        <w:t xml:space="preserve"> </w:t>
      </w:r>
      <w:r>
        <w:t>file:</w:t>
      </w:r>
    </w:p>
    <w:tbl>
      <w:tblPr>
        <w:tblStyle w:val="TableGrid"/>
        <w:tblW w:w="0" w:type="auto"/>
        <w:tblLook w:val="04A0" w:firstRow="1" w:lastRow="0" w:firstColumn="1" w:lastColumn="0" w:noHBand="0" w:noVBand="1"/>
      </w:tblPr>
      <w:tblGrid>
        <w:gridCol w:w="9350"/>
      </w:tblGrid>
      <w:tr w:rsidR="00C35419" w:rsidTr="00C35419">
        <w:tc>
          <w:tcPr>
            <w:tcW w:w="9350" w:type="dxa"/>
          </w:tcPr>
          <w:p w:rsidR="00C35419" w:rsidRDefault="00C35419" w:rsidP="00C35419"/>
          <w:p w:rsidR="00C35419" w:rsidRDefault="00C35419" w:rsidP="0075559B">
            <w:r>
              <w:rPr>
                <w:color w:val="008080"/>
              </w:rPr>
              <w:t>&lt;</w:t>
            </w:r>
            <w:r>
              <w:rPr>
                <w:highlight w:val="lightGray"/>
              </w:rPr>
              <w:t>mvc:View</w:t>
            </w:r>
          </w:p>
          <w:p w:rsidR="00C35419" w:rsidRDefault="00C35419" w:rsidP="0075559B">
            <w:r>
              <w:tab/>
            </w:r>
            <w:r>
              <w:rPr>
                <w:color w:val="7F007F"/>
              </w:rPr>
              <w:t>height</w:t>
            </w:r>
            <w:r>
              <w:rPr>
                <w:color w:val="000000"/>
              </w:rPr>
              <w:t>=</w:t>
            </w:r>
            <w:r>
              <w:rPr>
                <w:i/>
                <w:iCs/>
                <w:color w:val="2A00FF"/>
              </w:rPr>
              <w:t>"100%"</w:t>
            </w:r>
          </w:p>
          <w:p w:rsidR="00C35419" w:rsidRDefault="00C35419" w:rsidP="0075559B">
            <w:r>
              <w:tab/>
            </w:r>
            <w:r>
              <w:rPr>
                <w:color w:val="7F007F"/>
              </w:rPr>
              <w:t>controllerName</w:t>
            </w:r>
            <w:r>
              <w:rPr>
                <w:color w:val="000000"/>
              </w:rPr>
              <w:t>=</w:t>
            </w:r>
            <w:r>
              <w:rPr>
                <w:i/>
                <w:iCs/>
                <w:color w:val="2A00FF"/>
              </w:rPr>
              <w:t>"</w:t>
            </w:r>
            <w:r w:rsidR="002C15D7">
              <w:rPr>
                <w:i/>
                <w:iCs/>
                <w:color w:val="2A00FF"/>
              </w:rPr>
              <w:t>ui5.controller</w:t>
            </w:r>
            <w:r>
              <w:rPr>
                <w:i/>
                <w:iCs/>
                <w:color w:val="2A00FF"/>
              </w:rPr>
              <w:t>.Buttons"</w:t>
            </w:r>
          </w:p>
          <w:p w:rsidR="00C35419" w:rsidRDefault="00C35419" w:rsidP="0075559B">
            <w:r>
              <w:tab/>
            </w:r>
            <w:r>
              <w:rPr>
                <w:color w:val="7F007F"/>
              </w:rPr>
              <w:t>xmlns</w:t>
            </w:r>
            <w:r>
              <w:rPr>
                <w:color w:val="000000"/>
              </w:rPr>
              <w:t>=</w:t>
            </w:r>
            <w:r>
              <w:rPr>
                <w:i/>
                <w:iCs/>
                <w:color w:val="2A00FF"/>
              </w:rPr>
              <w:t>"sap.m"</w:t>
            </w:r>
          </w:p>
          <w:p w:rsidR="00C35419" w:rsidRDefault="00C35419" w:rsidP="0075559B">
            <w:r>
              <w:tab/>
            </w:r>
            <w:r>
              <w:rPr>
                <w:color w:val="7F007F"/>
              </w:rPr>
              <w:t>xmlns:mvc</w:t>
            </w:r>
            <w:r>
              <w:rPr>
                <w:color w:val="000000"/>
              </w:rPr>
              <w:t>=</w:t>
            </w:r>
            <w:r>
              <w:rPr>
                <w:i/>
                <w:iCs/>
                <w:color w:val="2A00FF"/>
              </w:rPr>
              <w:t>"sap.ui.core.mvc"</w:t>
            </w:r>
            <w:r>
              <w:t xml:space="preserve"> </w:t>
            </w:r>
            <w:r>
              <w:rPr>
                <w:color w:val="008080"/>
              </w:rPr>
              <w:t>&gt;</w:t>
            </w:r>
          </w:p>
          <w:p w:rsidR="00C35419" w:rsidRDefault="00C35419" w:rsidP="0075559B">
            <w:r>
              <w:rPr>
                <w:color w:val="000000"/>
              </w:rPr>
              <w:tab/>
            </w:r>
            <w:r>
              <w:rPr>
                <w:color w:val="008080"/>
              </w:rPr>
              <w:t>&lt;</w:t>
            </w:r>
            <w:r>
              <w:t>Page</w:t>
            </w:r>
          </w:p>
          <w:p w:rsidR="00C35419" w:rsidRDefault="00C35419" w:rsidP="0075559B">
            <w:r>
              <w:tab/>
            </w:r>
            <w:r>
              <w:tab/>
            </w:r>
            <w:r>
              <w:rPr>
                <w:color w:val="7F007F"/>
              </w:rPr>
              <w:t>enableScrolling</w:t>
            </w:r>
            <w:r>
              <w:rPr>
                <w:color w:val="000000"/>
              </w:rPr>
              <w:t>=</w:t>
            </w:r>
            <w:r>
              <w:rPr>
                <w:i/>
                <w:iCs/>
                <w:color w:val="2A00FF"/>
              </w:rPr>
              <w:t>"false"</w:t>
            </w:r>
          </w:p>
          <w:p w:rsidR="00C35419" w:rsidRDefault="00C35419" w:rsidP="0075559B">
            <w:r>
              <w:tab/>
            </w:r>
            <w:r>
              <w:tab/>
            </w:r>
            <w:r>
              <w:rPr>
                <w:color w:val="7F007F"/>
              </w:rPr>
              <w:t>showNavButton</w:t>
            </w:r>
            <w:r>
              <w:t xml:space="preserve"> </w:t>
            </w:r>
            <w:r>
              <w:rPr>
                <w:color w:val="000000"/>
              </w:rPr>
              <w:t>=</w:t>
            </w:r>
            <w:r>
              <w:t xml:space="preserve"> </w:t>
            </w:r>
            <w:r>
              <w:rPr>
                <w:i/>
                <w:iCs/>
                <w:color w:val="2A00FF"/>
              </w:rPr>
              <w:t>"true"</w:t>
            </w:r>
          </w:p>
          <w:p w:rsidR="00C35419" w:rsidRDefault="00C35419" w:rsidP="0075559B">
            <w:r>
              <w:tab/>
            </w:r>
            <w:r>
              <w:tab/>
            </w:r>
            <w:r>
              <w:rPr>
                <w:color w:val="7F007F"/>
              </w:rPr>
              <w:t>navButtonPress</w:t>
            </w:r>
            <w:r>
              <w:t xml:space="preserve"> </w:t>
            </w:r>
            <w:r>
              <w:rPr>
                <w:color w:val="000000"/>
              </w:rPr>
              <w:t>=</w:t>
            </w:r>
            <w:r>
              <w:t xml:space="preserve"> </w:t>
            </w:r>
            <w:r>
              <w:rPr>
                <w:i/>
                <w:iCs/>
                <w:color w:val="2A00FF"/>
              </w:rPr>
              <w:t>"handleNavButtonPress"</w:t>
            </w:r>
          </w:p>
          <w:p w:rsidR="00C35419" w:rsidRDefault="00C35419" w:rsidP="0075559B">
            <w:r>
              <w:tab/>
            </w:r>
            <w:r>
              <w:tab/>
            </w:r>
            <w:r>
              <w:rPr>
                <w:color w:val="7F007F"/>
              </w:rPr>
              <w:t>title</w:t>
            </w:r>
            <w:r>
              <w:rPr>
                <w:color w:val="000000"/>
              </w:rPr>
              <w:t>=</w:t>
            </w:r>
            <w:r>
              <w:rPr>
                <w:i/>
                <w:iCs/>
                <w:color w:val="2A00FF"/>
              </w:rPr>
              <w:t>"Start Coding Buttons!"</w:t>
            </w:r>
            <w:r>
              <w:t xml:space="preserve"> </w:t>
            </w:r>
            <w:r>
              <w:rPr>
                <w:color w:val="008080"/>
              </w:rPr>
              <w:t>&gt;</w:t>
            </w:r>
          </w:p>
          <w:p w:rsidR="00C35419" w:rsidRDefault="00C35419" w:rsidP="0075559B">
            <w:r>
              <w:rPr>
                <w:color w:val="000000"/>
              </w:rPr>
              <w:tab/>
            </w:r>
            <w:r>
              <w:rPr>
                <w:color w:val="000000"/>
              </w:rPr>
              <w:tab/>
            </w:r>
          </w:p>
          <w:p w:rsidR="00C35419" w:rsidRDefault="00C35419" w:rsidP="0075559B">
            <w:r>
              <w:rPr>
                <w:color w:val="000000"/>
              </w:rPr>
              <w:tab/>
            </w:r>
            <w:r>
              <w:rPr>
                <w:color w:val="008080"/>
              </w:rPr>
              <w:t>&lt;/</w:t>
            </w:r>
            <w:r>
              <w:t>Page</w:t>
            </w:r>
            <w:r>
              <w:rPr>
                <w:color w:val="008080"/>
              </w:rPr>
              <w:t>&gt;</w:t>
            </w:r>
          </w:p>
          <w:p w:rsidR="00C35419" w:rsidRDefault="00C35419" w:rsidP="0075559B">
            <w:r>
              <w:rPr>
                <w:color w:val="008080"/>
              </w:rPr>
              <w:t>&lt;/</w:t>
            </w:r>
            <w:r>
              <w:rPr>
                <w:highlight w:val="lightGray"/>
              </w:rPr>
              <w:t>mvc:View</w:t>
            </w:r>
            <w:r>
              <w:rPr>
                <w:color w:val="008080"/>
              </w:rPr>
              <w:t>&gt;</w:t>
            </w:r>
          </w:p>
          <w:p w:rsidR="00C35419" w:rsidRDefault="00C35419" w:rsidP="00BF7B68">
            <w:pPr>
              <w:keepNext/>
            </w:pPr>
          </w:p>
        </w:tc>
      </w:tr>
    </w:tbl>
    <w:p w:rsidR="00C35419" w:rsidRDefault="00BF7B68" w:rsidP="00BF7B68">
      <w:pPr>
        <w:pStyle w:val="Caption"/>
      </w:pPr>
      <w:r>
        <w:t xml:space="preserve">Listing </w:t>
      </w:r>
      <w:fldSimple w:instr=" SEQ Listing \* ARABIC ">
        <w:r w:rsidR="004E57B6">
          <w:rPr>
            <w:noProof/>
          </w:rPr>
          <w:t>1</w:t>
        </w:r>
      </w:fldSimple>
    </w:p>
    <w:p w:rsidR="00910889" w:rsidRDefault="00910889" w:rsidP="00E25FC1">
      <w:r>
        <w:t>This code create</w:t>
      </w:r>
      <w:r w:rsidR="00E25FC1">
        <w:t>s</w:t>
      </w:r>
      <w:r>
        <w:t xml:space="preserve"> a </w:t>
      </w:r>
      <w:r w:rsidR="00E25FC1">
        <w:t xml:space="preserve">view that contains a &lt;Page&gt; element that includes </w:t>
      </w:r>
      <w:r>
        <w:t xml:space="preserve">a header </w:t>
      </w:r>
      <w:r w:rsidR="00E25FC1">
        <w:t xml:space="preserve">with </w:t>
      </w:r>
      <w:r>
        <w:t>a title and a back button.</w:t>
      </w:r>
      <w:r w:rsidR="00E25FC1">
        <w:t xml:space="preserve"> The event handler, handleNavButtonPress, defined in the controller, is assigned to the press event.</w:t>
      </w:r>
    </w:p>
    <w:p w:rsidR="00262CF0" w:rsidRDefault="00262CF0" w:rsidP="00262CF0">
      <w:pPr>
        <w:pStyle w:val="Heading3"/>
      </w:pPr>
      <w:r>
        <w:t>Buttons.controller.js</w:t>
      </w:r>
    </w:p>
    <w:p w:rsidR="00C35419" w:rsidRDefault="00C35419" w:rsidP="00C35419">
      <w:r>
        <w:t xml:space="preserve">Add the following code to the </w:t>
      </w:r>
      <w:r w:rsidRPr="00C35419">
        <w:rPr>
          <w:b/>
        </w:rPr>
        <w:t>Buttons.controller.js</w:t>
      </w:r>
      <w:r>
        <w:t xml:space="preserve"> file:</w:t>
      </w:r>
    </w:p>
    <w:tbl>
      <w:tblPr>
        <w:tblStyle w:val="TableGrid"/>
        <w:tblW w:w="0" w:type="auto"/>
        <w:tblLook w:val="04A0" w:firstRow="1" w:lastRow="0" w:firstColumn="1" w:lastColumn="0" w:noHBand="0" w:noVBand="1"/>
      </w:tblPr>
      <w:tblGrid>
        <w:gridCol w:w="9350"/>
      </w:tblGrid>
      <w:tr w:rsidR="00C35419" w:rsidTr="00C35419">
        <w:tc>
          <w:tcPr>
            <w:tcW w:w="9350" w:type="dxa"/>
          </w:tcPr>
          <w:p w:rsidR="00C35419" w:rsidRDefault="00C35419" w:rsidP="00C35419"/>
          <w:p w:rsidR="0075559B" w:rsidRPr="0075559B" w:rsidRDefault="0075559B" w:rsidP="0075559B">
            <w:r w:rsidRPr="0075559B">
              <w:t>sap.ui.define([</w:t>
            </w:r>
          </w:p>
          <w:p w:rsidR="0075559B" w:rsidRPr="0075559B" w:rsidRDefault="0075559B" w:rsidP="0075559B">
            <w:r w:rsidRPr="0075559B">
              <w:t xml:space="preserve">   "sap/ui/core/mvc/Controller"</w:t>
            </w:r>
          </w:p>
          <w:p w:rsidR="0075559B" w:rsidRPr="0075559B" w:rsidRDefault="0075559B" w:rsidP="0075559B">
            <w:r w:rsidRPr="0075559B">
              <w:t>], function(Controller) {</w:t>
            </w:r>
          </w:p>
          <w:p w:rsidR="0075559B" w:rsidRPr="0075559B" w:rsidRDefault="0075559B" w:rsidP="0075559B">
            <w:r w:rsidRPr="0075559B">
              <w:tab/>
              <w:t>"use strict";</w:t>
            </w:r>
          </w:p>
          <w:p w:rsidR="0075559B" w:rsidRPr="0075559B" w:rsidRDefault="0075559B" w:rsidP="0075559B">
            <w:r w:rsidRPr="0075559B">
              <w:tab/>
              <w:t>return Controller.extend("ui5.controller.Buttons", {</w:t>
            </w:r>
          </w:p>
          <w:p w:rsidR="0075559B" w:rsidRPr="0075559B" w:rsidRDefault="0075559B" w:rsidP="0075559B">
            <w:r w:rsidRPr="0075559B">
              <w:tab/>
            </w:r>
            <w:r w:rsidRPr="0075559B">
              <w:tab/>
              <w:t>onInit: function() {</w:t>
            </w:r>
          </w:p>
          <w:p w:rsidR="0075559B" w:rsidRPr="0075559B" w:rsidRDefault="0075559B" w:rsidP="0075559B">
            <w:r w:rsidRPr="0075559B">
              <w:tab/>
            </w:r>
            <w:r w:rsidRPr="0075559B">
              <w:tab/>
            </w:r>
            <w:r w:rsidRPr="0075559B">
              <w:tab/>
              <w:t>this.router = sap.ui.core.UIComponent.getRouterFor(this);</w:t>
            </w:r>
          </w:p>
          <w:p w:rsidR="0075559B" w:rsidRPr="0075559B" w:rsidRDefault="0075559B" w:rsidP="0075559B">
            <w:r w:rsidRPr="0075559B">
              <w:tab/>
            </w:r>
            <w:r w:rsidRPr="0075559B">
              <w:tab/>
              <w:t>},</w:t>
            </w:r>
          </w:p>
          <w:p w:rsidR="0075559B" w:rsidRPr="0075559B" w:rsidRDefault="0075559B" w:rsidP="0075559B"/>
          <w:p w:rsidR="0075559B" w:rsidRPr="0075559B" w:rsidRDefault="0075559B" w:rsidP="0075559B">
            <w:r w:rsidRPr="0075559B">
              <w:tab/>
            </w:r>
            <w:r w:rsidRPr="0075559B">
              <w:tab/>
              <w:t>handleNavButtonPress: function() {</w:t>
            </w:r>
          </w:p>
          <w:p w:rsidR="0075559B" w:rsidRPr="0075559B" w:rsidRDefault="0075559B" w:rsidP="0075559B">
            <w:r w:rsidRPr="0075559B">
              <w:tab/>
            </w:r>
            <w:r w:rsidRPr="0075559B">
              <w:tab/>
            </w:r>
            <w:r w:rsidRPr="0075559B">
              <w:tab/>
              <w:t>this.router.navTo("Master", {</w:t>
            </w:r>
          </w:p>
          <w:p w:rsidR="0075559B" w:rsidRPr="0075559B" w:rsidRDefault="0075559B" w:rsidP="0075559B">
            <w:r w:rsidRPr="0075559B">
              <w:tab/>
            </w:r>
            <w:r w:rsidRPr="0075559B">
              <w:tab/>
            </w:r>
            <w:r w:rsidRPr="0075559B">
              <w:tab/>
            </w:r>
            <w:r w:rsidRPr="0075559B">
              <w:tab/>
              <w:t>from: "Buttons"</w:t>
            </w:r>
          </w:p>
          <w:p w:rsidR="0075559B" w:rsidRPr="0075559B" w:rsidRDefault="0075559B" w:rsidP="0075559B">
            <w:r w:rsidRPr="0075559B">
              <w:tab/>
            </w:r>
            <w:r w:rsidRPr="0075559B">
              <w:tab/>
            </w:r>
            <w:r w:rsidRPr="0075559B">
              <w:tab/>
              <w:t>});</w:t>
            </w:r>
          </w:p>
          <w:p w:rsidR="0075559B" w:rsidRPr="0075559B" w:rsidRDefault="0075559B" w:rsidP="0075559B">
            <w:r w:rsidRPr="0075559B">
              <w:tab/>
            </w:r>
            <w:r w:rsidRPr="0075559B">
              <w:tab/>
              <w:t>},</w:t>
            </w:r>
          </w:p>
          <w:p w:rsidR="0075559B" w:rsidRPr="0075559B" w:rsidRDefault="0075559B" w:rsidP="0075559B"/>
          <w:p w:rsidR="0075559B" w:rsidRPr="0075559B" w:rsidRDefault="0075559B" w:rsidP="0075559B">
            <w:r w:rsidRPr="0075559B">
              <w:tab/>
            </w:r>
            <w:r w:rsidRPr="0075559B">
              <w:tab/>
              <w:t>onPress: function(evt) {</w:t>
            </w:r>
          </w:p>
          <w:p w:rsidR="0075559B" w:rsidRPr="0075559B" w:rsidRDefault="0075559B" w:rsidP="0075559B">
            <w:r w:rsidRPr="0075559B">
              <w:tab/>
            </w:r>
            <w:r w:rsidRPr="0075559B">
              <w:tab/>
            </w:r>
            <w:r w:rsidRPr="0075559B">
              <w:tab/>
              <w:t>jQuery.sap.require("sap.m.MessageToast");</w:t>
            </w:r>
          </w:p>
          <w:p w:rsidR="0075559B" w:rsidRPr="0075559B" w:rsidRDefault="0075559B" w:rsidP="0075559B">
            <w:r w:rsidRPr="0075559B">
              <w:tab/>
            </w:r>
            <w:r w:rsidRPr="0075559B">
              <w:tab/>
            </w:r>
            <w:r w:rsidRPr="0075559B">
              <w:tab/>
              <w:t>sap.m.MessageToast.show("Pressed: " + evt.getSource().getId());</w:t>
            </w:r>
          </w:p>
          <w:p w:rsidR="0075559B" w:rsidRPr="0075559B" w:rsidRDefault="0075559B" w:rsidP="0075559B">
            <w:r w:rsidRPr="0075559B">
              <w:tab/>
            </w:r>
            <w:r w:rsidRPr="0075559B">
              <w:tab/>
              <w:t>}</w:t>
            </w:r>
          </w:p>
          <w:p w:rsidR="0075559B" w:rsidRPr="0075559B" w:rsidRDefault="0075559B" w:rsidP="0075559B"/>
          <w:p w:rsidR="0075559B" w:rsidRPr="0075559B" w:rsidRDefault="0075559B" w:rsidP="0075559B">
            <w:r w:rsidRPr="0075559B">
              <w:tab/>
              <w:t>});</w:t>
            </w:r>
          </w:p>
          <w:p w:rsidR="007A3C61" w:rsidRDefault="0075559B" w:rsidP="0075559B">
            <w:r w:rsidRPr="0075559B">
              <w:t>});</w:t>
            </w:r>
          </w:p>
          <w:p w:rsidR="0075559B" w:rsidRDefault="0075559B" w:rsidP="0075559B">
            <w:pPr>
              <w:keepNext/>
            </w:pPr>
          </w:p>
        </w:tc>
      </w:tr>
    </w:tbl>
    <w:p w:rsidR="00C35419" w:rsidRDefault="00BF7B68" w:rsidP="00BF7B68">
      <w:pPr>
        <w:pStyle w:val="Caption"/>
      </w:pPr>
      <w:r>
        <w:lastRenderedPageBreak/>
        <w:t xml:space="preserve">Listing </w:t>
      </w:r>
      <w:fldSimple w:instr=" SEQ Listing \* ARABIC ">
        <w:r w:rsidR="004E57B6">
          <w:rPr>
            <w:noProof/>
          </w:rPr>
          <w:t>2</w:t>
        </w:r>
      </w:fldSimple>
    </w:p>
    <w:p w:rsidR="00910889" w:rsidRDefault="00910889" w:rsidP="00C35419">
      <w:r>
        <w:t xml:space="preserve">The onPress method </w:t>
      </w:r>
      <w:r w:rsidR="00E25FC1">
        <w:t xml:space="preserve">uses a toast message to </w:t>
      </w:r>
      <w:r>
        <w:t xml:space="preserve">show </w:t>
      </w:r>
      <w:r w:rsidR="00E25FC1">
        <w:t xml:space="preserve">a </w:t>
      </w:r>
      <w:r>
        <w:t xml:space="preserve">button’s ID when it is clicked and the handleNavButtonPress uses the </w:t>
      </w:r>
      <w:r w:rsidR="007A3C61">
        <w:t xml:space="preserve">router </w:t>
      </w:r>
      <w:r>
        <w:t xml:space="preserve">to navigate </w:t>
      </w:r>
      <w:r w:rsidR="007A3C61">
        <w:t>back to the Master view</w:t>
      </w:r>
      <w:r>
        <w:t>.</w:t>
      </w:r>
    </w:p>
    <w:p w:rsidR="00262CF0" w:rsidRDefault="00262CF0" w:rsidP="00262CF0">
      <w:pPr>
        <w:pStyle w:val="Heading3"/>
      </w:pPr>
      <w:r>
        <w:t>views.json</w:t>
      </w:r>
    </w:p>
    <w:p w:rsidR="00262CF0" w:rsidRPr="00262CF0" w:rsidRDefault="00262CF0" w:rsidP="00262CF0">
      <w:r>
        <w:t xml:space="preserve">Add the following to the </w:t>
      </w:r>
      <w:r w:rsidRPr="00262CF0">
        <w:rPr>
          <w:b/>
        </w:rPr>
        <w:t>views.json</w:t>
      </w:r>
      <w:r>
        <w:t xml:space="preserve"> ViewsCollection array.</w:t>
      </w:r>
    </w:p>
    <w:tbl>
      <w:tblPr>
        <w:tblStyle w:val="TableGrid"/>
        <w:tblW w:w="0" w:type="auto"/>
        <w:tblLook w:val="04A0" w:firstRow="1" w:lastRow="0" w:firstColumn="1" w:lastColumn="0" w:noHBand="0" w:noVBand="1"/>
      </w:tblPr>
      <w:tblGrid>
        <w:gridCol w:w="9350"/>
      </w:tblGrid>
      <w:tr w:rsidR="00262CF0" w:rsidTr="00262CF0">
        <w:tc>
          <w:tcPr>
            <w:tcW w:w="9350" w:type="dxa"/>
          </w:tcPr>
          <w:p w:rsidR="00262CF0" w:rsidRDefault="00262CF0" w:rsidP="00C35419"/>
          <w:p w:rsidR="00262CF0" w:rsidRDefault="00262CF0" w:rsidP="00262CF0">
            <w:r>
              <w:t>{</w:t>
            </w:r>
          </w:p>
          <w:p w:rsidR="00262CF0" w:rsidRDefault="00262CF0" w:rsidP="00262CF0">
            <w:r>
              <w:tab/>
              <w:t>"icon" : "play",</w:t>
            </w:r>
          </w:p>
          <w:p w:rsidR="00262CF0" w:rsidRDefault="00262CF0" w:rsidP="00262CF0">
            <w:r>
              <w:tab/>
              <w:t>"number" : "2",</w:t>
            </w:r>
          </w:p>
          <w:p w:rsidR="00262CF0" w:rsidRDefault="00262CF0" w:rsidP="00262CF0">
            <w:r>
              <w:tab/>
              <w:t>"title" : "Buttons and Toolbars",</w:t>
            </w:r>
          </w:p>
          <w:p w:rsidR="00262CF0" w:rsidRDefault="00262CF0" w:rsidP="00262CF0">
            <w:r>
              <w:tab/>
              <w:t>"info" : "Buttons"</w:t>
            </w:r>
          </w:p>
          <w:p w:rsidR="00262CF0" w:rsidRDefault="00262CF0" w:rsidP="00262CF0">
            <w:r>
              <w:t>}</w:t>
            </w:r>
          </w:p>
          <w:p w:rsidR="00262CF0" w:rsidRDefault="00262CF0" w:rsidP="00BF7B68">
            <w:pPr>
              <w:keepNext/>
            </w:pPr>
          </w:p>
        </w:tc>
      </w:tr>
    </w:tbl>
    <w:p w:rsidR="00910889" w:rsidRDefault="00BF7B68" w:rsidP="00BF7B68">
      <w:pPr>
        <w:pStyle w:val="Caption"/>
      </w:pPr>
      <w:r>
        <w:t xml:space="preserve">Listing </w:t>
      </w:r>
      <w:fldSimple w:instr=" SEQ Listing \* ARABIC ">
        <w:r w:rsidR="004E57B6">
          <w:rPr>
            <w:noProof/>
          </w:rPr>
          <w:t>3</w:t>
        </w:r>
      </w:fldSimple>
    </w:p>
    <w:p w:rsidR="00262CF0" w:rsidRDefault="00262CF0" w:rsidP="00C35419">
      <w:r>
        <w:t>Make sure you include a comma between this object and the previous object.</w:t>
      </w:r>
    </w:p>
    <w:p w:rsidR="00262CF0" w:rsidRDefault="00262CF0" w:rsidP="00C35419">
      <w:r>
        <w:rPr>
          <w:noProof/>
        </w:rPr>
        <w:drawing>
          <wp:inline distT="0" distB="0" distL="0" distR="0" wp14:anchorId="0E53C504" wp14:editId="341E221C">
            <wp:extent cx="4361905" cy="335238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905" cy="3352381"/>
                    </a:xfrm>
                    <a:prstGeom prst="rect">
                      <a:avLst/>
                    </a:prstGeom>
                  </pic:spPr>
                </pic:pic>
              </a:graphicData>
            </a:graphic>
          </wp:inline>
        </w:drawing>
      </w:r>
    </w:p>
    <w:p w:rsidR="007A3C61" w:rsidRDefault="007A3C61" w:rsidP="007A3C61">
      <w:pPr>
        <w:pStyle w:val="Heading3"/>
      </w:pPr>
      <w:r>
        <w:lastRenderedPageBreak/>
        <w:t>Component.js</w:t>
      </w:r>
    </w:p>
    <w:p w:rsidR="007A3C61" w:rsidRDefault="007A3C61" w:rsidP="007A3C61">
      <w:r>
        <w:t xml:space="preserve">Add the route to the router in the </w:t>
      </w:r>
      <w:r>
        <w:rPr>
          <w:b/>
        </w:rPr>
        <w:t xml:space="preserve">Component.js </w:t>
      </w:r>
      <w:r>
        <w:t>file.</w:t>
      </w:r>
    </w:p>
    <w:tbl>
      <w:tblPr>
        <w:tblStyle w:val="TableGrid"/>
        <w:tblW w:w="0" w:type="auto"/>
        <w:tblLook w:val="04A0" w:firstRow="1" w:lastRow="0" w:firstColumn="1" w:lastColumn="0" w:noHBand="0" w:noVBand="1"/>
      </w:tblPr>
      <w:tblGrid>
        <w:gridCol w:w="9350"/>
      </w:tblGrid>
      <w:tr w:rsidR="007A3C61" w:rsidTr="007A3C61">
        <w:tc>
          <w:tcPr>
            <w:tcW w:w="9350" w:type="dxa"/>
          </w:tcPr>
          <w:p w:rsidR="007A3C61" w:rsidRDefault="007A3C61" w:rsidP="007A3C61"/>
          <w:p w:rsidR="007A3C61" w:rsidRDefault="007A3C61" w:rsidP="007A3C61">
            <w:r>
              <w:t>{</w:t>
            </w:r>
          </w:p>
          <w:p w:rsidR="007A3C61" w:rsidRDefault="007A3C61" w:rsidP="007A3C61">
            <w:r>
              <w:t xml:space="preserve">    pattern : "Buttons",</w:t>
            </w:r>
          </w:p>
          <w:p w:rsidR="007A3C61" w:rsidRDefault="007A3C61" w:rsidP="007A3C61">
            <w:r>
              <w:t xml:space="preserve">    name : "Buttons",</w:t>
            </w:r>
          </w:p>
          <w:p w:rsidR="007A3C61" w:rsidRDefault="007A3C61" w:rsidP="007A3C61">
            <w:r>
              <w:t xml:space="preserve">    view : "Buttons",</w:t>
            </w:r>
          </w:p>
          <w:p w:rsidR="007A3C61" w:rsidRDefault="007A3C61" w:rsidP="0075559B">
            <w:r>
              <w:t xml:space="preserve">    targetAggregation : "pages",</w:t>
            </w:r>
          </w:p>
          <w:p w:rsidR="007A3C61" w:rsidRDefault="007A3C61" w:rsidP="007A3C61">
            <w:r>
              <w:t>}</w:t>
            </w:r>
          </w:p>
          <w:p w:rsidR="007A3C61" w:rsidRDefault="007A3C61" w:rsidP="00BF7B68">
            <w:pPr>
              <w:keepNext/>
            </w:pPr>
          </w:p>
        </w:tc>
      </w:tr>
    </w:tbl>
    <w:p w:rsidR="007A3C61" w:rsidRDefault="00BF7B68" w:rsidP="00BF7B68">
      <w:pPr>
        <w:pStyle w:val="Caption"/>
      </w:pPr>
      <w:r>
        <w:t xml:space="preserve">Listing </w:t>
      </w:r>
      <w:fldSimple w:instr=" SEQ Listing \* ARABIC ">
        <w:r w:rsidR="004E57B6">
          <w:rPr>
            <w:noProof/>
          </w:rPr>
          <w:t>4</w:t>
        </w:r>
      </w:fldSimple>
    </w:p>
    <w:p w:rsidR="007A3C61" w:rsidRDefault="007A3C61" w:rsidP="007A3C61">
      <w:r>
        <w:t>Make sure you add a comma between the routes.</w:t>
      </w:r>
    </w:p>
    <w:p w:rsidR="007A3C61" w:rsidRPr="007A3C61" w:rsidRDefault="007A3C61" w:rsidP="007A3C61">
      <w:r>
        <w:rPr>
          <w:noProof/>
        </w:rPr>
        <w:drawing>
          <wp:inline distT="0" distB="0" distL="0" distR="0" wp14:anchorId="44EE894A" wp14:editId="72859F39">
            <wp:extent cx="3409524" cy="28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524" cy="2866667"/>
                    </a:xfrm>
                    <a:prstGeom prst="rect">
                      <a:avLst/>
                    </a:prstGeom>
                  </pic:spPr>
                </pic:pic>
              </a:graphicData>
            </a:graphic>
          </wp:inline>
        </w:drawing>
      </w:r>
    </w:p>
    <w:p w:rsidR="00DC2861" w:rsidRDefault="00262CF0" w:rsidP="00C35419">
      <w:r w:rsidRPr="00262CF0">
        <w:t>R</w:t>
      </w:r>
      <w:r w:rsidR="000A2C85">
        <w:t xml:space="preserve">un the application by right-clicking the </w:t>
      </w:r>
      <w:r w:rsidR="000A2C85" w:rsidRPr="00DC2861">
        <w:rPr>
          <w:b/>
        </w:rPr>
        <w:t>index.html</w:t>
      </w:r>
      <w:r w:rsidR="000A2C85">
        <w:t xml:space="preserve"> file and </w:t>
      </w:r>
      <w:r>
        <w:t>clicking</w:t>
      </w:r>
      <w:r w:rsidR="000A2C85">
        <w:t xml:space="preserve"> </w:t>
      </w:r>
      <w:r>
        <w:rPr>
          <w:noProof/>
        </w:rPr>
        <w:drawing>
          <wp:inline distT="0" distB="0" distL="0" distR="0" wp14:anchorId="4AB88B77" wp14:editId="1F7CF3B1">
            <wp:extent cx="600000" cy="3333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00" cy="333333"/>
                    </a:xfrm>
                    <a:prstGeom prst="rect">
                      <a:avLst/>
                    </a:prstGeom>
                  </pic:spPr>
                </pic:pic>
              </a:graphicData>
            </a:graphic>
          </wp:inline>
        </w:drawing>
      </w:r>
      <w:r w:rsidR="000A2C85">
        <w:rPr>
          <w:b/>
        </w:rPr>
        <w:t xml:space="preserve">.  </w:t>
      </w:r>
    </w:p>
    <w:p w:rsidR="000A2C85" w:rsidRDefault="00262CF0" w:rsidP="00C35419">
      <w:r>
        <w:rPr>
          <w:noProof/>
        </w:rPr>
        <w:lastRenderedPageBreak/>
        <w:drawing>
          <wp:inline distT="0" distB="0" distL="0" distR="0" wp14:anchorId="4ED55719" wp14:editId="73771792">
            <wp:extent cx="5352381" cy="3133333"/>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381" cy="3133333"/>
                    </a:xfrm>
                    <a:prstGeom prst="rect">
                      <a:avLst/>
                    </a:prstGeom>
                  </pic:spPr>
                </pic:pic>
              </a:graphicData>
            </a:graphic>
          </wp:inline>
        </w:drawing>
      </w:r>
      <w:r w:rsidR="00DC2861">
        <w:t xml:space="preserve">   </w:t>
      </w:r>
      <w:r w:rsidR="000A2C85">
        <w:t xml:space="preserve"> </w:t>
      </w:r>
    </w:p>
    <w:p w:rsidR="000A2C85" w:rsidRDefault="000A2C85" w:rsidP="000A2C85">
      <w:pPr>
        <w:rPr>
          <w:b/>
        </w:rPr>
      </w:pPr>
      <w:r>
        <w:t>If you click on</w:t>
      </w:r>
      <w:r w:rsidR="00E25FC1">
        <w:t xml:space="preserve"> it, the Buttons view will load.  It </w:t>
      </w:r>
      <w:r>
        <w:t>doesn’t have much on except the header and a back button.</w:t>
      </w:r>
    </w:p>
    <w:p w:rsidR="000A2C85" w:rsidRDefault="000A2C85" w:rsidP="00C35419">
      <w:r>
        <w:rPr>
          <w:noProof/>
        </w:rPr>
        <w:drawing>
          <wp:inline distT="0" distB="0" distL="0" distR="0" wp14:anchorId="00ECD362" wp14:editId="7D841E8A">
            <wp:extent cx="4005989" cy="3731895"/>
            <wp:effectExtent l="152400" t="152400" r="356870" b="3638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9005" cy="3734705"/>
                    </a:xfrm>
                    <a:prstGeom prst="rect">
                      <a:avLst/>
                    </a:prstGeom>
                    <a:ln>
                      <a:noFill/>
                    </a:ln>
                    <a:effectLst>
                      <a:outerShdw blurRad="292100" dist="139700" dir="2700000" algn="tl" rotWithShape="0">
                        <a:srgbClr val="333333">
                          <a:alpha val="65000"/>
                        </a:srgbClr>
                      </a:outerShdw>
                    </a:effectLst>
                  </pic:spPr>
                </pic:pic>
              </a:graphicData>
            </a:graphic>
          </wp:inline>
        </w:drawing>
      </w:r>
    </w:p>
    <w:p w:rsidR="000A2C85" w:rsidRDefault="000A2C85" w:rsidP="000A2C85">
      <w:pPr>
        <w:pStyle w:val="Heading2"/>
      </w:pPr>
      <w:r>
        <w:lastRenderedPageBreak/>
        <w:t>Add Some Buttons</w:t>
      </w:r>
    </w:p>
    <w:p w:rsidR="000A2C85" w:rsidRDefault="000A2C85" w:rsidP="000A2C85"/>
    <w:p w:rsidR="00974BB1" w:rsidRDefault="00974BB1" w:rsidP="00974BB1">
      <w:pPr>
        <w:pStyle w:val="Heading3"/>
      </w:pPr>
      <w:r>
        <w:t>Buttons.view.xml</w:t>
      </w:r>
    </w:p>
    <w:p w:rsidR="000A2C85" w:rsidRDefault="000A2C85" w:rsidP="000A2C85">
      <w:r>
        <w:t xml:space="preserve">To add some buttons add the following code to the </w:t>
      </w:r>
      <w:r w:rsidRPr="000A2C85">
        <w:rPr>
          <w:b/>
        </w:rPr>
        <w:t>Buttons.view.xml</w:t>
      </w:r>
      <w:r>
        <w:t xml:space="preserve"> file</w:t>
      </w:r>
      <w:r w:rsidR="00E25FC1">
        <w:t>.  The code is inserted immediately before the &lt;/Page&gt; tag</w:t>
      </w:r>
      <w:r>
        <w:t>:</w:t>
      </w:r>
    </w:p>
    <w:tbl>
      <w:tblPr>
        <w:tblStyle w:val="TableGrid"/>
        <w:tblW w:w="0" w:type="auto"/>
        <w:tblLook w:val="04A0" w:firstRow="1" w:lastRow="0" w:firstColumn="1" w:lastColumn="0" w:noHBand="0" w:noVBand="1"/>
      </w:tblPr>
      <w:tblGrid>
        <w:gridCol w:w="9350"/>
      </w:tblGrid>
      <w:tr w:rsidR="000A2C85" w:rsidTr="000A2C85">
        <w:tc>
          <w:tcPr>
            <w:tcW w:w="9350" w:type="dxa"/>
          </w:tcPr>
          <w:p w:rsidR="000A2C85" w:rsidRDefault="000A2C85" w:rsidP="000A2C85"/>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&lt;Panel width="60%" class="panelShadow"&gt;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t>&lt;headerToolbar&gt;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&lt;Toolbar height="3rem"&gt;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r>
            <w:r w:rsidRPr="00E33DB0">
              <w:rPr>
                <w:rFonts w:ascii="Consolas" w:hAnsi="Consolas" w:cs="Consolas"/>
                <w:sz w:val="20"/>
                <w:szCs w:val="20"/>
              </w:rPr>
              <w:tab/>
              <w:t>&lt;Text text="Buttons" class="sapMH4FontSize"/&gt;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r>
            <w:r w:rsidRPr="00E33DB0">
              <w:rPr>
                <w:rFonts w:ascii="Consolas" w:hAnsi="Consolas" w:cs="Consolas"/>
                <w:sz w:val="20"/>
                <w:szCs w:val="20"/>
              </w:rPr>
              <w:tab/>
              <w:t>&lt;ToolbarSpacer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r>
            <w:r w:rsidRPr="00E33DB0">
              <w:rPr>
                <w:rFonts w:ascii="Consolas" w:hAnsi="Consolas" w:cs="Consolas"/>
                <w:sz w:val="20"/>
                <w:szCs w:val="20"/>
              </w:rPr>
              <w:tab/>
              <w:t>&lt;Button icon="sap-icon://settings"  press="onPress"/&gt;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r>
            <w:r w:rsidRPr="00E33DB0">
              <w:rPr>
                <w:rFonts w:ascii="Consolas" w:hAnsi="Consolas" w:cs="Consolas"/>
                <w:sz w:val="20"/>
                <w:szCs w:val="20"/>
              </w:rPr>
              <w:tab/>
              <w:t>&lt;Button icon="sap-icon://drop-down-list"  press="onPress"/&gt;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&lt;/Toolbar&gt;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t>&lt;/headerToolbar&gt;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t>&lt;content&gt;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&lt;Button text="Default" press="onPress"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&lt;Button type="Accept" text="Accept" press="onPress"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&lt;Button type="Reject" text="Reject" press="onPress"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&lt;Button type="Transparent" text="Submit" press="onPress"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&lt;Button type="Up" text="Up" press="onPress"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&lt;Button type="Unstyled" text="Unstyled" press="onPress"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&lt;Button text="Emphasized" press="onPress" type="Emphasized" /&gt;</w:t>
            </w:r>
          </w:p>
          <w:p w:rsidR="00974BB1" w:rsidRPr="00E33DB0" w:rsidRDefault="00974BB1" w:rsidP="00974BB1">
            <w:pPr>
              <w:autoSpaceDE w:val="0"/>
              <w:autoSpaceDN w:val="0"/>
              <w:adjustRightInd w:val="0"/>
              <w:rPr>
                <w:rFonts w:ascii="Consolas" w:hAnsi="Consolas" w:cs="Consolas"/>
                <w:sz w:val="20"/>
                <w:szCs w:val="20"/>
              </w:rPr>
            </w:pPr>
            <w:r w:rsidRPr="00E33DB0">
              <w:rPr>
                <w:rFonts w:ascii="Consolas" w:hAnsi="Consolas" w:cs="Consolas"/>
                <w:sz w:val="20"/>
                <w:szCs w:val="20"/>
              </w:rPr>
              <w:tab/>
            </w:r>
            <w:r w:rsidRPr="00E33DB0">
              <w:rPr>
                <w:rFonts w:ascii="Consolas" w:hAnsi="Consolas" w:cs="Consolas"/>
                <w:sz w:val="20"/>
                <w:szCs w:val="20"/>
              </w:rPr>
              <w:tab/>
              <w:t>&lt;/content&gt;</w:t>
            </w:r>
          </w:p>
          <w:p w:rsidR="000A2C85" w:rsidRPr="00E33DB0" w:rsidRDefault="00974BB1" w:rsidP="00974BB1">
            <w:pPr>
              <w:rPr>
                <w:rFonts w:ascii="Consolas" w:hAnsi="Consolas" w:cs="Consolas"/>
                <w:sz w:val="20"/>
                <w:szCs w:val="20"/>
              </w:rPr>
            </w:pPr>
            <w:r w:rsidRPr="00E33DB0">
              <w:rPr>
                <w:rFonts w:ascii="Consolas" w:hAnsi="Consolas" w:cs="Consolas"/>
                <w:sz w:val="20"/>
                <w:szCs w:val="20"/>
              </w:rPr>
              <w:t>&lt;/Panel&gt;</w:t>
            </w:r>
          </w:p>
          <w:p w:rsidR="00262CF0" w:rsidRDefault="00262CF0" w:rsidP="00BF7B68">
            <w:pPr>
              <w:keepNext/>
            </w:pPr>
          </w:p>
        </w:tc>
      </w:tr>
    </w:tbl>
    <w:p w:rsidR="000A2C85" w:rsidRDefault="00BF7B68" w:rsidP="00BF7B68">
      <w:pPr>
        <w:pStyle w:val="Caption"/>
      </w:pPr>
      <w:r>
        <w:t xml:space="preserve">Listing </w:t>
      </w:r>
      <w:fldSimple w:instr=" SEQ Listing \* ARABIC ">
        <w:r w:rsidR="004E57B6">
          <w:rPr>
            <w:noProof/>
          </w:rPr>
          <w:t>5</w:t>
        </w:r>
      </w:fldSimple>
    </w:p>
    <w:p w:rsidR="00B80984" w:rsidRDefault="00B80984" w:rsidP="000A2C85">
      <w:r>
        <w:rPr>
          <w:noProof/>
        </w:rPr>
        <w:lastRenderedPageBreak/>
        <w:drawing>
          <wp:inline distT="0" distB="0" distL="0" distR="0" wp14:anchorId="332941C5" wp14:editId="201D9528">
            <wp:extent cx="5819048" cy="45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048" cy="4571429"/>
                    </a:xfrm>
                    <a:prstGeom prst="rect">
                      <a:avLst/>
                    </a:prstGeom>
                  </pic:spPr>
                </pic:pic>
              </a:graphicData>
            </a:graphic>
          </wp:inline>
        </w:drawing>
      </w:r>
    </w:p>
    <w:p w:rsidR="00E25FC1" w:rsidRDefault="000A2C85" w:rsidP="000A2C85">
      <w:r>
        <w:t>This shows</w:t>
      </w:r>
      <w:r w:rsidR="005D3439">
        <w:t xml:space="preserve"> a variety of buttons</w:t>
      </w:r>
      <w:r w:rsidR="00E25FC1">
        <w:t xml:space="preserve"> inside a Panel control</w:t>
      </w:r>
      <w:r w:rsidR="005D3439">
        <w:t xml:space="preserve">.  </w:t>
      </w:r>
      <w:r w:rsidR="00E25FC1">
        <w:t xml:space="preserve">The Panel has a header with a Toolbar.  </w:t>
      </w:r>
      <w:r w:rsidR="005D3439">
        <w:t xml:space="preserve">The properties in the button elements can be found under the Properties tab in the page referenced above.  </w:t>
      </w:r>
    </w:p>
    <w:p w:rsidR="00270B42" w:rsidRDefault="00270B42" w:rsidP="00270B42">
      <w:pPr>
        <w:pStyle w:val="Heading3"/>
      </w:pPr>
      <w:r>
        <w:t>styles.css</w:t>
      </w:r>
    </w:p>
    <w:p w:rsidR="007A3C61" w:rsidRDefault="00E25FC1" w:rsidP="000A2C85">
      <w:pPr>
        <w:rPr>
          <w:b/>
        </w:rPr>
      </w:pPr>
      <w:r>
        <w:t xml:space="preserve">Notice the class attribute of the Panel.  We will use this to style the Panel.  Create a </w:t>
      </w:r>
      <w:r w:rsidR="007A3C61">
        <w:t xml:space="preserve">package </w:t>
      </w:r>
      <w:r>
        <w:t xml:space="preserve">in your project called </w:t>
      </w:r>
      <w:r w:rsidR="00B80984">
        <w:rPr>
          <w:b/>
        </w:rPr>
        <w:t>css</w:t>
      </w:r>
      <w:r>
        <w:t xml:space="preserve"> and then create a file inside the css </w:t>
      </w:r>
      <w:r w:rsidR="00B80984">
        <w:t>package</w:t>
      </w:r>
      <w:r>
        <w:t xml:space="preserve"> called </w:t>
      </w:r>
      <w:r>
        <w:rPr>
          <w:b/>
        </w:rPr>
        <w:t xml:space="preserve">styles.css.  </w:t>
      </w:r>
    </w:p>
    <w:p w:rsidR="007A3C61" w:rsidRDefault="00B80984" w:rsidP="000A2C85">
      <w:pPr>
        <w:rPr>
          <w:b/>
        </w:rPr>
      </w:pPr>
      <w:r>
        <w:rPr>
          <w:noProof/>
        </w:rPr>
        <w:drawing>
          <wp:inline distT="0" distB="0" distL="0" distR="0" wp14:anchorId="4D247CF5" wp14:editId="60A333B9">
            <wp:extent cx="1600000" cy="952381"/>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000" cy="952381"/>
                    </a:xfrm>
                    <a:prstGeom prst="rect">
                      <a:avLst/>
                    </a:prstGeom>
                  </pic:spPr>
                </pic:pic>
              </a:graphicData>
            </a:graphic>
          </wp:inline>
        </w:drawing>
      </w:r>
    </w:p>
    <w:p w:rsidR="00E25FC1" w:rsidRDefault="00E25FC1" w:rsidP="000A2C85">
      <w:r>
        <w:t>Insert the following</w:t>
      </w:r>
      <w:r w:rsidR="006367D7">
        <w:t xml:space="preserve"> CSS code into the new file:</w:t>
      </w:r>
    </w:p>
    <w:tbl>
      <w:tblPr>
        <w:tblStyle w:val="TableGrid"/>
        <w:tblW w:w="0" w:type="auto"/>
        <w:tblLook w:val="04A0" w:firstRow="1" w:lastRow="0" w:firstColumn="1" w:lastColumn="0" w:noHBand="0" w:noVBand="1"/>
      </w:tblPr>
      <w:tblGrid>
        <w:gridCol w:w="9350"/>
      </w:tblGrid>
      <w:tr w:rsidR="006367D7" w:rsidTr="006367D7">
        <w:tc>
          <w:tcPr>
            <w:tcW w:w="9350" w:type="dxa"/>
          </w:tcPr>
          <w:p w:rsidR="006367D7" w:rsidRDefault="006367D7" w:rsidP="000A2C85"/>
          <w:p w:rsidR="006367D7" w:rsidRDefault="006367D7" w:rsidP="006367D7">
            <w:pPr>
              <w:autoSpaceDE w:val="0"/>
              <w:autoSpaceDN w:val="0"/>
              <w:adjustRightInd w:val="0"/>
              <w:rPr>
                <w:rFonts w:ascii="Consolas" w:hAnsi="Consolas" w:cs="Consolas"/>
                <w:sz w:val="20"/>
                <w:szCs w:val="20"/>
              </w:rPr>
            </w:pPr>
            <w:r>
              <w:rPr>
                <w:rFonts w:ascii="Consolas" w:hAnsi="Consolas" w:cs="Consolas"/>
                <w:i/>
                <w:iCs/>
                <w:color w:val="3F7F7F"/>
                <w:sz w:val="20"/>
                <w:szCs w:val="20"/>
              </w:rPr>
              <w:t>.panelShadow</w:t>
            </w:r>
            <w:r>
              <w:rPr>
                <w:rFonts w:ascii="Consolas" w:hAnsi="Consolas" w:cs="Consolas"/>
                <w:sz w:val="20"/>
                <w:szCs w:val="20"/>
              </w:rPr>
              <w:t xml:space="preserve"> </w:t>
            </w:r>
            <w:r>
              <w:rPr>
                <w:rFonts w:ascii="Consolas" w:hAnsi="Consolas" w:cs="Consolas"/>
                <w:color w:val="000000"/>
                <w:sz w:val="20"/>
                <w:szCs w:val="20"/>
              </w:rPr>
              <w:t>{</w:t>
            </w:r>
          </w:p>
          <w:p w:rsidR="006367D7" w:rsidRDefault="006367D7" w:rsidP="006367D7">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box-shadow</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10px</w:t>
            </w:r>
            <w:r>
              <w:rPr>
                <w:rFonts w:ascii="Consolas" w:hAnsi="Consolas" w:cs="Consolas"/>
                <w:sz w:val="20"/>
                <w:szCs w:val="20"/>
              </w:rPr>
              <w:t xml:space="preserve"> </w:t>
            </w:r>
            <w:r>
              <w:rPr>
                <w:rFonts w:ascii="Consolas" w:hAnsi="Consolas" w:cs="Consolas"/>
                <w:i/>
                <w:iCs/>
                <w:color w:val="2A00E1"/>
                <w:sz w:val="20"/>
                <w:szCs w:val="20"/>
              </w:rPr>
              <w:t>10px</w:t>
            </w:r>
            <w:r>
              <w:rPr>
                <w:rFonts w:ascii="Consolas" w:hAnsi="Consolas" w:cs="Consolas"/>
                <w:sz w:val="20"/>
                <w:szCs w:val="20"/>
              </w:rPr>
              <w:t xml:space="preserve"> </w:t>
            </w:r>
            <w:r>
              <w:rPr>
                <w:rFonts w:ascii="Consolas" w:hAnsi="Consolas" w:cs="Consolas"/>
                <w:i/>
                <w:iCs/>
                <w:color w:val="2A00E1"/>
                <w:sz w:val="20"/>
                <w:szCs w:val="20"/>
              </w:rPr>
              <w:t>5px</w:t>
            </w:r>
            <w:r>
              <w:rPr>
                <w:rFonts w:ascii="Consolas" w:hAnsi="Consolas" w:cs="Consolas"/>
                <w:sz w:val="20"/>
                <w:szCs w:val="20"/>
              </w:rPr>
              <w:t xml:space="preserve"> </w:t>
            </w:r>
            <w:r>
              <w:rPr>
                <w:rFonts w:ascii="Consolas" w:hAnsi="Consolas" w:cs="Consolas"/>
                <w:i/>
                <w:iCs/>
                <w:color w:val="2A00E1"/>
                <w:sz w:val="20"/>
                <w:szCs w:val="20"/>
              </w:rPr>
              <w:t>#888888</w:t>
            </w:r>
            <w:r>
              <w:rPr>
                <w:rFonts w:ascii="Consolas" w:hAnsi="Consolas" w:cs="Consolas"/>
                <w:color w:val="000000"/>
                <w:sz w:val="20"/>
                <w:szCs w:val="20"/>
              </w:rPr>
              <w:t>;</w:t>
            </w:r>
          </w:p>
          <w:p w:rsidR="006367D7" w:rsidRDefault="006367D7" w:rsidP="006367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margin-left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auto</w:t>
            </w:r>
            <w:r>
              <w:rPr>
                <w:rFonts w:ascii="Consolas" w:hAnsi="Consolas" w:cs="Consolas"/>
                <w:color w:val="000000"/>
                <w:sz w:val="20"/>
                <w:szCs w:val="20"/>
              </w:rPr>
              <w:t>;</w:t>
            </w:r>
          </w:p>
          <w:p w:rsidR="006367D7" w:rsidRDefault="006367D7" w:rsidP="006367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margin-right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auto</w:t>
            </w:r>
            <w:r>
              <w:rPr>
                <w:rFonts w:ascii="Consolas" w:hAnsi="Consolas" w:cs="Consolas"/>
                <w:color w:val="000000"/>
                <w:sz w:val="20"/>
                <w:szCs w:val="20"/>
              </w:rPr>
              <w:t>;</w:t>
            </w:r>
          </w:p>
          <w:p w:rsidR="006367D7" w:rsidRDefault="006367D7" w:rsidP="006367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margin-top</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rsidR="006367D7" w:rsidRDefault="006367D7" w:rsidP="006367D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solid</w:t>
            </w:r>
            <w:r>
              <w:rPr>
                <w:rFonts w:ascii="Consolas" w:hAnsi="Consolas" w:cs="Consolas"/>
                <w:sz w:val="20"/>
                <w:szCs w:val="20"/>
              </w:rPr>
              <w:t xml:space="preserve"> </w:t>
            </w:r>
            <w:r>
              <w:rPr>
                <w:rFonts w:ascii="Consolas" w:hAnsi="Consolas" w:cs="Consolas"/>
                <w:i/>
                <w:iCs/>
                <w:color w:val="2A00E1"/>
                <w:sz w:val="20"/>
                <w:szCs w:val="20"/>
              </w:rPr>
              <w:t>1px</w:t>
            </w:r>
            <w:r>
              <w:rPr>
                <w:rFonts w:ascii="Consolas" w:hAnsi="Consolas" w:cs="Consolas"/>
                <w:color w:val="000000"/>
                <w:sz w:val="20"/>
                <w:szCs w:val="20"/>
              </w:rPr>
              <w:t>;</w:t>
            </w:r>
          </w:p>
          <w:p w:rsidR="006367D7" w:rsidRDefault="006367D7" w:rsidP="006367D7">
            <w:r>
              <w:rPr>
                <w:rFonts w:ascii="Consolas" w:hAnsi="Consolas" w:cs="Consolas"/>
                <w:color w:val="000000"/>
                <w:sz w:val="20"/>
                <w:szCs w:val="20"/>
              </w:rPr>
              <w:t>}</w:t>
            </w:r>
          </w:p>
          <w:p w:rsidR="006367D7" w:rsidRDefault="006367D7" w:rsidP="00BF7B68">
            <w:pPr>
              <w:keepNext/>
            </w:pPr>
          </w:p>
        </w:tc>
      </w:tr>
    </w:tbl>
    <w:p w:rsidR="006367D7" w:rsidRPr="00E25FC1" w:rsidRDefault="00BF7B68" w:rsidP="00BF7B68">
      <w:pPr>
        <w:pStyle w:val="Caption"/>
      </w:pPr>
      <w:r>
        <w:lastRenderedPageBreak/>
        <w:t xml:space="preserve">Listing </w:t>
      </w:r>
      <w:fldSimple w:instr=" SEQ Listing \* ARABIC ">
        <w:r w:rsidR="004E57B6">
          <w:rPr>
            <w:noProof/>
          </w:rPr>
          <w:t>6</w:t>
        </w:r>
      </w:fldSimple>
    </w:p>
    <w:p w:rsidR="006367D7" w:rsidRDefault="006367D7" w:rsidP="000A2C85">
      <w:r>
        <w:t xml:space="preserve">Now, edit the </w:t>
      </w:r>
      <w:r>
        <w:rPr>
          <w:b/>
        </w:rPr>
        <w:t>index.html</w:t>
      </w:r>
      <w:r>
        <w:t xml:space="preserve"> file to add the reference to the styles.css file:</w:t>
      </w:r>
    </w:p>
    <w:tbl>
      <w:tblPr>
        <w:tblStyle w:val="TableGrid"/>
        <w:tblW w:w="0" w:type="auto"/>
        <w:tblLook w:val="04A0" w:firstRow="1" w:lastRow="0" w:firstColumn="1" w:lastColumn="0" w:noHBand="0" w:noVBand="1"/>
      </w:tblPr>
      <w:tblGrid>
        <w:gridCol w:w="9350"/>
      </w:tblGrid>
      <w:tr w:rsidR="007A3C61" w:rsidTr="007A3C61">
        <w:tc>
          <w:tcPr>
            <w:tcW w:w="9350" w:type="dxa"/>
          </w:tcPr>
          <w:p w:rsidR="007A3C61" w:rsidRDefault="007A3C61" w:rsidP="000A2C85"/>
          <w:p w:rsidR="007A3C61" w:rsidRDefault="007A3C61" w:rsidP="000A2C85">
            <w:r w:rsidRPr="007A3C61">
              <w:t>&lt;link rel="stylesheet" type="text/</w:t>
            </w:r>
            <w:r>
              <w:t>css" href="css/styles.</w:t>
            </w:r>
            <w:r w:rsidRPr="007A3C61">
              <w:t>css" /&gt;</w:t>
            </w:r>
          </w:p>
          <w:p w:rsidR="007A3C61" w:rsidRDefault="007A3C61" w:rsidP="00BF7B68">
            <w:pPr>
              <w:keepNext/>
            </w:pPr>
          </w:p>
        </w:tc>
      </w:tr>
    </w:tbl>
    <w:p w:rsidR="007A3C61" w:rsidRDefault="00BF7B68" w:rsidP="00BF7B68">
      <w:pPr>
        <w:pStyle w:val="Caption"/>
      </w:pPr>
      <w:r>
        <w:t xml:space="preserve">Listing </w:t>
      </w:r>
      <w:fldSimple w:instr=" SEQ Listing \* ARABIC ">
        <w:r w:rsidR="004E57B6">
          <w:rPr>
            <w:noProof/>
          </w:rPr>
          <w:t>7</w:t>
        </w:r>
      </w:fldSimple>
    </w:p>
    <w:p w:rsidR="006367D7" w:rsidRPr="006367D7" w:rsidRDefault="004B4302" w:rsidP="000A2C85">
      <w:r>
        <w:rPr>
          <w:noProof/>
        </w:rPr>
        <w:drawing>
          <wp:inline distT="0" distB="0" distL="0" distR="0" wp14:anchorId="1B9B1BA0" wp14:editId="0852FC7C">
            <wp:extent cx="4828571" cy="1352381"/>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8571" cy="1352381"/>
                    </a:xfrm>
                    <a:prstGeom prst="rect">
                      <a:avLst/>
                    </a:prstGeom>
                  </pic:spPr>
                </pic:pic>
              </a:graphicData>
            </a:graphic>
          </wp:inline>
        </w:drawing>
      </w:r>
    </w:p>
    <w:p w:rsidR="000A2C85" w:rsidRDefault="00262CF0" w:rsidP="000A2C85">
      <w:r w:rsidRPr="00262CF0">
        <w:t>R</w:t>
      </w:r>
      <w:r w:rsidR="005D3439">
        <w:t xml:space="preserve">un </w:t>
      </w:r>
      <w:r w:rsidR="006367D7">
        <w:t>the application</w:t>
      </w:r>
      <w:r w:rsidR="005D3439">
        <w:t xml:space="preserve"> or refresh it if the page is already showing.</w:t>
      </w:r>
      <w:r w:rsidR="006367D7">
        <w:t xml:space="preserve">  When you navigate to the Buttons view there should now be a Panel showing a variety of button types.</w:t>
      </w:r>
    </w:p>
    <w:p w:rsidR="005D3439" w:rsidRDefault="000353A9" w:rsidP="000A2C85">
      <w:r>
        <w:rPr>
          <w:noProof/>
        </w:rPr>
        <w:drawing>
          <wp:inline distT="0" distB="0" distL="0" distR="0" wp14:anchorId="2235167D" wp14:editId="18218C6D">
            <wp:extent cx="5943600" cy="1363345"/>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3345"/>
                    </a:xfrm>
                    <a:prstGeom prst="rect">
                      <a:avLst/>
                    </a:prstGeom>
                    <a:ln>
                      <a:noFill/>
                    </a:ln>
                    <a:effectLst>
                      <a:outerShdw blurRad="292100" dist="139700" dir="2700000" algn="tl" rotWithShape="0">
                        <a:srgbClr val="333333">
                          <a:alpha val="65000"/>
                        </a:srgbClr>
                      </a:outerShdw>
                    </a:effectLst>
                  </pic:spPr>
                </pic:pic>
              </a:graphicData>
            </a:graphic>
          </wp:inline>
        </w:drawing>
      </w:r>
    </w:p>
    <w:p w:rsidR="005D3439" w:rsidRDefault="00262CF0" w:rsidP="000A2C85">
      <w:r>
        <w:t>If you click a button, a</w:t>
      </w:r>
      <w:r w:rsidR="005D3439">
        <w:t xml:space="preserve"> </w:t>
      </w:r>
      <w:r w:rsidR="006367D7">
        <w:t xml:space="preserve">toast message </w:t>
      </w:r>
      <w:r w:rsidR="005D3439">
        <w:t>will appear showing the button’s id which is assigned, in this case, in the order the buttons appear in the file.</w:t>
      </w:r>
    </w:p>
    <w:p w:rsidR="00CC6201" w:rsidRDefault="005D3439" w:rsidP="000A2C85">
      <w:r>
        <w:t xml:space="preserve">You can </w:t>
      </w:r>
      <w:r w:rsidR="006367D7">
        <w:t xml:space="preserve">add </w:t>
      </w:r>
      <w:r>
        <w:t xml:space="preserve">icons to buttons by using the icon property.  Add </w:t>
      </w:r>
      <w:r w:rsidRPr="006367D7">
        <w:rPr>
          <w:rFonts w:ascii="Consolas" w:hAnsi="Consolas" w:cs="Consolas"/>
          <w:b/>
          <w:color w:val="7F007F"/>
          <w:sz w:val="20"/>
          <w:szCs w:val="20"/>
        </w:rPr>
        <w:t>icon</w:t>
      </w:r>
      <w:r w:rsidRPr="006367D7">
        <w:rPr>
          <w:rFonts w:ascii="Consolas" w:hAnsi="Consolas" w:cs="Consolas"/>
          <w:b/>
          <w:color w:val="000000"/>
          <w:sz w:val="20"/>
          <w:szCs w:val="20"/>
        </w:rPr>
        <w:t>=</w:t>
      </w:r>
      <w:r w:rsidRPr="006367D7">
        <w:rPr>
          <w:rFonts w:ascii="Consolas" w:hAnsi="Consolas" w:cs="Consolas"/>
          <w:b/>
          <w:i/>
          <w:iCs/>
          <w:color w:val="2A00FF"/>
          <w:sz w:val="20"/>
          <w:szCs w:val="20"/>
        </w:rPr>
        <w:t>"sap-icon://action"</w:t>
      </w:r>
      <w:r>
        <w:rPr>
          <w:rFonts w:ascii="Consolas" w:hAnsi="Consolas" w:cs="Consolas"/>
          <w:sz w:val="20"/>
          <w:szCs w:val="20"/>
        </w:rPr>
        <w:t xml:space="preserve"> </w:t>
      </w:r>
      <w:r>
        <w:t xml:space="preserve">to the first button.  </w:t>
      </w:r>
    </w:p>
    <w:p w:rsidR="006367D7" w:rsidRDefault="006367D7" w:rsidP="000A2C85">
      <w:r>
        <w:rPr>
          <w:noProof/>
        </w:rPr>
        <w:drawing>
          <wp:inline distT="0" distB="0" distL="0" distR="0" wp14:anchorId="6F84E7CC" wp14:editId="187B65F3">
            <wp:extent cx="5943600" cy="192405"/>
            <wp:effectExtent l="152400" t="152400" r="34290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40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9350"/>
      </w:tblGrid>
      <w:tr w:rsidR="00CC6201" w:rsidTr="00CC6201">
        <w:trPr>
          <w:trHeight w:val="4157"/>
        </w:trPr>
        <w:tc>
          <w:tcPr>
            <w:tcW w:w="9350" w:type="dxa"/>
            <w:shd w:val="clear" w:color="auto" w:fill="D9D9D9" w:themeFill="background1" w:themeFillShade="D9"/>
          </w:tcPr>
          <w:p w:rsidR="00CC6201" w:rsidRDefault="00CC6201" w:rsidP="00CC6201"/>
          <w:p w:rsidR="00CC6201" w:rsidRDefault="00CC6201" w:rsidP="00CC6201">
            <w:r>
              <w:t xml:space="preserve">The SAPUI5 icons are in the form of a font which makes them more compatible with a mobile environment than images would be.  You can find all the icons using the Icon Explorer at </w:t>
            </w:r>
            <w:hyperlink r:id="rId18" w:history="1">
              <w:r w:rsidR="00CB3274" w:rsidRPr="001A0505">
                <w:rPr>
                  <w:rStyle w:val="Hyperlink"/>
                </w:rPr>
                <w:t>https://openui5.hana.ondemand.com/iconExplorer.html</w:t>
              </w:r>
            </w:hyperlink>
          </w:p>
          <w:p w:rsidR="00CC6201" w:rsidRDefault="00CC6201" w:rsidP="00CC6201"/>
          <w:p w:rsidR="00CC6201" w:rsidRDefault="00CC6201" w:rsidP="00CC6201">
            <w:r w:rsidRPr="00CC6201">
              <w:rPr>
                <w:noProof/>
                <w:shd w:val="clear" w:color="auto" w:fill="D9D9D9" w:themeFill="background1" w:themeFillShade="D9"/>
              </w:rPr>
              <w:drawing>
                <wp:inline distT="0" distB="0" distL="0" distR="0" wp14:anchorId="00427A4F" wp14:editId="1834C76D">
                  <wp:extent cx="5440680" cy="1259610"/>
                  <wp:effectExtent l="152400" t="152400" r="369570" b="3600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941" cy="1261523"/>
                          </a:xfrm>
                          <a:prstGeom prst="rect">
                            <a:avLst/>
                          </a:prstGeom>
                          <a:ln>
                            <a:noFill/>
                          </a:ln>
                          <a:effectLst>
                            <a:outerShdw blurRad="292100" dist="139700" dir="2700000" algn="tl" rotWithShape="0">
                              <a:srgbClr val="333333">
                                <a:alpha val="65000"/>
                              </a:srgbClr>
                            </a:outerShdw>
                          </a:effectLst>
                        </pic:spPr>
                      </pic:pic>
                    </a:graphicData>
                  </a:graphic>
                </wp:inline>
              </w:drawing>
            </w:r>
          </w:p>
          <w:p w:rsidR="00CC6201" w:rsidRDefault="00CC6201" w:rsidP="000A2C85"/>
        </w:tc>
      </w:tr>
    </w:tbl>
    <w:p w:rsidR="00CC6201" w:rsidRDefault="00CC6201" w:rsidP="000A2C85"/>
    <w:p w:rsidR="005D3439" w:rsidRDefault="005D3439" w:rsidP="000A2C85">
      <w:r>
        <w:rPr>
          <w:noProof/>
        </w:rPr>
        <w:drawing>
          <wp:inline distT="0" distB="0" distL="0" distR="0" wp14:anchorId="6641F49D" wp14:editId="63872153">
            <wp:extent cx="1390650" cy="695325"/>
            <wp:effectExtent l="152400" t="152400" r="361950" b="3714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0650" cy="695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D3439" w:rsidRDefault="005D3439" w:rsidP="000A2C85">
      <w:pPr>
        <w:rPr>
          <w:rFonts w:ascii="Consolas" w:hAnsi="Consolas" w:cs="Consolas"/>
          <w:i/>
          <w:iCs/>
          <w:color w:val="2A00FF"/>
          <w:sz w:val="20"/>
          <w:szCs w:val="20"/>
        </w:rPr>
      </w:pPr>
      <w:r>
        <w:t xml:space="preserve">Change the order of the icon and the text using </w:t>
      </w:r>
      <w:r w:rsidRPr="006367D7">
        <w:rPr>
          <w:rFonts w:ascii="Consolas" w:hAnsi="Consolas" w:cs="Consolas"/>
          <w:b/>
          <w:color w:val="7F007F"/>
          <w:sz w:val="20"/>
          <w:szCs w:val="20"/>
        </w:rPr>
        <w:t>iconFirst</w:t>
      </w:r>
      <w:r w:rsidRPr="006367D7">
        <w:rPr>
          <w:rFonts w:ascii="Consolas" w:hAnsi="Consolas" w:cs="Consolas"/>
          <w:b/>
          <w:color w:val="000000"/>
          <w:sz w:val="20"/>
          <w:szCs w:val="20"/>
        </w:rPr>
        <w:t>=</w:t>
      </w:r>
      <w:r w:rsidRPr="006367D7">
        <w:rPr>
          <w:rFonts w:ascii="Consolas" w:hAnsi="Consolas" w:cs="Consolas"/>
          <w:b/>
          <w:i/>
          <w:iCs/>
          <w:color w:val="2A00FF"/>
          <w:sz w:val="20"/>
          <w:szCs w:val="20"/>
        </w:rPr>
        <w:t>'false'</w:t>
      </w:r>
      <w:r>
        <w:rPr>
          <w:rFonts w:ascii="Consolas" w:hAnsi="Consolas" w:cs="Consolas"/>
          <w:i/>
          <w:iCs/>
          <w:color w:val="2A00FF"/>
          <w:sz w:val="20"/>
          <w:szCs w:val="20"/>
        </w:rPr>
        <w:t>.</w:t>
      </w:r>
    </w:p>
    <w:p w:rsidR="005D3439" w:rsidRDefault="005D3439" w:rsidP="000A2C85">
      <w:r>
        <w:rPr>
          <w:noProof/>
        </w:rPr>
        <w:drawing>
          <wp:inline distT="0" distB="0" distL="0" distR="0" wp14:anchorId="467233AC" wp14:editId="61FB7842">
            <wp:extent cx="1333500" cy="666750"/>
            <wp:effectExtent l="152400" t="152400" r="361950" b="3619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3500" cy="666750"/>
                    </a:xfrm>
                    <a:prstGeom prst="rect">
                      <a:avLst/>
                    </a:prstGeom>
                    <a:ln>
                      <a:noFill/>
                    </a:ln>
                    <a:effectLst>
                      <a:outerShdw blurRad="292100" dist="139700" dir="2700000" algn="tl" rotWithShape="0">
                        <a:srgbClr val="333333">
                          <a:alpha val="65000"/>
                        </a:srgbClr>
                      </a:outerShdw>
                    </a:effectLst>
                  </pic:spPr>
                </pic:pic>
              </a:graphicData>
            </a:graphic>
          </wp:inline>
        </w:drawing>
      </w:r>
    </w:p>
    <w:p w:rsidR="005D3439" w:rsidRDefault="00CC6201" w:rsidP="000A2C85">
      <w:r>
        <w:t>To create an icon only button, use the transparent type and replace the text with an icon.</w:t>
      </w:r>
    </w:p>
    <w:p w:rsidR="00CC6201" w:rsidRDefault="00CC6201" w:rsidP="000A2C85">
      <w:r>
        <w:rPr>
          <w:noProof/>
        </w:rPr>
        <w:drawing>
          <wp:inline distT="0" distB="0" distL="0" distR="0" wp14:anchorId="206E6DAF" wp14:editId="41B88181">
            <wp:extent cx="609600" cy="600075"/>
            <wp:effectExtent l="152400" t="152400" r="361950" b="3714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600" cy="600075"/>
                    </a:xfrm>
                    <a:prstGeom prst="rect">
                      <a:avLst/>
                    </a:prstGeom>
                    <a:ln>
                      <a:noFill/>
                    </a:ln>
                    <a:effectLst>
                      <a:outerShdw blurRad="292100" dist="139700" dir="2700000" algn="tl" rotWithShape="0">
                        <a:srgbClr val="333333">
                          <a:alpha val="65000"/>
                        </a:srgbClr>
                      </a:outerShdw>
                    </a:effectLst>
                  </pic:spPr>
                </pic:pic>
              </a:graphicData>
            </a:graphic>
          </wp:inline>
        </w:drawing>
      </w:r>
    </w:p>
    <w:p w:rsidR="00363E9B" w:rsidRDefault="00363E9B" w:rsidP="00CC6201">
      <w:pPr>
        <w:pStyle w:val="Heading2"/>
      </w:pPr>
      <w:r>
        <w:t>Accounting for Screen Size</w:t>
      </w:r>
    </w:p>
    <w:p w:rsidR="00363E9B" w:rsidRDefault="00363E9B" w:rsidP="00363E9B">
      <w:r>
        <w:t>You can control for the visibility of buttons based on screen size by adding one of the following:</w:t>
      </w:r>
    </w:p>
    <w:p w:rsidR="00363E9B" w:rsidRDefault="00363E9B" w:rsidP="00363E9B">
      <w:pPr>
        <w:spacing w:after="0"/>
      </w:pPr>
      <w:r>
        <w:t>sapUiHideOnPhone - will be hidden if the screen has 600px or more</w:t>
      </w:r>
    </w:p>
    <w:p w:rsidR="00363E9B" w:rsidRDefault="00363E9B" w:rsidP="00363E9B">
      <w:pPr>
        <w:spacing w:after="0"/>
      </w:pPr>
      <w:r>
        <w:lastRenderedPageBreak/>
        <w:t>sapUiHideOnTablet - will be hidden if the screen has less than 600px or more than 1023px</w:t>
      </w:r>
    </w:p>
    <w:p w:rsidR="00363E9B" w:rsidRDefault="00363E9B" w:rsidP="00363E9B">
      <w:pPr>
        <w:spacing w:after="0"/>
      </w:pPr>
      <w:r>
        <w:t>sapUiHideOnDesktop - will be hidden if the screen is smaller than 1024px</w:t>
      </w:r>
    </w:p>
    <w:p w:rsidR="00363E9B" w:rsidRDefault="00363E9B" w:rsidP="00363E9B">
      <w:pPr>
        <w:spacing w:after="0"/>
      </w:pPr>
      <w:r>
        <w:t>sapUiVisibleOnlyOnPhone - will be visible if the screen has less than 600px</w:t>
      </w:r>
    </w:p>
    <w:p w:rsidR="00363E9B" w:rsidRDefault="00363E9B" w:rsidP="00363E9B">
      <w:pPr>
        <w:spacing w:after="0"/>
      </w:pPr>
      <w:r>
        <w:t>sapUiVisibleOnlyOnTablet - will be visible if the screen has 600px or more but less than 1024px</w:t>
      </w:r>
    </w:p>
    <w:p w:rsidR="00363E9B" w:rsidRDefault="00363E9B" w:rsidP="00363E9B">
      <w:pPr>
        <w:spacing w:after="0"/>
      </w:pPr>
      <w:r>
        <w:t>sapUiVisibleOnlyOnDesktop - will be visible if the screen has 1024px or more</w:t>
      </w:r>
    </w:p>
    <w:p w:rsidR="00363E9B" w:rsidRDefault="00363E9B" w:rsidP="00363E9B">
      <w:pPr>
        <w:spacing w:after="0"/>
      </w:pPr>
    </w:p>
    <w:p w:rsidR="00363E9B" w:rsidRDefault="00363E9B" w:rsidP="00363E9B">
      <w:pPr>
        <w:spacing w:after="0"/>
      </w:pPr>
      <w:r>
        <w:t xml:space="preserve">Add </w:t>
      </w:r>
      <w:r w:rsidRPr="006367D7">
        <w:rPr>
          <w:rFonts w:ascii="Consolas" w:hAnsi="Consolas" w:cs="Consolas"/>
          <w:b/>
          <w:color w:val="7F007F"/>
          <w:sz w:val="20"/>
          <w:szCs w:val="20"/>
        </w:rPr>
        <w:t>class</w:t>
      </w:r>
      <w:r w:rsidRPr="006367D7">
        <w:rPr>
          <w:rFonts w:ascii="Consolas" w:hAnsi="Consolas" w:cs="Consolas"/>
          <w:b/>
          <w:color w:val="000000"/>
          <w:sz w:val="20"/>
          <w:szCs w:val="20"/>
        </w:rPr>
        <w:t>=</w:t>
      </w:r>
      <w:r w:rsidRPr="006367D7">
        <w:rPr>
          <w:rFonts w:ascii="Consolas" w:hAnsi="Consolas" w:cs="Consolas"/>
          <w:b/>
          <w:i/>
          <w:iCs/>
          <w:color w:val="2A00FF"/>
          <w:sz w:val="20"/>
          <w:szCs w:val="20"/>
        </w:rPr>
        <w:t>"sapUiHideOnPhone"</w:t>
      </w:r>
      <w:r>
        <w:rPr>
          <w:rFonts w:ascii="Consolas" w:hAnsi="Consolas" w:cs="Consolas"/>
          <w:i/>
          <w:iCs/>
          <w:color w:val="2A00FF"/>
          <w:sz w:val="20"/>
          <w:szCs w:val="20"/>
        </w:rPr>
        <w:t xml:space="preserve"> </w:t>
      </w:r>
      <w:r w:rsidRPr="00363E9B">
        <w:t>to the</w:t>
      </w:r>
      <w:r>
        <w:rPr>
          <w:rFonts w:ascii="Consolas" w:hAnsi="Consolas" w:cs="Consolas"/>
          <w:i/>
          <w:iCs/>
          <w:color w:val="2A00FF"/>
          <w:sz w:val="20"/>
          <w:szCs w:val="20"/>
        </w:rPr>
        <w:t xml:space="preserve"> </w:t>
      </w:r>
      <w:r w:rsidRPr="00363E9B">
        <w:t>emphasized button in Buttons.view.xml.</w:t>
      </w:r>
    </w:p>
    <w:p w:rsidR="00363E9B" w:rsidRDefault="00363E9B" w:rsidP="00363E9B">
      <w:pPr>
        <w:spacing w:after="0"/>
      </w:pPr>
      <w:r>
        <w:rPr>
          <w:noProof/>
        </w:rPr>
        <w:drawing>
          <wp:inline distT="0" distB="0" distL="0" distR="0" wp14:anchorId="3D9222D1" wp14:editId="4F1BBE1B">
            <wp:extent cx="5943600" cy="412750"/>
            <wp:effectExtent l="152400" t="152400" r="361950" b="368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2750"/>
                    </a:xfrm>
                    <a:prstGeom prst="rect">
                      <a:avLst/>
                    </a:prstGeom>
                    <a:ln>
                      <a:noFill/>
                    </a:ln>
                    <a:effectLst>
                      <a:outerShdw blurRad="292100" dist="139700" dir="2700000" algn="tl" rotWithShape="0">
                        <a:srgbClr val="333333">
                          <a:alpha val="65000"/>
                        </a:srgbClr>
                      </a:outerShdw>
                    </a:effectLst>
                  </pic:spPr>
                </pic:pic>
              </a:graphicData>
            </a:graphic>
          </wp:inline>
        </w:drawing>
      </w:r>
    </w:p>
    <w:p w:rsidR="00363E9B" w:rsidRDefault="004B4302" w:rsidP="00363E9B">
      <w:pPr>
        <w:spacing w:after="0"/>
      </w:pPr>
      <w:r w:rsidRPr="004B4302">
        <w:t>Run the application by selecting Run in application preview</w:t>
      </w:r>
      <w:r w:rsidR="00F1288F">
        <w:t xml:space="preserve"> from the Run icon then change the size to a phone size</w:t>
      </w:r>
      <w:r w:rsidRPr="004B4302">
        <w:t>.</w:t>
      </w:r>
      <w:r>
        <w:rPr>
          <w:b/>
        </w:rPr>
        <w:t xml:space="preserve">  </w:t>
      </w:r>
      <w:r w:rsidR="00F1288F">
        <w:t>Y</w:t>
      </w:r>
      <w:r w:rsidR="00363E9B">
        <w:t>ou will see the button disappear when the screen size is small enough.</w:t>
      </w:r>
    </w:p>
    <w:p w:rsidR="00363E9B" w:rsidRDefault="00F1288F" w:rsidP="00363E9B">
      <w:pPr>
        <w:spacing w:after="0"/>
      </w:pPr>
      <w:r>
        <w:rPr>
          <w:noProof/>
        </w:rPr>
        <w:drawing>
          <wp:inline distT="0" distB="0" distL="0" distR="0" wp14:anchorId="6CC1F5DF" wp14:editId="3B807F75">
            <wp:extent cx="2822739" cy="34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6503" cy="3422763"/>
                    </a:xfrm>
                    <a:prstGeom prst="rect">
                      <a:avLst/>
                    </a:prstGeom>
                  </pic:spPr>
                </pic:pic>
              </a:graphicData>
            </a:graphic>
          </wp:inline>
        </w:drawing>
      </w:r>
    </w:p>
    <w:p w:rsidR="00AF396B" w:rsidRPr="00AF396B" w:rsidRDefault="00AF396B" w:rsidP="00363E9B">
      <w:pPr>
        <w:spacing w:after="0"/>
        <w:rPr>
          <w:color w:val="0000FF"/>
        </w:rPr>
      </w:pPr>
    </w:p>
    <w:p w:rsidR="00CC6201" w:rsidRDefault="00CC6201" w:rsidP="00CC6201">
      <w:pPr>
        <w:pStyle w:val="Heading2"/>
      </w:pPr>
      <w:r>
        <w:t>Add a Custom Header</w:t>
      </w:r>
    </w:p>
    <w:p w:rsidR="00447287" w:rsidRPr="00447287" w:rsidRDefault="00447287" w:rsidP="00447287">
      <w:pPr>
        <w:pStyle w:val="Heading3"/>
      </w:pPr>
      <w:r>
        <w:t>Buttons.view.xml</w:t>
      </w:r>
    </w:p>
    <w:p w:rsidR="00E91E9C" w:rsidRDefault="00E91E9C" w:rsidP="00E91E9C">
      <w:r>
        <w:t xml:space="preserve">To add a header with a toolbar add this code to </w:t>
      </w:r>
      <w:r w:rsidRPr="00E91E9C">
        <w:rPr>
          <w:b/>
        </w:rPr>
        <w:t>Buttons.view.xml</w:t>
      </w:r>
      <w:r>
        <w:t xml:space="preserve"> above the </w:t>
      </w:r>
      <w:r w:rsidR="006367D7">
        <w:t>Panel</w:t>
      </w:r>
      <w:r>
        <w:t>:</w:t>
      </w:r>
    </w:p>
    <w:tbl>
      <w:tblPr>
        <w:tblStyle w:val="TableGrid"/>
        <w:tblW w:w="0" w:type="auto"/>
        <w:tblLook w:val="04A0" w:firstRow="1" w:lastRow="0" w:firstColumn="1" w:lastColumn="0" w:noHBand="0" w:noVBand="1"/>
      </w:tblPr>
      <w:tblGrid>
        <w:gridCol w:w="9350"/>
      </w:tblGrid>
      <w:tr w:rsidR="00E91E9C" w:rsidTr="00E91E9C">
        <w:tc>
          <w:tcPr>
            <w:tcW w:w="9350" w:type="dxa"/>
          </w:tcPr>
          <w:p w:rsidR="00E91E9C" w:rsidRDefault="00E91E9C" w:rsidP="00E91E9C"/>
          <w:p w:rsidR="00E91E9C" w:rsidRDefault="00E91E9C" w:rsidP="00E91E9C">
            <w:r>
              <w:t>&lt;customHeader&gt;</w:t>
            </w:r>
          </w:p>
          <w:p w:rsidR="00E91E9C" w:rsidRDefault="00E91E9C" w:rsidP="00E91E9C">
            <w:r>
              <w:tab/>
              <w:t>&lt;Toolbar&gt;</w:t>
            </w:r>
          </w:p>
          <w:p w:rsidR="00E91E9C" w:rsidRDefault="00E91E9C" w:rsidP="00E91E9C">
            <w:r>
              <w:tab/>
            </w:r>
            <w:r>
              <w:tab/>
              <w:t>&lt;Button type="Back" press="</w:t>
            </w:r>
            <w:r w:rsidR="00E12226">
              <w:rPr>
                <w:rFonts w:ascii="Consolas" w:hAnsi="Consolas" w:cs="Consolas"/>
                <w:i/>
                <w:iCs/>
                <w:color w:val="2A00FF"/>
                <w:sz w:val="20"/>
                <w:szCs w:val="20"/>
              </w:rPr>
              <w:t>handleNavButtonPress</w:t>
            </w:r>
            <w:r>
              <w:t>" /&gt;</w:t>
            </w:r>
          </w:p>
          <w:p w:rsidR="00E91E9C" w:rsidRDefault="00E91E9C" w:rsidP="00E91E9C">
            <w:r>
              <w:tab/>
            </w:r>
            <w:r>
              <w:tab/>
              <w:t>&lt;ToolbarSpacer/&gt;</w:t>
            </w:r>
          </w:p>
          <w:p w:rsidR="00E91E9C" w:rsidRDefault="00E91E9C" w:rsidP="00E91E9C">
            <w:r>
              <w:tab/>
            </w:r>
            <w:r>
              <w:tab/>
              <w:t>&lt;Label text="This is my Toolbar" /&gt;</w:t>
            </w:r>
          </w:p>
          <w:p w:rsidR="00E91E9C" w:rsidRDefault="00E91E9C" w:rsidP="00E91E9C">
            <w:r>
              <w:tab/>
            </w:r>
            <w:r>
              <w:tab/>
              <w:t>&lt;ToolbarSpacer/&gt;</w:t>
            </w:r>
          </w:p>
          <w:p w:rsidR="00E91E9C" w:rsidRDefault="00E91E9C" w:rsidP="00E91E9C">
            <w:r>
              <w:lastRenderedPageBreak/>
              <w:tab/>
            </w:r>
            <w:r>
              <w:tab/>
              <w:t>&lt;Button icon="sap-icon://edit" press="onPress" /&gt;</w:t>
            </w:r>
          </w:p>
          <w:p w:rsidR="00E91E9C" w:rsidRDefault="00E91E9C" w:rsidP="00E91E9C">
            <w:r>
              <w:tab/>
            </w:r>
            <w:r>
              <w:tab/>
              <w:t>&lt;Button icon="sap-icon://inbox" press="onPress" /&gt;</w:t>
            </w:r>
          </w:p>
          <w:p w:rsidR="00E91E9C" w:rsidRDefault="00E91E9C" w:rsidP="00E91E9C">
            <w:r>
              <w:tab/>
              <w:t>&lt;/Toolbar&gt;</w:t>
            </w:r>
          </w:p>
          <w:p w:rsidR="00E91E9C" w:rsidRDefault="00E91E9C" w:rsidP="00E91E9C">
            <w:r>
              <w:t>&lt;/customHeader&gt;</w:t>
            </w:r>
          </w:p>
          <w:p w:rsidR="00E91E9C" w:rsidRDefault="00E91E9C" w:rsidP="00BF7B68">
            <w:pPr>
              <w:keepNext/>
            </w:pPr>
          </w:p>
        </w:tc>
      </w:tr>
    </w:tbl>
    <w:p w:rsidR="00E91E9C" w:rsidRDefault="00BF7B68" w:rsidP="00BF7B68">
      <w:pPr>
        <w:pStyle w:val="Caption"/>
      </w:pPr>
      <w:r>
        <w:lastRenderedPageBreak/>
        <w:t xml:space="preserve">Listing </w:t>
      </w:r>
      <w:fldSimple w:instr=" SEQ Listing \* ARABIC ">
        <w:r w:rsidR="004E57B6">
          <w:rPr>
            <w:noProof/>
          </w:rPr>
          <w:t>8</w:t>
        </w:r>
      </w:fldSimple>
    </w:p>
    <w:p w:rsidR="004F4681" w:rsidRDefault="004F4681" w:rsidP="00E91E9C">
      <w:r>
        <w:rPr>
          <w:noProof/>
        </w:rPr>
        <w:drawing>
          <wp:inline distT="0" distB="0" distL="0" distR="0" wp14:anchorId="02C060EA" wp14:editId="5FFED76E">
            <wp:extent cx="5848350" cy="3067050"/>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8350"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5D3439" w:rsidRDefault="006367D7" w:rsidP="000A2C85">
      <w:r>
        <w:rPr>
          <w:noProof/>
        </w:rPr>
        <w:drawing>
          <wp:inline distT="0" distB="0" distL="0" distR="0" wp14:anchorId="6A6235E5" wp14:editId="2D981F83">
            <wp:extent cx="5943600" cy="1853565"/>
            <wp:effectExtent l="152400" t="152400" r="361950" b="3562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53565"/>
                    </a:xfrm>
                    <a:prstGeom prst="rect">
                      <a:avLst/>
                    </a:prstGeom>
                    <a:ln>
                      <a:noFill/>
                    </a:ln>
                    <a:effectLst>
                      <a:outerShdw blurRad="292100" dist="139700" dir="2700000" algn="tl" rotWithShape="0">
                        <a:srgbClr val="333333">
                          <a:alpha val="65000"/>
                        </a:srgbClr>
                      </a:outerShdw>
                    </a:effectLst>
                  </pic:spPr>
                </pic:pic>
              </a:graphicData>
            </a:graphic>
          </wp:inline>
        </w:drawing>
      </w:r>
    </w:p>
    <w:p w:rsidR="00E91E9C" w:rsidRDefault="006367D7" w:rsidP="000A2C85">
      <w:r>
        <w:t xml:space="preserve">The custom header replaces the existing header.  </w:t>
      </w:r>
      <w:r w:rsidR="00E91E9C">
        <w:t>The &lt;ToolbarSpacer/&gt; tag is used to divide the toolbar into sections.  Add another between the two buttons.</w:t>
      </w:r>
      <w:r>
        <w:t xml:space="preserve">  Not very attractive but it illustrates how space items on a toolbar.</w:t>
      </w:r>
    </w:p>
    <w:p w:rsidR="00E91E9C" w:rsidRDefault="006367D7" w:rsidP="000A2C85">
      <w:r>
        <w:rPr>
          <w:noProof/>
        </w:rPr>
        <w:lastRenderedPageBreak/>
        <w:drawing>
          <wp:inline distT="0" distB="0" distL="0" distR="0" wp14:anchorId="09EFE764" wp14:editId="0A0E9139">
            <wp:extent cx="5943600" cy="2067560"/>
            <wp:effectExtent l="152400" t="152400" r="361950" b="3708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67560"/>
                    </a:xfrm>
                    <a:prstGeom prst="rect">
                      <a:avLst/>
                    </a:prstGeom>
                    <a:ln>
                      <a:noFill/>
                    </a:ln>
                    <a:effectLst>
                      <a:outerShdw blurRad="292100" dist="139700" dir="2700000" algn="tl" rotWithShape="0">
                        <a:srgbClr val="333333">
                          <a:alpha val="65000"/>
                        </a:srgbClr>
                      </a:outerShdw>
                    </a:effectLst>
                  </pic:spPr>
                </pic:pic>
              </a:graphicData>
            </a:graphic>
          </wp:inline>
        </w:drawing>
      </w:r>
    </w:p>
    <w:p w:rsidR="00645826" w:rsidRDefault="00645826" w:rsidP="00645826">
      <w:pPr>
        <w:pStyle w:val="Heading2"/>
      </w:pPr>
      <w:r>
        <w:t xml:space="preserve">Add a </w:t>
      </w:r>
      <w:r w:rsidR="009F5B20">
        <w:t xml:space="preserve">Toolbar in the </w:t>
      </w:r>
      <w:r>
        <w:t>Footer</w:t>
      </w:r>
    </w:p>
    <w:p w:rsidR="00447287" w:rsidRDefault="00645826" w:rsidP="00645826">
      <w:r>
        <w:t>You can also add a toolbar in a footer</w:t>
      </w:r>
      <w:r w:rsidR="00447287">
        <w:t>.</w:t>
      </w:r>
    </w:p>
    <w:p w:rsidR="00447287" w:rsidRDefault="00447287" w:rsidP="00447287">
      <w:pPr>
        <w:pStyle w:val="Heading3"/>
      </w:pPr>
      <w:r>
        <w:t>Buttons.view.xml</w:t>
      </w:r>
    </w:p>
    <w:p w:rsidR="00645826" w:rsidRDefault="00447287" w:rsidP="00645826">
      <w:r>
        <w:t xml:space="preserve"> Add</w:t>
      </w:r>
      <w:r w:rsidR="00645826">
        <w:t xml:space="preserve"> code like this below the buttons in </w:t>
      </w:r>
      <w:r w:rsidR="00645826" w:rsidRPr="00447287">
        <w:rPr>
          <w:b/>
        </w:rPr>
        <w:t>Buttons.view.xml</w:t>
      </w:r>
      <w:r w:rsidR="00645826">
        <w:t>:</w:t>
      </w:r>
    </w:p>
    <w:tbl>
      <w:tblPr>
        <w:tblStyle w:val="TableGrid"/>
        <w:tblW w:w="0" w:type="auto"/>
        <w:tblLook w:val="04A0" w:firstRow="1" w:lastRow="0" w:firstColumn="1" w:lastColumn="0" w:noHBand="0" w:noVBand="1"/>
      </w:tblPr>
      <w:tblGrid>
        <w:gridCol w:w="9350"/>
      </w:tblGrid>
      <w:tr w:rsidR="00645826" w:rsidTr="00645826">
        <w:tc>
          <w:tcPr>
            <w:tcW w:w="9350" w:type="dxa"/>
          </w:tcPr>
          <w:p w:rsidR="00645826" w:rsidRDefault="00645826" w:rsidP="00645826"/>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footer</w:t>
            </w:r>
            <w:r>
              <w:rPr>
                <w:rFonts w:ascii="Consolas" w:hAnsi="Consolas" w:cs="Consolas"/>
                <w:color w:val="008080"/>
                <w:sz w:val="20"/>
                <w:szCs w:val="20"/>
              </w:rPr>
              <w:t>&gt;</w:t>
            </w:r>
          </w:p>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Toolbar</w:t>
            </w:r>
            <w:r>
              <w:rPr>
                <w:rFonts w:ascii="Consolas" w:hAnsi="Consolas" w:cs="Consolas"/>
                <w:color w:val="008080"/>
                <w:sz w:val="20"/>
                <w:szCs w:val="20"/>
              </w:rPr>
              <w:t>&gt;</w:t>
            </w:r>
          </w:p>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ToolbarSpacer</w:t>
            </w:r>
            <w:r>
              <w:rPr>
                <w:rFonts w:ascii="Consolas" w:hAnsi="Consolas" w:cs="Consolas"/>
                <w:color w:val="008080"/>
                <w:sz w:val="20"/>
                <w:szCs w:val="20"/>
              </w:rPr>
              <w:t>/&gt;</w:t>
            </w:r>
          </w:p>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ToggleButton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"Pressed"</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pressed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"Emphasized"</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w:t>
            </w:r>
            <w:r w:rsidR="00DC63E2">
              <w:rPr>
                <w:rFonts w:ascii="Consolas" w:hAnsi="Consolas" w:cs="Consolas"/>
                <w:i/>
                <w:iCs/>
                <w:color w:val="2A00FF"/>
                <w:sz w:val="20"/>
                <w:szCs w:val="20"/>
              </w:rPr>
              <w:t>Action Sheet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"Default"</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icon</w:t>
            </w:r>
            <w:r>
              <w:rPr>
                <w:rFonts w:ascii="Consolas" w:hAnsi="Consolas" w:cs="Consolas"/>
                <w:color w:val="000000"/>
                <w:sz w:val="20"/>
                <w:szCs w:val="20"/>
              </w:rPr>
              <w:t>=</w:t>
            </w:r>
            <w:r>
              <w:rPr>
                <w:rFonts w:ascii="Consolas" w:hAnsi="Consolas" w:cs="Consolas"/>
                <w:i/>
                <w:iCs/>
                <w:color w:val="2A00FF"/>
                <w:sz w:val="20"/>
                <w:szCs w:val="20"/>
              </w:rPr>
              <w:t>"sap-icon://action"</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9F5B20" w:rsidRDefault="009F5B20" w:rsidP="009F5B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Toolbar</w:t>
            </w:r>
            <w:r>
              <w:rPr>
                <w:rFonts w:ascii="Consolas" w:hAnsi="Consolas" w:cs="Consolas"/>
                <w:color w:val="008080"/>
                <w:sz w:val="20"/>
                <w:szCs w:val="20"/>
              </w:rPr>
              <w:t>&gt;</w:t>
            </w:r>
          </w:p>
          <w:p w:rsidR="00645826" w:rsidRDefault="009F5B20" w:rsidP="009F5B2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footer</w:t>
            </w:r>
            <w:r>
              <w:rPr>
                <w:rFonts w:ascii="Consolas" w:hAnsi="Consolas" w:cs="Consolas"/>
                <w:color w:val="008080"/>
                <w:sz w:val="20"/>
                <w:szCs w:val="20"/>
              </w:rPr>
              <w:t>&gt;</w:t>
            </w:r>
          </w:p>
          <w:p w:rsidR="009F5B20" w:rsidRDefault="009F5B20" w:rsidP="00BF7B68">
            <w:pPr>
              <w:keepNext/>
            </w:pPr>
          </w:p>
        </w:tc>
      </w:tr>
    </w:tbl>
    <w:p w:rsidR="00645826" w:rsidRDefault="00BF7B68" w:rsidP="00BF7B68">
      <w:pPr>
        <w:pStyle w:val="Caption"/>
      </w:pPr>
      <w:r>
        <w:t xml:space="preserve">Listing </w:t>
      </w:r>
      <w:fldSimple w:instr=" SEQ Listing \* ARABIC ">
        <w:r w:rsidR="004E57B6">
          <w:rPr>
            <w:noProof/>
          </w:rPr>
          <w:t>9</w:t>
        </w:r>
      </w:fldSimple>
    </w:p>
    <w:p w:rsidR="008C5DCE" w:rsidRDefault="008C5DCE" w:rsidP="00645826">
      <w:r>
        <w:rPr>
          <w:noProof/>
        </w:rPr>
        <w:lastRenderedPageBreak/>
        <w:drawing>
          <wp:inline distT="0" distB="0" distL="0" distR="0" wp14:anchorId="5DBA8490" wp14:editId="2FC672FB">
            <wp:extent cx="5943600" cy="3011170"/>
            <wp:effectExtent l="152400" t="152400" r="152400" b="151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1170"/>
                    </a:xfrm>
                    <a:prstGeom prst="rect">
                      <a:avLst/>
                    </a:prstGeom>
                    <a:effectLst>
                      <a:glow rad="139700">
                        <a:schemeClr val="tx1">
                          <a:lumMod val="75000"/>
                          <a:lumOff val="25000"/>
                          <a:alpha val="40000"/>
                        </a:schemeClr>
                      </a:glow>
                    </a:effectLst>
                  </pic:spPr>
                </pic:pic>
              </a:graphicData>
            </a:graphic>
          </wp:inline>
        </w:drawing>
      </w:r>
    </w:p>
    <w:p w:rsidR="009F5B20" w:rsidRDefault="009F5B20" w:rsidP="00645826">
      <w:r>
        <w:t>The first button is a ToggleButton which will toggle between two states.</w:t>
      </w:r>
    </w:p>
    <w:p w:rsidR="00645826" w:rsidRDefault="00645826" w:rsidP="00DC63E2">
      <w:r>
        <w:t>Note that the single &lt;ToolbarSpacer/&gt;  at the top of the toolbar code right justifies the contents.</w:t>
      </w:r>
    </w:p>
    <w:p w:rsidR="00645826" w:rsidRDefault="00900C73" w:rsidP="00DC63E2">
      <w:r>
        <w:rPr>
          <w:noProof/>
        </w:rPr>
        <w:drawing>
          <wp:inline distT="0" distB="0" distL="0" distR="0" wp14:anchorId="20394067" wp14:editId="6BD7259C">
            <wp:extent cx="5943600" cy="2926080"/>
            <wp:effectExtent l="152400" t="152400" r="361950"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26080"/>
                    </a:xfrm>
                    <a:prstGeom prst="rect">
                      <a:avLst/>
                    </a:prstGeom>
                    <a:ln>
                      <a:noFill/>
                    </a:ln>
                    <a:effectLst>
                      <a:outerShdw blurRad="292100" dist="139700" dir="2700000" algn="tl" rotWithShape="0">
                        <a:srgbClr val="333333">
                          <a:alpha val="65000"/>
                        </a:srgbClr>
                      </a:outerShdw>
                    </a:effectLst>
                  </pic:spPr>
                </pic:pic>
              </a:graphicData>
            </a:graphic>
          </wp:inline>
        </w:drawing>
      </w:r>
    </w:p>
    <w:p w:rsidR="00DC63E2" w:rsidRDefault="00DC63E2" w:rsidP="00DC63E2">
      <w:pPr>
        <w:pStyle w:val="Heading2"/>
      </w:pPr>
      <w:r>
        <w:t>Add an Action Sheet</w:t>
      </w:r>
    </w:p>
    <w:p w:rsidR="00447287" w:rsidRDefault="00DC63E2" w:rsidP="00DC63E2">
      <w:r>
        <w:t xml:space="preserve">The next step is to add an Action Sheet to the Action Sheet button in the footer toolbar.  Start by modifying the code for the Action Sheet button in </w:t>
      </w:r>
      <w:r w:rsidRPr="00DC63E2">
        <w:rPr>
          <w:b/>
        </w:rPr>
        <w:t>Buttons.view.xml</w:t>
      </w:r>
      <w:r>
        <w:rPr>
          <w:b/>
        </w:rPr>
        <w:t xml:space="preserve"> </w:t>
      </w:r>
      <w:r>
        <w:t xml:space="preserve">as shown below.  </w:t>
      </w:r>
    </w:p>
    <w:p w:rsidR="00447287" w:rsidRDefault="00447287" w:rsidP="00447287">
      <w:pPr>
        <w:pStyle w:val="Heading3"/>
      </w:pPr>
      <w:r>
        <w:lastRenderedPageBreak/>
        <w:t>Buttons.view.xml</w:t>
      </w:r>
    </w:p>
    <w:p w:rsidR="00447287" w:rsidRDefault="00447287" w:rsidP="00447287">
      <w:r>
        <w:t xml:space="preserve">Start by modifying the code for the Action Sheet button in </w:t>
      </w:r>
      <w:r w:rsidRPr="00DC63E2">
        <w:rPr>
          <w:b/>
        </w:rPr>
        <w:t>Buttons.view.xml</w:t>
      </w:r>
      <w:r>
        <w:rPr>
          <w:b/>
        </w:rPr>
        <w:t xml:space="preserve"> </w:t>
      </w:r>
      <w:r>
        <w:t xml:space="preserve">as shown below.  Change the press handler to </w:t>
      </w:r>
      <w:r w:rsidRPr="00900C73">
        <w:rPr>
          <w:b/>
        </w:rPr>
        <w:t>handleOpen</w:t>
      </w:r>
      <w:r>
        <w:t>.</w:t>
      </w:r>
    </w:p>
    <w:p w:rsidR="00DC63E2" w:rsidRDefault="00DC63E2" w:rsidP="00DC63E2">
      <w:r>
        <w:rPr>
          <w:noProof/>
        </w:rPr>
        <w:drawing>
          <wp:inline distT="0" distB="0" distL="0" distR="0" wp14:anchorId="2F154403" wp14:editId="0E00ECF4">
            <wp:extent cx="5943600" cy="1442720"/>
            <wp:effectExtent l="152400" t="152400" r="361950"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42720"/>
                    </a:xfrm>
                    <a:prstGeom prst="rect">
                      <a:avLst/>
                    </a:prstGeom>
                    <a:ln>
                      <a:noFill/>
                    </a:ln>
                    <a:effectLst>
                      <a:outerShdw blurRad="292100" dist="139700" dir="2700000" algn="tl" rotWithShape="0">
                        <a:srgbClr val="333333">
                          <a:alpha val="65000"/>
                        </a:srgbClr>
                      </a:outerShdw>
                    </a:effectLst>
                  </pic:spPr>
                </pic:pic>
              </a:graphicData>
            </a:graphic>
          </wp:inline>
        </w:drawing>
      </w:r>
    </w:p>
    <w:p w:rsidR="0075559B" w:rsidRDefault="0075559B" w:rsidP="0075559B">
      <w:pPr>
        <w:pStyle w:val="Heading3"/>
      </w:pPr>
      <w:r>
        <w:t>Buttons.controller.js</w:t>
      </w:r>
    </w:p>
    <w:p w:rsidR="00DC63E2" w:rsidRDefault="00DC63E2" w:rsidP="00DC63E2">
      <w:r>
        <w:t xml:space="preserve">Next add the following code to the </w:t>
      </w:r>
      <w:r w:rsidRPr="00DC63E2">
        <w:rPr>
          <w:b/>
        </w:rPr>
        <w:t>Buttons.controller.js</w:t>
      </w:r>
      <w:r>
        <w:t xml:space="preserve"> file.</w:t>
      </w:r>
    </w:p>
    <w:tbl>
      <w:tblPr>
        <w:tblStyle w:val="TableGrid"/>
        <w:tblW w:w="0" w:type="auto"/>
        <w:tblLook w:val="04A0" w:firstRow="1" w:lastRow="0" w:firstColumn="1" w:lastColumn="0" w:noHBand="0" w:noVBand="1"/>
      </w:tblPr>
      <w:tblGrid>
        <w:gridCol w:w="9350"/>
      </w:tblGrid>
      <w:tr w:rsidR="00DC63E2" w:rsidTr="00DC63E2">
        <w:tc>
          <w:tcPr>
            <w:tcW w:w="9350" w:type="dxa"/>
          </w:tcPr>
          <w:p w:rsidR="00DC63E2" w:rsidRDefault="00DC63E2" w:rsidP="00DC63E2"/>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handleOpen : </w:t>
            </w:r>
            <w:r>
              <w:rPr>
                <w:rFonts w:ascii="Consolas" w:hAnsi="Consolas" w:cs="Consolas"/>
                <w:b/>
                <w:bCs/>
                <w:color w:val="7F0055"/>
                <w:sz w:val="20"/>
                <w:szCs w:val="20"/>
              </w:rPr>
              <w:t>function</w:t>
            </w:r>
            <w:r>
              <w:rPr>
                <w:rFonts w:ascii="Consolas" w:hAnsi="Consolas" w:cs="Consolas"/>
                <w:color w:val="000000"/>
                <w:sz w:val="20"/>
                <w:szCs w:val="20"/>
              </w:rPr>
              <w:t xml:space="preserve"> (oEvent) {</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oButton = oEvent.getSource();</w:t>
            </w:r>
          </w:p>
          <w:p w:rsidR="00DC63E2" w:rsidRDefault="00DC63E2" w:rsidP="00DC63E2">
            <w:pPr>
              <w:autoSpaceDE w:val="0"/>
              <w:autoSpaceDN w:val="0"/>
              <w:adjustRightInd w:val="0"/>
              <w:rPr>
                <w:rFonts w:ascii="Consolas" w:hAnsi="Consolas" w:cs="Consolas"/>
                <w:sz w:val="20"/>
                <w:szCs w:val="20"/>
              </w:rPr>
            </w:pP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action sheet only once</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._actionSheet) {</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._actionSheet = sap.ui.xmlfragment(</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"ui5.view.ActionSheet"</w:t>
            </w:r>
            <w:r>
              <w:rPr>
                <w:rFonts w:ascii="Consolas" w:hAnsi="Consolas" w:cs="Consolas"/>
                <w:color w:val="000000"/>
                <w:sz w:val="20"/>
                <w:szCs w:val="20"/>
              </w:rPr>
              <w:t>,</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.getView().addDependent(</w:t>
            </w:r>
            <w:r>
              <w:rPr>
                <w:rFonts w:ascii="Consolas" w:hAnsi="Consolas" w:cs="Consolas"/>
                <w:b/>
                <w:bCs/>
                <w:color w:val="7F0055"/>
                <w:sz w:val="20"/>
                <w:szCs w:val="20"/>
              </w:rPr>
              <w:t>this</w:t>
            </w:r>
            <w:r>
              <w:rPr>
                <w:rFonts w:ascii="Consolas" w:hAnsi="Consolas" w:cs="Consolas"/>
                <w:color w:val="000000"/>
                <w:sz w:val="20"/>
                <w:szCs w:val="20"/>
              </w:rPr>
              <w:t>._actionSheet);</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C63E2" w:rsidRDefault="00DC63E2" w:rsidP="00DC63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._actionSheet.openBy(oButton);</w:t>
            </w:r>
          </w:p>
          <w:p w:rsidR="00DC63E2" w:rsidRDefault="00DC63E2" w:rsidP="00DC63E2">
            <w:r>
              <w:rPr>
                <w:rFonts w:ascii="Consolas" w:hAnsi="Consolas" w:cs="Consolas"/>
                <w:color w:val="000000"/>
                <w:sz w:val="20"/>
                <w:szCs w:val="20"/>
              </w:rPr>
              <w:t>}</w:t>
            </w:r>
          </w:p>
          <w:p w:rsidR="00DC63E2" w:rsidRDefault="00DC63E2" w:rsidP="00BF7B68">
            <w:pPr>
              <w:keepNext/>
            </w:pPr>
          </w:p>
        </w:tc>
      </w:tr>
    </w:tbl>
    <w:p w:rsidR="00DC63E2" w:rsidRDefault="00BF7B68" w:rsidP="00BF7B68">
      <w:pPr>
        <w:pStyle w:val="Caption"/>
      </w:pPr>
      <w:r>
        <w:t xml:space="preserve">Listing </w:t>
      </w:r>
      <w:fldSimple w:instr=" SEQ Listing \* ARABIC ">
        <w:r w:rsidR="004E57B6">
          <w:rPr>
            <w:noProof/>
          </w:rPr>
          <w:t>10</w:t>
        </w:r>
      </w:fldSimple>
    </w:p>
    <w:p w:rsidR="00DC63E2" w:rsidRDefault="00DC63E2" w:rsidP="00DC63E2">
      <w:r>
        <w:t xml:space="preserve">Don’t forget to </w:t>
      </w:r>
      <w:r w:rsidR="00E25B46">
        <w:t xml:space="preserve">insert a comma between the </w:t>
      </w:r>
      <w:r w:rsidR="00D12537">
        <w:t>functions</w:t>
      </w:r>
      <w:r w:rsidR="00E25B46">
        <w:t xml:space="preserve">.  This </w:t>
      </w:r>
      <w:r w:rsidR="00D12537">
        <w:t>function</w:t>
      </w:r>
      <w:r w:rsidR="00E25B46">
        <w:t xml:space="preserve"> is called when the Action Sheet </w:t>
      </w:r>
      <w:r w:rsidR="00D12537">
        <w:t xml:space="preserve">button </w:t>
      </w:r>
      <w:r w:rsidR="00E25B46">
        <w:t xml:space="preserve">is </w:t>
      </w:r>
      <w:r w:rsidR="00900C73">
        <w:t>pressed</w:t>
      </w:r>
      <w:r w:rsidR="00E25B46">
        <w:t>.  The first time the method is called</w:t>
      </w:r>
      <w:r w:rsidR="002305A6">
        <w:t>,</w:t>
      </w:r>
      <w:r w:rsidR="00E25B46">
        <w:t xml:space="preserve"> it will instantiate the action sheet fragment (created below), and add it to the view.  The last statement opens the ActionSheet next to the button that was clicked.</w:t>
      </w:r>
    </w:p>
    <w:p w:rsidR="00E25B46" w:rsidRDefault="00E25B46" w:rsidP="00DC63E2">
      <w:r>
        <w:rPr>
          <w:noProof/>
        </w:rPr>
        <w:lastRenderedPageBreak/>
        <w:drawing>
          <wp:inline distT="0" distB="0" distL="0" distR="0" wp14:anchorId="218BFF44" wp14:editId="4160B50D">
            <wp:extent cx="5334000" cy="3609975"/>
            <wp:effectExtent l="152400" t="152400" r="36195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3609975"/>
                    </a:xfrm>
                    <a:prstGeom prst="rect">
                      <a:avLst/>
                    </a:prstGeom>
                    <a:ln>
                      <a:noFill/>
                    </a:ln>
                    <a:effectLst>
                      <a:outerShdw blurRad="292100" dist="139700" dir="2700000" algn="tl" rotWithShape="0">
                        <a:srgbClr val="333333">
                          <a:alpha val="65000"/>
                        </a:srgbClr>
                      </a:outerShdw>
                    </a:effectLst>
                  </pic:spPr>
                </pic:pic>
              </a:graphicData>
            </a:graphic>
          </wp:inline>
        </w:drawing>
      </w:r>
    </w:p>
    <w:p w:rsidR="00E25B46" w:rsidRDefault="00E25B46" w:rsidP="00DC63E2">
      <w:r>
        <w:t xml:space="preserve">Now, create a new file in the </w:t>
      </w:r>
      <w:r>
        <w:rPr>
          <w:b/>
        </w:rPr>
        <w:t xml:space="preserve">view </w:t>
      </w:r>
      <w:r>
        <w:t xml:space="preserve">folder called </w:t>
      </w:r>
      <w:r w:rsidRPr="00E25B46">
        <w:rPr>
          <w:b/>
        </w:rPr>
        <w:t>ActionSheet.fragment.xml</w:t>
      </w:r>
      <w:r>
        <w:t xml:space="preserve"> and insert the code shown below:</w:t>
      </w:r>
    </w:p>
    <w:tbl>
      <w:tblPr>
        <w:tblStyle w:val="TableGrid"/>
        <w:tblW w:w="0" w:type="auto"/>
        <w:tblLook w:val="04A0" w:firstRow="1" w:lastRow="0" w:firstColumn="1" w:lastColumn="0" w:noHBand="0" w:noVBand="1"/>
      </w:tblPr>
      <w:tblGrid>
        <w:gridCol w:w="9350"/>
      </w:tblGrid>
      <w:tr w:rsidR="00E25B46" w:rsidTr="00E25B46">
        <w:tc>
          <w:tcPr>
            <w:tcW w:w="9350" w:type="dxa"/>
          </w:tcPr>
          <w:p w:rsidR="00E25B46" w:rsidRDefault="00E25B46" w:rsidP="00DC63E2"/>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core:FragmentDefinition</w:t>
            </w:r>
          </w:p>
          <w:p w:rsidR="00E25B46" w:rsidRDefault="00E25B46" w:rsidP="00E25B46">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"sap.m"</w:t>
            </w:r>
          </w:p>
          <w:p w:rsidR="00E25B46" w:rsidRDefault="00E25B46" w:rsidP="00E25B46">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xmlns:core</w:t>
            </w:r>
            <w:r>
              <w:rPr>
                <w:rFonts w:ascii="Consolas" w:hAnsi="Consolas" w:cs="Consolas"/>
                <w:color w:val="000000"/>
                <w:sz w:val="20"/>
                <w:szCs w:val="20"/>
              </w:rPr>
              <w:t>=</w:t>
            </w:r>
            <w:r>
              <w:rPr>
                <w:rFonts w:ascii="Consolas" w:hAnsi="Consolas" w:cs="Consolas"/>
                <w:i/>
                <w:iCs/>
                <w:color w:val="2A00FF"/>
                <w:sz w:val="20"/>
                <w:szCs w:val="20"/>
              </w:rPr>
              <w:t>"sap.ui.core"</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ActionSheet</w:t>
            </w:r>
          </w:p>
          <w:p w:rsidR="00E25B46" w:rsidRDefault="00E25B46" w:rsidP="00E25B46">
            <w:pPr>
              <w:autoSpaceDE w:val="0"/>
              <w:autoSpaceDN w:val="0"/>
              <w:adjustRightInd w:val="0"/>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"Choose Your Action"</w:t>
            </w:r>
          </w:p>
          <w:p w:rsidR="00E25B46" w:rsidRDefault="00E25B46" w:rsidP="00E25B46">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showCancelButton</w:t>
            </w:r>
            <w:r>
              <w:rPr>
                <w:rFonts w:ascii="Consolas" w:hAnsi="Consolas" w:cs="Consolas"/>
                <w:color w:val="000000"/>
                <w:sz w:val="20"/>
                <w:szCs w:val="20"/>
              </w:rPr>
              <w:t>=</w:t>
            </w:r>
            <w:r>
              <w:rPr>
                <w:rFonts w:ascii="Consolas" w:hAnsi="Consolas" w:cs="Consolas"/>
                <w:i/>
                <w:iCs/>
                <w:color w:val="2A00FF"/>
                <w:sz w:val="20"/>
                <w:szCs w:val="20"/>
              </w:rPr>
              <w:t>"true"</w:t>
            </w:r>
          </w:p>
          <w:p w:rsidR="00E25B46" w:rsidRDefault="00E25B46" w:rsidP="00E25B46">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placement</w:t>
            </w:r>
            <w:r>
              <w:rPr>
                <w:rFonts w:ascii="Consolas" w:hAnsi="Consolas" w:cs="Consolas"/>
                <w:color w:val="000000"/>
                <w:sz w:val="20"/>
                <w:szCs w:val="20"/>
              </w:rPr>
              <w:t>=</w:t>
            </w:r>
            <w:r>
              <w:rPr>
                <w:rFonts w:ascii="Consolas" w:hAnsi="Consolas" w:cs="Consolas"/>
                <w:i/>
                <w:iCs/>
                <w:color w:val="2A00FF"/>
                <w:sz w:val="20"/>
                <w:szCs w:val="20"/>
              </w:rPr>
              <w:t>"Top"</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buttons</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"Reject"</w:t>
            </w:r>
            <w:r>
              <w:rPr>
                <w:rFonts w:ascii="Consolas" w:hAnsi="Consolas" w:cs="Consolas"/>
                <w:sz w:val="20"/>
                <w:szCs w:val="20"/>
              </w:rPr>
              <w:t xml:space="preserve"> </w:t>
            </w:r>
            <w:r>
              <w:rPr>
                <w:rFonts w:ascii="Consolas" w:hAnsi="Consolas" w:cs="Consolas"/>
                <w:color w:val="7F007F"/>
                <w:sz w:val="20"/>
                <w:szCs w:val="20"/>
              </w:rPr>
              <w:t>icon</w:t>
            </w:r>
            <w:r>
              <w:rPr>
                <w:rFonts w:ascii="Consolas" w:hAnsi="Consolas" w:cs="Consolas"/>
                <w:color w:val="000000"/>
                <w:sz w:val="20"/>
                <w:szCs w:val="20"/>
              </w:rPr>
              <w:t>=</w:t>
            </w:r>
            <w:r>
              <w:rPr>
                <w:rFonts w:ascii="Consolas" w:hAnsi="Consolas" w:cs="Consolas"/>
                <w:i/>
                <w:iCs/>
                <w:color w:val="2A00FF"/>
                <w:sz w:val="20"/>
                <w:szCs w:val="20"/>
              </w:rPr>
              <w:t>"sap-icon://decline"</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"Accept"</w:t>
            </w:r>
            <w:r>
              <w:rPr>
                <w:rFonts w:ascii="Consolas" w:hAnsi="Consolas" w:cs="Consolas"/>
                <w:sz w:val="20"/>
                <w:szCs w:val="20"/>
              </w:rPr>
              <w:t xml:space="preserve"> </w:t>
            </w:r>
            <w:r>
              <w:rPr>
                <w:rFonts w:ascii="Consolas" w:hAnsi="Consolas" w:cs="Consolas"/>
                <w:color w:val="7F007F"/>
                <w:sz w:val="20"/>
                <w:szCs w:val="20"/>
              </w:rPr>
              <w:t>icon</w:t>
            </w:r>
            <w:r>
              <w:rPr>
                <w:rFonts w:ascii="Consolas" w:hAnsi="Consolas" w:cs="Consolas"/>
                <w:color w:val="000000"/>
                <w:sz w:val="20"/>
                <w:szCs w:val="20"/>
              </w:rPr>
              <w:t>=</w:t>
            </w:r>
            <w:r>
              <w:rPr>
                <w:rFonts w:ascii="Consolas" w:hAnsi="Consolas" w:cs="Consolas"/>
                <w:i/>
                <w:iCs/>
                <w:color w:val="2A00FF"/>
                <w:sz w:val="20"/>
                <w:szCs w:val="20"/>
              </w:rPr>
              <w:t>"sap-icon://accept"</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icon</w:t>
            </w:r>
            <w:r>
              <w:rPr>
                <w:rFonts w:ascii="Consolas" w:hAnsi="Consolas" w:cs="Consolas"/>
                <w:color w:val="000000"/>
                <w:sz w:val="20"/>
                <w:szCs w:val="20"/>
              </w:rPr>
              <w:t>=</w:t>
            </w:r>
            <w:r>
              <w:rPr>
                <w:rFonts w:ascii="Consolas" w:hAnsi="Consolas" w:cs="Consolas"/>
                <w:i/>
                <w:iCs/>
                <w:color w:val="2A00FF"/>
                <w:sz w:val="20"/>
                <w:szCs w:val="20"/>
              </w:rPr>
              <w:t>"sap-icon://email"</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"Forward"</w:t>
            </w:r>
            <w:r>
              <w:rPr>
                <w:rFonts w:ascii="Consolas" w:hAnsi="Consolas" w:cs="Consolas"/>
                <w:sz w:val="20"/>
                <w:szCs w:val="20"/>
              </w:rPr>
              <w:t xml:space="preserve"> </w:t>
            </w:r>
            <w:r>
              <w:rPr>
                <w:rFonts w:ascii="Consolas" w:hAnsi="Consolas" w:cs="Consolas"/>
                <w:color w:val="7F007F"/>
                <w:sz w:val="20"/>
                <w:szCs w:val="20"/>
              </w:rPr>
              <w:t>icon</w:t>
            </w:r>
            <w:r>
              <w:rPr>
                <w:rFonts w:ascii="Consolas" w:hAnsi="Consolas" w:cs="Consolas"/>
                <w:color w:val="000000"/>
                <w:sz w:val="20"/>
                <w:szCs w:val="20"/>
              </w:rPr>
              <w:t>=</w:t>
            </w:r>
            <w:r>
              <w:rPr>
                <w:rFonts w:ascii="Consolas" w:hAnsi="Consolas" w:cs="Consolas"/>
                <w:i/>
                <w:iCs/>
                <w:color w:val="2A00FF"/>
                <w:sz w:val="20"/>
                <w:szCs w:val="20"/>
              </w:rPr>
              <w:t>"sap-icon://forward"</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"Delete"</w:t>
            </w:r>
            <w:r>
              <w:rPr>
                <w:rFonts w:ascii="Consolas" w:hAnsi="Consolas" w:cs="Consolas"/>
                <w:sz w:val="20"/>
                <w:szCs w:val="20"/>
              </w:rPr>
              <w:t xml:space="preserve"> </w:t>
            </w:r>
            <w:r>
              <w:rPr>
                <w:rFonts w:ascii="Consolas" w:hAnsi="Consolas" w:cs="Consolas"/>
                <w:color w:val="7F007F"/>
                <w:sz w:val="20"/>
                <w:szCs w:val="20"/>
              </w:rPr>
              <w:t>icon</w:t>
            </w:r>
            <w:r>
              <w:rPr>
                <w:rFonts w:ascii="Consolas" w:hAnsi="Consolas" w:cs="Consolas"/>
                <w:color w:val="000000"/>
                <w:sz w:val="20"/>
                <w:szCs w:val="20"/>
              </w:rPr>
              <w:t>=</w:t>
            </w:r>
            <w:r>
              <w:rPr>
                <w:rFonts w:ascii="Consolas" w:hAnsi="Consolas" w:cs="Consolas"/>
                <w:i/>
                <w:iCs/>
                <w:color w:val="2A00FF"/>
                <w:sz w:val="20"/>
                <w:szCs w:val="20"/>
              </w:rPr>
              <w:t>"sap-icon://delete"</w:t>
            </w:r>
            <w:r>
              <w:rPr>
                <w:rFonts w:ascii="Consolas" w:hAnsi="Consolas" w:cs="Consolas"/>
                <w:sz w:val="20"/>
                <w:szCs w:val="20"/>
              </w:rPr>
              <w:t xml:space="preserve">  </w:t>
            </w:r>
            <w:r>
              <w:rPr>
                <w:rFonts w:ascii="Consolas" w:hAnsi="Consolas" w:cs="Consolas"/>
                <w:color w:val="7F007F"/>
                <w:sz w:val="20"/>
                <w:szCs w:val="20"/>
              </w:rPr>
              <w:t>press</w:t>
            </w:r>
            <w:r>
              <w:rPr>
                <w:rFonts w:ascii="Consolas" w:hAnsi="Consolas" w:cs="Consolas"/>
                <w:color w:val="000000"/>
                <w:sz w:val="20"/>
                <w:szCs w:val="20"/>
              </w:rPr>
              <w:t>=</w:t>
            </w:r>
            <w:r>
              <w:rPr>
                <w:rFonts w:ascii="Consolas" w:hAnsi="Consolas" w:cs="Consolas"/>
                <w:i/>
                <w:iCs/>
                <w:color w:val="2A00FF"/>
                <w:sz w:val="20"/>
                <w:szCs w:val="20"/>
              </w:rPr>
              <w:t>"onPress"</w:t>
            </w:r>
            <w:r>
              <w:rPr>
                <w:rFonts w:ascii="Consolas" w:hAnsi="Consolas" w:cs="Consolas"/>
                <w:sz w:val="20"/>
                <w:szCs w:val="20"/>
              </w:rPr>
              <w:t xml:space="preserve"> </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"Other"</w:t>
            </w:r>
            <w:r>
              <w:rPr>
                <w:rFonts w:ascii="Consolas" w:hAnsi="Consolas" w:cs="Consolas"/>
                <w:sz w:val="20"/>
                <w:szCs w:val="20"/>
              </w:rPr>
              <w:t xml:space="preserve"> </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buttons</w:t>
            </w:r>
            <w:r>
              <w:rPr>
                <w:rFonts w:ascii="Consolas" w:hAnsi="Consolas" w:cs="Consolas"/>
                <w:color w:val="008080"/>
                <w:sz w:val="20"/>
                <w:szCs w:val="20"/>
              </w:rPr>
              <w:t>&gt;</w:t>
            </w:r>
          </w:p>
          <w:p w:rsidR="00E25B46" w:rsidRDefault="00E25B46" w:rsidP="00E25B46">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ActionSheet</w:t>
            </w:r>
            <w:r>
              <w:rPr>
                <w:rFonts w:ascii="Consolas" w:hAnsi="Consolas" w:cs="Consolas"/>
                <w:color w:val="008080"/>
                <w:sz w:val="20"/>
                <w:szCs w:val="20"/>
              </w:rPr>
              <w:t>&gt;</w:t>
            </w:r>
          </w:p>
          <w:p w:rsidR="00E25B46" w:rsidRDefault="00E25B46" w:rsidP="00E25B46">
            <w:r>
              <w:rPr>
                <w:rFonts w:ascii="Consolas" w:hAnsi="Consolas" w:cs="Consolas"/>
                <w:color w:val="008080"/>
                <w:sz w:val="20"/>
                <w:szCs w:val="20"/>
              </w:rPr>
              <w:t>&lt;/</w:t>
            </w:r>
            <w:r>
              <w:rPr>
                <w:rFonts w:ascii="Consolas" w:hAnsi="Consolas" w:cs="Consolas"/>
                <w:color w:val="3F7F7F"/>
                <w:sz w:val="20"/>
                <w:szCs w:val="20"/>
                <w:highlight w:val="lightGray"/>
              </w:rPr>
              <w:t>core:FragmentDefinition</w:t>
            </w:r>
            <w:r>
              <w:rPr>
                <w:rFonts w:ascii="Consolas" w:hAnsi="Consolas" w:cs="Consolas"/>
                <w:color w:val="008080"/>
                <w:sz w:val="20"/>
                <w:szCs w:val="20"/>
              </w:rPr>
              <w:t>&gt;</w:t>
            </w:r>
          </w:p>
          <w:p w:rsidR="00E25B46" w:rsidRDefault="00E25B46" w:rsidP="00BF7B68">
            <w:pPr>
              <w:keepNext/>
            </w:pPr>
          </w:p>
        </w:tc>
      </w:tr>
    </w:tbl>
    <w:p w:rsidR="00E25B46" w:rsidRDefault="00BF7B68" w:rsidP="00BF7B68">
      <w:pPr>
        <w:pStyle w:val="Caption"/>
      </w:pPr>
      <w:r>
        <w:t xml:space="preserve">Listing </w:t>
      </w:r>
      <w:fldSimple w:instr=" SEQ Listing \* ARABIC ">
        <w:r w:rsidR="004E57B6">
          <w:rPr>
            <w:noProof/>
          </w:rPr>
          <w:t>11</w:t>
        </w:r>
      </w:fldSimple>
    </w:p>
    <w:p w:rsidR="00900C73" w:rsidRDefault="00E25B46" w:rsidP="00DC63E2">
      <w:r>
        <w:lastRenderedPageBreak/>
        <w:t>This code creates a code fragment that is instantiated when the Action Sheet button is tapped</w:t>
      </w:r>
      <w:r w:rsidR="00D12537">
        <w:t xml:space="preserve"> or clicked</w:t>
      </w:r>
      <w:r>
        <w:t xml:space="preserve">.  </w:t>
      </w:r>
      <w:r w:rsidR="00900C73">
        <w:t xml:space="preserve">Notice </w:t>
      </w:r>
      <w:r w:rsidR="00D12537">
        <w:t xml:space="preserve">the code </w:t>
      </w:r>
      <w:r w:rsidR="00900C73">
        <w:t xml:space="preserve">is similar to </w:t>
      </w:r>
      <w:r w:rsidR="00D12537">
        <w:t xml:space="preserve">a </w:t>
      </w:r>
      <w:r w:rsidR="00900C73">
        <w:t>view but doesn’t include the enclosing &lt;mvc:View&gt;</w:t>
      </w:r>
      <w:r w:rsidR="00D12537">
        <w:t xml:space="preserve">&lt;/mvc:View&gt; </w:t>
      </w:r>
      <w:r w:rsidR="00900C73">
        <w:t xml:space="preserve"> tags.  </w:t>
      </w:r>
    </w:p>
    <w:p w:rsidR="00E25B46" w:rsidRDefault="00E25B46" w:rsidP="00DC63E2">
      <w:r>
        <w:rPr>
          <w:noProof/>
        </w:rPr>
        <w:drawing>
          <wp:inline distT="0" distB="0" distL="0" distR="0" wp14:anchorId="71170FA1" wp14:editId="1C198FBF">
            <wp:extent cx="2675890" cy="3054354"/>
            <wp:effectExtent l="152400" t="152400" r="35306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1464" cy="3060716"/>
                    </a:xfrm>
                    <a:prstGeom prst="rect">
                      <a:avLst/>
                    </a:prstGeom>
                    <a:ln>
                      <a:noFill/>
                    </a:ln>
                    <a:effectLst>
                      <a:outerShdw blurRad="292100" dist="139700" dir="2700000" algn="tl" rotWithShape="0">
                        <a:srgbClr val="333333">
                          <a:alpha val="65000"/>
                        </a:srgbClr>
                      </a:outerShdw>
                    </a:effectLst>
                  </pic:spPr>
                </pic:pic>
              </a:graphicData>
            </a:graphic>
          </wp:inline>
        </w:drawing>
      </w:r>
    </w:p>
    <w:p w:rsidR="00CB3274" w:rsidRDefault="00CB3274" w:rsidP="00CB3274">
      <w:pPr>
        <w:pStyle w:val="Heading2"/>
      </w:pPr>
      <w:r>
        <w:t>Add a Menu</w:t>
      </w:r>
    </w:p>
    <w:p w:rsidR="00CB3274" w:rsidRDefault="00CB3274" w:rsidP="00CB3274">
      <w:r>
        <w:t xml:space="preserve">Finally, let’s add a </w:t>
      </w:r>
      <w:hyperlink r:id="rId33" w:anchor="/entity/sap.ui.unified.Menu/samples" w:history="1">
        <w:r w:rsidRPr="0075051B">
          <w:rPr>
            <w:rStyle w:val="Hyperlink"/>
          </w:rPr>
          <w:t>menu</w:t>
        </w:r>
      </w:hyperlink>
      <w:r>
        <w:t xml:space="preserve">.  </w:t>
      </w:r>
    </w:p>
    <w:p w:rsidR="00CB3274" w:rsidRDefault="00CB3274" w:rsidP="00CB3274">
      <w:pPr>
        <w:pStyle w:val="Heading3"/>
      </w:pPr>
      <w:r>
        <w:t>Menu.fragment.xml</w:t>
      </w:r>
    </w:p>
    <w:p w:rsidR="00CB3274" w:rsidRPr="0075051B" w:rsidRDefault="00CB3274" w:rsidP="00CB3274">
      <w:r>
        <w:t xml:space="preserve">The menu content is included in a separate file called </w:t>
      </w:r>
      <w:r w:rsidRPr="00CB3274">
        <w:rPr>
          <w:b/>
        </w:rPr>
        <w:t>Menu.fragment.xml</w:t>
      </w:r>
      <w:r>
        <w:t xml:space="preserve">.  Create the file in the </w:t>
      </w:r>
      <w:r>
        <w:rPr>
          <w:b/>
        </w:rPr>
        <w:t xml:space="preserve">view </w:t>
      </w:r>
      <w:r>
        <w:t>package.  Enter the code show below</w:t>
      </w:r>
    </w:p>
    <w:tbl>
      <w:tblPr>
        <w:tblStyle w:val="TableGrid"/>
        <w:tblW w:w="0" w:type="auto"/>
        <w:tblLook w:val="04A0" w:firstRow="1" w:lastRow="0" w:firstColumn="1" w:lastColumn="0" w:noHBand="0" w:noVBand="1"/>
      </w:tblPr>
      <w:tblGrid>
        <w:gridCol w:w="9350"/>
      </w:tblGrid>
      <w:tr w:rsidR="00CB3274" w:rsidTr="00FA6D7A">
        <w:tc>
          <w:tcPr>
            <w:tcW w:w="9350" w:type="dxa"/>
          </w:tcPr>
          <w:p w:rsidR="00CB3274" w:rsidRDefault="00CB3274" w:rsidP="00FA6D7A"/>
          <w:p w:rsidR="00FF450E" w:rsidRDefault="00FF450E" w:rsidP="00FF450E">
            <w:r>
              <w:t>&lt;core:FragmentDefinition</w:t>
            </w:r>
          </w:p>
          <w:p w:rsidR="00FF450E" w:rsidRDefault="00FF450E" w:rsidP="00FF450E">
            <w:r>
              <w:tab/>
              <w:t>xmlns="sap.m"</w:t>
            </w:r>
          </w:p>
          <w:p w:rsidR="00FF450E" w:rsidRDefault="00FF450E" w:rsidP="00FF450E">
            <w:r>
              <w:tab/>
              <w:t>xmlns:core="sap.ui.core"</w:t>
            </w:r>
          </w:p>
          <w:p w:rsidR="00FF450E" w:rsidRDefault="00FF450E" w:rsidP="00FF450E">
            <w:r>
              <w:tab/>
              <w:t>xmlns:u="sap.ui.unified"&gt;</w:t>
            </w:r>
          </w:p>
          <w:p w:rsidR="00FF450E" w:rsidRDefault="00FF450E" w:rsidP="00FF450E">
            <w:r>
              <w:tab/>
            </w:r>
            <w:r>
              <w:tab/>
              <w:t>&lt;u:Menu&gt;</w:t>
            </w:r>
          </w:p>
          <w:p w:rsidR="00FF450E" w:rsidRDefault="00FF450E" w:rsidP="00FF450E">
            <w:r>
              <w:tab/>
            </w:r>
            <w:r>
              <w:tab/>
            </w:r>
            <w:r>
              <w:tab/>
              <w:t xml:space="preserve">&lt;u:MenuItem </w:t>
            </w:r>
          </w:p>
          <w:p w:rsidR="00FF450E" w:rsidRDefault="00FF450E" w:rsidP="00FF450E">
            <w:r>
              <w:tab/>
            </w:r>
            <w:r>
              <w:tab/>
            </w:r>
            <w:r>
              <w:tab/>
            </w:r>
            <w:r>
              <w:tab/>
              <w:t xml:space="preserve">text="My 1st Item" </w:t>
            </w:r>
          </w:p>
          <w:p w:rsidR="00FF450E" w:rsidRDefault="00FF450E" w:rsidP="00FF450E">
            <w:r>
              <w:tab/>
            </w:r>
            <w:r>
              <w:tab/>
            </w:r>
            <w:r>
              <w:tab/>
            </w:r>
            <w:r>
              <w:tab/>
              <w:t xml:space="preserve">select="handleMenuItemPress" </w:t>
            </w:r>
          </w:p>
          <w:p w:rsidR="00FF450E" w:rsidRDefault="00FF450E" w:rsidP="00FF450E">
            <w:r>
              <w:tab/>
            </w:r>
            <w:r>
              <w:tab/>
            </w:r>
            <w:r>
              <w:tab/>
            </w:r>
            <w:r>
              <w:tab/>
              <w:t>icon="sap-icon://save"/&gt;</w:t>
            </w:r>
          </w:p>
          <w:p w:rsidR="00FF450E" w:rsidRDefault="00FF450E" w:rsidP="00FF450E">
            <w:r>
              <w:tab/>
            </w:r>
            <w:r>
              <w:tab/>
            </w:r>
            <w:r>
              <w:tab/>
              <w:t xml:space="preserve">&lt;u:MenuItem </w:t>
            </w:r>
          </w:p>
          <w:p w:rsidR="00FF450E" w:rsidRDefault="00FF450E" w:rsidP="00FF450E">
            <w:r>
              <w:tab/>
            </w:r>
            <w:r>
              <w:tab/>
            </w:r>
            <w:r>
              <w:tab/>
            </w:r>
            <w:r>
              <w:tab/>
              <w:t xml:space="preserve">text="My 2nd Item" </w:t>
            </w:r>
          </w:p>
          <w:p w:rsidR="00FF450E" w:rsidRDefault="00FF450E" w:rsidP="00FF450E">
            <w:r>
              <w:tab/>
            </w:r>
            <w:r>
              <w:tab/>
            </w:r>
            <w:r>
              <w:tab/>
            </w:r>
            <w:r>
              <w:tab/>
              <w:t>select="onPress" /&gt;</w:t>
            </w:r>
          </w:p>
          <w:p w:rsidR="00FF450E" w:rsidRDefault="00FF450E" w:rsidP="00FF450E">
            <w:r>
              <w:tab/>
            </w:r>
            <w:r>
              <w:tab/>
            </w:r>
            <w:r>
              <w:tab/>
              <w:t xml:space="preserve">&lt;u:MenuItem </w:t>
            </w:r>
          </w:p>
          <w:p w:rsidR="00FF450E" w:rsidRDefault="00FF450E" w:rsidP="00FF450E">
            <w:r>
              <w:tab/>
            </w:r>
            <w:r>
              <w:tab/>
            </w:r>
            <w:r>
              <w:tab/>
            </w:r>
            <w:r>
              <w:tab/>
              <w:t>text="My 3rd Item"&gt;</w:t>
            </w:r>
          </w:p>
          <w:p w:rsidR="00FF450E" w:rsidRDefault="00FF450E" w:rsidP="00FF450E">
            <w:r>
              <w:lastRenderedPageBreak/>
              <w:tab/>
            </w:r>
            <w:r>
              <w:tab/>
            </w:r>
            <w:r>
              <w:tab/>
            </w:r>
            <w:r>
              <w:tab/>
              <w:t>&lt;u:Menu&gt;</w:t>
            </w:r>
          </w:p>
          <w:p w:rsidR="00FF450E" w:rsidRDefault="00FF450E" w:rsidP="00FF450E">
            <w:r>
              <w:tab/>
            </w:r>
            <w:r>
              <w:tab/>
            </w:r>
            <w:r>
              <w:tab/>
            </w:r>
            <w:r>
              <w:tab/>
            </w:r>
            <w:r>
              <w:tab/>
              <w:t xml:space="preserve">&lt;u:MenuItem </w:t>
            </w:r>
          </w:p>
          <w:p w:rsidR="00FF450E" w:rsidRDefault="00FF450E" w:rsidP="00FF450E">
            <w:r>
              <w:tab/>
            </w:r>
            <w:r>
              <w:tab/>
            </w:r>
            <w:r>
              <w:tab/>
            </w:r>
            <w:r>
              <w:tab/>
            </w:r>
            <w:r>
              <w:tab/>
            </w:r>
            <w:r>
              <w:tab/>
              <w:t xml:space="preserve">text="1st Sub Item" </w:t>
            </w:r>
          </w:p>
          <w:p w:rsidR="00FF450E" w:rsidRDefault="00FF450E" w:rsidP="00FF450E">
            <w:r>
              <w:tab/>
            </w:r>
            <w:r>
              <w:tab/>
            </w:r>
            <w:r>
              <w:tab/>
            </w:r>
            <w:r>
              <w:tab/>
            </w:r>
            <w:r>
              <w:tab/>
            </w:r>
            <w:r>
              <w:tab/>
              <w:t>select="onPress" /&gt;</w:t>
            </w:r>
          </w:p>
          <w:p w:rsidR="00FF450E" w:rsidRDefault="00FF450E" w:rsidP="00FF450E">
            <w:r>
              <w:tab/>
            </w:r>
            <w:r>
              <w:tab/>
            </w:r>
            <w:r>
              <w:tab/>
            </w:r>
            <w:r>
              <w:tab/>
            </w:r>
            <w:r>
              <w:tab/>
              <w:t xml:space="preserve">&lt;u:MenuItem </w:t>
            </w:r>
          </w:p>
          <w:p w:rsidR="00FF450E" w:rsidRDefault="00FF450E" w:rsidP="00FF450E">
            <w:r>
              <w:tab/>
            </w:r>
            <w:r>
              <w:tab/>
            </w:r>
            <w:r>
              <w:tab/>
            </w:r>
            <w:r>
              <w:tab/>
            </w:r>
            <w:r>
              <w:tab/>
            </w:r>
            <w:r>
              <w:tab/>
              <w:t xml:space="preserve">text="2nd Sub Item" </w:t>
            </w:r>
          </w:p>
          <w:p w:rsidR="00FF450E" w:rsidRDefault="00FF450E" w:rsidP="00FF450E">
            <w:r>
              <w:tab/>
            </w:r>
            <w:r>
              <w:tab/>
            </w:r>
            <w:r>
              <w:tab/>
            </w:r>
            <w:r>
              <w:tab/>
            </w:r>
            <w:r>
              <w:tab/>
            </w:r>
            <w:r>
              <w:tab/>
              <w:t>select="onPress" /&gt;</w:t>
            </w:r>
          </w:p>
          <w:p w:rsidR="00FF450E" w:rsidRDefault="00FF450E" w:rsidP="00FF450E">
            <w:r>
              <w:tab/>
            </w:r>
            <w:r>
              <w:tab/>
            </w:r>
            <w:r>
              <w:tab/>
            </w:r>
            <w:r>
              <w:tab/>
            </w:r>
            <w:r>
              <w:tab/>
              <w:t xml:space="preserve">&lt;u:MenuItem </w:t>
            </w:r>
          </w:p>
          <w:p w:rsidR="00FF450E" w:rsidRDefault="00FF450E" w:rsidP="00FF450E">
            <w:r>
              <w:tab/>
            </w:r>
            <w:r>
              <w:tab/>
            </w:r>
            <w:r>
              <w:tab/>
            </w:r>
            <w:r>
              <w:tab/>
            </w:r>
            <w:r>
              <w:tab/>
            </w:r>
            <w:r>
              <w:tab/>
              <w:t xml:space="preserve">text="3rd Sub Item but inactive" </w:t>
            </w:r>
          </w:p>
          <w:p w:rsidR="00FF450E" w:rsidRDefault="00FF450E" w:rsidP="00FF450E">
            <w:r>
              <w:tab/>
            </w:r>
            <w:r>
              <w:tab/>
            </w:r>
            <w:r>
              <w:tab/>
            </w:r>
            <w:r>
              <w:tab/>
            </w:r>
            <w:r>
              <w:tab/>
            </w:r>
            <w:r>
              <w:tab/>
              <w:t>enabled="false" /&gt;</w:t>
            </w:r>
            <w:r>
              <w:tab/>
            </w:r>
          </w:p>
          <w:p w:rsidR="00FF450E" w:rsidRDefault="00FF450E" w:rsidP="00FF450E">
            <w:r>
              <w:tab/>
            </w:r>
            <w:r>
              <w:tab/>
            </w:r>
            <w:r>
              <w:tab/>
            </w:r>
            <w:r>
              <w:tab/>
              <w:t>&lt;/u:Menu&gt;</w:t>
            </w:r>
          </w:p>
          <w:p w:rsidR="00FF450E" w:rsidRDefault="00FF450E" w:rsidP="00FF450E">
            <w:r>
              <w:tab/>
            </w:r>
            <w:r>
              <w:tab/>
            </w:r>
            <w:r>
              <w:tab/>
              <w:t>&lt;/u:MenuItem&gt;</w:t>
            </w:r>
          </w:p>
          <w:p w:rsidR="00FF450E" w:rsidRDefault="00FF450E" w:rsidP="00FF450E">
            <w:r>
              <w:tab/>
            </w:r>
            <w:r>
              <w:tab/>
            </w:r>
            <w:r>
              <w:tab/>
            </w:r>
          </w:p>
          <w:p w:rsidR="00FF450E" w:rsidRDefault="00FF450E" w:rsidP="00FF450E">
            <w:r>
              <w:tab/>
            </w:r>
            <w:r>
              <w:tab/>
            </w:r>
            <w:r>
              <w:tab/>
              <w:t xml:space="preserve">&lt;u:MenuItem </w:t>
            </w:r>
          </w:p>
          <w:p w:rsidR="00FF450E" w:rsidRDefault="00FF450E" w:rsidP="00FF450E">
            <w:r>
              <w:tab/>
            </w:r>
            <w:r>
              <w:tab/>
            </w:r>
            <w:r>
              <w:tab/>
            </w:r>
            <w:r>
              <w:tab/>
              <w:t xml:space="preserve">text="My 4th Item" </w:t>
            </w:r>
          </w:p>
          <w:p w:rsidR="00FF450E" w:rsidRDefault="00FF450E" w:rsidP="00FF450E">
            <w:r>
              <w:tab/>
            </w:r>
            <w:r>
              <w:tab/>
            </w:r>
            <w:r>
              <w:tab/>
            </w:r>
            <w:r>
              <w:tab/>
              <w:t xml:space="preserve">startsSection="true" </w:t>
            </w:r>
          </w:p>
          <w:p w:rsidR="00FF450E" w:rsidRDefault="00FF450E" w:rsidP="00FF450E">
            <w:r>
              <w:tab/>
            </w:r>
            <w:r>
              <w:tab/>
            </w:r>
            <w:r>
              <w:tab/>
            </w:r>
            <w:r>
              <w:tab/>
              <w:t>select="onPress" /&gt;</w:t>
            </w:r>
          </w:p>
          <w:p w:rsidR="00FF450E" w:rsidRDefault="00FF450E" w:rsidP="00FF450E">
            <w:r>
              <w:tab/>
            </w:r>
            <w:r>
              <w:tab/>
            </w:r>
            <w:r>
              <w:tab/>
              <w:t xml:space="preserve">&lt;u:MenuItem </w:t>
            </w:r>
          </w:p>
          <w:p w:rsidR="00FF450E" w:rsidRDefault="00FF450E" w:rsidP="00FF450E">
            <w:r>
              <w:tab/>
            </w:r>
            <w:r>
              <w:tab/>
            </w:r>
            <w:r>
              <w:tab/>
            </w:r>
            <w:r>
              <w:tab/>
              <w:t xml:space="preserve">text="My 5th Item" </w:t>
            </w:r>
          </w:p>
          <w:p w:rsidR="00FF450E" w:rsidRDefault="00FF450E" w:rsidP="00FF450E">
            <w:r>
              <w:tab/>
            </w:r>
            <w:r>
              <w:tab/>
            </w:r>
            <w:r>
              <w:tab/>
            </w:r>
            <w:r>
              <w:tab/>
              <w:t>select="onPress" /&gt;</w:t>
            </w:r>
          </w:p>
          <w:p w:rsidR="00FF450E" w:rsidRDefault="00FF450E" w:rsidP="00FF450E">
            <w:r>
              <w:tab/>
            </w:r>
            <w:r>
              <w:tab/>
            </w:r>
            <w:r>
              <w:tab/>
              <w:t xml:space="preserve">&lt;u:MenuTextFieldItem </w:t>
            </w:r>
          </w:p>
          <w:p w:rsidR="00FF450E" w:rsidRDefault="00FF450E" w:rsidP="00FF450E">
            <w:r>
              <w:tab/>
            </w:r>
            <w:r>
              <w:tab/>
            </w:r>
            <w:r>
              <w:tab/>
            </w:r>
            <w:r>
              <w:tab/>
              <w:t xml:space="preserve">label="Find" </w:t>
            </w:r>
          </w:p>
          <w:p w:rsidR="00FF450E" w:rsidRDefault="00FF450E" w:rsidP="00FF450E">
            <w:r>
              <w:tab/>
            </w:r>
            <w:r>
              <w:tab/>
            </w:r>
            <w:r>
              <w:tab/>
            </w:r>
            <w:r>
              <w:tab/>
              <w:t xml:space="preserve">enabled="true" </w:t>
            </w:r>
          </w:p>
          <w:p w:rsidR="00FF450E" w:rsidRDefault="00FF450E" w:rsidP="00FF450E">
            <w:r>
              <w:tab/>
            </w:r>
            <w:r>
              <w:tab/>
            </w:r>
            <w:r>
              <w:tab/>
            </w:r>
            <w:r>
              <w:tab/>
              <w:t xml:space="preserve">startsSection="true" </w:t>
            </w:r>
          </w:p>
          <w:p w:rsidR="00FF450E" w:rsidRDefault="00FF450E" w:rsidP="00FF450E">
            <w:r>
              <w:tab/>
            </w:r>
            <w:r>
              <w:tab/>
            </w:r>
            <w:r>
              <w:tab/>
            </w:r>
            <w:r>
              <w:tab/>
              <w:t xml:space="preserve">icon="sap-icon://filter" </w:t>
            </w:r>
          </w:p>
          <w:p w:rsidR="00FF450E" w:rsidRDefault="00FF450E" w:rsidP="00FF450E">
            <w:r>
              <w:tab/>
            </w:r>
            <w:r>
              <w:tab/>
            </w:r>
            <w:r>
              <w:tab/>
            </w:r>
            <w:r>
              <w:tab/>
              <w:t>select="handleTextFieldItemPress" /&gt;</w:t>
            </w:r>
          </w:p>
          <w:p w:rsidR="00FF450E" w:rsidRDefault="00FF450E" w:rsidP="00FF450E">
            <w:r>
              <w:tab/>
            </w:r>
            <w:r>
              <w:tab/>
              <w:t>&lt;/u:Menu&gt;</w:t>
            </w:r>
          </w:p>
          <w:p w:rsidR="00FF450E" w:rsidRDefault="00FF450E" w:rsidP="00FF450E"/>
          <w:p w:rsidR="00CB3274" w:rsidRDefault="00FF450E" w:rsidP="00FF450E">
            <w:r>
              <w:t>&lt;/core:FragmentDefinition&gt;</w:t>
            </w:r>
          </w:p>
          <w:p w:rsidR="00CB3274" w:rsidRDefault="00CB3274" w:rsidP="00BF7B68">
            <w:pPr>
              <w:keepNext/>
            </w:pPr>
          </w:p>
        </w:tc>
      </w:tr>
    </w:tbl>
    <w:p w:rsidR="00CB3274" w:rsidRDefault="00BF7B68" w:rsidP="00BF7B68">
      <w:pPr>
        <w:pStyle w:val="Caption"/>
      </w:pPr>
      <w:r>
        <w:lastRenderedPageBreak/>
        <w:t xml:space="preserve">Listing </w:t>
      </w:r>
      <w:fldSimple w:instr=" SEQ Listing \* ARABIC ">
        <w:r w:rsidR="004E57B6">
          <w:rPr>
            <w:noProof/>
          </w:rPr>
          <w:t>12</w:t>
        </w:r>
      </w:fldSimple>
    </w:p>
    <w:p w:rsidR="00CB3274" w:rsidRDefault="00CB3274" w:rsidP="00CB3274">
      <w:pPr>
        <w:pStyle w:val="Heading3"/>
      </w:pPr>
      <w:r>
        <w:t>Buttons.view.xml</w:t>
      </w:r>
    </w:p>
    <w:p w:rsidR="00CB3274" w:rsidRDefault="00CB3274" w:rsidP="00CB3274">
      <w:r>
        <w:t>Modify the code in the Panel control toolbar in Buttons.view.xml file.  Only the bolded section changes.  This button will be used to open the menu.  We give it an id and change the press event handler.</w:t>
      </w:r>
    </w:p>
    <w:tbl>
      <w:tblPr>
        <w:tblStyle w:val="TableGrid"/>
        <w:tblW w:w="0" w:type="auto"/>
        <w:tblLook w:val="04A0" w:firstRow="1" w:lastRow="0" w:firstColumn="1" w:lastColumn="0" w:noHBand="0" w:noVBand="1"/>
      </w:tblPr>
      <w:tblGrid>
        <w:gridCol w:w="9350"/>
      </w:tblGrid>
      <w:tr w:rsidR="00CB3274" w:rsidTr="00FA6D7A">
        <w:tc>
          <w:tcPr>
            <w:tcW w:w="9350" w:type="dxa"/>
          </w:tcPr>
          <w:p w:rsidR="00CB3274" w:rsidRDefault="00CB3274" w:rsidP="00FA6D7A"/>
          <w:p w:rsidR="00CB3274" w:rsidRDefault="00CB3274" w:rsidP="00FA6D7A">
            <w:r>
              <w:t>&lt;Panel width="80%" class="panelShadow"&gt;</w:t>
            </w:r>
          </w:p>
          <w:p w:rsidR="00CB3274" w:rsidRDefault="00CB3274" w:rsidP="00FA6D7A">
            <w:r>
              <w:tab/>
              <w:t>&lt;headerToolbar&gt;</w:t>
            </w:r>
          </w:p>
          <w:p w:rsidR="00CB3274" w:rsidRDefault="00CB3274" w:rsidP="00FA6D7A">
            <w:r>
              <w:tab/>
            </w:r>
            <w:r>
              <w:tab/>
              <w:t>&lt;Toolbar height="3rem"&gt;</w:t>
            </w:r>
          </w:p>
          <w:p w:rsidR="00CB3274" w:rsidRDefault="00CB3274" w:rsidP="00FA6D7A">
            <w:r>
              <w:tab/>
            </w:r>
            <w:r>
              <w:tab/>
            </w:r>
            <w:r>
              <w:tab/>
              <w:t>&lt;Text text="Buttons" class="sapMH4FontSize"/&gt;</w:t>
            </w:r>
          </w:p>
          <w:p w:rsidR="00CB3274" w:rsidRDefault="00CB3274" w:rsidP="00FA6D7A">
            <w:r>
              <w:tab/>
            </w:r>
            <w:r>
              <w:tab/>
            </w:r>
            <w:r>
              <w:tab/>
              <w:t>&lt;ToolbarSpacer /&gt;</w:t>
            </w:r>
          </w:p>
          <w:p w:rsidR="00CB3274" w:rsidRDefault="00CB3274" w:rsidP="00FA6D7A">
            <w:r>
              <w:tab/>
            </w:r>
            <w:r>
              <w:tab/>
            </w:r>
            <w:r>
              <w:tab/>
              <w:t>&lt;Button icon="sap-icon://settings"  press="onPress"/&gt;</w:t>
            </w:r>
          </w:p>
          <w:p w:rsidR="00CB3274" w:rsidRPr="0075559B" w:rsidRDefault="00CB3274" w:rsidP="00FA6D7A">
            <w:r>
              <w:tab/>
            </w:r>
            <w:r>
              <w:tab/>
            </w:r>
            <w:r>
              <w:tab/>
            </w:r>
            <w:r w:rsidRPr="0075559B">
              <w:t>&lt;Button id='openMenu' icon="sap-icon://drop-down-list" press="</w:t>
            </w:r>
            <w:r w:rsidRPr="0075559B">
              <w:rPr>
                <w:b/>
                <w:highlight w:val="yellow"/>
              </w:rPr>
              <w:t>handlePressOpenMenu</w:t>
            </w:r>
            <w:r w:rsidRPr="0075559B">
              <w:t>"/&gt;</w:t>
            </w:r>
          </w:p>
          <w:p w:rsidR="00CB3274" w:rsidRDefault="00CB3274" w:rsidP="00FA6D7A">
            <w:r>
              <w:tab/>
            </w:r>
            <w:r>
              <w:tab/>
              <w:t>&lt;/Toolbar&gt;</w:t>
            </w:r>
          </w:p>
          <w:p w:rsidR="00CB3274" w:rsidRDefault="00CB3274" w:rsidP="00FA6D7A">
            <w:r>
              <w:tab/>
              <w:t>&lt;/headerToolbar&gt;</w:t>
            </w:r>
          </w:p>
          <w:p w:rsidR="00CB3274" w:rsidRDefault="00CB3274" w:rsidP="00BF7B68">
            <w:pPr>
              <w:keepNext/>
            </w:pPr>
          </w:p>
        </w:tc>
      </w:tr>
    </w:tbl>
    <w:p w:rsidR="00CB3274" w:rsidRPr="00734FF0" w:rsidRDefault="00BF7B68" w:rsidP="00BF7B68">
      <w:pPr>
        <w:pStyle w:val="Caption"/>
      </w:pPr>
      <w:r>
        <w:lastRenderedPageBreak/>
        <w:t xml:space="preserve">Listing </w:t>
      </w:r>
      <w:fldSimple w:instr=" SEQ Listing \* ARABIC ">
        <w:r w:rsidR="004E57B6">
          <w:rPr>
            <w:noProof/>
          </w:rPr>
          <w:t>13</w:t>
        </w:r>
      </w:fldSimple>
    </w:p>
    <w:p w:rsidR="00CB3274" w:rsidRDefault="00CB3274" w:rsidP="00CB3274">
      <w:pPr>
        <w:pStyle w:val="Heading3"/>
      </w:pPr>
      <w:r>
        <w:t>Buttons.controller.js</w:t>
      </w:r>
    </w:p>
    <w:p w:rsidR="00CB3274" w:rsidRPr="0075051B" w:rsidRDefault="00CB3274" w:rsidP="00CB3274">
      <w:r>
        <w:t xml:space="preserve">Add the following code to the Buttons.controller.js file.  </w:t>
      </w:r>
    </w:p>
    <w:tbl>
      <w:tblPr>
        <w:tblStyle w:val="TableGrid"/>
        <w:tblW w:w="0" w:type="auto"/>
        <w:tblLook w:val="04A0" w:firstRow="1" w:lastRow="0" w:firstColumn="1" w:lastColumn="0" w:noHBand="0" w:noVBand="1"/>
      </w:tblPr>
      <w:tblGrid>
        <w:gridCol w:w="9350"/>
      </w:tblGrid>
      <w:tr w:rsidR="00CB3274" w:rsidTr="00FA6D7A">
        <w:tc>
          <w:tcPr>
            <w:tcW w:w="9350" w:type="dxa"/>
          </w:tcPr>
          <w:p w:rsidR="00CB3274" w:rsidRDefault="00CB3274" w:rsidP="00FA6D7A"/>
          <w:p w:rsidR="00CB3274" w:rsidRDefault="00CB3274" w:rsidP="00FA6D7A">
            <w:r>
              <w:t>handlePressOpenMenu: function(oEvent) {</w:t>
            </w:r>
          </w:p>
          <w:p w:rsidR="00CB3274" w:rsidRDefault="00CB3274" w:rsidP="00FA6D7A">
            <w:r>
              <w:t xml:space="preserve">    var oButton = oEvent.getSource();</w:t>
            </w:r>
          </w:p>
          <w:p w:rsidR="00CB3274" w:rsidRDefault="00CB3274" w:rsidP="00FA6D7A"/>
          <w:p w:rsidR="00CB3274" w:rsidRDefault="00CB3274" w:rsidP="00FA6D7A">
            <w:r>
              <w:t xml:space="preserve">    if (!this._menu) {</w:t>
            </w:r>
          </w:p>
          <w:p w:rsidR="00CB3274" w:rsidRDefault="00CB3274" w:rsidP="00FA6D7A">
            <w:r>
              <w:tab/>
              <w:t>this._menu = sap.ui.xmlfragment(</w:t>
            </w:r>
          </w:p>
          <w:p w:rsidR="00CB3274" w:rsidRDefault="00CB3274" w:rsidP="00FA6D7A">
            <w:r>
              <w:tab/>
            </w:r>
            <w:r>
              <w:tab/>
              <w:t>"</w:t>
            </w:r>
            <w:r w:rsidR="007F2E75">
              <w:t>ui5.</w:t>
            </w:r>
            <w:r>
              <w:t>view.Menu",</w:t>
            </w:r>
          </w:p>
          <w:p w:rsidR="00CB3274" w:rsidRDefault="00CB3274" w:rsidP="00FA6D7A">
            <w:r>
              <w:tab/>
            </w:r>
            <w:r>
              <w:tab/>
              <w:t>this</w:t>
            </w:r>
          </w:p>
          <w:p w:rsidR="00CB3274" w:rsidRDefault="00CB3274" w:rsidP="00FA6D7A">
            <w:r>
              <w:tab/>
              <w:t>);</w:t>
            </w:r>
          </w:p>
          <w:p w:rsidR="00CB3274" w:rsidRDefault="00CB3274" w:rsidP="00FA6D7A">
            <w:r>
              <w:tab/>
              <w:t>this.getView().addDependent(this._menu);</w:t>
            </w:r>
          </w:p>
          <w:p w:rsidR="00CB3274" w:rsidRDefault="00CB3274" w:rsidP="00FA6D7A">
            <w:r>
              <w:t xml:space="preserve">     }</w:t>
            </w:r>
          </w:p>
          <w:p w:rsidR="00CB3274" w:rsidRDefault="00CB3274" w:rsidP="00FA6D7A"/>
          <w:p w:rsidR="00CB3274" w:rsidRDefault="00CB3274" w:rsidP="00FA6D7A">
            <w:r>
              <w:t xml:space="preserve">     var eDock = sap.ui.core.Popup.Dock;</w:t>
            </w:r>
          </w:p>
          <w:p w:rsidR="00CB3274" w:rsidRDefault="00CB3274" w:rsidP="00FA6D7A">
            <w:r>
              <w:t xml:space="preserve">     this._menu.open(this._bKeyboard, oButton, eDock.BeginTop, eDock.BeginBottom, oButton);</w:t>
            </w:r>
          </w:p>
          <w:p w:rsidR="00CB3274" w:rsidRDefault="00CB3274" w:rsidP="00FA6D7A">
            <w:r>
              <w:t>},</w:t>
            </w:r>
          </w:p>
          <w:p w:rsidR="00CB3274" w:rsidRDefault="00CB3274" w:rsidP="00FA6D7A"/>
          <w:p w:rsidR="00CB3274" w:rsidRDefault="00CB3274" w:rsidP="00FA6D7A">
            <w:r>
              <w:t>handleTextFieldItemPress: function(oEvent) {</w:t>
            </w:r>
          </w:p>
          <w:p w:rsidR="00CB3274" w:rsidRDefault="00CB3274" w:rsidP="00FA6D7A">
            <w:r>
              <w:tab/>
              <w:t>var msg = "'" + oEvent.getParameter("item").getValue() + "' entered";</w:t>
            </w:r>
          </w:p>
          <w:p w:rsidR="00CB3274" w:rsidRDefault="00CB3274" w:rsidP="00FA6D7A">
            <w:r>
              <w:t xml:space="preserve">              sap.m.MessageToast.show(msg);</w:t>
            </w:r>
          </w:p>
          <w:p w:rsidR="00CB3274" w:rsidRDefault="00CB3274" w:rsidP="00FA6D7A">
            <w:r>
              <w:t>}</w:t>
            </w:r>
          </w:p>
          <w:p w:rsidR="00CB3274" w:rsidRDefault="00CB3274" w:rsidP="00FA6D7A"/>
          <w:p w:rsidR="00CB3274" w:rsidRDefault="00CB3274" w:rsidP="00BF7B68">
            <w:pPr>
              <w:keepNext/>
            </w:pPr>
          </w:p>
        </w:tc>
      </w:tr>
    </w:tbl>
    <w:p w:rsidR="00CB3274" w:rsidRDefault="00BF7B68" w:rsidP="00BF7B68">
      <w:pPr>
        <w:pStyle w:val="Caption"/>
      </w:pPr>
      <w:r>
        <w:t xml:space="preserve">Listing </w:t>
      </w:r>
      <w:fldSimple w:instr=" SEQ Listing \* ARABIC ">
        <w:r w:rsidR="004E57B6">
          <w:rPr>
            <w:noProof/>
          </w:rPr>
          <w:t>14</w:t>
        </w:r>
      </w:fldSimple>
    </w:p>
    <w:p w:rsidR="00CB3274" w:rsidRDefault="00CB3274" w:rsidP="00CB3274">
      <w:r>
        <w:t>The handlePressOpenMenu function is called when the user presses the button.  The function retrieves the button control from the oEvent parameter.  It then checks to see if the menu already exists.  The first time this function is called, the menu will not exist so the this._menu variable is created from the code in the Menu.fragement.xml file.  Next, the new menu is attached to the Button</w:t>
      </w:r>
      <w:r w:rsidR="007F2E75">
        <w:t>’</w:t>
      </w:r>
      <w:r>
        <w:t>s view as a dependent.  The last two lines actually open the menu.</w:t>
      </w:r>
    </w:p>
    <w:p w:rsidR="00CB3274" w:rsidRDefault="00CB3274" w:rsidP="00CB3274">
      <w:r>
        <w:t>The handleTextFieldItemPress function is invoked when the user enters a value in the input box on the menu and hits enter.</w:t>
      </w:r>
    </w:p>
    <w:p w:rsidR="00CB3274" w:rsidRDefault="00CB3274" w:rsidP="00CB3274">
      <w:r>
        <w:t>Now when you click the button, the menu opens</w:t>
      </w:r>
    </w:p>
    <w:p w:rsidR="00CB3274" w:rsidRDefault="00CB3274" w:rsidP="00CB3274">
      <w:r>
        <w:rPr>
          <w:noProof/>
        </w:rPr>
        <w:lastRenderedPageBreak/>
        <w:drawing>
          <wp:inline distT="0" distB="0" distL="0" distR="0" wp14:anchorId="5A5DA224" wp14:editId="55221C83">
            <wp:extent cx="2657475" cy="1524000"/>
            <wp:effectExtent l="152400" t="152400" r="371475"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7475" cy="152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C70FE" w:rsidRDefault="00DC70FE" w:rsidP="00E57FFB">
      <w:pPr>
        <w:pStyle w:val="Heading1"/>
      </w:pPr>
      <w:r>
        <w:t>Exercise</w:t>
      </w:r>
    </w:p>
    <w:p w:rsidR="00926229" w:rsidRDefault="00CB3274" w:rsidP="00CB3274">
      <w:pPr>
        <w:pStyle w:val="ListParagraph"/>
        <w:numPr>
          <w:ilvl w:val="0"/>
          <w:numId w:val="2"/>
        </w:numPr>
      </w:pPr>
      <w:r>
        <w:t>Add a menu button to the top left corner of master.vew.xml.</w:t>
      </w:r>
    </w:p>
    <w:p w:rsidR="008E47A6" w:rsidRDefault="008E47A6" w:rsidP="008E47A6">
      <w:r>
        <w:rPr>
          <w:noProof/>
        </w:rPr>
        <w:drawing>
          <wp:inline distT="0" distB="0" distL="0" distR="0" wp14:anchorId="10280786" wp14:editId="4B46800E">
            <wp:extent cx="1514286" cy="676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286" cy="676190"/>
                    </a:xfrm>
                    <a:prstGeom prst="rect">
                      <a:avLst/>
                    </a:prstGeom>
                  </pic:spPr>
                </pic:pic>
              </a:graphicData>
            </a:graphic>
          </wp:inline>
        </w:drawing>
      </w:r>
    </w:p>
    <w:p w:rsidR="008E47A6" w:rsidRDefault="008E47A6" w:rsidP="008E47A6">
      <w:pPr>
        <w:pStyle w:val="ListParagraph"/>
        <w:numPr>
          <w:ilvl w:val="0"/>
          <w:numId w:val="2"/>
        </w:numPr>
      </w:pPr>
      <w:r>
        <w:t>Add an action sheet to this button.</w:t>
      </w:r>
      <w:r w:rsidR="000C101B">
        <w:t xml:space="preserve">  Use the placement attribute of the ActionSheet control to place the ActionSheet below the Button.</w:t>
      </w:r>
      <w:r w:rsidR="008C63DA">
        <w:t xml:space="preserve">  Note the action sheet opens below the button.  The attribute that controls this is in the fragment code.</w:t>
      </w:r>
    </w:p>
    <w:p w:rsidR="008E47A6" w:rsidRDefault="008E47A6" w:rsidP="008E47A6">
      <w:r>
        <w:rPr>
          <w:noProof/>
        </w:rPr>
        <w:drawing>
          <wp:inline distT="0" distB="0" distL="0" distR="0" wp14:anchorId="3B23A181" wp14:editId="38217C89">
            <wp:extent cx="1961905" cy="28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61905" cy="2809524"/>
                    </a:xfrm>
                    <a:prstGeom prst="rect">
                      <a:avLst/>
                    </a:prstGeom>
                  </pic:spPr>
                </pic:pic>
              </a:graphicData>
            </a:graphic>
          </wp:inline>
        </w:drawing>
      </w:r>
    </w:p>
    <w:p w:rsidR="008E47A6" w:rsidRDefault="008E47A6" w:rsidP="008E47A6">
      <w:pPr>
        <w:pStyle w:val="ListParagraph"/>
        <w:numPr>
          <w:ilvl w:val="0"/>
          <w:numId w:val="2"/>
        </w:numPr>
      </w:pPr>
      <w:r>
        <w:t>Add a function to Master.controller.js that:</w:t>
      </w:r>
    </w:p>
    <w:p w:rsidR="008E47A6" w:rsidRDefault="008E47A6" w:rsidP="008E47A6">
      <w:pPr>
        <w:pStyle w:val="ListParagraph"/>
        <w:numPr>
          <w:ilvl w:val="1"/>
          <w:numId w:val="2"/>
        </w:numPr>
      </w:pPr>
      <w:r>
        <w:t>Shows only the case tiles when Cases is selected.</w:t>
      </w:r>
    </w:p>
    <w:p w:rsidR="008E47A6" w:rsidRDefault="008E47A6" w:rsidP="008E47A6">
      <w:pPr>
        <w:pStyle w:val="ListParagraph"/>
        <w:numPr>
          <w:ilvl w:val="1"/>
          <w:numId w:val="2"/>
        </w:numPr>
      </w:pPr>
      <w:r>
        <w:t>Shows only the exercise tiles when Exercises is selected.</w:t>
      </w:r>
    </w:p>
    <w:p w:rsidR="008E47A6" w:rsidRDefault="008E47A6" w:rsidP="008E47A6">
      <w:pPr>
        <w:pStyle w:val="ListParagraph"/>
        <w:numPr>
          <w:ilvl w:val="1"/>
          <w:numId w:val="2"/>
        </w:numPr>
      </w:pPr>
      <w:r>
        <w:t>Shows both sets of tiles when Both is selected.</w:t>
      </w:r>
    </w:p>
    <w:p w:rsidR="00187F2B" w:rsidRDefault="00187F2B" w:rsidP="00187F2B">
      <w:r>
        <w:lastRenderedPageBreak/>
        <w:t>The onPress function used with the action sheet items looks like this:</w:t>
      </w:r>
    </w:p>
    <w:tbl>
      <w:tblPr>
        <w:tblStyle w:val="TableGrid"/>
        <w:tblW w:w="0" w:type="auto"/>
        <w:tblLook w:val="04A0" w:firstRow="1" w:lastRow="0" w:firstColumn="1" w:lastColumn="0" w:noHBand="0" w:noVBand="1"/>
      </w:tblPr>
      <w:tblGrid>
        <w:gridCol w:w="9350"/>
      </w:tblGrid>
      <w:tr w:rsidR="00187F2B" w:rsidTr="00187F2B">
        <w:tc>
          <w:tcPr>
            <w:tcW w:w="9350" w:type="dxa"/>
          </w:tcPr>
          <w:p w:rsidR="00187F2B" w:rsidRDefault="00187F2B" w:rsidP="00187F2B"/>
          <w:p w:rsidR="00EF7609" w:rsidRDefault="00EF7609" w:rsidP="00EF7609">
            <w:r>
              <w:t>onPress : function(evt){</w:t>
            </w:r>
          </w:p>
          <w:p w:rsidR="00EF7609" w:rsidRDefault="00EF7609" w:rsidP="00EF7609">
            <w:r>
              <w:t xml:space="preserve">        var id = evt.getSource().getId();</w:t>
            </w:r>
          </w:p>
          <w:p w:rsidR="00EF7609" w:rsidRDefault="00EF7609" w:rsidP="00EF7609">
            <w:r>
              <w:t xml:space="preserve">        switch(id) {</w:t>
            </w:r>
          </w:p>
          <w:p w:rsidR="00EF7609" w:rsidRDefault="00EF7609" w:rsidP="00EF7609">
            <w:r>
              <w:t xml:space="preserve">            case "idCases":</w:t>
            </w:r>
          </w:p>
          <w:p w:rsidR="00EF7609" w:rsidRDefault="00EF7609" w:rsidP="00EF7609">
            <w:r>
              <w:t xml:space="preserve">                $("#__xmlview0--caseTiles").fadeIn();</w:t>
            </w:r>
          </w:p>
          <w:p w:rsidR="00EF7609" w:rsidRDefault="00EF7609" w:rsidP="00EF7609">
            <w:r>
              <w:t xml:space="preserve">                $("#__xmlview0--exerciseTiles").fadeOut();</w:t>
            </w:r>
          </w:p>
          <w:p w:rsidR="00EF7609" w:rsidRDefault="00EF7609" w:rsidP="00EF7609">
            <w:r>
              <w:t xml:space="preserve">                break;</w:t>
            </w:r>
          </w:p>
          <w:p w:rsidR="00EF7609" w:rsidRDefault="00EF7609" w:rsidP="00EF7609">
            <w:r>
              <w:t xml:space="preserve">            case "idExercises":</w:t>
            </w:r>
          </w:p>
          <w:p w:rsidR="00EF7609" w:rsidRDefault="00EF7609" w:rsidP="00EF7609">
            <w:r>
              <w:t xml:space="preserve">                $("#__xmlview0--caseTiles").fadeOut();</w:t>
            </w:r>
          </w:p>
          <w:p w:rsidR="00EF7609" w:rsidRDefault="00EF7609" w:rsidP="00EF7609">
            <w:r>
              <w:t xml:space="preserve">                $("#__xmlview0--exerciseTiles").fadeIn();</w:t>
            </w:r>
          </w:p>
          <w:p w:rsidR="00EF7609" w:rsidRDefault="00EF7609" w:rsidP="00EF7609">
            <w:r>
              <w:t xml:space="preserve">                break;</w:t>
            </w:r>
          </w:p>
          <w:p w:rsidR="00EF7609" w:rsidRDefault="00EF7609" w:rsidP="00EF7609">
            <w:r>
              <w:t xml:space="preserve">            case "idBoth":</w:t>
            </w:r>
          </w:p>
          <w:p w:rsidR="00EF7609" w:rsidRDefault="00EF7609" w:rsidP="00EF7609">
            <w:r>
              <w:t xml:space="preserve">                $("#__xmlview0--caseTiles").fadeIn();</w:t>
            </w:r>
          </w:p>
          <w:p w:rsidR="00EF7609" w:rsidRDefault="00EF7609" w:rsidP="00EF7609">
            <w:r>
              <w:t xml:space="preserve">                $("#__xmlview0--exerciseTiles").fadeIn();</w:t>
            </w:r>
          </w:p>
          <w:p w:rsidR="00EF7609" w:rsidRDefault="00EF7609" w:rsidP="00EF7609">
            <w:r>
              <w:t xml:space="preserve">                break;</w:t>
            </w:r>
          </w:p>
          <w:p w:rsidR="00EF7609" w:rsidRDefault="00EF7609" w:rsidP="00EF7609">
            <w:r>
              <w:t xml:space="preserve">        }</w:t>
            </w:r>
          </w:p>
          <w:p w:rsidR="00187F2B" w:rsidRDefault="00EF7609" w:rsidP="00EF7609">
            <w:r>
              <w:t xml:space="preserve">    }</w:t>
            </w:r>
          </w:p>
          <w:p w:rsidR="00EF7609" w:rsidRDefault="00EF7609" w:rsidP="00BF7B68">
            <w:pPr>
              <w:keepNext/>
            </w:pPr>
          </w:p>
        </w:tc>
      </w:tr>
    </w:tbl>
    <w:p w:rsidR="00187F2B" w:rsidRDefault="00BF7B68" w:rsidP="00BF7B68">
      <w:pPr>
        <w:pStyle w:val="Caption"/>
      </w:pPr>
      <w:r>
        <w:t xml:space="preserve">Listing </w:t>
      </w:r>
      <w:fldSimple w:instr=" SEQ Listing \* ARABIC ">
        <w:r w:rsidR="004E57B6">
          <w:rPr>
            <w:noProof/>
          </w:rPr>
          <w:t>15</w:t>
        </w:r>
      </w:fldSimple>
    </w:p>
    <w:p w:rsidR="00187F2B" w:rsidRDefault="00187F2B" w:rsidP="00187F2B">
      <w:r>
        <w:t xml:space="preserve">This code uses jQuery to hide and show the TileContainers.  The $(“#”) construction is how jQuery selects an HTML element based on the element’s ID.  SAPUI5 creates the IDs of HTML elements by appending the view name with two hyphens and the id of the element in the XML view file.   </w:t>
      </w:r>
      <w:r w:rsidR="00EF7609">
        <w:t>__x</w:t>
      </w:r>
      <w:bookmarkStart w:id="0" w:name="_GoBack"/>
      <w:bookmarkEnd w:id="0"/>
      <w:r w:rsidR="00EF7609">
        <w:t>mlview0</w:t>
      </w:r>
      <w:r>
        <w:t>—caseTiles re</w:t>
      </w:r>
      <w:r w:rsidR="00EF7609">
        <w:t>fers to the case TileContainer.</w:t>
      </w:r>
      <w:r w:rsidR="00EF7609" w:rsidRPr="00EF7609">
        <w:t xml:space="preserve"> </w:t>
      </w:r>
    </w:p>
    <w:p w:rsidR="000C101B" w:rsidRDefault="000C101B" w:rsidP="00187F2B">
      <w:r>
        <w:t>The idCases, idExercises and idBoth are the ids of the buttons in the ActionSheet.</w:t>
      </w:r>
    </w:p>
    <w:p w:rsidR="00187F2B" w:rsidRDefault="00187F2B" w:rsidP="00187F2B">
      <w:pPr>
        <w:pStyle w:val="Heading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024CB" w:rsidTr="002024CB">
        <w:tc>
          <w:tcPr>
            <w:tcW w:w="4675" w:type="dxa"/>
          </w:tcPr>
          <w:p w:rsidR="002024CB" w:rsidRDefault="002024CB" w:rsidP="002024CB">
            <w:r>
              <w:rPr>
                <w:noProof/>
              </w:rPr>
              <w:drawing>
                <wp:inline distT="0" distB="0" distL="0" distR="0" wp14:anchorId="7B88B8CE" wp14:editId="4726C3ED">
                  <wp:extent cx="1817641" cy="3175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26683" cy="3190795"/>
                          </a:xfrm>
                          <a:prstGeom prst="rect">
                            <a:avLst/>
                          </a:prstGeom>
                        </pic:spPr>
                      </pic:pic>
                    </a:graphicData>
                  </a:graphic>
                </wp:inline>
              </w:drawing>
            </w:r>
          </w:p>
        </w:tc>
        <w:tc>
          <w:tcPr>
            <w:tcW w:w="4675" w:type="dxa"/>
          </w:tcPr>
          <w:p w:rsidR="002024CB" w:rsidRDefault="002024CB" w:rsidP="002024CB">
            <w:r>
              <w:rPr>
                <w:noProof/>
              </w:rPr>
              <w:drawing>
                <wp:inline distT="0" distB="0" distL="0" distR="0" wp14:anchorId="770AB21E" wp14:editId="637315D0">
                  <wp:extent cx="1789122" cy="31496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6419" cy="3180050"/>
                          </a:xfrm>
                          <a:prstGeom prst="rect">
                            <a:avLst/>
                          </a:prstGeom>
                        </pic:spPr>
                      </pic:pic>
                    </a:graphicData>
                  </a:graphic>
                </wp:inline>
              </w:drawing>
            </w:r>
          </w:p>
        </w:tc>
      </w:tr>
    </w:tbl>
    <w:p w:rsidR="002024CB" w:rsidRPr="002024CB" w:rsidRDefault="002024CB" w:rsidP="002024CB"/>
    <w:p w:rsidR="00187F2B" w:rsidRPr="00187F2B" w:rsidRDefault="002024CB" w:rsidP="00187F2B">
      <w:r>
        <w:rPr>
          <w:noProof/>
        </w:rPr>
        <w:drawing>
          <wp:inline distT="0" distB="0" distL="0" distR="0" wp14:anchorId="1831C789" wp14:editId="2B363628">
            <wp:extent cx="2523067" cy="4461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29408" cy="4472572"/>
                    </a:xfrm>
                    <a:prstGeom prst="rect">
                      <a:avLst/>
                    </a:prstGeom>
                  </pic:spPr>
                </pic:pic>
              </a:graphicData>
            </a:graphic>
          </wp:inline>
        </w:drawing>
      </w:r>
    </w:p>
    <w:sectPr w:rsidR="00187F2B" w:rsidRPr="00187F2B">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F66" w:rsidRDefault="00114F66" w:rsidP="00882D61">
      <w:pPr>
        <w:spacing w:after="0" w:line="240" w:lineRule="auto"/>
      </w:pPr>
      <w:r>
        <w:separator/>
      </w:r>
    </w:p>
  </w:endnote>
  <w:endnote w:type="continuationSeparator" w:id="0">
    <w:p w:rsidR="00114F66" w:rsidRDefault="00114F66"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405585"/>
      <w:docPartObj>
        <w:docPartGallery w:val="Page Numbers (Bottom of Page)"/>
        <w:docPartUnique/>
      </w:docPartObj>
    </w:sdtPr>
    <w:sdtEndPr>
      <w:rPr>
        <w:noProof/>
      </w:rPr>
    </w:sdtEndPr>
    <w:sdtContent>
      <w:p w:rsidR="00270B42" w:rsidRDefault="00270B42">
        <w:pPr>
          <w:pStyle w:val="Footer"/>
          <w:jc w:val="right"/>
        </w:pPr>
        <w:r>
          <w:fldChar w:fldCharType="begin"/>
        </w:r>
        <w:r>
          <w:instrText xml:space="preserve"> PAGE   \* MERGEFORMAT </w:instrText>
        </w:r>
        <w:r>
          <w:fldChar w:fldCharType="separate"/>
        </w:r>
        <w:r w:rsidR="00100070">
          <w:rPr>
            <w:noProof/>
          </w:rPr>
          <w:t>21</w:t>
        </w:r>
        <w:r>
          <w:rPr>
            <w:noProof/>
          </w:rPr>
          <w:fldChar w:fldCharType="end"/>
        </w:r>
      </w:p>
    </w:sdtContent>
  </w:sdt>
  <w:p w:rsidR="00270B42" w:rsidRDefault="00270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F66" w:rsidRDefault="00114F66" w:rsidP="00882D61">
      <w:pPr>
        <w:spacing w:after="0" w:line="240" w:lineRule="auto"/>
      </w:pPr>
      <w:r>
        <w:separator/>
      </w:r>
    </w:p>
  </w:footnote>
  <w:footnote w:type="continuationSeparator" w:id="0">
    <w:p w:rsidR="00114F66" w:rsidRDefault="00114F66"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D61" w:rsidRDefault="00882D61">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75559B">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75559B">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2D61" w:rsidRDefault="00882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A7951"/>
    <w:multiLevelType w:val="hybridMultilevel"/>
    <w:tmpl w:val="3D789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173"/>
    <w:rsid w:val="0000253A"/>
    <w:rsid w:val="00003695"/>
    <w:rsid w:val="00012891"/>
    <w:rsid w:val="00015157"/>
    <w:rsid w:val="00020168"/>
    <w:rsid w:val="000216D1"/>
    <w:rsid w:val="00022D56"/>
    <w:rsid w:val="00030BE7"/>
    <w:rsid w:val="00031435"/>
    <w:rsid w:val="000353A9"/>
    <w:rsid w:val="00045920"/>
    <w:rsid w:val="0004620E"/>
    <w:rsid w:val="000504EF"/>
    <w:rsid w:val="000516E6"/>
    <w:rsid w:val="000631D9"/>
    <w:rsid w:val="00072CFE"/>
    <w:rsid w:val="00091725"/>
    <w:rsid w:val="00093330"/>
    <w:rsid w:val="00095CA1"/>
    <w:rsid w:val="00096624"/>
    <w:rsid w:val="00097137"/>
    <w:rsid w:val="000A2C85"/>
    <w:rsid w:val="000A63C3"/>
    <w:rsid w:val="000A76DD"/>
    <w:rsid w:val="000A7F72"/>
    <w:rsid w:val="000B7BB6"/>
    <w:rsid w:val="000C0EF1"/>
    <w:rsid w:val="000C101B"/>
    <w:rsid w:val="000D2CB4"/>
    <w:rsid w:val="000D70FA"/>
    <w:rsid w:val="000E1812"/>
    <w:rsid w:val="000E442D"/>
    <w:rsid w:val="00100070"/>
    <w:rsid w:val="001024A0"/>
    <w:rsid w:val="0010313B"/>
    <w:rsid w:val="001035EF"/>
    <w:rsid w:val="0010698E"/>
    <w:rsid w:val="00110529"/>
    <w:rsid w:val="00111563"/>
    <w:rsid w:val="001123A0"/>
    <w:rsid w:val="001130F3"/>
    <w:rsid w:val="001149BC"/>
    <w:rsid w:val="00114F66"/>
    <w:rsid w:val="00117DAD"/>
    <w:rsid w:val="00126E16"/>
    <w:rsid w:val="00137095"/>
    <w:rsid w:val="001479CC"/>
    <w:rsid w:val="0017396C"/>
    <w:rsid w:val="00177F52"/>
    <w:rsid w:val="00180EBE"/>
    <w:rsid w:val="00181DF6"/>
    <w:rsid w:val="00187F2B"/>
    <w:rsid w:val="00192860"/>
    <w:rsid w:val="001A0105"/>
    <w:rsid w:val="001A0505"/>
    <w:rsid w:val="001A2568"/>
    <w:rsid w:val="001B5A7B"/>
    <w:rsid w:val="001B743C"/>
    <w:rsid w:val="001C6B03"/>
    <w:rsid w:val="001D16DB"/>
    <w:rsid w:val="001D787D"/>
    <w:rsid w:val="001E1A6D"/>
    <w:rsid w:val="001F32FE"/>
    <w:rsid w:val="002024CB"/>
    <w:rsid w:val="00205863"/>
    <w:rsid w:val="0021415B"/>
    <w:rsid w:val="0021454A"/>
    <w:rsid w:val="00220227"/>
    <w:rsid w:val="00224A91"/>
    <w:rsid w:val="00224E20"/>
    <w:rsid w:val="002305A6"/>
    <w:rsid w:val="002311AF"/>
    <w:rsid w:val="00232454"/>
    <w:rsid w:val="00236A07"/>
    <w:rsid w:val="0024366C"/>
    <w:rsid w:val="00243A37"/>
    <w:rsid w:val="0024498A"/>
    <w:rsid w:val="0025206B"/>
    <w:rsid w:val="00253BCC"/>
    <w:rsid w:val="00253C99"/>
    <w:rsid w:val="00262CF0"/>
    <w:rsid w:val="00265E61"/>
    <w:rsid w:val="00267701"/>
    <w:rsid w:val="00270B42"/>
    <w:rsid w:val="00274784"/>
    <w:rsid w:val="00274A2D"/>
    <w:rsid w:val="0027765A"/>
    <w:rsid w:val="00284AA5"/>
    <w:rsid w:val="002870C8"/>
    <w:rsid w:val="00290596"/>
    <w:rsid w:val="00292D3A"/>
    <w:rsid w:val="00295B27"/>
    <w:rsid w:val="002B1C8E"/>
    <w:rsid w:val="002B30A4"/>
    <w:rsid w:val="002C15D7"/>
    <w:rsid w:val="002C2123"/>
    <w:rsid w:val="002D2E43"/>
    <w:rsid w:val="002D6D9F"/>
    <w:rsid w:val="002D772D"/>
    <w:rsid w:val="002E3533"/>
    <w:rsid w:val="002E7CDD"/>
    <w:rsid w:val="00301882"/>
    <w:rsid w:val="00302960"/>
    <w:rsid w:val="00303FC1"/>
    <w:rsid w:val="0031148A"/>
    <w:rsid w:val="0031578C"/>
    <w:rsid w:val="003177ED"/>
    <w:rsid w:val="00325056"/>
    <w:rsid w:val="00325820"/>
    <w:rsid w:val="00330C4B"/>
    <w:rsid w:val="00330FEA"/>
    <w:rsid w:val="00335516"/>
    <w:rsid w:val="003401CB"/>
    <w:rsid w:val="00341A98"/>
    <w:rsid w:val="00343067"/>
    <w:rsid w:val="003432CF"/>
    <w:rsid w:val="00346A95"/>
    <w:rsid w:val="00363E9B"/>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6D5F"/>
    <w:rsid w:val="004370D0"/>
    <w:rsid w:val="0044263B"/>
    <w:rsid w:val="00447287"/>
    <w:rsid w:val="004475D0"/>
    <w:rsid w:val="0045084A"/>
    <w:rsid w:val="00462455"/>
    <w:rsid w:val="004632D6"/>
    <w:rsid w:val="0047265A"/>
    <w:rsid w:val="004751C1"/>
    <w:rsid w:val="00477871"/>
    <w:rsid w:val="0048135B"/>
    <w:rsid w:val="0048281E"/>
    <w:rsid w:val="0048315C"/>
    <w:rsid w:val="00483C31"/>
    <w:rsid w:val="0049023D"/>
    <w:rsid w:val="00490CA4"/>
    <w:rsid w:val="0049120B"/>
    <w:rsid w:val="00492363"/>
    <w:rsid w:val="004924CE"/>
    <w:rsid w:val="00496AFC"/>
    <w:rsid w:val="004A34CE"/>
    <w:rsid w:val="004B4302"/>
    <w:rsid w:val="004B5154"/>
    <w:rsid w:val="004C0564"/>
    <w:rsid w:val="004C2DAE"/>
    <w:rsid w:val="004C4B29"/>
    <w:rsid w:val="004C61ED"/>
    <w:rsid w:val="004D087D"/>
    <w:rsid w:val="004D7DB5"/>
    <w:rsid w:val="004E2101"/>
    <w:rsid w:val="004E33FC"/>
    <w:rsid w:val="004E487A"/>
    <w:rsid w:val="004E57B6"/>
    <w:rsid w:val="004E695D"/>
    <w:rsid w:val="004F0E71"/>
    <w:rsid w:val="004F4681"/>
    <w:rsid w:val="004F748E"/>
    <w:rsid w:val="00505B7D"/>
    <w:rsid w:val="00511A8B"/>
    <w:rsid w:val="00512B35"/>
    <w:rsid w:val="00516946"/>
    <w:rsid w:val="00523182"/>
    <w:rsid w:val="00525BA9"/>
    <w:rsid w:val="00526042"/>
    <w:rsid w:val="005324DC"/>
    <w:rsid w:val="00533AFA"/>
    <w:rsid w:val="0053521C"/>
    <w:rsid w:val="00536BCD"/>
    <w:rsid w:val="00536CC2"/>
    <w:rsid w:val="00537218"/>
    <w:rsid w:val="0054026D"/>
    <w:rsid w:val="00551DA8"/>
    <w:rsid w:val="00552405"/>
    <w:rsid w:val="0055431D"/>
    <w:rsid w:val="00555FF6"/>
    <w:rsid w:val="00561CE5"/>
    <w:rsid w:val="005676A3"/>
    <w:rsid w:val="00572236"/>
    <w:rsid w:val="005776FD"/>
    <w:rsid w:val="005838EE"/>
    <w:rsid w:val="005A0556"/>
    <w:rsid w:val="005B3DC4"/>
    <w:rsid w:val="005C03F6"/>
    <w:rsid w:val="005C7263"/>
    <w:rsid w:val="005D33ED"/>
    <w:rsid w:val="005D3439"/>
    <w:rsid w:val="005E2088"/>
    <w:rsid w:val="005E2118"/>
    <w:rsid w:val="005E25EA"/>
    <w:rsid w:val="005E3AA3"/>
    <w:rsid w:val="005E5484"/>
    <w:rsid w:val="005E7162"/>
    <w:rsid w:val="005F1710"/>
    <w:rsid w:val="005F6EE8"/>
    <w:rsid w:val="005F72AE"/>
    <w:rsid w:val="006040C9"/>
    <w:rsid w:val="0060733E"/>
    <w:rsid w:val="006107E6"/>
    <w:rsid w:val="00617B41"/>
    <w:rsid w:val="0062695B"/>
    <w:rsid w:val="006361AE"/>
    <w:rsid w:val="006367D7"/>
    <w:rsid w:val="00640639"/>
    <w:rsid w:val="00645826"/>
    <w:rsid w:val="0065010E"/>
    <w:rsid w:val="006519EE"/>
    <w:rsid w:val="00654051"/>
    <w:rsid w:val="00660A49"/>
    <w:rsid w:val="00661060"/>
    <w:rsid w:val="00670B1D"/>
    <w:rsid w:val="00677B0C"/>
    <w:rsid w:val="006805D9"/>
    <w:rsid w:val="00682E54"/>
    <w:rsid w:val="00685B8F"/>
    <w:rsid w:val="00690354"/>
    <w:rsid w:val="0069527D"/>
    <w:rsid w:val="006B147F"/>
    <w:rsid w:val="006B353B"/>
    <w:rsid w:val="006C36EE"/>
    <w:rsid w:val="006C44DF"/>
    <w:rsid w:val="006C4643"/>
    <w:rsid w:val="006C78E2"/>
    <w:rsid w:val="006D5D17"/>
    <w:rsid w:val="006E081F"/>
    <w:rsid w:val="006E1625"/>
    <w:rsid w:val="006E32C5"/>
    <w:rsid w:val="006F1D20"/>
    <w:rsid w:val="006F32EA"/>
    <w:rsid w:val="006F427D"/>
    <w:rsid w:val="00700454"/>
    <w:rsid w:val="007043C6"/>
    <w:rsid w:val="00710FBC"/>
    <w:rsid w:val="0071682D"/>
    <w:rsid w:val="0072397E"/>
    <w:rsid w:val="00726383"/>
    <w:rsid w:val="007332D6"/>
    <w:rsid w:val="007379A3"/>
    <w:rsid w:val="00741711"/>
    <w:rsid w:val="00742C3C"/>
    <w:rsid w:val="00754644"/>
    <w:rsid w:val="00754BA5"/>
    <w:rsid w:val="00755216"/>
    <w:rsid w:val="0075559B"/>
    <w:rsid w:val="00773063"/>
    <w:rsid w:val="00777BCF"/>
    <w:rsid w:val="00780247"/>
    <w:rsid w:val="0078305B"/>
    <w:rsid w:val="007A3C61"/>
    <w:rsid w:val="007A4275"/>
    <w:rsid w:val="007B7DFA"/>
    <w:rsid w:val="007C06F6"/>
    <w:rsid w:val="007C1470"/>
    <w:rsid w:val="007D07CD"/>
    <w:rsid w:val="007D216B"/>
    <w:rsid w:val="007D2D61"/>
    <w:rsid w:val="007E527D"/>
    <w:rsid w:val="007E5706"/>
    <w:rsid w:val="007E78F2"/>
    <w:rsid w:val="007F2E75"/>
    <w:rsid w:val="00805363"/>
    <w:rsid w:val="008132F3"/>
    <w:rsid w:val="0082165D"/>
    <w:rsid w:val="00823109"/>
    <w:rsid w:val="0082606C"/>
    <w:rsid w:val="0082667E"/>
    <w:rsid w:val="008269F0"/>
    <w:rsid w:val="008272E5"/>
    <w:rsid w:val="008279BD"/>
    <w:rsid w:val="008336C7"/>
    <w:rsid w:val="00834693"/>
    <w:rsid w:val="00834C0C"/>
    <w:rsid w:val="00843D15"/>
    <w:rsid w:val="008444EB"/>
    <w:rsid w:val="008525AB"/>
    <w:rsid w:val="008561CE"/>
    <w:rsid w:val="00857833"/>
    <w:rsid w:val="00867A05"/>
    <w:rsid w:val="00882D61"/>
    <w:rsid w:val="00886D03"/>
    <w:rsid w:val="00891078"/>
    <w:rsid w:val="00891B21"/>
    <w:rsid w:val="008B23E9"/>
    <w:rsid w:val="008C095F"/>
    <w:rsid w:val="008C23EF"/>
    <w:rsid w:val="008C5DCE"/>
    <w:rsid w:val="008C63DA"/>
    <w:rsid w:val="008D1972"/>
    <w:rsid w:val="008D469C"/>
    <w:rsid w:val="008D7F40"/>
    <w:rsid w:val="008E053A"/>
    <w:rsid w:val="008E1368"/>
    <w:rsid w:val="008E2BC1"/>
    <w:rsid w:val="008E47A6"/>
    <w:rsid w:val="008E645E"/>
    <w:rsid w:val="008F3000"/>
    <w:rsid w:val="008F3611"/>
    <w:rsid w:val="008F555B"/>
    <w:rsid w:val="00900C73"/>
    <w:rsid w:val="00907887"/>
    <w:rsid w:val="00910889"/>
    <w:rsid w:val="00914825"/>
    <w:rsid w:val="0091570B"/>
    <w:rsid w:val="00921266"/>
    <w:rsid w:val="00923E51"/>
    <w:rsid w:val="00924DCE"/>
    <w:rsid w:val="00926229"/>
    <w:rsid w:val="009329C6"/>
    <w:rsid w:val="009335AB"/>
    <w:rsid w:val="00933A7E"/>
    <w:rsid w:val="00943A54"/>
    <w:rsid w:val="009520E0"/>
    <w:rsid w:val="009533D2"/>
    <w:rsid w:val="0095456C"/>
    <w:rsid w:val="0096144E"/>
    <w:rsid w:val="00962A4B"/>
    <w:rsid w:val="00971D61"/>
    <w:rsid w:val="00972DAF"/>
    <w:rsid w:val="0097393F"/>
    <w:rsid w:val="009747B8"/>
    <w:rsid w:val="00974BB1"/>
    <w:rsid w:val="00974BE1"/>
    <w:rsid w:val="00982B3B"/>
    <w:rsid w:val="009847CD"/>
    <w:rsid w:val="00986FDC"/>
    <w:rsid w:val="0099236D"/>
    <w:rsid w:val="00995D83"/>
    <w:rsid w:val="00995FE9"/>
    <w:rsid w:val="009A1738"/>
    <w:rsid w:val="009A4B32"/>
    <w:rsid w:val="009B00D3"/>
    <w:rsid w:val="009B10D0"/>
    <w:rsid w:val="009B26C5"/>
    <w:rsid w:val="009C34DB"/>
    <w:rsid w:val="009C60E1"/>
    <w:rsid w:val="009C6C81"/>
    <w:rsid w:val="009C7F54"/>
    <w:rsid w:val="009E0610"/>
    <w:rsid w:val="009E39F2"/>
    <w:rsid w:val="009E504B"/>
    <w:rsid w:val="009F1F4E"/>
    <w:rsid w:val="009F418A"/>
    <w:rsid w:val="009F5B20"/>
    <w:rsid w:val="009F5DDB"/>
    <w:rsid w:val="00A079FA"/>
    <w:rsid w:val="00A14300"/>
    <w:rsid w:val="00A163F6"/>
    <w:rsid w:val="00A2294F"/>
    <w:rsid w:val="00A24461"/>
    <w:rsid w:val="00A27D65"/>
    <w:rsid w:val="00A32620"/>
    <w:rsid w:val="00A52891"/>
    <w:rsid w:val="00A65EE4"/>
    <w:rsid w:val="00A668B8"/>
    <w:rsid w:val="00A720D3"/>
    <w:rsid w:val="00A81DC4"/>
    <w:rsid w:val="00A84358"/>
    <w:rsid w:val="00A87048"/>
    <w:rsid w:val="00A90784"/>
    <w:rsid w:val="00A90C6E"/>
    <w:rsid w:val="00A94EF2"/>
    <w:rsid w:val="00A95EB5"/>
    <w:rsid w:val="00A96A9F"/>
    <w:rsid w:val="00AA4636"/>
    <w:rsid w:val="00AA49ED"/>
    <w:rsid w:val="00AA76AE"/>
    <w:rsid w:val="00AB6140"/>
    <w:rsid w:val="00AB75B1"/>
    <w:rsid w:val="00AB7CB3"/>
    <w:rsid w:val="00AC3765"/>
    <w:rsid w:val="00AC799B"/>
    <w:rsid w:val="00AD0D36"/>
    <w:rsid w:val="00AD1C1C"/>
    <w:rsid w:val="00AD2610"/>
    <w:rsid w:val="00AD2FC1"/>
    <w:rsid w:val="00AD310E"/>
    <w:rsid w:val="00AD60C6"/>
    <w:rsid w:val="00AD7959"/>
    <w:rsid w:val="00AE0608"/>
    <w:rsid w:val="00AE4E68"/>
    <w:rsid w:val="00AF28B3"/>
    <w:rsid w:val="00AF311F"/>
    <w:rsid w:val="00AF396B"/>
    <w:rsid w:val="00AF46F3"/>
    <w:rsid w:val="00AF58BF"/>
    <w:rsid w:val="00B00F21"/>
    <w:rsid w:val="00B01A20"/>
    <w:rsid w:val="00B05D1E"/>
    <w:rsid w:val="00B1205B"/>
    <w:rsid w:val="00B17114"/>
    <w:rsid w:val="00B2027D"/>
    <w:rsid w:val="00B26DE5"/>
    <w:rsid w:val="00B32B35"/>
    <w:rsid w:val="00B374C1"/>
    <w:rsid w:val="00B45BC4"/>
    <w:rsid w:val="00B51586"/>
    <w:rsid w:val="00B52D43"/>
    <w:rsid w:val="00B54442"/>
    <w:rsid w:val="00B54AFF"/>
    <w:rsid w:val="00B62FF6"/>
    <w:rsid w:val="00B71B92"/>
    <w:rsid w:val="00B75A8E"/>
    <w:rsid w:val="00B80984"/>
    <w:rsid w:val="00B8169C"/>
    <w:rsid w:val="00B82030"/>
    <w:rsid w:val="00B822AE"/>
    <w:rsid w:val="00B859FB"/>
    <w:rsid w:val="00B8787D"/>
    <w:rsid w:val="00B96CDF"/>
    <w:rsid w:val="00BA0D7A"/>
    <w:rsid w:val="00BA614D"/>
    <w:rsid w:val="00BB6991"/>
    <w:rsid w:val="00BC0404"/>
    <w:rsid w:val="00BC1FAC"/>
    <w:rsid w:val="00BC3452"/>
    <w:rsid w:val="00BC7030"/>
    <w:rsid w:val="00BC7EEE"/>
    <w:rsid w:val="00BD3091"/>
    <w:rsid w:val="00BD5721"/>
    <w:rsid w:val="00BD57A6"/>
    <w:rsid w:val="00BE57BD"/>
    <w:rsid w:val="00BE59BE"/>
    <w:rsid w:val="00BE5E35"/>
    <w:rsid w:val="00BF0897"/>
    <w:rsid w:val="00BF558D"/>
    <w:rsid w:val="00BF74A3"/>
    <w:rsid w:val="00BF7B68"/>
    <w:rsid w:val="00C01773"/>
    <w:rsid w:val="00C03C3F"/>
    <w:rsid w:val="00C05D2A"/>
    <w:rsid w:val="00C07721"/>
    <w:rsid w:val="00C12558"/>
    <w:rsid w:val="00C1290C"/>
    <w:rsid w:val="00C13BA5"/>
    <w:rsid w:val="00C14CED"/>
    <w:rsid w:val="00C21725"/>
    <w:rsid w:val="00C23132"/>
    <w:rsid w:val="00C23CD6"/>
    <w:rsid w:val="00C32955"/>
    <w:rsid w:val="00C35419"/>
    <w:rsid w:val="00C4027F"/>
    <w:rsid w:val="00C4085B"/>
    <w:rsid w:val="00C42830"/>
    <w:rsid w:val="00C43035"/>
    <w:rsid w:val="00C52008"/>
    <w:rsid w:val="00C60EE1"/>
    <w:rsid w:val="00C62519"/>
    <w:rsid w:val="00C65FCB"/>
    <w:rsid w:val="00C73B2A"/>
    <w:rsid w:val="00C75ED7"/>
    <w:rsid w:val="00C777AA"/>
    <w:rsid w:val="00C80590"/>
    <w:rsid w:val="00C84E80"/>
    <w:rsid w:val="00C85B2C"/>
    <w:rsid w:val="00C90294"/>
    <w:rsid w:val="00CA00F4"/>
    <w:rsid w:val="00CB3274"/>
    <w:rsid w:val="00CB40D2"/>
    <w:rsid w:val="00CC383E"/>
    <w:rsid w:val="00CC3DE3"/>
    <w:rsid w:val="00CC4DB9"/>
    <w:rsid w:val="00CC6201"/>
    <w:rsid w:val="00CD6293"/>
    <w:rsid w:val="00CE2CD2"/>
    <w:rsid w:val="00CF000E"/>
    <w:rsid w:val="00CF0A1A"/>
    <w:rsid w:val="00CF55CF"/>
    <w:rsid w:val="00CF63F9"/>
    <w:rsid w:val="00CF6AE3"/>
    <w:rsid w:val="00D07740"/>
    <w:rsid w:val="00D12537"/>
    <w:rsid w:val="00D12D3F"/>
    <w:rsid w:val="00D22A5F"/>
    <w:rsid w:val="00D23BD0"/>
    <w:rsid w:val="00D30DC1"/>
    <w:rsid w:val="00D32F05"/>
    <w:rsid w:val="00D40E01"/>
    <w:rsid w:val="00D43770"/>
    <w:rsid w:val="00D54DFF"/>
    <w:rsid w:val="00D6509B"/>
    <w:rsid w:val="00D72C73"/>
    <w:rsid w:val="00D743A3"/>
    <w:rsid w:val="00D76907"/>
    <w:rsid w:val="00D82DD8"/>
    <w:rsid w:val="00D90922"/>
    <w:rsid w:val="00DA75DB"/>
    <w:rsid w:val="00DB0174"/>
    <w:rsid w:val="00DB1FD3"/>
    <w:rsid w:val="00DB6F88"/>
    <w:rsid w:val="00DC183E"/>
    <w:rsid w:val="00DC2861"/>
    <w:rsid w:val="00DC63E2"/>
    <w:rsid w:val="00DC70FE"/>
    <w:rsid w:val="00DD0254"/>
    <w:rsid w:val="00DD0646"/>
    <w:rsid w:val="00DD3ED3"/>
    <w:rsid w:val="00DD52BD"/>
    <w:rsid w:val="00DE42E6"/>
    <w:rsid w:val="00DE6A0A"/>
    <w:rsid w:val="00DF6665"/>
    <w:rsid w:val="00E054C0"/>
    <w:rsid w:val="00E12226"/>
    <w:rsid w:val="00E126FA"/>
    <w:rsid w:val="00E23336"/>
    <w:rsid w:val="00E25B46"/>
    <w:rsid w:val="00E25FC1"/>
    <w:rsid w:val="00E26FA0"/>
    <w:rsid w:val="00E27E81"/>
    <w:rsid w:val="00E30E15"/>
    <w:rsid w:val="00E30EA4"/>
    <w:rsid w:val="00E32FB7"/>
    <w:rsid w:val="00E33712"/>
    <w:rsid w:val="00E33DB0"/>
    <w:rsid w:val="00E515B0"/>
    <w:rsid w:val="00E51C7B"/>
    <w:rsid w:val="00E5317C"/>
    <w:rsid w:val="00E578C0"/>
    <w:rsid w:val="00E57FFB"/>
    <w:rsid w:val="00E62479"/>
    <w:rsid w:val="00E63624"/>
    <w:rsid w:val="00E661AE"/>
    <w:rsid w:val="00E66799"/>
    <w:rsid w:val="00E67399"/>
    <w:rsid w:val="00E752EA"/>
    <w:rsid w:val="00E75547"/>
    <w:rsid w:val="00E77637"/>
    <w:rsid w:val="00E77B9D"/>
    <w:rsid w:val="00E842E3"/>
    <w:rsid w:val="00E91E9C"/>
    <w:rsid w:val="00E95D56"/>
    <w:rsid w:val="00E95F95"/>
    <w:rsid w:val="00E97CA4"/>
    <w:rsid w:val="00EA2A2E"/>
    <w:rsid w:val="00EA5BA7"/>
    <w:rsid w:val="00EC0788"/>
    <w:rsid w:val="00EC0B55"/>
    <w:rsid w:val="00EC18CB"/>
    <w:rsid w:val="00ED7C2C"/>
    <w:rsid w:val="00ED7C58"/>
    <w:rsid w:val="00EE1686"/>
    <w:rsid w:val="00EE374D"/>
    <w:rsid w:val="00EF0321"/>
    <w:rsid w:val="00EF12FC"/>
    <w:rsid w:val="00EF3B94"/>
    <w:rsid w:val="00EF7609"/>
    <w:rsid w:val="00F00366"/>
    <w:rsid w:val="00F07408"/>
    <w:rsid w:val="00F075C5"/>
    <w:rsid w:val="00F1288F"/>
    <w:rsid w:val="00F1694F"/>
    <w:rsid w:val="00F2115C"/>
    <w:rsid w:val="00F22E76"/>
    <w:rsid w:val="00F22FBB"/>
    <w:rsid w:val="00F246F1"/>
    <w:rsid w:val="00F256BA"/>
    <w:rsid w:val="00F300C6"/>
    <w:rsid w:val="00F333A4"/>
    <w:rsid w:val="00F34F71"/>
    <w:rsid w:val="00F55D75"/>
    <w:rsid w:val="00F610A1"/>
    <w:rsid w:val="00F62736"/>
    <w:rsid w:val="00F65A36"/>
    <w:rsid w:val="00F661FF"/>
    <w:rsid w:val="00F670B7"/>
    <w:rsid w:val="00F67EF0"/>
    <w:rsid w:val="00F7011B"/>
    <w:rsid w:val="00F70B39"/>
    <w:rsid w:val="00F77216"/>
    <w:rsid w:val="00F8001A"/>
    <w:rsid w:val="00F81606"/>
    <w:rsid w:val="00F852B9"/>
    <w:rsid w:val="00F9585C"/>
    <w:rsid w:val="00F97657"/>
    <w:rsid w:val="00FA6BBC"/>
    <w:rsid w:val="00FB2BB6"/>
    <w:rsid w:val="00FB421E"/>
    <w:rsid w:val="00FB4D9D"/>
    <w:rsid w:val="00FB4DC4"/>
    <w:rsid w:val="00FB6B23"/>
    <w:rsid w:val="00FB77D5"/>
    <w:rsid w:val="00FC45C1"/>
    <w:rsid w:val="00FC5EF5"/>
    <w:rsid w:val="00FC6196"/>
    <w:rsid w:val="00FC7B4A"/>
    <w:rsid w:val="00FD3E70"/>
    <w:rsid w:val="00FD5B43"/>
    <w:rsid w:val="00FD73FD"/>
    <w:rsid w:val="00FE065E"/>
    <w:rsid w:val="00FF450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4F9D7"/>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B68"/>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BF7B68"/>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BF7B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penui5.hana.ondemand.com/iconExplorer.html" TargetMode="External"/><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sapui5.hana.ondemand.com/sdk/explored.html" TargetMode="External"/><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cp:revision>
  <cp:lastPrinted>2016-10-13T16:50:00Z</cp:lastPrinted>
  <dcterms:created xsi:type="dcterms:W3CDTF">2017-01-05T22:57:00Z</dcterms:created>
  <dcterms:modified xsi:type="dcterms:W3CDTF">2017-01-05T22:57:00Z</dcterms:modified>
</cp:coreProperties>
</file>