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D61" w:rsidRPr="008A43C3" w:rsidRDefault="00A65EE4" w:rsidP="00882D61">
      <w:pPr>
        <w:pStyle w:val="Title"/>
        <w:rPr>
          <w:lang w:val="en-US"/>
        </w:rPr>
      </w:pPr>
      <w:r>
        <w:rPr>
          <w:lang w:val="en-US"/>
        </w:rPr>
        <w:t>HD</w:t>
      </w:r>
      <w:r w:rsidR="00BB2440">
        <w:rPr>
          <w:lang w:val="en-US"/>
        </w:rPr>
        <w:t>3C11</w:t>
      </w:r>
      <w:bookmarkStart w:id="0" w:name="_GoBack"/>
      <w:bookmarkEnd w:id="0"/>
      <w:r w:rsidR="00882D61">
        <w:rPr>
          <w:lang w:val="en-US"/>
        </w:rPr>
        <w:t xml:space="preserve"> – </w:t>
      </w:r>
      <w:r w:rsidR="009E1107">
        <w:rPr>
          <w:lang w:val="en-US"/>
        </w:rPr>
        <w:t>Google Map</w:t>
      </w:r>
      <w:r w:rsidR="00C87C4C">
        <w:rPr>
          <w:lang w:val="en-US"/>
        </w:rPr>
        <w:t>s</w:t>
      </w:r>
    </w:p>
    <w:p w:rsidR="00882D61" w:rsidRPr="008A43C3" w:rsidRDefault="00882D61" w:rsidP="00882D61">
      <w:pPr>
        <w:spacing w:after="0"/>
        <w:rPr>
          <w:rFonts w:cs="Times New Roman"/>
          <w:sz w:val="28"/>
          <w:szCs w:val="28"/>
        </w:rPr>
      </w:pPr>
    </w:p>
    <w:p w:rsidR="00266053" w:rsidRDefault="00266053" w:rsidP="00266053"/>
    <w:tbl>
      <w:tblPr>
        <w:tblStyle w:val="TableGrid"/>
        <w:tblW w:w="0" w:type="auto"/>
        <w:tblLook w:val="04A0" w:firstRow="1" w:lastRow="0" w:firstColumn="1" w:lastColumn="0" w:noHBand="0" w:noVBand="1"/>
      </w:tblPr>
      <w:tblGrid>
        <w:gridCol w:w="4675"/>
        <w:gridCol w:w="4675"/>
      </w:tblGrid>
      <w:tr w:rsidR="00266053" w:rsidTr="002D7C53">
        <w:tc>
          <w:tcPr>
            <w:tcW w:w="4675" w:type="dxa"/>
            <w:tcBorders>
              <w:top w:val="nil"/>
              <w:left w:val="nil"/>
              <w:bottom w:val="nil"/>
              <w:right w:val="nil"/>
            </w:tcBorders>
          </w:tcPr>
          <w:p w:rsidR="00266053" w:rsidRPr="000E0068" w:rsidRDefault="00266053" w:rsidP="002D7C53">
            <w:pPr>
              <w:rPr>
                <w:b/>
              </w:rPr>
            </w:pPr>
            <w:r w:rsidRPr="000E0068">
              <w:rPr>
                <w:b/>
              </w:rPr>
              <w:t>Product and Focus</w:t>
            </w:r>
          </w:p>
          <w:p w:rsidR="00266053" w:rsidRDefault="00266053" w:rsidP="002D7C53">
            <w:r>
              <w:t>HANA Platform/SAPUI5</w:t>
            </w:r>
          </w:p>
          <w:p w:rsidR="00266053" w:rsidRDefault="00266053" w:rsidP="002D7C53"/>
        </w:tc>
        <w:tc>
          <w:tcPr>
            <w:tcW w:w="4675" w:type="dxa"/>
            <w:vMerge w:val="restart"/>
            <w:tcBorders>
              <w:top w:val="nil"/>
              <w:left w:val="nil"/>
              <w:bottom w:val="nil"/>
              <w:right w:val="nil"/>
            </w:tcBorders>
          </w:tcPr>
          <w:p w:rsidR="00266053" w:rsidRDefault="00266053" w:rsidP="002D7C53">
            <w:pPr>
              <w:rPr>
                <w:b/>
              </w:rPr>
            </w:pPr>
            <w:r w:rsidRPr="000E0068">
              <w:rPr>
                <w:b/>
              </w:rPr>
              <w:t>MOTIVATION</w:t>
            </w:r>
          </w:p>
          <w:p w:rsidR="00266053" w:rsidRDefault="00266053" w:rsidP="002D7C53">
            <w:r>
              <w:t>Maps are a ubiquitous feature of mobile applications.  This cases uses the Google Map API to display a map.</w:t>
            </w:r>
          </w:p>
          <w:p w:rsidR="00266053" w:rsidRDefault="00266053" w:rsidP="002D7C53"/>
          <w:p w:rsidR="00266053" w:rsidRDefault="00266053" w:rsidP="002D7C53"/>
          <w:p w:rsidR="00266053" w:rsidRDefault="00266053" w:rsidP="002D7C53">
            <w:pPr>
              <w:rPr>
                <w:b/>
              </w:rPr>
            </w:pPr>
            <w:r w:rsidRPr="000E0068">
              <w:rPr>
                <w:b/>
              </w:rPr>
              <w:t>PREREQUISITES</w:t>
            </w:r>
          </w:p>
          <w:p w:rsidR="00266053" w:rsidRPr="000E0068" w:rsidRDefault="00BB2440" w:rsidP="002D7C53">
            <w:r>
              <w:t>HD3C06</w:t>
            </w:r>
            <w:r w:rsidR="00266053">
              <w:t xml:space="preserve"> – The Base Application</w:t>
            </w:r>
          </w:p>
        </w:tc>
      </w:tr>
      <w:tr w:rsidR="00266053" w:rsidTr="002D7C53">
        <w:tc>
          <w:tcPr>
            <w:tcW w:w="4675" w:type="dxa"/>
            <w:tcBorders>
              <w:top w:val="nil"/>
              <w:left w:val="nil"/>
              <w:bottom w:val="nil"/>
              <w:right w:val="nil"/>
            </w:tcBorders>
          </w:tcPr>
          <w:p w:rsidR="00266053" w:rsidRPr="000E0068" w:rsidRDefault="00266053" w:rsidP="002D7C53">
            <w:pPr>
              <w:rPr>
                <w:b/>
              </w:rPr>
            </w:pPr>
            <w:r>
              <w:rPr>
                <w:b/>
              </w:rPr>
              <w:t>Target Audience</w:t>
            </w:r>
          </w:p>
          <w:p w:rsidR="00266053" w:rsidRDefault="00266053" w:rsidP="002D7C53">
            <w:r>
              <w:t>Undergrduate/Graduate</w:t>
            </w:r>
            <w:r>
              <w:br/>
              <w:t>Beginner to Intermediate</w:t>
            </w:r>
          </w:p>
          <w:p w:rsidR="00266053" w:rsidRDefault="00266053" w:rsidP="002D7C53"/>
        </w:tc>
        <w:tc>
          <w:tcPr>
            <w:tcW w:w="4675" w:type="dxa"/>
            <w:vMerge/>
            <w:tcBorders>
              <w:top w:val="nil"/>
              <w:left w:val="nil"/>
              <w:bottom w:val="nil"/>
              <w:right w:val="nil"/>
            </w:tcBorders>
          </w:tcPr>
          <w:p w:rsidR="00266053" w:rsidRDefault="00266053" w:rsidP="002D7C53"/>
        </w:tc>
      </w:tr>
      <w:tr w:rsidR="00266053" w:rsidTr="002D7C53">
        <w:trPr>
          <w:trHeight w:val="2879"/>
        </w:trPr>
        <w:tc>
          <w:tcPr>
            <w:tcW w:w="4675" w:type="dxa"/>
            <w:tcBorders>
              <w:top w:val="nil"/>
              <w:left w:val="nil"/>
              <w:bottom w:val="nil"/>
              <w:right w:val="nil"/>
            </w:tcBorders>
          </w:tcPr>
          <w:p w:rsidR="00266053" w:rsidRPr="000E0068" w:rsidRDefault="00266053" w:rsidP="002D7C53">
            <w:pPr>
              <w:rPr>
                <w:b/>
              </w:rPr>
            </w:pPr>
            <w:r w:rsidRPr="000E0068">
              <w:rPr>
                <w:b/>
              </w:rPr>
              <w:t>Author</w:t>
            </w:r>
          </w:p>
          <w:p w:rsidR="00266053" w:rsidRDefault="00266053" w:rsidP="002D7C53">
            <w:r>
              <w:t>Ross Hightower</w:t>
            </w:r>
          </w:p>
        </w:tc>
        <w:tc>
          <w:tcPr>
            <w:tcW w:w="4675" w:type="dxa"/>
            <w:vMerge/>
            <w:tcBorders>
              <w:top w:val="nil"/>
              <w:left w:val="nil"/>
              <w:bottom w:val="nil"/>
              <w:right w:val="nil"/>
            </w:tcBorders>
          </w:tcPr>
          <w:p w:rsidR="00266053" w:rsidRDefault="00266053" w:rsidP="002D7C53"/>
        </w:tc>
      </w:tr>
      <w:tr w:rsidR="00266053" w:rsidTr="002D7C53">
        <w:tc>
          <w:tcPr>
            <w:tcW w:w="9350" w:type="dxa"/>
            <w:gridSpan w:val="2"/>
            <w:tcBorders>
              <w:top w:val="nil"/>
              <w:left w:val="nil"/>
              <w:bottom w:val="nil"/>
              <w:right w:val="nil"/>
            </w:tcBorders>
          </w:tcPr>
          <w:p w:rsidR="00266053" w:rsidRDefault="00266053" w:rsidP="002D7C53">
            <w:pPr>
              <w:jc w:val="center"/>
            </w:pPr>
            <w:r>
              <w:rPr>
                <w:noProof/>
              </w:rPr>
              <w:drawing>
                <wp:inline distT="0" distB="0" distL="0" distR="0" wp14:anchorId="025823C0" wp14:editId="0A602EE1">
                  <wp:extent cx="4563533" cy="2764448"/>
                  <wp:effectExtent l="0" t="0" r="8890" b="0"/>
                  <wp:docPr id="4" name="Picture 4"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266053" w:rsidRDefault="00266053" w:rsidP="00266053"/>
    <w:p w:rsidR="002D772D" w:rsidRDefault="002D772D"/>
    <w:p w:rsidR="00882D61" w:rsidRDefault="00882D61"/>
    <w:p w:rsidR="00C75ED7" w:rsidRDefault="00C75ED7"/>
    <w:p w:rsidR="00882D61" w:rsidRDefault="00882D61"/>
    <w:p w:rsidR="00266053" w:rsidRDefault="00266053" w:rsidP="00266053">
      <w:pPr>
        <w:pStyle w:val="Heading1"/>
      </w:pPr>
      <w:r>
        <w:t>The Google Map API</w:t>
      </w:r>
    </w:p>
    <w:p w:rsidR="00266053" w:rsidRPr="00266053" w:rsidRDefault="00266053" w:rsidP="00266053">
      <w:r>
        <w:t xml:space="preserve">The </w:t>
      </w:r>
      <w:hyperlink r:id="rId9" w:history="1">
        <w:r w:rsidRPr="00266053">
          <w:rPr>
            <w:rStyle w:val="Hyperlink"/>
          </w:rPr>
          <w:t>Google Map API</w:t>
        </w:r>
      </w:hyperlink>
      <w:r>
        <w:t xml:space="preserve"> is easy to use, flexible and powerful way to display maps using JavaScript and HTML.  Although, it is usually free there are some restrictions as described </w:t>
      </w:r>
      <w:hyperlink r:id="rId10" w:history="1">
        <w:r w:rsidRPr="00266053">
          <w:rPr>
            <w:rStyle w:val="Hyperlink"/>
          </w:rPr>
          <w:t>here</w:t>
        </w:r>
      </w:hyperlink>
      <w:r w:rsidR="00624106">
        <w:rPr>
          <w:rStyle w:val="Hyperlink"/>
        </w:rPr>
        <w:t xml:space="preserve">. </w:t>
      </w:r>
      <w:r>
        <w:t xml:space="preserve"> We will barely scratch the surface in this case but if you want to learn more, </w:t>
      </w:r>
      <w:hyperlink r:id="rId11" w:history="1">
        <w:r w:rsidRPr="00266053">
          <w:rPr>
            <w:rStyle w:val="Hyperlink"/>
          </w:rPr>
          <w:t>here</w:t>
        </w:r>
      </w:hyperlink>
      <w:r>
        <w:t xml:space="preserve"> is an excellent tutorial and </w:t>
      </w:r>
      <w:hyperlink r:id="rId12" w:history="1">
        <w:r w:rsidRPr="00266053">
          <w:rPr>
            <w:rStyle w:val="Hyperlink"/>
          </w:rPr>
          <w:t>here</w:t>
        </w:r>
      </w:hyperlink>
      <w:r>
        <w:t xml:space="preserve"> is the JavaScript API documentation.  </w:t>
      </w:r>
    </w:p>
    <w:p w:rsidR="00BC054C" w:rsidRDefault="00BC054C" w:rsidP="00266053">
      <w:pPr>
        <w:pStyle w:val="Heading1"/>
      </w:pPr>
      <w:r>
        <w:t xml:space="preserve">Create a </w:t>
      </w:r>
      <w:proofErr w:type="spellStart"/>
      <w:r w:rsidR="009E1107">
        <w:t>GoogleMap</w:t>
      </w:r>
      <w:proofErr w:type="spellEnd"/>
      <w:r>
        <w:t xml:space="preserve"> View</w:t>
      </w:r>
    </w:p>
    <w:p w:rsidR="00BA4731" w:rsidRDefault="00BA4731" w:rsidP="00BA4731">
      <w:pPr>
        <w:pStyle w:val="Heading3"/>
      </w:pPr>
      <w:r>
        <w:t>Add the View to the App Navigation</w:t>
      </w:r>
    </w:p>
    <w:p w:rsidR="00BA4731" w:rsidRPr="00BA4731" w:rsidRDefault="00BA4731" w:rsidP="00BA4731">
      <w:r>
        <w:rPr>
          <w:noProof/>
        </w:rPr>
        <w:t xml:space="preserve">Add a new object for the Lists view to the views.json file. You can find and icon </w:t>
      </w:r>
      <w:hyperlink r:id="rId13" w:history="1">
        <w:r w:rsidRPr="007828BC">
          <w:rPr>
            <w:rStyle w:val="Hyperlink"/>
            <w:noProof/>
          </w:rPr>
          <w:t>here</w:t>
        </w:r>
      </w:hyperlink>
      <w:r>
        <w:rPr>
          <w:noProof/>
        </w:rPr>
        <w:t>.  Also, add a route to the Component.js file.</w:t>
      </w:r>
    </w:p>
    <w:p w:rsidR="00BC054C" w:rsidRDefault="00BC054C" w:rsidP="00BC054C">
      <w:r>
        <w:t xml:space="preserve">Create </w:t>
      </w:r>
      <w:r w:rsidR="009E1107">
        <w:t xml:space="preserve">a </w:t>
      </w:r>
      <w:r>
        <w:t xml:space="preserve">new </w:t>
      </w:r>
      <w:r w:rsidR="009E1107">
        <w:t xml:space="preserve">xml view </w:t>
      </w:r>
      <w:r w:rsidR="00624106">
        <w:t xml:space="preserve">and controller </w:t>
      </w:r>
      <w:r>
        <w:t xml:space="preserve">in the view folder called </w:t>
      </w:r>
      <w:proofErr w:type="spellStart"/>
      <w:r w:rsidR="009E1107">
        <w:rPr>
          <w:b/>
        </w:rPr>
        <w:t>GoogleMap</w:t>
      </w:r>
      <w:proofErr w:type="spellEnd"/>
      <w:r>
        <w:t xml:space="preserve">.  </w:t>
      </w:r>
    </w:p>
    <w:p w:rsidR="00156362" w:rsidRDefault="00156362" w:rsidP="00156362">
      <w:pPr>
        <w:pStyle w:val="Heading3"/>
      </w:pPr>
      <w:r>
        <w:t>Index.html</w:t>
      </w:r>
    </w:p>
    <w:p w:rsidR="00156362" w:rsidRDefault="00156362" w:rsidP="00156362">
      <w:r>
        <w:t>Add the code shown below to the index.html file.</w:t>
      </w:r>
    </w:p>
    <w:tbl>
      <w:tblPr>
        <w:tblStyle w:val="TableGrid"/>
        <w:tblW w:w="0" w:type="auto"/>
        <w:tblLook w:val="04A0" w:firstRow="1" w:lastRow="0" w:firstColumn="1" w:lastColumn="0" w:noHBand="0" w:noVBand="1"/>
      </w:tblPr>
      <w:tblGrid>
        <w:gridCol w:w="9350"/>
      </w:tblGrid>
      <w:tr w:rsidR="00156362" w:rsidTr="00156362">
        <w:tc>
          <w:tcPr>
            <w:tcW w:w="9350" w:type="dxa"/>
          </w:tcPr>
          <w:p w:rsidR="00156362" w:rsidRDefault="00156362" w:rsidP="00156362"/>
          <w:p w:rsidR="00156362" w:rsidRDefault="00156362" w:rsidP="00156362">
            <w:r>
              <w:rPr>
                <w:rFonts w:ascii="Consolas" w:hAnsi="Consolas" w:cs="Consolas"/>
                <w:color w:val="008080"/>
                <w:sz w:val="20"/>
                <w:szCs w:val="20"/>
              </w:rPr>
              <w:t>&lt;</w:t>
            </w:r>
            <w:r>
              <w:rPr>
                <w:rFonts w:ascii="Consolas" w:hAnsi="Consolas" w:cs="Consolas"/>
                <w:color w:val="3F7F7F"/>
                <w:sz w:val="20"/>
                <w:szCs w:val="20"/>
                <w:highlight w:val="lightGray"/>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proofErr w:type="spellStart"/>
            <w:r>
              <w:rPr>
                <w:rFonts w:ascii="Consolas" w:hAnsi="Consolas" w:cs="Consolas"/>
                <w:i/>
                <w:iCs/>
                <w:color w:val="2A00FF"/>
                <w:sz w:val="20"/>
                <w:szCs w:val="20"/>
              </w:rPr>
              <w:t>javascript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"http://maps.google.com/maps/api/js?sensor=false&amp;libraries=places"</w:t>
            </w:r>
            <w:r>
              <w:rPr>
                <w:rFonts w:ascii="Consolas" w:hAnsi="Consolas" w:cs="Consolas"/>
                <w:color w:val="008080"/>
                <w:sz w:val="20"/>
                <w:szCs w:val="20"/>
              </w:rPr>
              <w:t>&gt;&lt;/</w:t>
            </w:r>
            <w:r>
              <w:rPr>
                <w:rFonts w:ascii="Consolas" w:hAnsi="Consolas" w:cs="Consolas"/>
                <w:color w:val="3F7F7F"/>
                <w:sz w:val="20"/>
                <w:szCs w:val="20"/>
                <w:highlight w:val="lightGray"/>
              </w:rPr>
              <w:t>script</w:t>
            </w:r>
            <w:r>
              <w:rPr>
                <w:rFonts w:ascii="Consolas" w:hAnsi="Consolas" w:cs="Consolas"/>
                <w:color w:val="008080"/>
                <w:sz w:val="20"/>
                <w:szCs w:val="20"/>
              </w:rPr>
              <w:t>&gt;</w:t>
            </w:r>
          </w:p>
          <w:p w:rsidR="00156362" w:rsidRDefault="00156362" w:rsidP="00BA4731">
            <w:pPr>
              <w:keepNext/>
            </w:pPr>
          </w:p>
        </w:tc>
      </w:tr>
    </w:tbl>
    <w:p w:rsidR="00156362" w:rsidRDefault="00BA4731" w:rsidP="00BA4731">
      <w:pPr>
        <w:pStyle w:val="Caption"/>
      </w:pPr>
      <w:r>
        <w:t xml:space="preserve">Listing </w:t>
      </w:r>
      <w:r w:rsidR="00FF695D">
        <w:fldChar w:fldCharType="begin"/>
      </w:r>
      <w:r w:rsidR="00FF695D">
        <w:instrText xml:space="preserve"> SEQ Listing \* ARABIC </w:instrText>
      </w:r>
      <w:r w:rsidR="00FF695D">
        <w:fldChar w:fldCharType="separate"/>
      </w:r>
      <w:r w:rsidR="001C6178">
        <w:rPr>
          <w:noProof/>
        </w:rPr>
        <w:t>1</w:t>
      </w:r>
      <w:r w:rsidR="00FF695D">
        <w:rPr>
          <w:noProof/>
        </w:rPr>
        <w:fldChar w:fldCharType="end"/>
      </w:r>
    </w:p>
    <w:p w:rsidR="00156362" w:rsidRDefault="00156362" w:rsidP="00156362">
      <w:r>
        <w:t>This line initializes the Google Map API.</w:t>
      </w:r>
    </w:p>
    <w:p w:rsidR="00156362" w:rsidRPr="00156362" w:rsidRDefault="00156362" w:rsidP="00156362">
      <w:r>
        <w:rPr>
          <w:noProof/>
        </w:rPr>
        <w:drawing>
          <wp:inline distT="0" distB="0" distL="0" distR="0" wp14:anchorId="52FA070E" wp14:editId="44E9CB7F">
            <wp:extent cx="5943600" cy="1769110"/>
            <wp:effectExtent l="152400" t="152400" r="361950" b="3644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9110"/>
                    </a:xfrm>
                    <a:prstGeom prst="rect">
                      <a:avLst/>
                    </a:prstGeom>
                    <a:ln>
                      <a:noFill/>
                    </a:ln>
                    <a:effectLst>
                      <a:outerShdw blurRad="292100" dist="139700" dir="2700000" algn="tl" rotWithShape="0">
                        <a:srgbClr val="333333">
                          <a:alpha val="65000"/>
                        </a:srgbClr>
                      </a:outerShdw>
                    </a:effectLst>
                  </pic:spPr>
                </pic:pic>
              </a:graphicData>
            </a:graphic>
          </wp:inline>
        </w:drawing>
      </w:r>
    </w:p>
    <w:p w:rsidR="00BC054C" w:rsidRDefault="009E1107" w:rsidP="00BC054C">
      <w:pPr>
        <w:pStyle w:val="Heading3"/>
      </w:pPr>
      <w:r>
        <w:t>GoogleMap</w:t>
      </w:r>
      <w:r w:rsidR="00BC054C">
        <w:t>.view.xml</w:t>
      </w:r>
    </w:p>
    <w:p w:rsidR="00BC054C" w:rsidRDefault="00BC054C" w:rsidP="00BC054C">
      <w:r>
        <w:t xml:space="preserve">Add the code shown below to the </w:t>
      </w:r>
      <w:r w:rsidR="009E1107">
        <w:t>GoogleMap</w:t>
      </w:r>
      <w:r>
        <w:t>.view.xml file:</w:t>
      </w:r>
    </w:p>
    <w:tbl>
      <w:tblPr>
        <w:tblStyle w:val="TableGrid"/>
        <w:tblW w:w="0" w:type="auto"/>
        <w:tblLook w:val="04A0" w:firstRow="1" w:lastRow="0" w:firstColumn="1" w:lastColumn="0" w:noHBand="0" w:noVBand="1"/>
      </w:tblPr>
      <w:tblGrid>
        <w:gridCol w:w="9350"/>
      </w:tblGrid>
      <w:tr w:rsidR="00BC054C" w:rsidTr="00BC054C">
        <w:tc>
          <w:tcPr>
            <w:tcW w:w="9350" w:type="dxa"/>
          </w:tcPr>
          <w:p w:rsidR="00BC054C" w:rsidRDefault="00BC054C" w:rsidP="00BC054C"/>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highlight w:val="lightGray"/>
              </w:rPr>
              <w:t>mvc:View</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controllerName</w:t>
            </w:r>
            <w:proofErr w:type="spellEnd"/>
            <w:r>
              <w:rPr>
                <w:rFonts w:ascii="Consolas" w:hAnsi="Consolas" w:cs="Consolas"/>
                <w:color w:val="000000"/>
                <w:sz w:val="20"/>
                <w:szCs w:val="20"/>
              </w:rPr>
              <w:t>=</w:t>
            </w:r>
            <w:r w:rsidR="00C1793F">
              <w:rPr>
                <w:rFonts w:ascii="Consolas" w:hAnsi="Consolas" w:cs="Consolas"/>
                <w:i/>
                <w:iCs/>
                <w:color w:val="2A00FF"/>
                <w:sz w:val="20"/>
                <w:szCs w:val="20"/>
              </w:rPr>
              <w:t>"</w:t>
            </w:r>
            <w:r w:rsidR="00624106">
              <w:rPr>
                <w:rFonts w:ascii="Consolas" w:hAnsi="Consolas" w:cs="Consolas"/>
                <w:i/>
                <w:iCs/>
                <w:color w:val="2A00FF"/>
                <w:sz w:val="20"/>
                <w:szCs w:val="20"/>
              </w:rPr>
              <w:t>ui5.</w:t>
            </w:r>
            <w:r w:rsidR="00533EC2">
              <w:rPr>
                <w:rFonts w:ascii="Consolas" w:hAnsi="Consolas" w:cs="Consolas"/>
                <w:i/>
                <w:iCs/>
                <w:color w:val="2A00FF"/>
                <w:sz w:val="20"/>
                <w:szCs w:val="20"/>
              </w:rPr>
              <w:t>controller</w:t>
            </w:r>
            <w:r>
              <w:rPr>
                <w:rFonts w:ascii="Consolas" w:hAnsi="Consolas" w:cs="Consolas"/>
                <w:i/>
                <w:iCs/>
                <w:color w:val="2A00FF"/>
                <w:sz w:val="20"/>
                <w:szCs w:val="20"/>
              </w:rPr>
              <w:t>.GoogleMap"</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xmlns:core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sap.ui.core</w:t>
            </w:r>
            <w:proofErr w:type="spellEnd"/>
            <w:r>
              <w:rPr>
                <w:rFonts w:ascii="Consolas" w:hAnsi="Consolas" w:cs="Consolas"/>
                <w:i/>
                <w:iCs/>
                <w:color w:val="2A00FF"/>
                <w:sz w:val="20"/>
                <w:szCs w:val="20"/>
              </w:rPr>
              <w:t>"</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lastRenderedPageBreak/>
              <w:tab/>
            </w:r>
            <w:proofErr w:type="spellStart"/>
            <w:r>
              <w:rPr>
                <w:rFonts w:ascii="Consolas" w:hAnsi="Consolas" w:cs="Consolas"/>
                <w:color w:val="7F007F"/>
                <w:sz w:val="20"/>
                <w:szCs w:val="20"/>
              </w:rPr>
              <w:t>xmlns:mvc</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sap.ui.core.mvc</w:t>
            </w:r>
            <w:proofErr w:type="spellEnd"/>
            <w:r>
              <w:rPr>
                <w:rFonts w:ascii="Consolas" w:hAnsi="Consolas" w:cs="Consolas"/>
                <w:i/>
                <w:iCs/>
                <w:color w:val="2A00FF"/>
                <w:sz w:val="20"/>
                <w:szCs w:val="20"/>
              </w:rPr>
              <w:t>"</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xmlns:l</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sap.ui.layout</w:t>
            </w:r>
            <w:proofErr w:type="spellEnd"/>
            <w:r>
              <w:rPr>
                <w:rFonts w:ascii="Consolas" w:hAnsi="Consolas" w:cs="Consolas"/>
                <w:i/>
                <w:iCs/>
                <w:color w:val="2A00FF"/>
                <w:sz w:val="20"/>
                <w:szCs w:val="20"/>
              </w:rPr>
              <w:t>"</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xmlns:html</w:t>
            </w:r>
            <w:proofErr w:type="spellEnd"/>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xmlns:commons</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sap.ui.commons</w:t>
            </w:r>
            <w:proofErr w:type="spellEnd"/>
            <w:r>
              <w:rPr>
                <w:rFonts w:ascii="Consolas" w:hAnsi="Consolas" w:cs="Consolas"/>
                <w:i/>
                <w:iCs/>
                <w:color w:val="2A00FF"/>
                <w:sz w:val="20"/>
                <w:szCs w:val="20"/>
              </w:rPr>
              <w:t>"</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sap.m</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mainPage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enableScrolling</w:t>
            </w:r>
            <w:proofErr w:type="spellEnd"/>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showNavButton</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navButtonPress</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handleNavButtonPress</w:t>
            </w:r>
            <w:proofErr w:type="spellEnd"/>
            <w:r>
              <w:rPr>
                <w:rFonts w:ascii="Consolas" w:hAnsi="Consolas" w:cs="Consolas"/>
                <w:i/>
                <w:iCs/>
                <w:color w:val="2A00FF"/>
                <w:sz w:val="20"/>
                <w:szCs w:val="20"/>
              </w:rPr>
              <w:t>"</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"Start Coding Maps!"</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VBox</w:t>
            </w:r>
            <w:proofErr w:type="spellEnd"/>
            <w:r>
              <w:rPr>
                <w:rFonts w:ascii="Consolas" w:hAnsi="Consolas" w:cs="Consolas"/>
                <w:sz w:val="20"/>
                <w:szCs w:val="20"/>
              </w:rPr>
              <w:t xml:space="preserve"> </w:t>
            </w:r>
            <w:proofErr w:type="spellStart"/>
            <w:r>
              <w:rPr>
                <w:rFonts w:ascii="Consolas" w:hAnsi="Consolas" w:cs="Consolas"/>
                <w:color w:val="7F007F"/>
                <w:sz w:val="20"/>
                <w:szCs w:val="20"/>
              </w:rPr>
              <w:t>fitContainer</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justifyContent</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sz w:val="20"/>
                <w:szCs w:val="20"/>
              </w:rPr>
              <w:t xml:space="preserve"> </w:t>
            </w:r>
            <w:proofErr w:type="spellStart"/>
            <w:r>
              <w:rPr>
                <w:rFonts w:ascii="Consolas" w:hAnsi="Consolas" w:cs="Consolas"/>
                <w:color w:val="7F007F"/>
                <w:sz w:val="20"/>
                <w:szCs w:val="20"/>
              </w:rPr>
              <w:t>alignItems</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HBox</w:t>
            </w:r>
            <w:proofErr w:type="spellEnd"/>
            <w:r>
              <w:rPr>
                <w:rFonts w:ascii="Consolas" w:hAnsi="Consolas" w:cs="Consolas"/>
                <w:sz w:val="20"/>
                <w:szCs w:val="20"/>
              </w:rPr>
              <w:t xml:space="preserve"> </w:t>
            </w:r>
            <w:proofErr w:type="spellStart"/>
            <w:r>
              <w:rPr>
                <w:rFonts w:ascii="Consolas" w:hAnsi="Consolas" w:cs="Consolas"/>
                <w:color w:val="7F007F"/>
                <w:sz w:val="20"/>
                <w:szCs w:val="20"/>
              </w:rPr>
              <w:t>fitContainer</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justifyContent</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sz w:val="20"/>
                <w:szCs w:val="20"/>
              </w:rPr>
              <w:t xml:space="preserve"> </w:t>
            </w:r>
            <w:proofErr w:type="spellStart"/>
            <w:r>
              <w:rPr>
                <w:rFonts w:ascii="Consolas" w:hAnsi="Consolas" w:cs="Consolas"/>
                <w:color w:val="7F007F"/>
                <w:sz w:val="20"/>
                <w:szCs w:val="20"/>
              </w:rPr>
              <w:t>alignItems</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inpSearch</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editable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maxLength</w:t>
            </w:r>
            <w:proofErr w:type="spellEnd"/>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bntSearch</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text</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sz w:val="20"/>
                <w:szCs w:val="20"/>
              </w:rPr>
              <w:t xml:space="preserve"> </w:t>
            </w:r>
            <w:r>
              <w:rPr>
                <w:rFonts w:ascii="Consolas" w:hAnsi="Consolas" w:cs="Consolas"/>
                <w:color w:val="7F007F"/>
                <w:sz w:val="20"/>
                <w:szCs w:val="20"/>
              </w:rPr>
              <w:t>tap</w:t>
            </w:r>
            <w:r>
              <w:rPr>
                <w:rFonts w:ascii="Consolas" w:hAnsi="Consolas" w:cs="Consolas"/>
                <w:color w:val="000000"/>
                <w:sz w:val="20"/>
                <w:szCs w:val="20"/>
              </w:rPr>
              <w:t>=</w:t>
            </w:r>
            <w:r w:rsidR="00624106">
              <w:rPr>
                <w:rFonts w:ascii="Consolas" w:hAnsi="Consolas" w:cs="Consolas"/>
                <w:i/>
                <w:iCs/>
                <w:color w:val="2A00FF"/>
                <w:sz w:val="20"/>
                <w:szCs w:val="20"/>
              </w:rPr>
              <w:t>"</w:t>
            </w:r>
            <w:proofErr w:type="spellStart"/>
            <w:r w:rsidR="00624106">
              <w:rPr>
                <w:rFonts w:ascii="Consolas" w:hAnsi="Consolas" w:cs="Consolas"/>
                <w:i/>
                <w:iCs/>
                <w:color w:val="2A00FF"/>
                <w:sz w:val="20"/>
                <w:szCs w:val="20"/>
              </w:rPr>
              <w:t>map</w:t>
            </w:r>
            <w:r>
              <w:rPr>
                <w:rFonts w:ascii="Consolas" w:hAnsi="Consolas" w:cs="Consolas"/>
                <w:i/>
                <w:iCs/>
                <w:color w:val="2A00FF"/>
                <w:sz w:val="20"/>
                <w:szCs w:val="20"/>
              </w:rPr>
              <w:t>Search</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HBox</w:t>
            </w:r>
            <w:proofErr w:type="spellEnd"/>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HBox</w:t>
            </w:r>
            <w:proofErr w:type="spell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map_canvas</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fitContainer</w:t>
            </w:r>
            <w:proofErr w:type="spellEnd"/>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roofErr w:type="spellStart"/>
            <w:r>
              <w:rPr>
                <w:rFonts w:ascii="Consolas" w:hAnsi="Consolas" w:cs="Consolas"/>
                <w:color w:val="7F007F"/>
                <w:sz w:val="20"/>
                <w:szCs w:val="20"/>
              </w:rPr>
              <w:t>justifyContent</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sz w:val="20"/>
                <w:szCs w:val="20"/>
              </w:rPr>
              <w:t xml:space="preserve"> </w:t>
            </w:r>
            <w:proofErr w:type="spellStart"/>
            <w:r>
              <w:rPr>
                <w:rFonts w:ascii="Consolas" w:hAnsi="Consolas" w:cs="Consolas"/>
                <w:color w:val="7F007F"/>
                <w:sz w:val="20"/>
                <w:szCs w:val="20"/>
              </w:rPr>
              <w:t>alignItems</w:t>
            </w:r>
            <w:proofErr w:type="spellEnd"/>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sz w:val="20"/>
                <w:szCs w:val="20"/>
              </w:rPr>
              <w:t xml:space="preserve"> </w:t>
            </w:r>
            <w:r w:rsidR="00240A65">
              <w:rPr>
                <w:rFonts w:ascii="Consolas" w:hAnsi="Consolas" w:cs="Consolas"/>
                <w:sz w:val="20"/>
                <w:szCs w:val="20"/>
              </w:rPr>
              <w:t>class=</w:t>
            </w:r>
            <w:r w:rsidR="00240A65">
              <w:rPr>
                <w:rFonts w:ascii="Consolas" w:hAnsi="Consolas" w:cs="Consolas"/>
                <w:i/>
                <w:iCs/>
                <w:color w:val="2A00FF"/>
                <w:sz w:val="20"/>
                <w:szCs w:val="20"/>
              </w:rPr>
              <w:t>"</w:t>
            </w:r>
            <w:proofErr w:type="spellStart"/>
            <w:r w:rsidR="00240A65">
              <w:rPr>
                <w:rFonts w:ascii="Consolas" w:hAnsi="Consolas" w:cs="Consolas"/>
                <w:sz w:val="20"/>
                <w:szCs w:val="20"/>
              </w:rPr>
              <w:t>myMap</w:t>
            </w:r>
            <w:proofErr w:type="spellEnd"/>
            <w:r w:rsidR="00240A65">
              <w:rPr>
                <w:rFonts w:ascii="Consolas" w:hAnsi="Consolas" w:cs="Consolas"/>
                <w:i/>
                <w:iCs/>
                <w:color w:val="2A00FF"/>
                <w:sz w:val="20"/>
                <w:szCs w:val="20"/>
              </w:rPr>
              <w:t>"</w:t>
            </w:r>
            <w:r w:rsidR="00240A65">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VBox</w:t>
            </w:r>
            <w:proofErr w:type="spellEnd"/>
            <w:r>
              <w:rPr>
                <w:rFonts w:ascii="Consolas" w:hAnsi="Consolas" w:cs="Consolas"/>
                <w:color w:val="008080"/>
                <w:sz w:val="20"/>
                <w:szCs w:val="20"/>
              </w:rPr>
              <w:t>&gt;</w:t>
            </w:r>
            <w:r>
              <w:rPr>
                <w:rFonts w:ascii="Consolas" w:hAnsi="Consolas" w:cs="Consolas"/>
                <w:color w:val="000000"/>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Page</w:t>
            </w:r>
            <w:r>
              <w:rPr>
                <w:rFonts w:ascii="Consolas" w:hAnsi="Consolas" w:cs="Consolas"/>
                <w:color w:val="008080"/>
                <w:sz w:val="20"/>
                <w:szCs w:val="20"/>
              </w:rPr>
              <w:t>&gt;</w:t>
            </w:r>
            <w:r>
              <w:rPr>
                <w:rFonts w:ascii="Consolas" w:hAnsi="Consolas" w:cs="Consolas"/>
                <w:color w:val="000000"/>
                <w:sz w:val="20"/>
                <w:szCs w:val="20"/>
              </w:rPr>
              <w:t xml:space="preserve">  </w:t>
            </w:r>
          </w:p>
          <w:p w:rsidR="00BC054C" w:rsidRDefault="009E1107" w:rsidP="009E1107">
            <w:r>
              <w:rPr>
                <w:rFonts w:ascii="Consolas" w:hAnsi="Consolas" w:cs="Consolas"/>
                <w:color w:val="008080"/>
                <w:sz w:val="20"/>
                <w:szCs w:val="20"/>
              </w:rPr>
              <w:t>&lt;/</w:t>
            </w:r>
            <w:proofErr w:type="spellStart"/>
            <w:r>
              <w:rPr>
                <w:rFonts w:ascii="Consolas" w:hAnsi="Consolas" w:cs="Consolas"/>
                <w:color w:val="3F7F7F"/>
                <w:sz w:val="20"/>
                <w:szCs w:val="20"/>
                <w:highlight w:val="lightGray"/>
              </w:rPr>
              <w:t>mvc:View</w:t>
            </w:r>
            <w:proofErr w:type="spellEnd"/>
            <w:r>
              <w:rPr>
                <w:rFonts w:ascii="Consolas" w:hAnsi="Consolas" w:cs="Consolas"/>
                <w:color w:val="008080"/>
                <w:sz w:val="20"/>
                <w:szCs w:val="20"/>
              </w:rPr>
              <w:t>&gt;</w:t>
            </w:r>
          </w:p>
          <w:p w:rsidR="00BC054C" w:rsidRDefault="00BC054C" w:rsidP="00BC054C"/>
          <w:p w:rsidR="00BC054C" w:rsidRDefault="00BC054C" w:rsidP="00BA4731">
            <w:pPr>
              <w:keepNext/>
            </w:pPr>
          </w:p>
        </w:tc>
      </w:tr>
    </w:tbl>
    <w:p w:rsidR="00BC054C" w:rsidRDefault="00BA4731" w:rsidP="00BA4731">
      <w:pPr>
        <w:pStyle w:val="Caption"/>
      </w:pPr>
      <w:r>
        <w:lastRenderedPageBreak/>
        <w:t xml:space="preserve">Listing </w:t>
      </w:r>
      <w:r w:rsidR="00FF695D">
        <w:fldChar w:fldCharType="begin"/>
      </w:r>
      <w:r w:rsidR="00FF695D">
        <w:instrText xml:space="preserve"> SEQ Listing \* ARABIC </w:instrText>
      </w:r>
      <w:r w:rsidR="00FF695D">
        <w:fldChar w:fldCharType="separate"/>
      </w:r>
      <w:r w:rsidR="001C6178">
        <w:rPr>
          <w:noProof/>
        </w:rPr>
        <w:t>2</w:t>
      </w:r>
      <w:r w:rsidR="00FF695D">
        <w:rPr>
          <w:noProof/>
        </w:rPr>
        <w:fldChar w:fldCharType="end"/>
      </w:r>
    </w:p>
    <w:p w:rsidR="00BC054C" w:rsidRPr="00BC054C" w:rsidRDefault="009E1107" w:rsidP="00BC054C">
      <w:r>
        <w:t xml:space="preserve">This code creates a </w:t>
      </w:r>
      <w:proofErr w:type="spellStart"/>
      <w:r>
        <w:t>VBox</w:t>
      </w:r>
      <w:proofErr w:type="spellEnd"/>
      <w:r>
        <w:t xml:space="preserve"> control that contains t</w:t>
      </w:r>
      <w:r w:rsidR="00624106">
        <w:t>w</w:t>
      </w:r>
      <w:r>
        <w:t xml:space="preserve">o </w:t>
      </w:r>
      <w:proofErr w:type="spellStart"/>
      <w:r>
        <w:t>HBox</w:t>
      </w:r>
      <w:proofErr w:type="spellEnd"/>
      <w:r>
        <w:t xml:space="preserve"> </w:t>
      </w:r>
      <w:r w:rsidR="006068EE">
        <w:t>control</w:t>
      </w:r>
      <w:r>
        <w:t>s</w:t>
      </w:r>
      <w:r w:rsidR="00BC054C">
        <w:t>.</w:t>
      </w:r>
      <w:r>
        <w:t xml:space="preserve">  The first </w:t>
      </w:r>
      <w:proofErr w:type="spellStart"/>
      <w:r>
        <w:t>HBox</w:t>
      </w:r>
      <w:proofErr w:type="spellEnd"/>
      <w:r>
        <w:t xml:space="preserve"> contains an Input control and a Button control.  These will be used to enter and submit an address.  The second </w:t>
      </w:r>
      <w:proofErr w:type="spellStart"/>
      <w:r>
        <w:t>HBox</w:t>
      </w:r>
      <w:proofErr w:type="spellEnd"/>
      <w:r>
        <w:t xml:space="preserve"> control will contain the map.</w:t>
      </w:r>
    </w:p>
    <w:p w:rsidR="00BC054C" w:rsidRDefault="009E1107" w:rsidP="00BC054C">
      <w:pPr>
        <w:pStyle w:val="Heading3"/>
      </w:pPr>
      <w:r>
        <w:t>GoogleMap</w:t>
      </w:r>
      <w:r w:rsidR="00BC054C">
        <w:t>.controller.js</w:t>
      </w:r>
    </w:p>
    <w:p w:rsidR="00BC054C" w:rsidRDefault="00BC054C" w:rsidP="00BC054C">
      <w:r>
        <w:t xml:space="preserve">Add the code shown below to the </w:t>
      </w:r>
      <w:r w:rsidR="009E1107">
        <w:t>GoogleMap</w:t>
      </w:r>
      <w:r>
        <w:t>.controller.js file:</w:t>
      </w:r>
    </w:p>
    <w:tbl>
      <w:tblPr>
        <w:tblStyle w:val="TableGrid"/>
        <w:tblW w:w="0" w:type="auto"/>
        <w:tblLook w:val="04A0" w:firstRow="1" w:lastRow="0" w:firstColumn="1" w:lastColumn="0" w:noHBand="0" w:noVBand="1"/>
      </w:tblPr>
      <w:tblGrid>
        <w:gridCol w:w="9350"/>
      </w:tblGrid>
      <w:tr w:rsidR="00BC054C" w:rsidTr="00BC054C">
        <w:tc>
          <w:tcPr>
            <w:tcW w:w="9350" w:type="dxa"/>
          </w:tcPr>
          <w:p w:rsidR="00BC054C" w:rsidRDefault="00BC054C" w:rsidP="00BC054C"/>
          <w:p w:rsidR="00BB2440" w:rsidRPr="00BB2440" w:rsidRDefault="00BB2440" w:rsidP="00BB2440">
            <w:pPr>
              <w:rPr>
                <w:rFonts w:ascii="Consolas" w:hAnsi="Consolas" w:cs="Consolas"/>
                <w:color w:val="000000"/>
                <w:sz w:val="20"/>
                <w:szCs w:val="20"/>
              </w:rPr>
            </w:pPr>
            <w:proofErr w:type="spellStart"/>
            <w:r w:rsidRPr="00BB2440">
              <w:rPr>
                <w:rFonts w:ascii="Consolas" w:hAnsi="Consolas" w:cs="Consolas"/>
                <w:color w:val="000000"/>
                <w:sz w:val="20"/>
                <w:szCs w:val="20"/>
              </w:rPr>
              <w:t>sap.</w:t>
            </w:r>
            <w:proofErr w:type="gramStart"/>
            <w:r w:rsidRPr="00BB2440">
              <w:rPr>
                <w:rFonts w:ascii="Consolas" w:hAnsi="Consolas" w:cs="Consolas"/>
                <w:color w:val="000000"/>
                <w:sz w:val="20"/>
                <w:szCs w:val="20"/>
              </w:rPr>
              <w:t>ui.define</w:t>
            </w:r>
            <w:proofErr w:type="spellEnd"/>
            <w:proofErr w:type="gram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 xml:space="preserve">   "sap/</w:t>
            </w:r>
            <w:proofErr w:type="spellStart"/>
            <w:r w:rsidRPr="00BB2440">
              <w:rPr>
                <w:rFonts w:ascii="Consolas" w:hAnsi="Consolas" w:cs="Consolas"/>
                <w:color w:val="000000"/>
                <w:sz w:val="20"/>
                <w:szCs w:val="20"/>
              </w:rPr>
              <w:t>ui</w:t>
            </w:r>
            <w:proofErr w:type="spellEnd"/>
            <w:r w:rsidRPr="00BB2440">
              <w:rPr>
                <w:rFonts w:ascii="Consolas" w:hAnsi="Consolas" w:cs="Consolas"/>
                <w:color w:val="000000"/>
                <w:sz w:val="20"/>
                <w:szCs w:val="20"/>
              </w:rPr>
              <w:t>/core/</w:t>
            </w:r>
            <w:proofErr w:type="spellStart"/>
            <w:r w:rsidRPr="00BB2440">
              <w:rPr>
                <w:rFonts w:ascii="Consolas" w:hAnsi="Consolas" w:cs="Consolas"/>
                <w:color w:val="000000"/>
                <w:sz w:val="20"/>
                <w:szCs w:val="20"/>
              </w:rPr>
              <w:t>mvc</w:t>
            </w:r>
            <w:proofErr w:type="spellEnd"/>
            <w:r w:rsidRPr="00BB2440">
              <w:rPr>
                <w:rFonts w:ascii="Consolas" w:hAnsi="Consolas" w:cs="Consolas"/>
                <w:color w:val="000000"/>
                <w:sz w:val="20"/>
                <w:szCs w:val="20"/>
              </w:rPr>
              <w:t>/Controller"</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 function(Controller)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t>"use strict";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t xml:space="preserve">return </w:t>
            </w:r>
            <w:proofErr w:type="spellStart"/>
            <w:r w:rsidRPr="00BB2440">
              <w:rPr>
                <w:rFonts w:ascii="Consolas" w:hAnsi="Consolas" w:cs="Consolas"/>
                <w:color w:val="000000"/>
                <w:sz w:val="20"/>
                <w:szCs w:val="20"/>
              </w:rPr>
              <w:t>Controller.extend</w:t>
            </w:r>
            <w:proofErr w:type="spellEnd"/>
            <w:r w:rsidRPr="00BB2440">
              <w:rPr>
                <w:rFonts w:ascii="Consolas" w:hAnsi="Consolas" w:cs="Consolas"/>
                <w:color w:val="000000"/>
                <w:sz w:val="20"/>
                <w:szCs w:val="20"/>
              </w:rPr>
              <w:t>("</w:t>
            </w:r>
            <w:proofErr w:type="gramStart"/>
            <w:r w:rsidRPr="00BB2440">
              <w:rPr>
                <w:rFonts w:ascii="Consolas" w:hAnsi="Consolas" w:cs="Consolas"/>
                <w:color w:val="000000"/>
                <w:sz w:val="20"/>
                <w:szCs w:val="20"/>
              </w:rPr>
              <w:t>ui5.controller.GoogleMap</w:t>
            </w:r>
            <w:proofErr w:type="gram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onInit</w:t>
            </w:r>
            <w:proofErr w:type="spellEnd"/>
            <w:r w:rsidRPr="00BB2440">
              <w:rPr>
                <w:rFonts w:ascii="Consolas" w:hAnsi="Consolas" w:cs="Consolas"/>
                <w:color w:val="000000"/>
                <w:sz w:val="20"/>
                <w:szCs w:val="20"/>
              </w:rPr>
              <w:t xml:space="preserve">: </w:t>
            </w:r>
            <w:proofErr w:type="gramStart"/>
            <w:r w:rsidRPr="00BB2440">
              <w:rPr>
                <w:rFonts w:ascii="Consolas" w:hAnsi="Consolas" w:cs="Consolas"/>
                <w:color w:val="000000"/>
                <w:sz w:val="20"/>
                <w:szCs w:val="20"/>
              </w:rPr>
              <w:t>function(</w:t>
            </w:r>
            <w:proofErr w:type="gram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this.router</w:t>
            </w:r>
            <w:proofErr w:type="spellEnd"/>
            <w:proofErr w:type="gramEnd"/>
            <w:r w:rsidRPr="00BB2440">
              <w:rPr>
                <w:rFonts w:ascii="Consolas" w:hAnsi="Consolas" w:cs="Consolas"/>
                <w:color w:val="000000"/>
                <w:sz w:val="20"/>
                <w:szCs w:val="20"/>
              </w:rPr>
              <w:t xml:space="preserve"> = </w:t>
            </w:r>
            <w:proofErr w:type="spellStart"/>
            <w:r w:rsidRPr="00BB2440">
              <w:rPr>
                <w:rFonts w:ascii="Consolas" w:hAnsi="Consolas" w:cs="Consolas"/>
                <w:color w:val="000000"/>
                <w:sz w:val="20"/>
                <w:szCs w:val="20"/>
              </w:rPr>
              <w:t>sap.ui.core.UIComponent.getRouterFor</w:t>
            </w:r>
            <w:proofErr w:type="spellEnd"/>
            <w:r w:rsidRPr="00BB2440">
              <w:rPr>
                <w:rFonts w:ascii="Consolas" w:hAnsi="Consolas" w:cs="Consolas"/>
                <w:color w:val="000000"/>
                <w:sz w:val="20"/>
                <w:szCs w:val="20"/>
              </w:rPr>
              <w:t>(this);</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handleNavButtonPress</w:t>
            </w:r>
            <w:proofErr w:type="spellEnd"/>
            <w:r w:rsidRPr="00BB2440">
              <w:rPr>
                <w:rFonts w:ascii="Consolas" w:hAnsi="Consolas" w:cs="Consolas"/>
                <w:color w:val="000000"/>
                <w:sz w:val="20"/>
                <w:szCs w:val="20"/>
              </w:rPr>
              <w:t xml:space="preserve">: </w:t>
            </w:r>
            <w:proofErr w:type="gramStart"/>
            <w:r w:rsidRPr="00BB2440">
              <w:rPr>
                <w:rFonts w:ascii="Consolas" w:hAnsi="Consolas" w:cs="Consolas"/>
                <w:color w:val="000000"/>
                <w:sz w:val="20"/>
                <w:szCs w:val="20"/>
              </w:rPr>
              <w:t>function(</w:t>
            </w:r>
            <w:proofErr w:type="gram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this.router</w:t>
            </w:r>
            <w:proofErr w:type="gramEnd"/>
            <w:r w:rsidRPr="00BB2440">
              <w:rPr>
                <w:rFonts w:ascii="Consolas" w:hAnsi="Consolas" w:cs="Consolas"/>
                <w:color w:val="000000"/>
                <w:sz w:val="20"/>
                <w:szCs w:val="20"/>
              </w:rPr>
              <w:t>.navTo</w:t>
            </w:r>
            <w:proofErr w:type="spellEnd"/>
            <w:r w:rsidRPr="00BB2440">
              <w:rPr>
                <w:rFonts w:ascii="Consolas" w:hAnsi="Consolas" w:cs="Consolas"/>
                <w:color w:val="000000"/>
                <w:sz w:val="20"/>
                <w:szCs w:val="20"/>
              </w:rPr>
              <w:t>("Master",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from: "</w:t>
            </w:r>
            <w:proofErr w:type="spellStart"/>
            <w:r w:rsidRPr="00BB2440">
              <w:rPr>
                <w:rFonts w:ascii="Consolas" w:hAnsi="Consolas" w:cs="Consolas"/>
                <w:color w:val="000000"/>
                <w:sz w:val="20"/>
                <w:szCs w:val="20"/>
              </w:rPr>
              <w:t>SplitAppExercise</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onAfterRendering</w:t>
            </w:r>
            <w:proofErr w:type="spellEnd"/>
            <w:r w:rsidRPr="00BB2440">
              <w:rPr>
                <w:rFonts w:ascii="Consolas" w:hAnsi="Consolas" w:cs="Consolas"/>
                <w:color w:val="000000"/>
                <w:sz w:val="20"/>
                <w:szCs w:val="20"/>
              </w:rPr>
              <w:t xml:space="preserve">: </w:t>
            </w:r>
            <w:proofErr w:type="gramStart"/>
            <w:r w:rsidRPr="00BB2440">
              <w:rPr>
                <w:rFonts w:ascii="Consolas" w:hAnsi="Consolas" w:cs="Consolas"/>
                <w:color w:val="000000"/>
                <w:sz w:val="20"/>
                <w:szCs w:val="20"/>
              </w:rPr>
              <w:t>function(</w:t>
            </w:r>
            <w:proofErr w:type="gram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xml:space="preserve">if </w:t>
            </w:r>
            <w:proofErr w:type="gramStart"/>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this</w:t>
            </w:r>
            <w:proofErr w:type="gramEnd"/>
            <w:r w:rsidRPr="00BB2440">
              <w:rPr>
                <w:rFonts w:ascii="Consolas" w:hAnsi="Consolas" w:cs="Consolas"/>
                <w:color w:val="000000"/>
                <w:sz w:val="20"/>
                <w:szCs w:val="20"/>
              </w:rPr>
              <w:t>.initialized</w:t>
            </w:r>
            <w:proofErr w:type="spell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this.initialized</w:t>
            </w:r>
            <w:proofErr w:type="spellEnd"/>
            <w:proofErr w:type="gramEnd"/>
            <w:r w:rsidRPr="00BB2440">
              <w:rPr>
                <w:rFonts w:ascii="Consolas" w:hAnsi="Consolas" w:cs="Consolas"/>
                <w:color w:val="000000"/>
                <w:sz w:val="20"/>
                <w:szCs w:val="20"/>
              </w:rPr>
              <w:t xml:space="preserve"> = true;</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this.geocoder</w:t>
            </w:r>
            <w:proofErr w:type="spellEnd"/>
            <w:proofErr w:type="gramEnd"/>
            <w:r w:rsidRPr="00BB2440">
              <w:rPr>
                <w:rFonts w:ascii="Consolas" w:hAnsi="Consolas" w:cs="Consolas"/>
                <w:color w:val="000000"/>
                <w:sz w:val="20"/>
                <w:szCs w:val="20"/>
              </w:rPr>
              <w:t xml:space="preserve"> = new </w:t>
            </w:r>
            <w:proofErr w:type="spellStart"/>
            <w:r w:rsidRPr="00BB2440">
              <w:rPr>
                <w:rFonts w:ascii="Consolas" w:hAnsi="Consolas" w:cs="Consolas"/>
                <w:color w:val="000000"/>
                <w:sz w:val="20"/>
                <w:szCs w:val="20"/>
              </w:rPr>
              <w:t>google.maps.Geocoder</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var</w:t>
            </w:r>
            <w:proofErr w:type="spellEnd"/>
            <w:r w:rsidRPr="00BB2440">
              <w:rPr>
                <w:rFonts w:ascii="Consolas" w:hAnsi="Consolas" w:cs="Consolas"/>
                <w:color w:val="000000"/>
                <w:sz w:val="20"/>
                <w:szCs w:val="20"/>
              </w:rPr>
              <w:t xml:space="preserve"> </w:t>
            </w:r>
            <w:proofErr w:type="spellStart"/>
            <w:r w:rsidRPr="00BB2440">
              <w:rPr>
                <w:rFonts w:ascii="Consolas" w:hAnsi="Consolas" w:cs="Consolas"/>
                <w:color w:val="000000"/>
                <w:sz w:val="20"/>
                <w:szCs w:val="20"/>
              </w:rPr>
              <w:t>mapOptions</w:t>
            </w:r>
            <w:proofErr w:type="spellEnd"/>
            <w:r w:rsidRPr="00BB2440">
              <w:rPr>
                <w:rFonts w:ascii="Consolas" w:hAnsi="Consolas" w:cs="Consolas"/>
                <w:color w:val="000000"/>
                <w:sz w:val="20"/>
                <w:szCs w:val="20"/>
              </w:rPr>
              <w:t xml:space="preserve"> =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xml:space="preserve">center: new </w:t>
            </w:r>
            <w:proofErr w:type="spellStart"/>
            <w:proofErr w:type="gramStart"/>
            <w:r w:rsidRPr="00BB2440">
              <w:rPr>
                <w:rFonts w:ascii="Consolas" w:hAnsi="Consolas" w:cs="Consolas"/>
                <w:color w:val="000000"/>
                <w:sz w:val="20"/>
                <w:szCs w:val="20"/>
              </w:rPr>
              <w:t>google.maps</w:t>
            </w:r>
            <w:proofErr w:type="gramEnd"/>
            <w:r w:rsidRPr="00BB2440">
              <w:rPr>
                <w:rFonts w:ascii="Consolas" w:hAnsi="Consolas" w:cs="Consolas"/>
                <w:color w:val="000000"/>
                <w:sz w:val="20"/>
                <w:szCs w:val="20"/>
              </w:rPr>
              <w:t>.LatLng</w:t>
            </w:r>
            <w:proofErr w:type="spellEnd"/>
            <w:r w:rsidRPr="00BB2440">
              <w:rPr>
                <w:rFonts w:ascii="Consolas" w:hAnsi="Consolas" w:cs="Consolas"/>
                <w:color w:val="000000"/>
                <w:sz w:val="20"/>
                <w:szCs w:val="20"/>
              </w:rPr>
              <w:t>(-34.397, 150.644),</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zoom: 8,</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lastRenderedPageBreak/>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mapTypeId</w:t>
            </w:r>
            <w:proofErr w:type="spellEnd"/>
            <w:r w:rsidRPr="00BB2440">
              <w:rPr>
                <w:rFonts w:ascii="Consolas" w:hAnsi="Consolas" w:cs="Consolas"/>
                <w:color w:val="000000"/>
                <w:sz w:val="20"/>
                <w:szCs w:val="20"/>
              </w:rPr>
              <w:t xml:space="preserve">: </w:t>
            </w:r>
            <w:proofErr w:type="spellStart"/>
            <w:proofErr w:type="gramStart"/>
            <w:r w:rsidRPr="00BB2440">
              <w:rPr>
                <w:rFonts w:ascii="Consolas" w:hAnsi="Consolas" w:cs="Consolas"/>
                <w:color w:val="000000"/>
                <w:sz w:val="20"/>
                <w:szCs w:val="20"/>
              </w:rPr>
              <w:t>google.maps</w:t>
            </w:r>
            <w:proofErr w:type="gramEnd"/>
            <w:r w:rsidRPr="00BB2440">
              <w:rPr>
                <w:rFonts w:ascii="Consolas" w:hAnsi="Consolas" w:cs="Consolas"/>
                <w:color w:val="000000"/>
                <w:sz w:val="20"/>
                <w:szCs w:val="20"/>
              </w:rPr>
              <w:t>.MapTypeId.ROADMAP</w:t>
            </w:r>
            <w:proofErr w:type="spellEnd"/>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this.map</w:t>
            </w:r>
            <w:proofErr w:type="spellEnd"/>
            <w:r w:rsidRPr="00BB2440">
              <w:rPr>
                <w:rFonts w:ascii="Consolas" w:hAnsi="Consolas" w:cs="Consolas"/>
                <w:color w:val="000000"/>
                <w:sz w:val="20"/>
                <w:szCs w:val="20"/>
              </w:rPr>
              <w:t xml:space="preserve"> = new </w:t>
            </w:r>
            <w:proofErr w:type="spellStart"/>
            <w:proofErr w:type="gramStart"/>
            <w:r w:rsidRPr="00BB2440">
              <w:rPr>
                <w:rFonts w:ascii="Consolas" w:hAnsi="Consolas" w:cs="Consolas"/>
                <w:color w:val="000000"/>
                <w:sz w:val="20"/>
                <w:szCs w:val="20"/>
              </w:rPr>
              <w:t>google.maps</w:t>
            </w:r>
            <w:proofErr w:type="gramEnd"/>
            <w:r w:rsidRPr="00BB2440">
              <w:rPr>
                <w:rFonts w:ascii="Consolas" w:hAnsi="Consolas" w:cs="Consolas"/>
                <w:color w:val="000000"/>
                <w:sz w:val="20"/>
                <w:szCs w:val="20"/>
              </w:rPr>
              <w:t>.Map</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this.getView</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byId</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map_canvas</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getDomRef</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mapOptions</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mapSearch</w:t>
            </w:r>
            <w:proofErr w:type="spellEnd"/>
            <w:r w:rsidRPr="00BB2440">
              <w:rPr>
                <w:rFonts w:ascii="Consolas" w:hAnsi="Consolas" w:cs="Consolas"/>
                <w:color w:val="000000"/>
                <w:sz w:val="20"/>
                <w:szCs w:val="20"/>
              </w:rPr>
              <w:t xml:space="preserve">: </w:t>
            </w:r>
            <w:proofErr w:type="gramStart"/>
            <w:r w:rsidRPr="00BB2440">
              <w:rPr>
                <w:rFonts w:ascii="Consolas" w:hAnsi="Consolas" w:cs="Consolas"/>
                <w:color w:val="000000"/>
                <w:sz w:val="20"/>
                <w:szCs w:val="20"/>
              </w:rPr>
              <w:t>function(</w:t>
            </w:r>
            <w:proofErr w:type="gram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var</w:t>
            </w:r>
            <w:proofErr w:type="spellEnd"/>
            <w:r w:rsidRPr="00BB2440">
              <w:rPr>
                <w:rFonts w:ascii="Consolas" w:hAnsi="Consolas" w:cs="Consolas"/>
                <w:color w:val="000000"/>
                <w:sz w:val="20"/>
                <w:szCs w:val="20"/>
              </w:rPr>
              <w:t xml:space="preserve"> map = </w:t>
            </w:r>
            <w:proofErr w:type="spellStart"/>
            <w:r w:rsidRPr="00BB2440">
              <w:rPr>
                <w:rFonts w:ascii="Consolas" w:hAnsi="Consolas" w:cs="Consolas"/>
                <w:color w:val="000000"/>
                <w:sz w:val="20"/>
                <w:szCs w:val="20"/>
              </w:rPr>
              <w:t>this.map</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var</w:t>
            </w:r>
            <w:proofErr w:type="spellEnd"/>
            <w:r w:rsidRPr="00BB2440">
              <w:rPr>
                <w:rFonts w:ascii="Consolas" w:hAnsi="Consolas" w:cs="Consolas"/>
                <w:color w:val="000000"/>
                <w:sz w:val="20"/>
                <w:szCs w:val="20"/>
              </w:rPr>
              <w:t xml:space="preserve"> address = </w:t>
            </w:r>
            <w:proofErr w:type="spellStart"/>
            <w:proofErr w:type="gramStart"/>
            <w:r w:rsidRPr="00BB2440">
              <w:rPr>
                <w:rFonts w:ascii="Consolas" w:hAnsi="Consolas" w:cs="Consolas"/>
                <w:color w:val="000000"/>
                <w:sz w:val="20"/>
                <w:szCs w:val="20"/>
              </w:rPr>
              <w:t>this.getView</w:t>
            </w:r>
            <w:proofErr w:type="spellEnd"/>
            <w:proofErr w:type="gram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byId</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inpSearch</w:t>
            </w:r>
            <w:proofErr w:type="spellEnd"/>
            <w:r w:rsidRPr="00BB2440">
              <w:rPr>
                <w:rFonts w:ascii="Consolas" w:hAnsi="Consolas" w:cs="Consolas"/>
                <w:color w:val="000000"/>
                <w:sz w:val="20"/>
                <w:szCs w:val="20"/>
              </w:rPr>
              <w:t>").</w:t>
            </w:r>
            <w:proofErr w:type="spellStart"/>
            <w:r w:rsidRPr="00BB2440">
              <w:rPr>
                <w:rFonts w:ascii="Consolas" w:hAnsi="Consolas" w:cs="Consolas"/>
                <w:color w:val="000000"/>
                <w:sz w:val="20"/>
                <w:szCs w:val="20"/>
              </w:rPr>
              <w:t>getValue</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this.geocoder</w:t>
            </w:r>
            <w:proofErr w:type="gramEnd"/>
            <w:r w:rsidRPr="00BB2440">
              <w:rPr>
                <w:rFonts w:ascii="Consolas" w:hAnsi="Consolas" w:cs="Consolas"/>
                <w:color w:val="000000"/>
                <w:sz w:val="20"/>
                <w:szCs w:val="20"/>
              </w:rPr>
              <w:t>.geocode</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'address': address</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xml:space="preserve">}, </w:t>
            </w:r>
            <w:proofErr w:type="gramStart"/>
            <w:r w:rsidRPr="00BB2440">
              <w:rPr>
                <w:rFonts w:ascii="Consolas" w:hAnsi="Consolas" w:cs="Consolas"/>
                <w:color w:val="000000"/>
                <w:sz w:val="20"/>
                <w:szCs w:val="20"/>
              </w:rPr>
              <w:t>function(</w:t>
            </w:r>
            <w:proofErr w:type="gramEnd"/>
            <w:r w:rsidRPr="00BB2440">
              <w:rPr>
                <w:rFonts w:ascii="Consolas" w:hAnsi="Consolas" w:cs="Consolas"/>
                <w:color w:val="000000"/>
                <w:sz w:val="20"/>
                <w:szCs w:val="20"/>
              </w:rPr>
              <w:t>results, status)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xml:space="preserve">if (status == </w:t>
            </w:r>
            <w:proofErr w:type="spellStart"/>
            <w:proofErr w:type="gramStart"/>
            <w:r w:rsidRPr="00BB2440">
              <w:rPr>
                <w:rFonts w:ascii="Consolas" w:hAnsi="Consolas" w:cs="Consolas"/>
                <w:color w:val="000000"/>
                <w:sz w:val="20"/>
                <w:szCs w:val="20"/>
              </w:rPr>
              <w:t>google.maps</w:t>
            </w:r>
            <w:proofErr w:type="gramEnd"/>
            <w:r w:rsidRPr="00BB2440">
              <w:rPr>
                <w:rFonts w:ascii="Consolas" w:hAnsi="Consolas" w:cs="Consolas"/>
                <w:color w:val="000000"/>
                <w:sz w:val="20"/>
                <w:szCs w:val="20"/>
              </w:rPr>
              <w:t>.GeocoderStatus.OK</w:t>
            </w:r>
            <w:proofErr w:type="spellEnd"/>
            <w:r w:rsidRPr="00BB2440">
              <w:rPr>
                <w:rFonts w:ascii="Consolas" w:hAnsi="Consolas" w:cs="Consolas"/>
                <w:color w:val="000000"/>
                <w:sz w:val="20"/>
                <w:szCs w:val="20"/>
              </w:rPr>
              <w:t>)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proofErr w:type="gramStart"/>
            <w:r w:rsidRPr="00BB2440">
              <w:rPr>
                <w:rFonts w:ascii="Consolas" w:hAnsi="Consolas" w:cs="Consolas"/>
                <w:color w:val="000000"/>
                <w:sz w:val="20"/>
                <w:szCs w:val="20"/>
              </w:rPr>
              <w:t>map.setCenter</w:t>
            </w:r>
            <w:proofErr w:type="spellEnd"/>
            <w:proofErr w:type="gramEnd"/>
            <w:r w:rsidRPr="00BB2440">
              <w:rPr>
                <w:rFonts w:ascii="Consolas" w:hAnsi="Consolas" w:cs="Consolas"/>
                <w:color w:val="000000"/>
                <w:sz w:val="20"/>
                <w:szCs w:val="20"/>
              </w:rPr>
              <w:t>(results[0].</w:t>
            </w:r>
            <w:proofErr w:type="spellStart"/>
            <w:r w:rsidRPr="00BB2440">
              <w:rPr>
                <w:rFonts w:ascii="Consolas" w:hAnsi="Consolas" w:cs="Consolas"/>
                <w:color w:val="000000"/>
                <w:sz w:val="20"/>
                <w:szCs w:val="20"/>
              </w:rPr>
              <w:t>geometry.location</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spellStart"/>
            <w:r w:rsidRPr="00BB2440">
              <w:rPr>
                <w:rFonts w:ascii="Consolas" w:hAnsi="Consolas" w:cs="Consolas"/>
                <w:color w:val="000000"/>
                <w:sz w:val="20"/>
                <w:szCs w:val="20"/>
              </w:rPr>
              <w:t>var</w:t>
            </w:r>
            <w:proofErr w:type="spellEnd"/>
            <w:r w:rsidRPr="00BB2440">
              <w:rPr>
                <w:rFonts w:ascii="Consolas" w:hAnsi="Consolas" w:cs="Consolas"/>
                <w:color w:val="000000"/>
                <w:sz w:val="20"/>
                <w:szCs w:val="20"/>
              </w:rPr>
              <w:t xml:space="preserve"> marker = new </w:t>
            </w:r>
            <w:proofErr w:type="spellStart"/>
            <w:proofErr w:type="gramStart"/>
            <w:r w:rsidRPr="00BB2440">
              <w:rPr>
                <w:rFonts w:ascii="Consolas" w:hAnsi="Consolas" w:cs="Consolas"/>
                <w:color w:val="000000"/>
                <w:sz w:val="20"/>
                <w:szCs w:val="20"/>
              </w:rPr>
              <w:t>google.maps</w:t>
            </w:r>
            <w:proofErr w:type="gramEnd"/>
            <w:r w:rsidRPr="00BB2440">
              <w:rPr>
                <w:rFonts w:ascii="Consolas" w:hAnsi="Consolas" w:cs="Consolas"/>
                <w:color w:val="000000"/>
                <w:sz w:val="20"/>
                <w:szCs w:val="20"/>
              </w:rPr>
              <w:t>.Marker</w:t>
            </w:r>
            <w:proofErr w:type="spellEnd"/>
            <w:r w:rsidRPr="00BB2440">
              <w:rPr>
                <w:rFonts w:ascii="Consolas" w:hAnsi="Consolas" w:cs="Consolas"/>
                <w:color w:val="000000"/>
                <w:sz w:val="20"/>
                <w:szCs w:val="20"/>
              </w:rPr>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map: map,</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xml:space="preserve">position: </w:t>
            </w:r>
            <w:proofErr w:type="gramStart"/>
            <w:r w:rsidRPr="00BB2440">
              <w:rPr>
                <w:rFonts w:ascii="Consolas" w:hAnsi="Consolas" w:cs="Consolas"/>
                <w:color w:val="000000"/>
                <w:sz w:val="20"/>
                <w:szCs w:val="20"/>
              </w:rPr>
              <w:t>results[</w:t>
            </w:r>
            <w:proofErr w:type="gramEnd"/>
            <w:r w:rsidRPr="00BB2440">
              <w:rPr>
                <w:rFonts w:ascii="Consolas" w:hAnsi="Consolas" w:cs="Consolas"/>
                <w:color w:val="000000"/>
                <w:sz w:val="20"/>
                <w:szCs w:val="20"/>
              </w:rPr>
              <w:t>0].</w:t>
            </w:r>
            <w:proofErr w:type="spellStart"/>
            <w:r w:rsidRPr="00BB2440">
              <w:rPr>
                <w:rFonts w:ascii="Consolas" w:hAnsi="Consolas" w:cs="Consolas"/>
                <w:color w:val="000000"/>
                <w:sz w:val="20"/>
                <w:szCs w:val="20"/>
              </w:rPr>
              <w:t>geometry.location</w:t>
            </w:r>
            <w:proofErr w:type="spellEnd"/>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 else {</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proofErr w:type="gramStart"/>
            <w:r w:rsidRPr="00BB2440">
              <w:rPr>
                <w:rFonts w:ascii="Consolas" w:hAnsi="Consolas" w:cs="Consolas"/>
                <w:color w:val="000000"/>
                <w:sz w:val="20"/>
                <w:szCs w:val="20"/>
              </w:rPr>
              <w:t>alert(</w:t>
            </w:r>
            <w:proofErr w:type="gramEnd"/>
            <w:r w:rsidRPr="00BB2440">
              <w:rPr>
                <w:rFonts w:ascii="Consolas" w:hAnsi="Consolas" w:cs="Consolas"/>
                <w:color w:val="000000"/>
                <w:sz w:val="20"/>
                <w:szCs w:val="20"/>
              </w:rPr>
              <w:t>'Geocode was not successful for the following reason: ' + status);</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r>
            <w:r w:rsidRPr="00BB2440">
              <w:rPr>
                <w:rFonts w:ascii="Consolas" w:hAnsi="Consolas" w:cs="Consolas"/>
                <w:color w:val="000000"/>
                <w:sz w:val="20"/>
                <w:szCs w:val="20"/>
              </w:rPr>
              <w:tab/>
              <w:t>}</w:t>
            </w:r>
          </w:p>
          <w:p w:rsidR="00BB2440" w:rsidRPr="00BB2440" w:rsidRDefault="00BB2440" w:rsidP="00BB2440">
            <w:pPr>
              <w:rPr>
                <w:rFonts w:ascii="Consolas" w:hAnsi="Consolas" w:cs="Consolas"/>
                <w:color w:val="000000"/>
                <w:sz w:val="20"/>
                <w:szCs w:val="20"/>
              </w:rPr>
            </w:pPr>
          </w:p>
          <w:p w:rsidR="00BB2440" w:rsidRPr="00BB2440" w:rsidRDefault="00BB2440" w:rsidP="00BB2440">
            <w:pPr>
              <w:rPr>
                <w:rFonts w:ascii="Consolas" w:hAnsi="Consolas" w:cs="Consolas"/>
                <w:color w:val="000000"/>
                <w:sz w:val="20"/>
                <w:szCs w:val="20"/>
              </w:rPr>
            </w:pPr>
            <w:r w:rsidRPr="00BB2440">
              <w:rPr>
                <w:rFonts w:ascii="Consolas" w:hAnsi="Consolas" w:cs="Consolas"/>
                <w:color w:val="000000"/>
                <w:sz w:val="20"/>
                <w:szCs w:val="20"/>
              </w:rPr>
              <w:tab/>
              <w:t>});</w:t>
            </w:r>
          </w:p>
          <w:p w:rsidR="00BC054C" w:rsidRDefault="00BB2440" w:rsidP="00BB2440">
            <w:pPr>
              <w:rPr>
                <w:rFonts w:ascii="Consolas" w:hAnsi="Consolas" w:cs="Consolas"/>
                <w:color w:val="000000"/>
                <w:sz w:val="20"/>
                <w:szCs w:val="20"/>
              </w:rPr>
            </w:pPr>
            <w:r w:rsidRPr="00BB2440">
              <w:rPr>
                <w:rFonts w:ascii="Consolas" w:hAnsi="Consolas" w:cs="Consolas"/>
                <w:color w:val="000000"/>
                <w:sz w:val="20"/>
                <w:szCs w:val="20"/>
              </w:rPr>
              <w:t>});</w:t>
            </w:r>
          </w:p>
          <w:p w:rsidR="009E1107" w:rsidRDefault="009E1107" w:rsidP="00C1793F">
            <w:pPr>
              <w:keepNext/>
            </w:pPr>
          </w:p>
        </w:tc>
      </w:tr>
    </w:tbl>
    <w:p w:rsidR="00BC054C" w:rsidRDefault="00C1793F" w:rsidP="00C1793F">
      <w:pPr>
        <w:pStyle w:val="Caption"/>
        <w:rPr>
          <w:noProof/>
        </w:rPr>
      </w:pPr>
      <w:r>
        <w:lastRenderedPageBreak/>
        <w:t xml:space="preserve">Listing </w:t>
      </w:r>
      <w:r w:rsidR="00FF695D">
        <w:fldChar w:fldCharType="begin"/>
      </w:r>
      <w:r w:rsidR="00FF695D">
        <w:instrText xml:space="preserve"> SEQ Listing \* ARABIC </w:instrText>
      </w:r>
      <w:r w:rsidR="00FF695D">
        <w:fldChar w:fldCharType="separate"/>
      </w:r>
      <w:r w:rsidR="001C6178">
        <w:rPr>
          <w:noProof/>
        </w:rPr>
        <w:t>3</w:t>
      </w:r>
      <w:r w:rsidR="00FF695D">
        <w:rPr>
          <w:noProof/>
        </w:rPr>
        <w:fldChar w:fldCharType="end"/>
      </w:r>
    </w:p>
    <w:p w:rsidR="00240A65" w:rsidRDefault="00240A65" w:rsidP="00624106">
      <w:r>
        <w:t xml:space="preserve">The code in the </w:t>
      </w:r>
      <w:proofErr w:type="spellStart"/>
      <w:r>
        <w:t>onInit</w:t>
      </w:r>
      <w:proofErr w:type="spellEnd"/>
      <w:r>
        <w:t xml:space="preserve"> and </w:t>
      </w:r>
      <w:proofErr w:type="spellStart"/>
      <w:r w:rsidRPr="00240A65">
        <w:t>handleNavButtonPress</w:t>
      </w:r>
      <w:proofErr w:type="spellEnd"/>
      <w:r w:rsidRPr="00240A65">
        <w:t xml:space="preserve"> should be familiar by now. The </w:t>
      </w:r>
      <w:proofErr w:type="spellStart"/>
      <w:r w:rsidRPr="00240A65">
        <w:t>onAfterRendering</w:t>
      </w:r>
      <w:proofErr w:type="spellEnd"/>
      <w:r w:rsidRPr="00240A65">
        <w:t xml:space="preserve"> function is called after the HTML elements have been created by SAPUI5.  This function</w:t>
      </w:r>
      <w:r>
        <w:t xml:space="preserve"> is used to manipulate the DOM before the page is shown.  In our case it is used to draw the initial map.</w:t>
      </w:r>
    </w:p>
    <w:p w:rsidR="00240A65" w:rsidRDefault="00240A65" w:rsidP="00624106">
      <w:r>
        <w:rPr>
          <w:noProof/>
        </w:rPr>
        <w:drawing>
          <wp:inline distT="0" distB="0" distL="0" distR="0" wp14:anchorId="43406DC4" wp14:editId="16735B21">
            <wp:extent cx="5829300" cy="1952625"/>
            <wp:effectExtent l="152400" t="152400" r="36195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rsidR="00624106" w:rsidRDefault="00240A65" w:rsidP="00624106">
      <w:r>
        <w:lastRenderedPageBreak/>
        <w:t xml:space="preserve">The first thing that this function does is check to make sure the map hasn’t been initialized already.  It then creates a Google geocoder object and names it </w:t>
      </w:r>
      <w:proofErr w:type="spellStart"/>
      <w:r>
        <w:t>this.geocoder</w:t>
      </w:r>
      <w:proofErr w:type="spellEnd"/>
      <w:r>
        <w:t xml:space="preserve">.  The this refers to the controller and by naming the variable </w:t>
      </w:r>
      <w:proofErr w:type="spellStart"/>
      <w:proofErr w:type="gramStart"/>
      <w:r>
        <w:t>this.geocoder</w:t>
      </w:r>
      <w:proofErr w:type="spellEnd"/>
      <w:proofErr w:type="gramEnd"/>
      <w:r>
        <w:t xml:space="preserve">, the variable will be available in every function in the controller.  The </w:t>
      </w:r>
      <w:proofErr w:type="spellStart"/>
      <w:r>
        <w:t>mapOptions</w:t>
      </w:r>
      <w:proofErr w:type="spellEnd"/>
      <w:r>
        <w:t xml:space="preserve"> object contains configuration data for the map including the latitude and longitude of Sydney Australia.  Feel free to change the initial location.  You can find a free geocoding service </w:t>
      </w:r>
      <w:hyperlink r:id="rId16" w:history="1">
        <w:r w:rsidRPr="00240A65">
          <w:rPr>
            <w:rStyle w:val="Hyperlink"/>
          </w:rPr>
          <w:t>here</w:t>
        </w:r>
      </w:hyperlink>
      <w:r>
        <w:t xml:space="preserve">.  You can find the various Google map types </w:t>
      </w:r>
      <w:hyperlink r:id="rId17" w:history="1">
        <w:r w:rsidRPr="00240A65">
          <w:rPr>
            <w:rStyle w:val="Hyperlink"/>
          </w:rPr>
          <w:t>here</w:t>
        </w:r>
      </w:hyperlink>
      <w:r>
        <w:t xml:space="preserve">.  Next, the Google Map API is called to draw the map.   The first argument to the Map function is a reference to the DIV element in which we will draw the map is retrieved by the </w:t>
      </w:r>
      <w:proofErr w:type="spellStart"/>
      <w:proofErr w:type="gramStart"/>
      <w:r>
        <w:t>getDomRef</w:t>
      </w:r>
      <w:proofErr w:type="spellEnd"/>
      <w:r>
        <w:t>(</w:t>
      </w:r>
      <w:proofErr w:type="gramEnd"/>
      <w:r>
        <w:t xml:space="preserve">) function.  Notice the map is placed in a variable called </w:t>
      </w:r>
      <w:proofErr w:type="spellStart"/>
      <w:r>
        <w:t>this.map</w:t>
      </w:r>
      <w:proofErr w:type="spellEnd"/>
      <w:r>
        <w:t>.  The this, again, makes this variable available to the other functions in the controller.</w:t>
      </w:r>
    </w:p>
    <w:p w:rsidR="00240A65" w:rsidRDefault="00240A65" w:rsidP="00624106">
      <w:r>
        <w:t xml:space="preserve">The </w:t>
      </w:r>
      <w:proofErr w:type="spellStart"/>
      <w:r>
        <w:t>mapSearch</w:t>
      </w:r>
      <w:proofErr w:type="spellEnd"/>
      <w:r>
        <w:t xml:space="preserve"> function is called when the button is pressed.  This code</w:t>
      </w:r>
      <w:r w:rsidR="00967A32">
        <w:t xml:space="preserve"> creates a new variable, map, and sets it equal to the map created when the view loaded.  It then retrieves the address entered by the user in the Input control.  The Google geocode service is used to convert the address to latitude and longitude and a callback is provided to handle the result from the geocoder service..</w:t>
      </w:r>
    </w:p>
    <w:p w:rsidR="00240A65" w:rsidRDefault="00240A65" w:rsidP="00624106">
      <w:r>
        <w:rPr>
          <w:noProof/>
        </w:rPr>
        <w:drawing>
          <wp:inline distT="0" distB="0" distL="0" distR="0" wp14:anchorId="5FD1D3E0" wp14:editId="6D1D2A66">
            <wp:extent cx="5943600" cy="2282825"/>
            <wp:effectExtent l="152400" t="152400" r="361950" b="3651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2825"/>
                    </a:xfrm>
                    <a:prstGeom prst="rect">
                      <a:avLst/>
                    </a:prstGeom>
                    <a:ln>
                      <a:noFill/>
                    </a:ln>
                    <a:effectLst>
                      <a:outerShdw blurRad="292100" dist="139700" dir="2700000" algn="tl" rotWithShape="0">
                        <a:srgbClr val="333333">
                          <a:alpha val="65000"/>
                        </a:srgbClr>
                      </a:outerShdw>
                    </a:effectLst>
                  </pic:spPr>
                </pic:pic>
              </a:graphicData>
            </a:graphic>
          </wp:inline>
        </w:drawing>
      </w:r>
    </w:p>
    <w:p w:rsidR="00967A32" w:rsidRDefault="00967A32" w:rsidP="00624106">
      <w:r>
        <w:t xml:space="preserve">If the address was successfully geocoded, the map is refreshed with the new coordinates using the </w:t>
      </w:r>
      <w:proofErr w:type="spellStart"/>
      <w:r>
        <w:t>setCenter</w:t>
      </w:r>
      <w:proofErr w:type="spellEnd"/>
      <w:r>
        <w:t xml:space="preserve"> function of the map object.  The Marker function sets a marker at the coordinates of the address.</w:t>
      </w:r>
    </w:p>
    <w:p w:rsidR="00240A65" w:rsidRPr="00624106" w:rsidRDefault="00240A65" w:rsidP="00624106"/>
    <w:p w:rsidR="009E1107" w:rsidRDefault="009E1107" w:rsidP="009E1107">
      <w:pPr>
        <w:pStyle w:val="Heading3"/>
      </w:pPr>
      <w:r>
        <w:t>styles.css</w:t>
      </w:r>
    </w:p>
    <w:p w:rsidR="009E1107" w:rsidRDefault="009E1107" w:rsidP="009E1107">
      <w:r>
        <w:t>Add the following style to the styles.css file.</w:t>
      </w:r>
    </w:p>
    <w:tbl>
      <w:tblPr>
        <w:tblStyle w:val="TableGrid"/>
        <w:tblW w:w="0" w:type="auto"/>
        <w:tblLook w:val="04A0" w:firstRow="1" w:lastRow="0" w:firstColumn="1" w:lastColumn="0" w:noHBand="0" w:noVBand="1"/>
      </w:tblPr>
      <w:tblGrid>
        <w:gridCol w:w="9350"/>
      </w:tblGrid>
      <w:tr w:rsidR="009E1107" w:rsidTr="009E1107">
        <w:tc>
          <w:tcPr>
            <w:tcW w:w="9350" w:type="dxa"/>
          </w:tcPr>
          <w:p w:rsidR="009E1107" w:rsidRDefault="009E1107" w:rsidP="009E1107"/>
          <w:p w:rsidR="009E1107" w:rsidRDefault="009E1107" w:rsidP="009E1107">
            <w:pPr>
              <w:autoSpaceDE w:val="0"/>
              <w:autoSpaceDN w:val="0"/>
              <w:adjustRightInd w:val="0"/>
              <w:rPr>
                <w:rFonts w:ascii="Consolas" w:hAnsi="Consolas" w:cs="Consolas"/>
                <w:sz w:val="20"/>
                <w:szCs w:val="20"/>
              </w:rPr>
            </w:pPr>
            <w:r>
              <w:rPr>
                <w:rFonts w:ascii="Consolas" w:hAnsi="Consolas" w:cs="Consolas"/>
                <w:i/>
                <w:iCs/>
                <w:color w:val="3F7F7F"/>
                <w:sz w:val="20"/>
                <w:szCs w:val="20"/>
              </w:rPr>
              <w:t>.</w:t>
            </w:r>
            <w:proofErr w:type="spellStart"/>
            <w:r>
              <w:rPr>
                <w:rFonts w:ascii="Consolas" w:hAnsi="Consolas" w:cs="Consolas"/>
                <w:i/>
                <w:iCs/>
                <w:color w:val="3F7F7F"/>
                <w:sz w:val="20"/>
                <w:szCs w:val="20"/>
              </w:rPr>
              <w:t>myMap</w:t>
            </w:r>
            <w:proofErr w:type="spellEnd"/>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p>
          <w:p w:rsidR="009E1107" w:rsidRDefault="009E1107" w:rsidP="009E1107">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100%</w:t>
            </w:r>
            <w:r>
              <w:rPr>
                <w:rFonts w:ascii="Consolas" w:hAnsi="Consolas" w:cs="Consolas"/>
                <w:color w:val="000000"/>
                <w:sz w:val="20"/>
                <w:szCs w:val="20"/>
              </w:rPr>
              <w:t xml:space="preserve">;  </w:t>
            </w:r>
          </w:p>
          <w:p w:rsidR="009E1107" w:rsidRDefault="001C4A94" w:rsidP="009E110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9E1107">
              <w:rPr>
                <w:rFonts w:ascii="Consolas" w:hAnsi="Consolas" w:cs="Consolas"/>
                <w:color w:val="7F007F"/>
                <w:sz w:val="20"/>
                <w:szCs w:val="20"/>
              </w:rPr>
              <w:t>width</w:t>
            </w:r>
            <w:r w:rsidR="009E1107">
              <w:rPr>
                <w:rFonts w:ascii="Consolas" w:hAnsi="Consolas" w:cs="Consolas"/>
                <w:color w:val="000000"/>
                <w:sz w:val="20"/>
                <w:szCs w:val="20"/>
              </w:rPr>
              <w:t>:</w:t>
            </w:r>
            <w:r w:rsidR="009E1107">
              <w:rPr>
                <w:rFonts w:ascii="Consolas" w:hAnsi="Consolas" w:cs="Consolas"/>
                <w:sz w:val="20"/>
                <w:szCs w:val="20"/>
              </w:rPr>
              <w:t xml:space="preserve"> </w:t>
            </w:r>
            <w:r w:rsidR="009E1107">
              <w:rPr>
                <w:rFonts w:ascii="Consolas" w:hAnsi="Consolas" w:cs="Consolas"/>
                <w:i/>
                <w:iCs/>
                <w:color w:val="2A00E1"/>
                <w:sz w:val="20"/>
                <w:szCs w:val="20"/>
              </w:rPr>
              <w:t>100%</w:t>
            </w:r>
            <w:r w:rsidR="009E1107">
              <w:rPr>
                <w:rFonts w:ascii="Consolas" w:hAnsi="Consolas" w:cs="Consolas"/>
                <w:color w:val="000000"/>
                <w:sz w:val="20"/>
                <w:szCs w:val="20"/>
              </w:rPr>
              <w:t xml:space="preserve">  </w:t>
            </w:r>
          </w:p>
          <w:p w:rsidR="009E1107" w:rsidRDefault="009E1107" w:rsidP="009E1107">
            <w:r>
              <w:rPr>
                <w:rFonts w:ascii="Consolas" w:hAnsi="Consolas" w:cs="Consolas"/>
                <w:color w:val="000000"/>
                <w:sz w:val="20"/>
                <w:szCs w:val="20"/>
              </w:rPr>
              <w:t>}</w:t>
            </w:r>
          </w:p>
          <w:p w:rsidR="009E1107" w:rsidRDefault="009E1107" w:rsidP="00C1793F">
            <w:pPr>
              <w:keepNext/>
            </w:pPr>
          </w:p>
        </w:tc>
      </w:tr>
    </w:tbl>
    <w:p w:rsidR="009E1107" w:rsidRPr="009E1107" w:rsidRDefault="00C1793F" w:rsidP="00C1793F">
      <w:pPr>
        <w:pStyle w:val="Caption"/>
      </w:pPr>
      <w:r>
        <w:t xml:space="preserve">Listing </w:t>
      </w:r>
      <w:r w:rsidR="00FF695D">
        <w:fldChar w:fldCharType="begin"/>
      </w:r>
      <w:r w:rsidR="00FF695D">
        <w:instrText xml:space="preserve"> SEQ Listing \* ARABIC </w:instrText>
      </w:r>
      <w:r w:rsidR="00FF695D">
        <w:fldChar w:fldCharType="separate"/>
      </w:r>
      <w:r w:rsidR="001C6178">
        <w:rPr>
          <w:noProof/>
        </w:rPr>
        <w:t>4</w:t>
      </w:r>
      <w:r w:rsidR="00FF695D">
        <w:rPr>
          <w:noProof/>
        </w:rPr>
        <w:fldChar w:fldCharType="end"/>
      </w:r>
    </w:p>
    <w:p w:rsidR="00533EC2" w:rsidRDefault="00533EC2" w:rsidP="00A04677">
      <w:proofErr w:type="gramStart"/>
      <w:r>
        <w:lastRenderedPageBreak/>
        <w:t>The .</w:t>
      </w:r>
      <w:proofErr w:type="gramEnd"/>
      <w:r>
        <w:t xml:space="preserve"> in front of </w:t>
      </w:r>
      <w:proofErr w:type="spellStart"/>
      <w:r>
        <w:t>myMap</w:t>
      </w:r>
      <w:proofErr w:type="spellEnd"/>
      <w:r>
        <w:t xml:space="preserve"> is a class selector so the style is assigned to our </w:t>
      </w:r>
      <w:proofErr w:type="spellStart"/>
      <w:r>
        <w:t>HBox</w:t>
      </w:r>
      <w:proofErr w:type="spellEnd"/>
      <w:r>
        <w:t xml:space="preserve"> control used to display the map because it was assigned the </w:t>
      </w:r>
      <w:proofErr w:type="spellStart"/>
      <w:r>
        <w:t>myMap</w:t>
      </w:r>
      <w:proofErr w:type="spellEnd"/>
      <w:r>
        <w:t xml:space="preserve"> class.</w:t>
      </w:r>
    </w:p>
    <w:p w:rsidR="00C91B3A" w:rsidRDefault="00F31B94" w:rsidP="00A04677">
      <w:r>
        <w:t>R</w:t>
      </w:r>
      <w:r w:rsidR="00C91B3A">
        <w:t>un the application.</w:t>
      </w:r>
    </w:p>
    <w:p w:rsidR="009E1107" w:rsidRDefault="009E1107" w:rsidP="00A04677">
      <w:pPr>
        <w:rPr>
          <w:noProof/>
        </w:rPr>
      </w:pPr>
    </w:p>
    <w:p w:rsidR="009E1107" w:rsidRDefault="009E1107" w:rsidP="00A04677">
      <w:r>
        <w:rPr>
          <w:noProof/>
        </w:rPr>
        <w:drawing>
          <wp:inline distT="0" distB="0" distL="0" distR="0" wp14:anchorId="2C3EE640" wp14:editId="06F8CFE0">
            <wp:extent cx="5943600" cy="2807335"/>
            <wp:effectExtent l="152400" t="152400" r="361950"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7335"/>
                    </a:xfrm>
                    <a:prstGeom prst="rect">
                      <a:avLst/>
                    </a:prstGeom>
                    <a:ln>
                      <a:noFill/>
                    </a:ln>
                    <a:effectLst>
                      <a:outerShdw blurRad="292100" dist="139700" dir="2700000" algn="tl" rotWithShape="0">
                        <a:srgbClr val="333333">
                          <a:alpha val="65000"/>
                        </a:srgbClr>
                      </a:outerShdw>
                    </a:effectLst>
                  </pic:spPr>
                </pic:pic>
              </a:graphicData>
            </a:graphic>
          </wp:inline>
        </w:drawing>
      </w:r>
    </w:p>
    <w:p w:rsidR="009E1107" w:rsidRDefault="009E1107" w:rsidP="00A04677">
      <w:r>
        <w:t xml:space="preserve">Enter an address </w:t>
      </w:r>
      <w:r w:rsidR="00592883">
        <w:t xml:space="preserve">or a city name </w:t>
      </w:r>
      <w:r>
        <w:t>and click Search to see a new map:</w:t>
      </w:r>
    </w:p>
    <w:p w:rsidR="009E1107" w:rsidRDefault="009E1107" w:rsidP="00A04677">
      <w:r>
        <w:rPr>
          <w:noProof/>
        </w:rPr>
        <w:lastRenderedPageBreak/>
        <w:drawing>
          <wp:inline distT="0" distB="0" distL="0" distR="0" wp14:anchorId="26FA14E0" wp14:editId="49FCA543">
            <wp:extent cx="4631267" cy="3258710"/>
            <wp:effectExtent l="152400" t="152400" r="360045" b="3613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4811" cy="3261203"/>
                    </a:xfrm>
                    <a:prstGeom prst="rect">
                      <a:avLst/>
                    </a:prstGeom>
                    <a:ln>
                      <a:noFill/>
                    </a:ln>
                    <a:effectLst>
                      <a:outerShdw blurRad="292100" dist="139700" dir="2700000" algn="tl" rotWithShape="0">
                        <a:srgbClr val="333333">
                          <a:alpha val="65000"/>
                        </a:srgbClr>
                      </a:outerShdw>
                    </a:effectLst>
                  </pic:spPr>
                </pic:pic>
              </a:graphicData>
            </a:graphic>
          </wp:inline>
        </w:drawing>
      </w:r>
    </w:p>
    <w:p w:rsidR="002A0922" w:rsidRDefault="002A0922" w:rsidP="00C1793F">
      <w:pPr>
        <w:pStyle w:val="Heading1"/>
      </w:pPr>
      <w:r>
        <w:t>Exercise</w:t>
      </w:r>
    </w:p>
    <w:p w:rsidR="00BD51A6" w:rsidRDefault="00BD51A6" w:rsidP="00BD51A6">
      <w:r>
        <w:t xml:space="preserve">This exercise builds on the exercise at the end of the </w:t>
      </w:r>
      <w:r w:rsidR="00C1793F">
        <w:t xml:space="preserve">Lists </w:t>
      </w:r>
      <w:r>
        <w:t xml:space="preserve">case.  Create a new view that implements the Customer list you created in the </w:t>
      </w:r>
      <w:r w:rsidR="00C1793F">
        <w:t xml:space="preserve">Lists </w:t>
      </w:r>
      <w:r>
        <w:t xml:space="preserve">case exercise.  Add a map to </w:t>
      </w:r>
      <w:r w:rsidR="00C1793F">
        <w:t xml:space="preserve">the </w:t>
      </w:r>
      <w:r>
        <w:t xml:space="preserve">top of the </w:t>
      </w:r>
      <w:r w:rsidR="00C1793F">
        <w:t xml:space="preserve">detail </w:t>
      </w:r>
      <w:r>
        <w:t xml:space="preserve">above the list as shown in the figure below.    </w:t>
      </w:r>
    </w:p>
    <w:p w:rsidR="00BD51A6" w:rsidRDefault="00BD51A6" w:rsidP="00BD51A6">
      <w:r>
        <w:t>To make this work you will have to:</w:t>
      </w:r>
    </w:p>
    <w:p w:rsidR="00BD51A6" w:rsidRDefault="00BD51A6" w:rsidP="00BD51A6">
      <w:pPr>
        <w:pStyle w:val="ListParagraph"/>
        <w:numPr>
          <w:ilvl w:val="0"/>
          <w:numId w:val="2"/>
        </w:numPr>
      </w:pPr>
      <w:r>
        <w:t xml:space="preserve">Assign a different id to the </w:t>
      </w:r>
      <w:proofErr w:type="spellStart"/>
      <w:r>
        <w:t>HBox</w:t>
      </w:r>
      <w:proofErr w:type="spellEnd"/>
      <w:r>
        <w:t xml:space="preserve"> in which the map is drawn</w:t>
      </w:r>
      <w:r w:rsidR="00634F1C">
        <w:t xml:space="preserve"> in this case</w:t>
      </w:r>
      <w:r>
        <w:t>.</w:t>
      </w:r>
      <w:r w:rsidR="00592883">
        <w:t xml:space="preserve">  Remember to use this id in the </w:t>
      </w:r>
      <w:proofErr w:type="spellStart"/>
      <w:proofErr w:type="gramStart"/>
      <w:r w:rsidR="00592883">
        <w:t>getDomRef</w:t>
      </w:r>
      <w:proofErr w:type="spellEnd"/>
      <w:r w:rsidR="00592883">
        <w:t>(</w:t>
      </w:r>
      <w:proofErr w:type="gramEnd"/>
      <w:r w:rsidR="00592883">
        <w:t>) function.</w:t>
      </w:r>
    </w:p>
    <w:p w:rsidR="00BD51A6" w:rsidRDefault="00BD51A6" w:rsidP="00BD51A6">
      <w:pPr>
        <w:pStyle w:val="ListParagraph"/>
        <w:numPr>
          <w:ilvl w:val="0"/>
          <w:numId w:val="2"/>
        </w:numPr>
      </w:pPr>
      <w:r>
        <w:t xml:space="preserve">Eliminate the </w:t>
      </w:r>
      <w:proofErr w:type="spellStart"/>
      <w:r w:rsidRPr="009E4734">
        <w:t>fitContainer</w:t>
      </w:r>
      <w:proofErr w:type="spellEnd"/>
      <w:r w:rsidRPr="009E4734">
        <w:t xml:space="preserve">="true" </w:t>
      </w:r>
      <w:proofErr w:type="spellStart"/>
      <w:r w:rsidRPr="009E4734">
        <w:t>justifyContent</w:t>
      </w:r>
      <w:proofErr w:type="spellEnd"/>
      <w:r w:rsidRPr="009E4734">
        <w:t xml:space="preserve">="Center" </w:t>
      </w:r>
      <w:proofErr w:type="spellStart"/>
      <w:r w:rsidRPr="009E4734">
        <w:t>alignItems</w:t>
      </w:r>
      <w:proofErr w:type="spellEnd"/>
      <w:r w:rsidRPr="009E4734">
        <w:t>="Center"</w:t>
      </w:r>
      <w:r>
        <w:t xml:space="preserve"> attributes in the new </w:t>
      </w:r>
      <w:proofErr w:type="spellStart"/>
      <w:r>
        <w:t>HBox</w:t>
      </w:r>
      <w:proofErr w:type="spellEnd"/>
      <w:r>
        <w:t>.</w:t>
      </w:r>
    </w:p>
    <w:p w:rsidR="00BD51A6" w:rsidRDefault="00BD51A6" w:rsidP="00BD51A6">
      <w:pPr>
        <w:pStyle w:val="ListParagraph"/>
        <w:numPr>
          <w:ilvl w:val="0"/>
          <w:numId w:val="2"/>
        </w:numPr>
      </w:pPr>
      <w:r>
        <w:t xml:space="preserve">Create a new style that has a fixed height (in </w:t>
      </w:r>
      <w:proofErr w:type="spellStart"/>
      <w:r>
        <w:t>px</w:t>
      </w:r>
      <w:proofErr w:type="spellEnd"/>
      <w:r>
        <w:t xml:space="preserve">) and assign it to the new </w:t>
      </w:r>
      <w:proofErr w:type="spellStart"/>
      <w:r>
        <w:t>HBox</w:t>
      </w:r>
      <w:proofErr w:type="spellEnd"/>
      <w:r>
        <w:t>.</w:t>
      </w:r>
      <w:r w:rsidR="00C002C2">
        <w:t xml:space="preserve"> </w:t>
      </w:r>
    </w:p>
    <w:p w:rsidR="00BD51A6" w:rsidRDefault="00BD51A6" w:rsidP="00BD51A6">
      <w:pPr>
        <w:pStyle w:val="ListParagraph"/>
      </w:pPr>
    </w:p>
    <w:p w:rsidR="00BD51A6" w:rsidRDefault="00F92E5F" w:rsidP="00BD51A6">
      <w:r>
        <w:rPr>
          <w:noProof/>
        </w:rPr>
        <w:lastRenderedPageBreak/>
        <w:drawing>
          <wp:inline distT="0" distB="0" distL="0" distR="0" wp14:anchorId="545CF76B" wp14:editId="09F231ED">
            <wp:extent cx="5943600" cy="318770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7700"/>
                    </a:xfrm>
                    <a:prstGeom prst="rect">
                      <a:avLst/>
                    </a:prstGeom>
                    <a:ln>
                      <a:noFill/>
                    </a:ln>
                    <a:effectLst>
                      <a:outerShdw blurRad="292100" dist="139700" dir="2700000" algn="tl" rotWithShape="0">
                        <a:srgbClr val="333333">
                          <a:alpha val="65000"/>
                        </a:srgbClr>
                      </a:outerShdw>
                    </a:effectLst>
                  </pic:spPr>
                </pic:pic>
              </a:graphicData>
            </a:graphic>
          </wp:inline>
        </w:drawing>
      </w:r>
    </w:p>
    <w:p w:rsidR="00BD51A6" w:rsidRDefault="00C002C2" w:rsidP="00BD51A6">
      <w:r>
        <w:t xml:space="preserve">The code to draw the map is very similar to the code in the </w:t>
      </w:r>
      <w:proofErr w:type="spellStart"/>
      <w:r>
        <w:t>GoogleMap</w:t>
      </w:r>
      <w:proofErr w:type="spellEnd"/>
      <w:r>
        <w:t xml:space="preserve"> controller.  One difference is you assign the </w:t>
      </w:r>
      <w:proofErr w:type="spellStart"/>
      <w:r>
        <w:t>mapSearch</w:t>
      </w:r>
      <w:proofErr w:type="spellEnd"/>
      <w:r>
        <w:t xml:space="preserve"> event handler to the press event of the list items and replace the code that creates the address variable with code shown below.  This retrieves the address from the list item that was clicked.</w:t>
      </w:r>
    </w:p>
    <w:tbl>
      <w:tblPr>
        <w:tblStyle w:val="TableGrid"/>
        <w:tblW w:w="0" w:type="auto"/>
        <w:tblLook w:val="04A0" w:firstRow="1" w:lastRow="0" w:firstColumn="1" w:lastColumn="0" w:noHBand="0" w:noVBand="1"/>
      </w:tblPr>
      <w:tblGrid>
        <w:gridCol w:w="9350"/>
      </w:tblGrid>
      <w:tr w:rsidR="00BD51A6" w:rsidTr="006A34C6">
        <w:tc>
          <w:tcPr>
            <w:tcW w:w="9350" w:type="dxa"/>
          </w:tcPr>
          <w:p w:rsidR="00BD51A6" w:rsidRDefault="00BD51A6" w:rsidP="006A34C6"/>
          <w:p w:rsidR="00BD51A6" w:rsidRDefault="00BD51A6" w:rsidP="006A34C6">
            <w:proofErr w:type="spellStart"/>
            <w:r>
              <w:t>var</w:t>
            </w:r>
            <w:proofErr w:type="spellEnd"/>
            <w:r>
              <w:t xml:space="preserve"> context = </w:t>
            </w:r>
            <w:proofErr w:type="spellStart"/>
            <w:r>
              <w:t>evt.getSource</w:t>
            </w:r>
            <w:proofErr w:type="spellEnd"/>
            <w:r>
              <w:t>().</w:t>
            </w:r>
            <w:proofErr w:type="spellStart"/>
            <w:r>
              <w:t>getBindingContext</w:t>
            </w:r>
            <w:proofErr w:type="spellEnd"/>
            <w:r>
              <w:t>('</w:t>
            </w:r>
            <w:proofErr w:type="spellStart"/>
            <w:r>
              <w:t>gbi</w:t>
            </w:r>
            <w:proofErr w:type="spellEnd"/>
            <w:r>
              <w:t>');</w:t>
            </w:r>
          </w:p>
          <w:p w:rsidR="00BD51A6" w:rsidRDefault="00BD51A6" w:rsidP="006A34C6">
            <w:proofErr w:type="spellStart"/>
            <w:r>
              <w:t>var</w:t>
            </w:r>
            <w:proofErr w:type="spellEnd"/>
            <w:r>
              <w:t xml:space="preserve"> street = </w:t>
            </w:r>
            <w:proofErr w:type="spellStart"/>
            <w:r>
              <w:t>evt.getSource</w:t>
            </w:r>
            <w:proofErr w:type="spellEnd"/>
            <w:r>
              <w:t>().</w:t>
            </w:r>
            <w:proofErr w:type="spellStart"/>
            <w:r>
              <w:t>getBindingContext</w:t>
            </w:r>
            <w:proofErr w:type="spellEnd"/>
            <w:r>
              <w:t>('</w:t>
            </w:r>
            <w:proofErr w:type="spellStart"/>
            <w:r>
              <w:t>gbi</w:t>
            </w:r>
            <w:proofErr w:type="spellEnd"/>
            <w:r>
              <w:t>').</w:t>
            </w:r>
            <w:proofErr w:type="spellStart"/>
            <w:r>
              <w:t>getProperty</w:t>
            </w:r>
            <w:proofErr w:type="spellEnd"/>
            <w:r>
              <w:t>('ADDRESS');</w:t>
            </w:r>
          </w:p>
          <w:p w:rsidR="00BD51A6" w:rsidRDefault="00BD51A6" w:rsidP="006A34C6">
            <w:proofErr w:type="spellStart"/>
            <w:r>
              <w:t>var</w:t>
            </w:r>
            <w:proofErr w:type="spellEnd"/>
            <w:r>
              <w:t xml:space="preserve"> city = </w:t>
            </w:r>
            <w:proofErr w:type="spellStart"/>
            <w:r>
              <w:t>evt.getSource</w:t>
            </w:r>
            <w:proofErr w:type="spellEnd"/>
            <w:r>
              <w:t>().</w:t>
            </w:r>
            <w:proofErr w:type="spellStart"/>
            <w:r>
              <w:t>getBindingContext</w:t>
            </w:r>
            <w:proofErr w:type="spellEnd"/>
            <w:r>
              <w:t>('</w:t>
            </w:r>
            <w:proofErr w:type="spellStart"/>
            <w:r>
              <w:t>gbi</w:t>
            </w:r>
            <w:proofErr w:type="spellEnd"/>
            <w:r>
              <w:t>').</w:t>
            </w:r>
            <w:proofErr w:type="spellStart"/>
            <w:r>
              <w:t>getProperty</w:t>
            </w:r>
            <w:proofErr w:type="spellEnd"/>
            <w:r>
              <w:t>('CITY');</w:t>
            </w:r>
          </w:p>
          <w:p w:rsidR="00BD51A6" w:rsidRDefault="00BD51A6" w:rsidP="006A34C6">
            <w:proofErr w:type="spellStart"/>
            <w:r>
              <w:t>var</w:t>
            </w:r>
            <w:proofErr w:type="spellEnd"/>
            <w:r>
              <w:t xml:space="preserve"> </w:t>
            </w:r>
            <w:proofErr w:type="spellStart"/>
            <w:r>
              <w:t>postal_code</w:t>
            </w:r>
            <w:proofErr w:type="spellEnd"/>
            <w:r>
              <w:t xml:space="preserve"> = evt.getSource().getBindingContext('gbi').getProperty('POSTAL_CODE');</w:t>
            </w:r>
          </w:p>
          <w:p w:rsidR="00BD51A6" w:rsidRDefault="00BD51A6" w:rsidP="006A34C6">
            <w:proofErr w:type="spellStart"/>
            <w:r>
              <w:t>var</w:t>
            </w:r>
            <w:proofErr w:type="spellEnd"/>
            <w:r>
              <w:t xml:space="preserve"> address = street + ", " + city + ", " + </w:t>
            </w:r>
            <w:proofErr w:type="spellStart"/>
            <w:r>
              <w:t>postal_code</w:t>
            </w:r>
            <w:proofErr w:type="spellEnd"/>
            <w:r>
              <w:t>;</w:t>
            </w:r>
          </w:p>
          <w:p w:rsidR="00BD51A6" w:rsidRDefault="00BD51A6" w:rsidP="00974C29">
            <w:pPr>
              <w:keepNext/>
            </w:pPr>
          </w:p>
        </w:tc>
      </w:tr>
    </w:tbl>
    <w:p w:rsidR="00156362" w:rsidRDefault="00974C29" w:rsidP="0041409E">
      <w:pPr>
        <w:pStyle w:val="Caption"/>
        <w:rPr>
          <w:noProof/>
        </w:rPr>
      </w:pPr>
      <w:r>
        <w:t xml:space="preserve">Listing </w:t>
      </w:r>
      <w:r w:rsidR="00FF695D">
        <w:fldChar w:fldCharType="begin"/>
      </w:r>
      <w:r w:rsidR="00FF695D">
        <w:instrText xml:space="preserve"> SEQ Listing \* ARABIC </w:instrText>
      </w:r>
      <w:r w:rsidR="00FF695D">
        <w:fldChar w:fldCharType="separate"/>
      </w:r>
      <w:r w:rsidR="001C6178">
        <w:rPr>
          <w:noProof/>
        </w:rPr>
        <w:t>5</w:t>
      </w:r>
      <w:r w:rsidR="00FF695D">
        <w:rPr>
          <w:noProof/>
        </w:rPr>
        <w:fldChar w:fldCharType="end"/>
      </w:r>
    </w:p>
    <w:p w:rsidR="00C002C2" w:rsidRPr="00C002C2" w:rsidRDefault="00BB2440" w:rsidP="00C002C2">
      <w:r>
        <w:t xml:space="preserve">Make sure you edit the code to insert your field names.  </w:t>
      </w:r>
      <w:r w:rsidR="00C002C2">
        <w:t xml:space="preserve">You can leave the </w:t>
      </w:r>
      <w:proofErr w:type="spellStart"/>
      <w:r w:rsidR="00C002C2" w:rsidRPr="00C002C2">
        <w:t>onAfterRendering</w:t>
      </w:r>
      <w:proofErr w:type="spellEnd"/>
      <w:r w:rsidR="00C002C2">
        <w:t xml:space="preserve"> code as is.</w:t>
      </w:r>
    </w:p>
    <w:sectPr w:rsidR="00C002C2" w:rsidRPr="00C002C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95D" w:rsidRDefault="00FF695D" w:rsidP="00882D61">
      <w:pPr>
        <w:spacing w:after="0" w:line="240" w:lineRule="auto"/>
      </w:pPr>
      <w:r>
        <w:separator/>
      </w:r>
    </w:p>
  </w:endnote>
  <w:endnote w:type="continuationSeparator" w:id="0">
    <w:p w:rsidR="00FF695D" w:rsidRDefault="00FF695D"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Futura Bk">
    <w:altName w:val="Segoe UI"/>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95D" w:rsidRDefault="00FF695D" w:rsidP="00882D61">
      <w:pPr>
        <w:spacing w:after="0" w:line="240" w:lineRule="auto"/>
      </w:pPr>
      <w:r>
        <w:separator/>
      </w:r>
    </w:p>
  </w:footnote>
  <w:footnote w:type="continuationSeparator" w:id="0">
    <w:p w:rsidR="00FF695D" w:rsidRDefault="00FF695D" w:rsidP="00882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D61" w:rsidRDefault="00882D61">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2D61" w:rsidRPr="00F40E10" w:rsidRDefault="00882D61" w:rsidP="00882D61">
                          <w:pPr>
                            <w:jc w:val="right"/>
                            <w:rPr>
                              <w:sz w:val="28"/>
                              <w:szCs w:val="28"/>
                              <w:lang w:val="en-GB"/>
                            </w:rPr>
                          </w:pPr>
                          <w:r w:rsidRPr="006E0463">
                            <w:rPr>
                              <w:rFonts w:ascii="Futura Bk" w:hAnsi="Futura Bk" w:cs="Futura Bk"/>
                              <w:lang w:val="en-GB"/>
                            </w:rPr>
                            <w:t xml:space="preserve"> </w:t>
                          </w:r>
                          <w:r w:rsidR="00BB2440">
                            <w:rPr>
                              <w:sz w:val="28"/>
                              <w:szCs w:val="28"/>
                              <w:lang w:val="en-GB"/>
                            </w:rPr>
                            <w:t>Course HD3</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882D61" w:rsidRPr="00F40E10" w:rsidRDefault="00882D61" w:rsidP="00882D61">
                    <w:pPr>
                      <w:jc w:val="right"/>
                      <w:rPr>
                        <w:sz w:val="28"/>
                        <w:szCs w:val="28"/>
                        <w:lang w:val="en-GB"/>
                      </w:rPr>
                    </w:pPr>
                    <w:r w:rsidRPr="006E0463">
                      <w:rPr>
                        <w:rFonts w:ascii="Futura Bk" w:hAnsi="Futura Bk" w:cs="Futura Bk"/>
                        <w:lang w:val="en-GB"/>
                      </w:rPr>
                      <w:t xml:space="preserve"> </w:t>
                    </w:r>
                    <w:r w:rsidR="00BB2440">
                      <w:rPr>
                        <w:sz w:val="28"/>
                        <w:szCs w:val="28"/>
                        <w:lang w:val="en-GB"/>
                      </w:rPr>
                      <w:t>Course HD3</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82D61" w:rsidRDefault="00882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668F0"/>
    <w:multiLevelType w:val="hybridMultilevel"/>
    <w:tmpl w:val="F8E4E0A2"/>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58631D8B"/>
    <w:multiLevelType w:val="hybridMultilevel"/>
    <w:tmpl w:val="21DC6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253A"/>
    <w:rsid w:val="00003695"/>
    <w:rsid w:val="0000631D"/>
    <w:rsid w:val="00012891"/>
    <w:rsid w:val="00015157"/>
    <w:rsid w:val="00020168"/>
    <w:rsid w:val="000216D1"/>
    <w:rsid w:val="00022D56"/>
    <w:rsid w:val="00030BE7"/>
    <w:rsid w:val="00041CD7"/>
    <w:rsid w:val="00045920"/>
    <w:rsid w:val="0004620E"/>
    <w:rsid w:val="000504EF"/>
    <w:rsid w:val="000516E6"/>
    <w:rsid w:val="000631D9"/>
    <w:rsid w:val="00072CFE"/>
    <w:rsid w:val="00095CA1"/>
    <w:rsid w:val="00096624"/>
    <w:rsid w:val="00097137"/>
    <w:rsid w:val="000A2C85"/>
    <w:rsid w:val="000A63C3"/>
    <w:rsid w:val="000A76DD"/>
    <w:rsid w:val="000B4B8A"/>
    <w:rsid w:val="000B7BB6"/>
    <w:rsid w:val="000C0EF1"/>
    <w:rsid w:val="000D2CB4"/>
    <w:rsid w:val="000D70FA"/>
    <w:rsid w:val="000E1812"/>
    <w:rsid w:val="000E442D"/>
    <w:rsid w:val="001024A0"/>
    <w:rsid w:val="0010313B"/>
    <w:rsid w:val="001035EF"/>
    <w:rsid w:val="0010698E"/>
    <w:rsid w:val="00110529"/>
    <w:rsid w:val="00111563"/>
    <w:rsid w:val="001123A0"/>
    <w:rsid w:val="001130F3"/>
    <w:rsid w:val="001149BC"/>
    <w:rsid w:val="00117DAD"/>
    <w:rsid w:val="00126D94"/>
    <w:rsid w:val="00126E16"/>
    <w:rsid w:val="00137095"/>
    <w:rsid w:val="001479CC"/>
    <w:rsid w:val="00154BEF"/>
    <w:rsid w:val="0015552D"/>
    <w:rsid w:val="00156362"/>
    <w:rsid w:val="00171FC0"/>
    <w:rsid w:val="0017396C"/>
    <w:rsid w:val="00177F52"/>
    <w:rsid w:val="00180EBE"/>
    <w:rsid w:val="00181DF6"/>
    <w:rsid w:val="00192860"/>
    <w:rsid w:val="001A0105"/>
    <w:rsid w:val="001A2568"/>
    <w:rsid w:val="001B5A7B"/>
    <w:rsid w:val="001B743C"/>
    <w:rsid w:val="001C4A94"/>
    <w:rsid w:val="001C6178"/>
    <w:rsid w:val="001C6B03"/>
    <w:rsid w:val="001D16DB"/>
    <w:rsid w:val="001D787D"/>
    <w:rsid w:val="001E1A6D"/>
    <w:rsid w:val="001F32FE"/>
    <w:rsid w:val="001F53C9"/>
    <w:rsid w:val="00205863"/>
    <w:rsid w:val="0021415B"/>
    <w:rsid w:val="0021454A"/>
    <w:rsid w:val="00220227"/>
    <w:rsid w:val="00224A91"/>
    <w:rsid w:val="00224E20"/>
    <w:rsid w:val="002311AF"/>
    <w:rsid w:val="00232454"/>
    <w:rsid w:val="00232624"/>
    <w:rsid w:val="0023440F"/>
    <w:rsid w:val="00236A07"/>
    <w:rsid w:val="00240A65"/>
    <w:rsid w:val="0024366C"/>
    <w:rsid w:val="00243A37"/>
    <w:rsid w:val="002444B4"/>
    <w:rsid w:val="0024498A"/>
    <w:rsid w:val="0025206B"/>
    <w:rsid w:val="00253BCC"/>
    <w:rsid w:val="00253C99"/>
    <w:rsid w:val="00265E61"/>
    <w:rsid w:val="00266053"/>
    <w:rsid w:val="002660A2"/>
    <w:rsid w:val="00267701"/>
    <w:rsid w:val="00274784"/>
    <w:rsid w:val="00274A2D"/>
    <w:rsid w:val="0027765A"/>
    <w:rsid w:val="00284AA5"/>
    <w:rsid w:val="002870C8"/>
    <w:rsid w:val="00290596"/>
    <w:rsid w:val="00292D3A"/>
    <w:rsid w:val="00295B27"/>
    <w:rsid w:val="002A0922"/>
    <w:rsid w:val="002B1C8E"/>
    <w:rsid w:val="002B30A4"/>
    <w:rsid w:val="002C2123"/>
    <w:rsid w:val="002D2E43"/>
    <w:rsid w:val="002D6D9F"/>
    <w:rsid w:val="002D772D"/>
    <w:rsid w:val="002E3533"/>
    <w:rsid w:val="002E7CDD"/>
    <w:rsid w:val="002F5D4B"/>
    <w:rsid w:val="00301882"/>
    <w:rsid w:val="00302960"/>
    <w:rsid w:val="00303CF8"/>
    <w:rsid w:val="00303FC1"/>
    <w:rsid w:val="0031148A"/>
    <w:rsid w:val="0031578C"/>
    <w:rsid w:val="00325056"/>
    <w:rsid w:val="00325820"/>
    <w:rsid w:val="003301EA"/>
    <w:rsid w:val="00330C4B"/>
    <w:rsid w:val="00330FEA"/>
    <w:rsid w:val="00335516"/>
    <w:rsid w:val="003401CB"/>
    <w:rsid w:val="00341A98"/>
    <w:rsid w:val="00343067"/>
    <w:rsid w:val="003432CF"/>
    <w:rsid w:val="00346A95"/>
    <w:rsid w:val="00363E9B"/>
    <w:rsid w:val="003A30BB"/>
    <w:rsid w:val="003A62DB"/>
    <w:rsid w:val="003B2AA2"/>
    <w:rsid w:val="003B48CE"/>
    <w:rsid w:val="003C5867"/>
    <w:rsid w:val="003D0338"/>
    <w:rsid w:val="003D5EE6"/>
    <w:rsid w:val="003E38EA"/>
    <w:rsid w:val="003E42C1"/>
    <w:rsid w:val="003E4BD8"/>
    <w:rsid w:val="003F056E"/>
    <w:rsid w:val="003F2DCD"/>
    <w:rsid w:val="003F6110"/>
    <w:rsid w:val="003F6BBB"/>
    <w:rsid w:val="00410CFC"/>
    <w:rsid w:val="004130DF"/>
    <w:rsid w:val="0041409E"/>
    <w:rsid w:val="00417B9D"/>
    <w:rsid w:val="00417D2A"/>
    <w:rsid w:val="00426522"/>
    <w:rsid w:val="00427D28"/>
    <w:rsid w:val="004300D0"/>
    <w:rsid w:val="004346A9"/>
    <w:rsid w:val="00434BC5"/>
    <w:rsid w:val="00436D5F"/>
    <w:rsid w:val="0044263B"/>
    <w:rsid w:val="00444FEA"/>
    <w:rsid w:val="0045084A"/>
    <w:rsid w:val="0046148D"/>
    <w:rsid w:val="004632D6"/>
    <w:rsid w:val="0046457C"/>
    <w:rsid w:val="0047265A"/>
    <w:rsid w:val="004751C1"/>
    <w:rsid w:val="00477871"/>
    <w:rsid w:val="0048135B"/>
    <w:rsid w:val="0048281E"/>
    <w:rsid w:val="0048315C"/>
    <w:rsid w:val="00483C31"/>
    <w:rsid w:val="0049023D"/>
    <w:rsid w:val="00490CA4"/>
    <w:rsid w:val="0049120B"/>
    <w:rsid w:val="00492363"/>
    <w:rsid w:val="004924CE"/>
    <w:rsid w:val="00496AFC"/>
    <w:rsid w:val="004A34CE"/>
    <w:rsid w:val="004B5154"/>
    <w:rsid w:val="004C047B"/>
    <w:rsid w:val="004C0564"/>
    <w:rsid w:val="004C2DAE"/>
    <w:rsid w:val="004C61ED"/>
    <w:rsid w:val="004D087D"/>
    <w:rsid w:val="004D7DB5"/>
    <w:rsid w:val="004E33FC"/>
    <w:rsid w:val="004E487A"/>
    <w:rsid w:val="004E695D"/>
    <w:rsid w:val="004F0E71"/>
    <w:rsid w:val="004F748E"/>
    <w:rsid w:val="00505B7D"/>
    <w:rsid w:val="00511A8B"/>
    <w:rsid w:val="00512B35"/>
    <w:rsid w:val="00516946"/>
    <w:rsid w:val="00523182"/>
    <w:rsid w:val="00525BA9"/>
    <w:rsid w:val="005324DC"/>
    <w:rsid w:val="00533AFA"/>
    <w:rsid w:val="00533EC2"/>
    <w:rsid w:val="0053521C"/>
    <w:rsid w:val="00536BCD"/>
    <w:rsid w:val="00537218"/>
    <w:rsid w:val="0054026D"/>
    <w:rsid w:val="00551DA8"/>
    <w:rsid w:val="00552405"/>
    <w:rsid w:val="0055431D"/>
    <w:rsid w:val="00555FF6"/>
    <w:rsid w:val="00561CE5"/>
    <w:rsid w:val="005676A3"/>
    <w:rsid w:val="005705BD"/>
    <w:rsid w:val="005776FD"/>
    <w:rsid w:val="005838EE"/>
    <w:rsid w:val="00592883"/>
    <w:rsid w:val="005A0556"/>
    <w:rsid w:val="005B3DC4"/>
    <w:rsid w:val="005B7199"/>
    <w:rsid w:val="005C03F6"/>
    <w:rsid w:val="005C7263"/>
    <w:rsid w:val="005D33ED"/>
    <w:rsid w:val="005D3439"/>
    <w:rsid w:val="005E2088"/>
    <w:rsid w:val="005E2118"/>
    <w:rsid w:val="005E25EA"/>
    <w:rsid w:val="005E3AA3"/>
    <w:rsid w:val="005E5484"/>
    <w:rsid w:val="005E7162"/>
    <w:rsid w:val="005F1710"/>
    <w:rsid w:val="005F6EE8"/>
    <w:rsid w:val="005F72AE"/>
    <w:rsid w:val="006040C9"/>
    <w:rsid w:val="006068EE"/>
    <w:rsid w:val="0060733E"/>
    <w:rsid w:val="006107E6"/>
    <w:rsid w:val="00617B41"/>
    <w:rsid w:val="00624106"/>
    <w:rsid w:val="00634F1C"/>
    <w:rsid w:val="00640639"/>
    <w:rsid w:val="00645826"/>
    <w:rsid w:val="0065010E"/>
    <w:rsid w:val="006519EE"/>
    <w:rsid w:val="00654051"/>
    <w:rsid w:val="00660A49"/>
    <w:rsid w:val="00661060"/>
    <w:rsid w:val="00670B1D"/>
    <w:rsid w:val="00677B0C"/>
    <w:rsid w:val="006805D9"/>
    <w:rsid w:val="00682E54"/>
    <w:rsid w:val="00685B8F"/>
    <w:rsid w:val="00690354"/>
    <w:rsid w:val="0069527D"/>
    <w:rsid w:val="006B147F"/>
    <w:rsid w:val="006B353B"/>
    <w:rsid w:val="006C36EE"/>
    <w:rsid w:val="006C44DF"/>
    <w:rsid w:val="006C4643"/>
    <w:rsid w:val="006C4813"/>
    <w:rsid w:val="006C78E2"/>
    <w:rsid w:val="006D5D17"/>
    <w:rsid w:val="006E081F"/>
    <w:rsid w:val="006E1017"/>
    <w:rsid w:val="006E1625"/>
    <w:rsid w:val="006E5574"/>
    <w:rsid w:val="006F1D20"/>
    <w:rsid w:val="006F32EA"/>
    <w:rsid w:val="006F427D"/>
    <w:rsid w:val="00700454"/>
    <w:rsid w:val="00710FBC"/>
    <w:rsid w:val="0071682D"/>
    <w:rsid w:val="007231AD"/>
    <w:rsid w:val="0072397E"/>
    <w:rsid w:val="00726383"/>
    <w:rsid w:val="0073121D"/>
    <w:rsid w:val="007332D6"/>
    <w:rsid w:val="00741711"/>
    <w:rsid w:val="00742C3C"/>
    <w:rsid w:val="00754644"/>
    <w:rsid w:val="00754BA5"/>
    <w:rsid w:val="00755216"/>
    <w:rsid w:val="00757D3A"/>
    <w:rsid w:val="00777BCF"/>
    <w:rsid w:val="0078305B"/>
    <w:rsid w:val="007A7C12"/>
    <w:rsid w:val="007B22E2"/>
    <w:rsid w:val="007B7DFA"/>
    <w:rsid w:val="007B7FA5"/>
    <w:rsid w:val="007C06F6"/>
    <w:rsid w:val="007C1470"/>
    <w:rsid w:val="007D07CD"/>
    <w:rsid w:val="007D216B"/>
    <w:rsid w:val="007D2D61"/>
    <w:rsid w:val="007E527D"/>
    <w:rsid w:val="007E5706"/>
    <w:rsid w:val="007E78F2"/>
    <w:rsid w:val="00805363"/>
    <w:rsid w:val="008132F3"/>
    <w:rsid w:val="00817EF5"/>
    <w:rsid w:val="0082606C"/>
    <w:rsid w:val="0082667E"/>
    <w:rsid w:val="008269F0"/>
    <w:rsid w:val="008272E5"/>
    <w:rsid w:val="008336C7"/>
    <w:rsid w:val="00834693"/>
    <w:rsid w:val="00834C0C"/>
    <w:rsid w:val="00843D15"/>
    <w:rsid w:val="008444EB"/>
    <w:rsid w:val="008525AB"/>
    <w:rsid w:val="008561CE"/>
    <w:rsid w:val="0086585D"/>
    <w:rsid w:val="00867A05"/>
    <w:rsid w:val="00882D61"/>
    <w:rsid w:val="00886D03"/>
    <w:rsid w:val="00891078"/>
    <w:rsid w:val="00891B21"/>
    <w:rsid w:val="008B23E9"/>
    <w:rsid w:val="008C095F"/>
    <w:rsid w:val="008C23EF"/>
    <w:rsid w:val="008D1972"/>
    <w:rsid w:val="008D469C"/>
    <w:rsid w:val="008D7F40"/>
    <w:rsid w:val="008E1368"/>
    <w:rsid w:val="008E2BC1"/>
    <w:rsid w:val="008E645E"/>
    <w:rsid w:val="008F3000"/>
    <w:rsid w:val="008F3611"/>
    <w:rsid w:val="008F555B"/>
    <w:rsid w:val="00907887"/>
    <w:rsid w:val="00910889"/>
    <w:rsid w:val="00914825"/>
    <w:rsid w:val="0091570B"/>
    <w:rsid w:val="00921266"/>
    <w:rsid w:val="009225BC"/>
    <w:rsid w:val="00923E51"/>
    <w:rsid w:val="00924DCE"/>
    <w:rsid w:val="0093218A"/>
    <w:rsid w:val="009329C6"/>
    <w:rsid w:val="009335AB"/>
    <w:rsid w:val="00933A7E"/>
    <w:rsid w:val="00943A54"/>
    <w:rsid w:val="009520E0"/>
    <w:rsid w:val="009533D2"/>
    <w:rsid w:val="0095456C"/>
    <w:rsid w:val="0096144E"/>
    <w:rsid w:val="00962A4B"/>
    <w:rsid w:val="00967A32"/>
    <w:rsid w:val="00971D61"/>
    <w:rsid w:val="00972DAF"/>
    <w:rsid w:val="0097393F"/>
    <w:rsid w:val="009747B8"/>
    <w:rsid w:val="00974BE1"/>
    <w:rsid w:val="00974C29"/>
    <w:rsid w:val="00982B3B"/>
    <w:rsid w:val="009847CD"/>
    <w:rsid w:val="00986FDC"/>
    <w:rsid w:val="0099236D"/>
    <w:rsid w:val="00995D83"/>
    <w:rsid w:val="00995FE9"/>
    <w:rsid w:val="009A1738"/>
    <w:rsid w:val="009A4B32"/>
    <w:rsid w:val="009B00D3"/>
    <w:rsid w:val="009B26C5"/>
    <w:rsid w:val="009C17A5"/>
    <w:rsid w:val="009C34DB"/>
    <w:rsid w:val="009C60E1"/>
    <w:rsid w:val="009C6C81"/>
    <w:rsid w:val="009E0610"/>
    <w:rsid w:val="009E1107"/>
    <w:rsid w:val="009E39F2"/>
    <w:rsid w:val="009E504B"/>
    <w:rsid w:val="009F1F4E"/>
    <w:rsid w:val="009F418A"/>
    <w:rsid w:val="009F5B20"/>
    <w:rsid w:val="009F5DDB"/>
    <w:rsid w:val="00A04677"/>
    <w:rsid w:val="00A079FA"/>
    <w:rsid w:val="00A14300"/>
    <w:rsid w:val="00A163F6"/>
    <w:rsid w:val="00A2294F"/>
    <w:rsid w:val="00A24461"/>
    <w:rsid w:val="00A27D65"/>
    <w:rsid w:val="00A32620"/>
    <w:rsid w:val="00A35941"/>
    <w:rsid w:val="00A53A0F"/>
    <w:rsid w:val="00A56B75"/>
    <w:rsid w:val="00A65EE4"/>
    <w:rsid w:val="00A668B8"/>
    <w:rsid w:val="00A720D3"/>
    <w:rsid w:val="00A752D8"/>
    <w:rsid w:val="00A76AF0"/>
    <w:rsid w:val="00A81DC4"/>
    <w:rsid w:val="00A84358"/>
    <w:rsid w:val="00A87048"/>
    <w:rsid w:val="00A90784"/>
    <w:rsid w:val="00A90C6E"/>
    <w:rsid w:val="00A94EF2"/>
    <w:rsid w:val="00AA4636"/>
    <w:rsid w:val="00AA49ED"/>
    <w:rsid w:val="00AB6140"/>
    <w:rsid w:val="00AB75B1"/>
    <w:rsid w:val="00AB7CB3"/>
    <w:rsid w:val="00AC3765"/>
    <w:rsid w:val="00AC799B"/>
    <w:rsid w:val="00AD0D36"/>
    <w:rsid w:val="00AD1C1C"/>
    <w:rsid w:val="00AD2610"/>
    <w:rsid w:val="00AD2FC1"/>
    <w:rsid w:val="00AD310E"/>
    <w:rsid w:val="00AD60C6"/>
    <w:rsid w:val="00AD7959"/>
    <w:rsid w:val="00AE0539"/>
    <w:rsid w:val="00AE0608"/>
    <w:rsid w:val="00AE4E68"/>
    <w:rsid w:val="00AE75BB"/>
    <w:rsid w:val="00AF28B3"/>
    <w:rsid w:val="00AF311F"/>
    <w:rsid w:val="00AF58BF"/>
    <w:rsid w:val="00B00F21"/>
    <w:rsid w:val="00B01A20"/>
    <w:rsid w:val="00B04341"/>
    <w:rsid w:val="00B05D1E"/>
    <w:rsid w:val="00B1205B"/>
    <w:rsid w:val="00B17114"/>
    <w:rsid w:val="00B2027D"/>
    <w:rsid w:val="00B26DE5"/>
    <w:rsid w:val="00B32B35"/>
    <w:rsid w:val="00B374C1"/>
    <w:rsid w:val="00B45BC4"/>
    <w:rsid w:val="00B51586"/>
    <w:rsid w:val="00B52D43"/>
    <w:rsid w:val="00B54442"/>
    <w:rsid w:val="00B54AFF"/>
    <w:rsid w:val="00B63A47"/>
    <w:rsid w:val="00B71B92"/>
    <w:rsid w:val="00B75A8E"/>
    <w:rsid w:val="00B8169C"/>
    <w:rsid w:val="00B82030"/>
    <w:rsid w:val="00B859FB"/>
    <w:rsid w:val="00B8787D"/>
    <w:rsid w:val="00B96CDF"/>
    <w:rsid w:val="00BA0B7B"/>
    <w:rsid w:val="00BA0D7A"/>
    <w:rsid w:val="00BA4731"/>
    <w:rsid w:val="00BA614D"/>
    <w:rsid w:val="00BB2440"/>
    <w:rsid w:val="00BB6991"/>
    <w:rsid w:val="00BB7A2B"/>
    <w:rsid w:val="00BC0404"/>
    <w:rsid w:val="00BC054C"/>
    <w:rsid w:val="00BC1FAC"/>
    <w:rsid w:val="00BC3452"/>
    <w:rsid w:val="00BC7030"/>
    <w:rsid w:val="00BC7EEE"/>
    <w:rsid w:val="00BD51A6"/>
    <w:rsid w:val="00BD5721"/>
    <w:rsid w:val="00BD57A6"/>
    <w:rsid w:val="00BE57BD"/>
    <w:rsid w:val="00BE59BE"/>
    <w:rsid w:val="00BE5E35"/>
    <w:rsid w:val="00BF0897"/>
    <w:rsid w:val="00BF558D"/>
    <w:rsid w:val="00BF74A3"/>
    <w:rsid w:val="00C002C2"/>
    <w:rsid w:val="00C01773"/>
    <w:rsid w:val="00C03C3F"/>
    <w:rsid w:val="00C05D2A"/>
    <w:rsid w:val="00C07721"/>
    <w:rsid w:val="00C12558"/>
    <w:rsid w:val="00C1290C"/>
    <w:rsid w:val="00C13BA5"/>
    <w:rsid w:val="00C14CED"/>
    <w:rsid w:val="00C1793F"/>
    <w:rsid w:val="00C21725"/>
    <w:rsid w:val="00C23132"/>
    <w:rsid w:val="00C23CD6"/>
    <w:rsid w:val="00C32955"/>
    <w:rsid w:val="00C35419"/>
    <w:rsid w:val="00C4027F"/>
    <w:rsid w:val="00C4085B"/>
    <w:rsid w:val="00C42830"/>
    <w:rsid w:val="00C43035"/>
    <w:rsid w:val="00C52008"/>
    <w:rsid w:val="00C60EE1"/>
    <w:rsid w:val="00C62519"/>
    <w:rsid w:val="00C65FCB"/>
    <w:rsid w:val="00C73B2A"/>
    <w:rsid w:val="00C74A52"/>
    <w:rsid w:val="00C75ED7"/>
    <w:rsid w:val="00C80590"/>
    <w:rsid w:val="00C84E80"/>
    <w:rsid w:val="00C85B2C"/>
    <w:rsid w:val="00C87C4C"/>
    <w:rsid w:val="00C90294"/>
    <w:rsid w:val="00C91B3A"/>
    <w:rsid w:val="00C92B39"/>
    <w:rsid w:val="00CA00F4"/>
    <w:rsid w:val="00CB40D2"/>
    <w:rsid w:val="00CB6C81"/>
    <w:rsid w:val="00CC3DE3"/>
    <w:rsid w:val="00CC4DB9"/>
    <w:rsid w:val="00CC6201"/>
    <w:rsid w:val="00CD6293"/>
    <w:rsid w:val="00CE2CD2"/>
    <w:rsid w:val="00CF000E"/>
    <w:rsid w:val="00CF0A1A"/>
    <w:rsid w:val="00CF55CF"/>
    <w:rsid w:val="00CF63F9"/>
    <w:rsid w:val="00CF6AE3"/>
    <w:rsid w:val="00D07740"/>
    <w:rsid w:val="00D12D3F"/>
    <w:rsid w:val="00D22A5F"/>
    <w:rsid w:val="00D23BD0"/>
    <w:rsid w:val="00D30DC1"/>
    <w:rsid w:val="00D32F05"/>
    <w:rsid w:val="00D40E01"/>
    <w:rsid w:val="00D40FF8"/>
    <w:rsid w:val="00D43770"/>
    <w:rsid w:val="00D54DFF"/>
    <w:rsid w:val="00D6509B"/>
    <w:rsid w:val="00D72C73"/>
    <w:rsid w:val="00D743A3"/>
    <w:rsid w:val="00D767DC"/>
    <w:rsid w:val="00D77505"/>
    <w:rsid w:val="00D82DD8"/>
    <w:rsid w:val="00D90922"/>
    <w:rsid w:val="00D94309"/>
    <w:rsid w:val="00DA75DB"/>
    <w:rsid w:val="00DB0174"/>
    <w:rsid w:val="00DB1FD3"/>
    <w:rsid w:val="00DB6F88"/>
    <w:rsid w:val="00DC183E"/>
    <w:rsid w:val="00DC63E2"/>
    <w:rsid w:val="00DD0254"/>
    <w:rsid w:val="00DD0646"/>
    <w:rsid w:val="00DD1DEF"/>
    <w:rsid w:val="00DD3ED3"/>
    <w:rsid w:val="00DD52BD"/>
    <w:rsid w:val="00DE42E6"/>
    <w:rsid w:val="00DE5F4B"/>
    <w:rsid w:val="00DE6A0A"/>
    <w:rsid w:val="00DE7993"/>
    <w:rsid w:val="00E054C0"/>
    <w:rsid w:val="00E11355"/>
    <w:rsid w:val="00E126FA"/>
    <w:rsid w:val="00E23336"/>
    <w:rsid w:val="00E25B46"/>
    <w:rsid w:val="00E26FA0"/>
    <w:rsid w:val="00E27E81"/>
    <w:rsid w:val="00E30E15"/>
    <w:rsid w:val="00E30EA4"/>
    <w:rsid w:val="00E33712"/>
    <w:rsid w:val="00E350FD"/>
    <w:rsid w:val="00E515B0"/>
    <w:rsid w:val="00E51C7B"/>
    <w:rsid w:val="00E578C0"/>
    <w:rsid w:val="00E62479"/>
    <w:rsid w:val="00E63624"/>
    <w:rsid w:val="00E661AE"/>
    <w:rsid w:val="00E66799"/>
    <w:rsid w:val="00E67399"/>
    <w:rsid w:val="00E752EA"/>
    <w:rsid w:val="00E75547"/>
    <w:rsid w:val="00E77637"/>
    <w:rsid w:val="00E77B9D"/>
    <w:rsid w:val="00E842E3"/>
    <w:rsid w:val="00E91E9C"/>
    <w:rsid w:val="00E95F95"/>
    <w:rsid w:val="00E97CA4"/>
    <w:rsid w:val="00EA2A2E"/>
    <w:rsid w:val="00EA5BA7"/>
    <w:rsid w:val="00EC0788"/>
    <w:rsid w:val="00EC0B55"/>
    <w:rsid w:val="00EC18CB"/>
    <w:rsid w:val="00EC2458"/>
    <w:rsid w:val="00EC5674"/>
    <w:rsid w:val="00ED0275"/>
    <w:rsid w:val="00ED3871"/>
    <w:rsid w:val="00ED7C2C"/>
    <w:rsid w:val="00ED7C58"/>
    <w:rsid w:val="00EE1686"/>
    <w:rsid w:val="00EE374D"/>
    <w:rsid w:val="00EF0321"/>
    <w:rsid w:val="00EF12FC"/>
    <w:rsid w:val="00EF3B94"/>
    <w:rsid w:val="00EF4A98"/>
    <w:rsid w:val="00F00366"/>
    <w:rsid w:val="00F07408"/>
    <w:rsid w:val="00F075C5"/>
    <w:rsid w:val="00F2115C"/>
    <w:rsid w:val="00F22E76"/>
    <w:rsid w:val="00F22FBB"/>
    <w:rsid w:val="00F23748"/>
    <w:rsid w:val="00F246F1"/>
    <w:rsid w:val="00F256BA"/>
    <w:rsid w:val="00F300C6"/>
    <w:rsid w:val="00F31B94"/>
    <w:rsid w:val="00F333A4"/>
    <w:rsid w:val="00F34F71"/>
    <w:rsid w:val="00F42384"/>
    <w:rsid w:val="00F47998"/>
    <w:rsid w:val="00F55D75"/>
    <w:rsid w:val="00F610A1"/>
    <w:rsid w:val="00F62736"/>
    <w:rsid w:val="00F636C9"/>
    <w:rsid w:val="00F65A36"/>
    <w:rsid w:val="00F661FF"/>
    <w:rsid w:val="00F670B7"/>
    <w:rsid w:val="00F67EF0"/>
    <w:rsid w:val="00F7011B"/>
    <w:rsid w:val="00F70B39"/>
    <w:rsid w:val="00F8001A"/>
    <w:rsid w:val="00F81606"/>
    <w:rsid w:val="00F852B9"/>
    <w:rsid w:val="00F92E5F"/>
    <w:rsid w:val="00F9585C"/>
    <w:rsid w:val="00F97657"/>
    <w:rsid w:val="00FA1472"/>
    <w:rsid w:val="00FA6BBC"/>
    <w:rsid w:val="00FB2BB6"/>
    <w:rsid w:val="00FB4093"/>
    <w:rsid w:val="00FB421E"/>
    <w:rsid w:val="00FB4D9D"/>
    <w:rsid w:val="00FB4DC4"/>
    <w:rsid w:val="00FB6B23"/>
    <w:rsid w:val="00FC5EF5"/>
    <w:rsid w:val="00FC6196"/>
    <w:rsid w:val="00FC7B4A"/>
    <w:rsid w:val="00FD365E"/>
    <w:rsid w:val="00FD3E70"/>
    <w:rsid w:val="00FD5B43"/>
    <w:rsid w:val="00FE065E"/>
    <w:rsid w:val="00FE6E0D"/>
    <w:rsid w:val="00FF5A87"/>
    <w:rsid w:val="00FF6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FDBB8"/>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053"/>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1Char">
    <w:name w:val="Heading 1 Char"/>
    <w:basedOn w:val="DefaultParagraphFont"/>
    <w:link w:val="Heading1"/>
    <w:uiPriority w:val="9"/>
    <w:rsid w:val="00266053"/>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BA4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ui5.hana.ondemand.com/iconExplorer.html"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elopers.google.com/maps/documentation/javascript/" TargetMode="External"/><Relationship Id="rId17" Type="http://schemas.openxmlformats.org/officeDocument/2006/relationships/hyperlink" Target="https://developers.google.com/maps/documentation/javascript/maptypes" TargetMode="External"/><Relationship Id="rId2" Type="http://schemas.openxmlformats.org/officeDocument/2006/relationships/numbering" Target="numbering.xml"/><Relationship Id="rId16" Type="http://schemas.openxmlformats.org/officeDocument/2006/relationships/hyperlink" Target="http://geoservices.tamu.edu/Services/Geocode/Interactiv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tutorial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evelopers.google.com/maps/licensi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evelopers.google.com/maps/" TargetMode="Externa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60952-2A39-4F48-BCA3-45AE6C7D1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1191</Words>
  <Characters>6794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HIGHTOWER;Leigh Jin</dc:creator>
  <cp:keywords/>
  <dc:description/>
  <cp:lastModifiedBy>Ross</cp:lastModifiedBy>
  <cp:revision>2</cp:revision>
  <cp:lastPrinted>2016-10-19T16:36:00Z</cp:lastPrinted>
  <dcterms:created xsi:type="dcterms:W3CDTF">2017-01-06T17:04:00Z</dcterms:created>
  <dcterms:modified xsi:type="dcterms:W3CDTF">2017-01-06T17:04:00Z</dcterms:modified>
</cp:coreProperties>
</file>