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9A1DE4" w:rsidP="00882D61">
      <w:pPr>
        <w:pStyle w:val="Title"/>
        <w:rPr>
          <w:lang w:val="en-US"/>
        </w:rPr>
      </w:pPr>
      <w:r>
        <w:rPr>
          <w:lang w:val="en-US"/>
        </w:rPr>
        <w:t>HD2</w:t>
      </w:r>
      <w:r w:rsidR="000D562B">
        <w:rPr>
          <w:lang w:val="en-US"/>
        </w:rPr>
        <w:t>C04</w:t>
      </w:r>
      <w:r w:rsidR="00882D61">
        <w:rPr>
          <w:lang w:val="en-US"/>
        </w:rPr>
        <w:t xml:space="preserve"> – </w:t>
      </w:r>
      <w:r w:rsidR="004E3BE2">
        <w:rPr>
          <w:lang w:val="en-US"/>
        </w:rPr>
        <w:t>Routing in SAPUI5</w:t>
      </w:r>
    </w:p>
    <w:p w:rsidR="001A735F" w:rsidRDefault="001A735F" w:rsidP="001A735F">
      <w:bookmarkStart w:id="0" w:name="_GoBack"/>
      <w:bookmarkEnd w:id="0"/>
    </w:p>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4E3BE2" w:rsidP="001A735F">
            <w:r>
              <w:t>HD1C01</w:t>
            </w:r>
            <w:r w:rsidR="00245ECA">
              <w:t>w</w:t>
            </w:r>
            <w:r>
              <w:t xml:space="preserve"> – The Hello World MVC Application</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template and add .</w:t>
      </w:r>
      <w:r w:rsidR="00DC52A0">
        <w:rPr>
          <w:b/>
        </w:rPr>
        <w:t>Routing</w:t>
      </w:r>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rPr>
          <w:noProof/>
        </w:rPr>
      </w:pPr>
      <w:r>
        <w:rPr>
          <w:noProof/>
        </w:rPr>
        <w:t xml:space="preserve">When the application is created, three files are automatically created under </w:t>
      </w:r>
      <w:r w:rsidR="008E3FD2">
        <w:rPr>
          <w:b/>
          <w:noProof/>
        </w:rPr>
        <w:t>Routing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1228E4" w:rsidRDefault="00DC52A0" w:rsidP="001228E4">
      <w:pPr>
        <w:rPr>
          <w:noProof/>
        </w:rPr>
      </w:pPr>
      <w:r>
        <w:rPr>
          <w:noProof/>
        </w:rPr>
        <w:drawing>
          <wp:inline distT="0" distB="0" distL="0" distR="0" wp14:anchorId="7D494D90" wp14:editId="3271C348">
            <wp:extent cx="1724025" cy="1447800"/>
            <wp:effectExtent l="152400" t="15240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44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245ECA" w:rsidRDefault="00245ECA" w:rsidP="001228E4">
      <w:pPr>
        <w:rPr>
          <w:noProof/>
        </w:rPr>
      </w:pPr>
      <w:r>
        <w:rPr>
          <w:noProof/>
        </w:rPr>
        <w:t>For an explanation of these files, see the previous case.</w:t>
      </w:r>
    </w:p>
    <w:p w:rsidR="001228E4" w:rsidRDefault="001228E4" w:rsidP="001228E4">
      <w:pPr>
        <w:pStyle w:val="Heading2"/>
      </w:pPr>
    </w:p>
    <w:p w:rsidR="001228E4" w:rsidRDefault="001228E4" w:rsidP="001228E4">
      <w:pPr>
        <w:pStyle w:val="Heading2"/>
      </w:pPr>
      <w:r>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r>
              <w:t>&lt;!DOCTYPE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w:t>
            </w:r>
            <w:proofErr w:type="spellStart"/>
            <w:r>
              <w:t>equiv</w:t>
            </w:r>
            <w:proofErr w:type="spellEnd"/>
            <w:r>
              <w:t>="X-UA-Compatible"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&lt;title&gt;UA SAPUI5 Skills App&lt;/title&gt;</w:t>
            </w:r>
          </w:p>
          <w:p w:rsidR="001228E4" w:rsidRDefault="001228E4" w:rsidP="00E55AEA"/>
          <w:p w:rsidR="001228E4" w:rsidRDefault="001228E4" w:rsidP="00E55AEA">
            <w:r>
              <w:t xml:space="preserve">  &lt;script id="sap-</w:t>
            </w:r>
            <w:proofErr w:type="spellStart"/>
            <w:r>
              <w:t>ui</w:t>
            </w:r>
            <w:proofErr w:type="spellEnd"/>
            <w:r>
              <w:t xml:space="preserve">-bootstrap" </w:t>
            </w:r>
          </w:p>
          <w:p w:rsidR="001228E4" w:rsidRDefault="001228E4" w:rsidP="00E55AEA">
            <w:r>
              <w:t xml:space="preserve">  </w:t>
            </w:r>
            <w:r>
              <w:tab/>
              <w:t xml:space="preserve">    </w:t>
            </w:r>
            <w:proofErr w:type="spellStart"/>
            <w:r>
              <w:t>src</w:t>
            </w:r>
            <w:proofErr w:type="spellEnd"/>
            <w:r>
              <w:t>="</w:t>
            </w:r>
            <w:r w:rsidR="00DC52A0">
              <w:t xml:space="preserve"> </w:t>
            </w:r>
            <w:r w:rsidR="00DC52A0" w:rsidRPr="00DC52A0">
              <w:t>/sap/ui5/1/resources/sap-ui-core.js</w:t>
            </w:r>
            <w:r>
              <w:t>"</w:t>
            </w:r>
          </w:p>
          <w:p w:rsidR="001228E4" w:rsidRDefault="001228E4" w:rsidP="00E55AEA">
            <w:r>
              <w:t xml:space="preserve">          data-sap-</w:t>
            </w:r>
            <w:proofErr w:type="spellStart"/>
            <w:r>
              <w:t>ui</w:t>
            </w:r>
            <w:proofErr w:type="spellEnd"/>
            <w:r>
              <w:t>-theme="</w:t>
            </w:r>
            <w:proofErr w:type="spellStart"/>
            <w:r>
              <w:t>sap_bluecrystal</w:t>
            </w:r>
            <w:proofErr w:type="spellEnd"/>
            <w:r>
              <w:t xml:space="preserve">" </w:t>
            </w:r>
          </w:p>
          <w:p w:rsidR="001228E4" w:rsidRDefault="001228E4" w:rsidP="00E55AEA">
            <w:r>
              <w:t xml:space="preserve">          data-sap-</w:t>
            </w:r>
            <w:proofErr w:type="spellStart"/>
            <w:r>
              <w:t>ui</w:t>
            </w:r>
            <w:proofErr w:type="spellEnd"/>
            <w:r>
              <w:t>-libs="</w:t>
            </w:r>
            <w:proofErr w:type="spellStart"/>
            <w:r>
              <w:t>sap.m</w:t>
            </w:r>
            <w:proofErr w:type="spellEnd"/>
            <w:r>
              <w:t xml:space="preserve">" </w:t>
            </w:r>
          </w:p>
          <w:p w:rsidR="001228E4" w:rsidRDefault="001228E4" w:rsidP="00E55AEA">
            <w:r>
              <w:t xml:space="preserve">          data-sap-</w:t>
            </w:r>
            <w:proofErr w:type="spellStart"/>
            <w:r>
              <w:t>ui</w:t>
            </w:r>
            <w:proofErr w:type="spellEnd"/>
            <w:r>
              <w:t>-</w:t>
            </w:r>
            <w:proofErr w:type="spellStart"/>
            <w:r>
              <w:t>resourceroots</w:t>
            </w:r>
            <w:proofErr w:type="spellEnd"/>
            <w:r>
              <w:t>='{</w:t>
            </w:r>
          </w:p>
          <w:p w:rsidR="001228E4" w:rsidRDefault="001228E4" w:rsidP="00E55AEA">
            <w:r>
              <w:tab/>
            </w:r>
            <w:r>
              <w:tab/>
              <w:t xml:space="preserve">       "routing": </w:t>
            </w:r>
            <w:proofErr w:type="gramStart"/>
            <w:r>
              <w:t>"./</w:t>
            </w:r>
            <w:proofErr w:type="gramEnd"/>
            <w:r>
              <w:t>"</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proofErr w:type="spellStart"/>
            <w:r>
              <w:t>sap.ui.getCore</w:t>
            </w:r>
            <w:proofErr w:type="spellEnd"/>
            <w:r>
              <w:t>().</w:t>
            </w:r>
            <w:proofErr w:type="spellStart"/>
            <w:r>
              <w:t>attachInit</w:t>
            </w:r>
            <w:proofErr w:type="spellEnd"/>
            <w:r>
              <w:t>(function() {</w:t>
            </w:r>
          </w:p>
          <w:p w:rsidR="001228E4" w:rsidRDefault="001228E4" w:rsidP="00E55AEA">
            <w:r>
              <w:t xml:space="preserve">   new </w:t>
            </w:r>
            <w:proofErr w:type="spellStart"/>
            <w:r>
              <w:t>sap.m.Shell</w:t>
            </w:r>
            <w:proofErr w:type="spellEnd"/>
            <w:r>
              <w:t>("shell",{</w:t>
            </w:r>
          </w:p>
          <w:p w:rsidR="001228E4" w:rsidRDefault="001228E4" w:rsidP="00E55AEA">
            <w:r>
              <w:t xml:space="preserve">       app : new </w:t>
            </w:r>
            <w:proofErr w:type="spellStart"/>
            <w:r>
              <w:t>sap.ui.core.ComponentContainer</w:t>
            </w:r>
            <w:proofErr w:type="spellEnd"/>
            <w:r>
              <w:t>({</w:t>
            </w:r>
          </w:p>
          <w:p w:rsidR="001228E4" w:rsidRDefault="001228E4" w:rsidP="00E55AEA">
            <w:r>
              <w:t xml:space="preserve">          height : "100%",</w:t>
            </w:r>
          </w:p>
          <w:p w:rsidR="001228E4" w:rsidRDefault="001228E4" w:rsidP="00E55AEA">
            <w:r>
              <w:t xml:space="preserve">          name : "routing"</w:t>
            </w:r>
          </w:p>
          <w:p w:rsidR="001228E4" w:rsidRDefault="001228E4" w:rsidP="00E55AEA">
            <w:r>
              <w:t xml:space="preserve">       })</w:t>
            </w:r>
          </w:p>
          <w:p w:rsidR="001228E4" w:rsidRDefault="001228E4" w:rsidP="00E55AEA">
            <w:r>
              <w:t xml:space="preserve">   }).</w:t>
            </w:r>
            <w:proofErr w:type="spellStart"/>
            <w:r>
              <w:t>placeAt</w:t>
            </w:r>
            <w:proofErr w:type="spellEnd"/>
            <w:r>
              <w: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w:t>
            </w:r>
            <w:proofErr w:type="spellStart"/>
            <w:r>
              <w:t>sapUiBody</w:t>
            </w:r>
            <w:proofErr w:type="spellEnd"/>
            <w:r>
              <w:t>"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lastRenderedPageBreak/>
        <w:t xml:space="preserve">Listing </w:t>
      </w:r>
      <w:r w:rsidR="00C00AA7">
        <w:fldChar w:fldCharType="begin"/>
      </w:r>
      <w:r w:rsidR="00C00AA7">
        <w:instrText xml:space="preserve"> SEQ Listing \* ARABIC </w:instrText>
      </w:r>
      <w:r w:rsidR="00C00AA7">
        <w:fldChar w:fldCharType="separate"/>
      </w:r>
      <w:r w:rsidR="00813100">
        <w:rPr>
          <w:noProof/>
        </w:rPr>
        <w:t>1</w:t>
      </w:r>
      <w:r w:rsidR="00C00AA7">
        <w:rPr>
          <w:noProof/>
        </w:rPr>
        <w:fldChar w:fldCharType="end"/>
      </w:r>
    </w:p>
    <w:p w:rsidR="001228E4" w:rsidRDefault="001228E4" w:rsidP="001228E4"/>
    <w:p w:rsidR="001228E4" w:rsidRDefault="001228E4" w:rsidP="001228E4">
      <w:pPr>
        <w:pStyle w:val="Heading3"/>
      </w:pPr>
      <w:proofErr w:type="spellStart"/>
      <w:r>
        <w:t>data.json</w:t>
      </w:r>
      <w:proofErr w:type="spellEnd"/>
    </w:p>
    <w:p w:rsidR="001228E4" w:rsidRDefault="001228E4" w:rsidP="001228E4">
      <w:pPr>
        <w:rPr>
          <w:b/>
        </w:rPr>
      </w:pPr>
      <w:r>
        <w:t xml:space="preserve">Use the context menu of the </w:t>
      </w:r>
      <w:r w:rsidR="00DC52A0">
        <w:t>Routing package</w:t>
      </w:r>
      <w:r>
        <w:t xml:space="preserve"> (accessed by right-clicking the </w:t>
      </w:r>
      <w:r w:rsidR="00DC52A0">
        <w:t>Routing package</w:t>
      </w:r>
      <w:r>
        <w:t xml:space="preserve">) to create a new </w:t>
      </w:r>
      <w:r w:rsidR="00DC52A0">
        <w:t>package</w:t>
      </w:r>
      <w:r>
        <w:t xml:space="preserve"> called </w:t>
      </w:r>
      <w:r>
        <w:rPr>
          <w:b/>
        </w:rPr>
        <w:t>model.</w:t>
      </w:r>
    </w:p>
    <w:p w:rsidR="001228E4" w:rsidRDefault="00DC52A0" w:rsidP="001228E4">
      <w:r>
        <w:rPr>
          <w:noProof/>
        </w:rPr>
        <w:drawing>
          <wp:inline distT="0" distB="0" distL="0" distR="0" wp14:anchorId="16F3F09A" wp14:editId="777CD7F3">
            <wp:extent cx="1409700" cy="104775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104775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 xml:space="preserve">Create a file inside the model folder called </w:t>
      </w:r>
      <w:proofErr w:type="spellStart"/>
      <w:r w:rsidRPr="00AB2FCD">
        <w:rPr>
          <w:b/>
        </w:rPr>
        <w:t>data.json</w:t>
      </w:r>
      <w:proofErr w:type="spellEnd"/>
      <w:r>
        <w:t>.</w:t>
      </w:r>
    </w:p>
    <w:p w:rsidR="001228E4" w:rsidRDefault="00DC52A0" w:rsidP="001228E4">
      <w:r>
        <w:rPr>
          <w:noProof/>
        </w:rPr>
        <w:drawing>
          <wp:inline distT="0" distB="0" distL="0" distR="0" wp14:anchorId="3DFDA8D8" wp14:editId="379C6178">
            <wp:extent cx="1676400" cy="1266825"/>
            <wp:effectExtent l="152400" t="152400" r="361950"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 xml:space="preserve">Add the following code to the </w:t>
      </w:r>
      <w:proofErr w:type="spellStart"/>
      <w:r>
        <w:t>data.json</w:t>
      </w:r>
      <w:proofErr w:type="spellEnd"/>
      <w:r>
        <w:t xml:space="preserve">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 : [</w:t>
            </w:r>
          </w:p>
          <w:p w:rsidR="001228E4" w:rsidRDefault="001228E4" w:rsidP="00E55AEA">
            <w:r>
              <w:t xml:space="preserve">        {</w:t>
            </w:r>
          </w:p>
          <w:p w:rsidR="001228E4" w:rsidRDefault="001228E4" w:rsidP="00E55AEA">
            <w:r>
              <w:t xml:space="preserve">            "prop1" : "A",</w:t>
            </w:r>
          </w:p>
          <w:p w:rsidR="001228E4" w:rsidRDefault="001228E4" w:rsidP="00E55AEA">
            <w:r>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"One"</w:t>
            </w:r>
          </w:p>
          <w:p w:rsidR="001228E4" w:rsidRDefault="001228E4" w:rsidP="00E55AEA">
            <w:r>
              <w:t xml:space="preserve">                },</w:t>
            </w:r>
          </w:p>
          <w:p w:rsidR="001228E4" w:rsidRDefault="001228E4" w:rsidP="00E55AEA">
            <w:r>
              <w:t xml:space="preserve">                {</w:t>
            </w:r>
          </w:p>
          <w:p w:rsidR="001228E4" w:rsidRDefault="001228E4" w:rsidP="00E55AEA">
            <w:r>
              <w:t xml:space="preserve">                    "subProp1" :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 : "B",</w:t>
            </w:r>
          </w:p>
          <w:p w:rsidR="001228E4" w:rsidRDefault="001228E4" w:rsidP="00E55AEA">
            <w:r>
              <w:lastRenderedPageBreak/>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"Three"</w:t>
            </w:r>
          </w:p>
          <w:p w:rsidR="001228E4" w:rsidRDefault="001228E4" w:rsidP="00E55AEA">
            <w:r>
              <w:t xml:space="preserve">                },</w:t>
            </w:r>
          </w:p>
          <w:p w:rsidR="001228E4" w:rsidRDefault="001228E4" w:rsidP="00E55AEA">
            <w:r>
              <w:t xml:space="preserve">                {</w:t>
            </w:r>
          </w:p>
          <w:p w:rsidR="001228E4" w:rsidRDefault="001228E4" w:rsidP="00E55AEA">
            <w:r>
              <w:t xml:space="preserve">                    "subProp1" :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lastRenderedPageBreak/>
        <w:t xml:space="preserve">Listing </w:t>
      </w:r>
      <w:r w:rsidR="00C00AA7">
        <w:fldChar w:fldCharType="begin"/>
      </w:r>
      <w:r w:rsidR="00C00AA7">
        <w:instrText xml:space="preserve"> SEQ Listing \* ARABIC </w:instrText>
      </w:r>
      <w:r w:rsidR="00C00AA7">
        <w:fldChar w:fldCharType="separate"/>
      </w:r>
      <w:r w:rsidR="00813100">
        <w:rPr>
          <w:noProof/>
        </w:rPr>
        <w:t>2</w:t>
      </w:r>
      <w:r w:rsidR="00C00AA7">
        <w:rPr>
          <w:noProof/>
        </w:rPr>
        <w:fldChar w:fldCharType="end"/>
      </w:r>
    </w:p>
    <w:p w:rsidR="001228E4" w:rsidRDefault="001228E4" w:rsidP="001228E4"/>
    <w:p w:rsidR="001228E4" w:rsidRDefault="001228E4" w:rsidP="001228E4">
      <w:pPr>
        <w:pStyle w:val="Heading3"/>
      </w:pPr>
      <w:r>
        <w:t>Component.js</w:t>
      </w:r>
    </w:p>
    <w:p w:rsidR="001228E4" w:rsidRDefault="001228E4" w:rsidP="001228E4">
      <w:r>
        <w:t xml:space="preserve">Use the context menu to create a file in the </w:t>
      </w:r>
      <w:r w:rsidR="004775A7">
        <w:t>Routing</w:t>
      </w:r>
      <w:r>
        <w:t xml:space="preserve"> package called </w:t>
      </w:r>
      <w:r w:rsidRPr="00AD4FCB">
        <w:rPr>
          <w:b/>
        </w:rPr>
        <w:t>Component.js</w:t>
      </w:r>
      <w:r>
        <w:t>.</w:t>
      </w:r>
    </w:p>
    <w:p w:rsidR="001228E4" w:rsidRDefault="00DC52A0" w:rsidP="001228E4">
      <w:r>
        <w:rPr>
          <w:noProof/>
        </w:rPr>
        <w:drawing>
          <wp:inline distT="0" distB="0" distL="0" distR="0" wp14:anchorId="61176858" wp14:editId="63E1C789">
            <wp:extent cx="1800225" cy="1409700"/>
            <wp:effectExtent l="152400" t="152400" r="37147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Insert the following code into the Component.js file.</w:t>
      </w:r>
    </w:p>
    <w:p w:rsidR="001228E4"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proofErr w:type="spellStart"/>
            <w:r>
              <w:t>jQuery.sap.declare</w:t>
            </w:r>
            <w:proofErr w:type="spellEnd"/>
            <w:r>
              <w:t>("</w:t>
            </w:r>
            <w:proofErr w:type="spellStart"/>
            <w:r>
              <w:t>routing.Component</w:t>
            </w:r>
            <w:proofErr w:type="spellEnd"/>
            <w:r>
              <w:t>");</w:t>
            </w:r>
          </w:p>
          <w:p w:rsidR="001228E4" w:rsidRDefault="001228E4" w:rsidP="00E55AEA"/>
          <w:p w:rsidR="001228E4" w:rsidRDefault="001228E4" w:rsidP="00E55AEA">
            <w:proofErr w:type="spellStart"/>
            <w:r>
              <w:t>sap.ui.core.UIComponent.extend</w:t>
            </w:r>
            <w:proofErr w:type="spellEnd"/>
            <w:r>
              <w:t>("</w:t>
            </w:r>
            <w:proofErr w:type="spellStart"/>
            <w:r>
              <w:t>routing.Component</w:t>
            </w:r>
            <w:proofErr w:type="spellEnd"/>
            <w:r>
              <w:t>",{</w:t>
            </w:r>
          </w:p>
          <w:p w:rsidR="001228E4" w:rsidRDefault="001228E4" w:rsidP="00E55AEA">
            <w:r>
              <w:tab/>
              <w:t>metadata: {</w:t>
            </w:r>
          </w:p>
          <w:p w:rsidR="001228E4" w:rsidRDefault="001228E4" w:rsidP="00E55AEA">
            <w:r>
              <w:tab/>
              <w:t>},</w:t>
            </w:r>
          </w:p>
          <w:p w:rsidR="001228E4" w:rsidRDefault="001228E4" w:rsidP="00E55AEA">
            <w:r>
              <w:tab/>
            </w:r>
          </w:p>
          <w:p w:rsidR="001228E4" w:rsidRDefault="001228E4" w:rsidP="00E55AEA">
            <w:r>
              <w:tab/>
            </w:r>
            <w:proofErr w:type="spellStart"/>
            <w:r>
              <w:t>init</w:t>
            </w:r>
            <w:proofErr w:type="spellEnd"/>
            <w:r>
              <w:t>: function() {</w:t>
            </w:r>
          </w:p>
          <w:p w:rsidR="001228E4" w:rsidRDefault="001228E4" w:rsidP="00E55AEA">
            <w:r>
              <w:tab/>
              <w:t xml:space="preserve">    </w:t>
            </w:r>
          </w:p>
          <w:p w:rsidR="001228E4" w:rsidRDefault="001228E4" w:rsidP="00E55AEA">
            <w:r>
              <w:tab/>
            </w:r>
            <w:r>
              <w:tab/>
            </w:r>
            <w:proofErr w:type="spellStart"/>
            <w:r>
              <w:t>jQuery.sap.require</w:t>
            </w:r>
            <w:proofErr w:type="spellEnd"/>
            <w:r>
              <w:t>("</w:t>
            </w:r>
            <w:proofErr w:type="spellStart"/>
            <w:r>
              <w:t>sap.m.routing.RouteMatchedHandler</w:t>
            </w:r>
            <w:proofErr w:type="spellEnd"/>
            <w:r>
              <w:t>");</w:t>
            </w:r>
          </w:p>
          <w:p w:rsidR="001228E4" w:rsidRDefault="001228E4" w:rsidP="00E55AEA">
            <w:r>
              <w:tab/>
            </w:r>
            <w:r>
              <w:tab/>
            </w:r>
            <w:proofErr w:type="spellStart"/>
            <w:r>
              <w:t>jQuery.sap.require</w:t>
            </w:r>
            <w:proofErr w:type="spellEnd"/>
            <w:r>
              <w:t>("</w:t>
            </w:r>
            <w:proofErr w:type="spellStart"/>
            <w:r>
              <w:t>sap.ui.core.routing.HashChanger</w:t>
            </w:r>
            <w:proofErr w:type="spellEnd"/>
            <w:r>
              <w:t>");</w:t>
            </w:r>
          </w:p>
          <w:p w:rsidR="001228E4" w:rsidRDefault="001228E4" w:rsidP="00E55AEA">
            <w:r>
              <w:tab/>
            </w:r>
            <w:r>
              <w:tab/>
            </w:r>
          </w:p>
          <w:p w:rsidR="001228E4" w:rsidRDefault="001228E4" w:rsidP="00E55AEA">
            <w:r>
              <w:tab/>
            </w:r>
            <w:r>
              <w:tab/>
              <w:t xml:space="preserve">//call </w:t>
            </w:r>
            <w:proofErr w:type="spellStart"/>
            <w:r>
              <w:t>createContent</w:t>
            </w:r>
            <w:proofErr w:type="spellEnd"/>
          </w:p>
          <w:p w:rsidR="001228E4" w:rsidRDefault="001228E4" w:rsidP="00E55AEA">
            <w:r>
              <w:lastRenderedPageBreak/>
              <w:tab/>
            </w:r>
            <w:r>
              <w:tab/>
            </w:r>
            <w:proofErr w:type="spellStart"/>
            <w:r>
              <w:t>sap.ui.core.UIComponent.prototype.init.apply</w:t>
            </w:r>
            <w:proofErr w:type="spellEnd"/>
            <w:r>
              <w:t>(this, arguments);</w:t>
            </w:r>
          </w:p>
          <w:p w:rsidR="001228E4" w:rsidRDefault="001228E4" w:rsidP="00E55AEA">
            <w:r>
              <w:tab/>
            </w:r>
            <w:r>
              <w:tab/>
            </w:r>
          </w:p>
          <w:p w:rsidR="001228E4" w:rsidRDefault="001228E4" w:rsidP="00E55AEA">
            <w:r>
              <w:tab/>
            </w:r>
            <w:r>
              <w:tab/>
            </w:r>
            <w:proofErr w:type="spellStart"/>
            <w:r>
              <w:t>this._router</w:t>
            </w:r>
            <w:proofErr w:type="spellEnd"/>
            <w:r>
              <w:t xml:space="preserve"> = </w:t>
            </w:r>
            <w:proofErr w:type="spellStart"/>
            <w:r>
              <w:t>this.getRouter</w:t>
            </w:r>
            <w:proofErr w:type="spellEnd"/>
            <w:r>
              <w:t>();</w:t>
            </w:r>
          </w:p>
          <w:p w:rsidR="001228E4" w:rsidRDefault="001228E4" w:rsidP="00E55AEA">
            <w:r>
              <w:tab/>
            </w:r>
            <w:r>
              <w:tab/>
            </w:r>
          </w:p>
          <w:p w:rsidR="001228E4" w:rsidRDefault="001228E4" w:rsidP="00E55AEA">
            <w:r>
              <w:tab/>
            </w:r>
            <w:r>
              <w:tab/>
              <w:t>//</w:t>
            </w:r>
            <w:proofErr w:type="spellStart"/>
            <w:r>
              <w:t>initlialize</w:t>
            </w:r>
            <w:proofErr w:type="spellEnd"/>
            <w:r>
              <w:t xml:space="preserve"> the router</w:t>
            </w:r>
          </w:p>
          <w:p w:rsidR="001228E4" w:rsidRDefault="001228E4" w:rsidP="00E55AEA">
            <w:r>
              <w:tab/>
            </w:r>
            <w:r>
              <w:tab/>
              <w:t>this._</w:t>
            </w:r>
            <w:proofErr w:type="spellStart"/>
            <w:r>
              <w:t>routeHandler</w:t>
            </w:r>
            <w:proofErr w:type="spellEnd"/>
            <w:r>
              <w:t xml:space="preserve"> = new </w:t>
            </w:r>
            <w:proofErr w:type="spellStart"/>
            <w:r>
              <w:t>sap.m.routing.RouteMatchedHandler</w:t>
            </w:r>
            <w:proofErr w:type="spellEnd"/>
            <w:r>
              <w:t>(</w:t>
            </w:r>
            <w:proofErr w:type="spellStart"/>
            <w:r>
              <w:t>this._router</w:t>
            </w:r>
            <w:proofErr w:type="spellEnd"/>
            <w:r>
              <w:t>);</w:t>
            </w:r>
          </w:p>
          <w:p w:rsidR="001228E4" w:rsidRDefault="001228E4" w:rsidP="00E55AEA">
            <w:r>
              <w:tab/>
            </w:r>
            <w:r>
              <w:tab/>
              <w:t>this._</w:t>
            </w:r>
            <w:proofErr w:type="spellStart"/>
            <w:r>
              <w:t>router.initialize</w:t>
            </w:r>
            <w:proofErr w:type="spellEnd"/>
            <w:r>
              <w:t>();</w:t>
            </w:r>
          </w:p>
          <w:p w:rsidR="001228E4" w:rsidRDefault="001228E4" w:rsidP="00E55AEA">
            <w:r>
              <w:tab/>
            </w:r>
            <w:r>
              <w:tab/>
            </w:r>
          </w:p>
          <w:p w:rsidR="001228E4" w:rsidRDefault="001228E4" w:rsidP="00E55AEA">
            <w:r>
              <w:tab/>
              <w:t>},</w:t>
            </w:r>
          </w:p>
          <w:p w:rsidR="001228E4" w:rsidRDefault="001228E4" w:rsidP="00E55AEA">
            <w:r>
              <w:tab/>
            </w:r>
          </w:p>
          <w:p w:rsidR="001228E4" w:rsidRDefault="001228E4" w:rsidP="00E55AEA">
            <w:r>
              <w:tab/>
            </w:r>
            <w:proofErr w:type="spellStart"/>
            <w:r>
              <w:t>createContent</w:t>
            </w:r>
            <w:proofErr w:type="spellEnd"/>
            <w:r>
              <w:t>: function() {</w:t>
            </w:r>
          </w:p>
          <w:p w:rsidR="001228E4" w:rsidRDefault="001228E4" w:rsidP="00E55AEA">
            <w:r>
              <w:tab/>
            </w:r>
            <w:r>
              <w:tab/>
            </w:r>
          </w:p>
          <w:p w:rsidR="001228E4" w:rsidRDefault="001228E4" w:rsidP="00E55AEA">
            <w:r>
              <w:tab/>
            </w:r>
            <w:r>
              <w:tab/>
            </w:r>
            <w:proofErr w:type="spellStart"/>
            <w:r>
              <w:t>var</w:t>
            </w:r>
            <w:proofErr w:type="spellEnd"/>
            <w:r>
              <w:t xml:space="preserve"> </w:t>
            </w:r>
            <w:proofErr w:type="spellStart"/>
            <w:r>
              <w:t>oView</w:t>
            </w:r>
            <w:proofErr w:type="spellEnd"/>
            <w:r>
              <w:t xml:space="preserve"> = </w:t>
            </w:r>
            <w:proofErr w:type="spellStart"/>
            <w:r>
              <w:t>sap.ui.view</w:t>
            </w:r>
            <w:proofErr w:type="spellEnd"/>
            <w:r>
              <w:t>({</w:t>
            </w:r>
          </w:p>
          <w:p w:rsidR="001228E4" w:rsidRDefault="001228E4" w:rsidP="00E55AEA">
            <w:r>
              <w:tab/>
            </w:r>
            <w:r>
              <w:tab/>
            </w:r>
            <w:r>
              <w:tab/>
              <w:t>id: "app",</w:t>
            </w:r>
          </w:p>
          <w:p w:rsidR="001228E4" w:rsidRDefault="00B2355A" w:rsidP="00E55AEA">
            <w:r>
              <w:tab/>
            </w:r>
            <w:r>
              <w:tab/>
            </w:r>
            <w:r>
              <w:tab/>
            </w:r>
            <w:proofErr w:type="spellStart"/>
            <w:r>
              <w:t>viewName</w:t>
            </w:r>
            <w:proofErr w:type="spellEnd"/>
            <w:r>
              <w:t>: "</w:t>
            </w:r>
            <w:proofErr w:type="spellStart"/>
            <w:r>
              <w:t>routing</w:t>
            </w:r>
            <w:r w:rsidR="001228E4">
              <w:t>.view.App</w:t>
            </w:r>
            <w:proofErr w:type="spellEnd"/>
            <w:r w:rsidR="001228E4">
              <w:t>",</w:t>
            </w:r>
          </w:p>
          <w:p w:rsidR="001228E4" w:rsidRDefault="001228E4" w:rsidP="00E55AEA">
            <w:r>
              <w:tab/>
            </w:r>
            <w:r>
              <w:tab/>
            </w:r>
            <w:r>
              <w:tab/>
              <w:t>type: "XML",</w:t>
            </w:r>
          </w:p>
          <w:p w:rsidR="001228E4" w:rsidRDefault="001228E4" w:rsidP="00E55AEA">
            <w:r>
              <w:tab/>
            </w:r>
            <w:r>
              <w:tab/>
            </w:r>
            <w:r>
              <w:tab/>
            </w:r>
            <w:proofErr w:type="spellStart"/>
            <w:r>
              <w:t>viewData</w:t>
            </w:r>
            <w:proofErr w:type="spellEnd"/>
            <w:r>
              <w:t>: {component: this}</w:t>
            </w:r>
          </w:p>
          <w:p w:rsidR="001228E4" w:rsidRDefault="001228E4" w:rsidP="00E55AEA">
            <w:r>
              <w:tab/>
            </w:r>
            <w:r>
              <w:tab/>
              <w:t>});</w:t>
            </w:r>
          </w:p>
          <w:p w:rsidR="001228E4" w:rsidRDefault="001228E4" w:rsidP="00E55AEA">
            <w:r>
              <w:tab/>
            </w:r>
            <w:r>
              <w:tab/>
            </w:r>
          </w:p>
          <w:p w:rsidR="001228E4" w:rsidRDefault="001228E4" w:rsidP="00E55AEA">
            <w:r>
              <w:tab/>
            </w:r>
            <w:r>
              <w:tab/>
            </w:r>
            <w:proofErr w:type="spellStart"/>
            <w:r>
              <w:t>var</w:t>
            </w:r>
            <w:proofErr w:type="spellEnd"/>
            <w:r>
              <w:t xml:space="preserve"> </w:t>
            </w:r>
            <w:proofErr w:type="spellStart"/>
            <w:r>
              <w:t>oModel</w:t>
            </w:r>
            <w:proofErr w:type="spellEnd"/>
            <w:r>
              <w:t xml:space="preserve"> = new </w:t>
            </w:r>
            <w:proofErr w:type="spellStart"/>
            <w:r>
              <w:t>sap.ui.model.json.JSONModel</w:t>
            </w:r>
            <w:proofErr w:type="spellEnd"/>
            <w:r>
              <w:t>("model/</w:t>
            </w:r>
            <w:proofErr w:type="spellStart"/>
            <w:r>
              <w:t>data.json</w:t>
            </w:r>
            <w:proofErr w:type="spellEnd"/>
            <w:r>
              <w:t>");</w:t>
            </w:r>
          </w:p>
          <w:p w:rsidR="001228E4" w:rsidRDefault="001228E4" w:rsidP="00E55AEA">
            <w:r>
              <w:tab/>
            </w:r>
            <w:r>
              <w:tab/>
            </w:r>
            <w:proofErr w:type="spellStart"/>
            <w:r>
              <w:t>oView.setModel</w:t>
            </w:r>
            <w:proofErr w:type="spellEnd"/>
            <w:r>
              <w:t>(</w:t>
            </w:r>
            <w:proofErr w:type="spellStart"/>
            <w:r>
              <w:t>oModel</w:t>
            </w:r>
            <w:proofErr w:type="spellEnd"/>
            <w:r>
              <w:t>);</w:t>
            </w:r>
          </w:p>
          <w:p w:rsidR="001228E4" w:rsidRDefault="001228E4" w:rsidP="00E55AEA">
            <w:r>
              <w:tab/>
            </w:r>
            <w:r>
              <w:tab/>
            </w:r>
          </w:p>
          <w:p w:rsidR="001228E4" w:rsidRDefault="001228E4" w:rsidP="00E55AEA">
            <w:r>
              <w:tab/>
            </w:r>
            <w:r>
              <w:tab/>
              <w:t xml:space="preserve">return </w:t>
            </w:r>
            <w:proofErr w:type="spellStart"/>
            <w:r>
              <w:t>oView</w:t>
            </w:r>
            <w:proofErr w:type="spellEnd"/>
            <w:r>
              <w:t>;</w:t>
            </w:r>
          </w:p>
          <w:p w:rsidR="001228E4" w:rsidRDefault="001228E4" w:rsidP="00E55AEA">
            <w:r>
              <w:tab/>
            </w:r>
            <w:r>
              <w:tab/>
            </w:r>
          </w:p>
          <w:p w:rsidR="001228E4" w:rsidRDefault="001228E4" w:rsidP="00E55AEA">
            <w:r>
              <w:tab/>
              <w:t>}</w:t>
            </w:r>
          </w:p>
          <w:p w:rsidR="001228E4" w:rsidRDefault="001228E4" w:rsidP="00E55AEA">
            <w:r>
              <w:tab/>
            </w:r>
          </w:p>
          <w:p w:rsidR="001228E4" w:rsidRDefault="001228E4" w:rsidP="00E55AEA">
            <w:pPr>
              <w:keepNext/>
            </w:pPr>
            <w:r>
              <w:t>});</w:t>
            </w:r>
          </w:p>
          <w:p w:rsidR="001228E4" w:rsidRDefault="001228E4" w:rsidP="00E55AEA">
            <w:pPr>
              <w:keepNext/>
            </w:pPr>
          </w:p>
        </w:tc>
      </w:tr>
    </w:tbl>
    <w:p w:rsidR="001228E4" w:rsidRPr="00026058" w:rsidRDefault="001228E4" w:rsidP="001228E4">
      <w:pPr>
        <w:pStyle w:val="Caption"/>
      </w:pPr>
      <w:r>
        <w:lastRenderedPageBreak/>
        <w:t xml:space="preserve">Listing </w:t>
      </w:r>
      <w:r w:rsidR="00C00AA7">
        <w:fldChar w:fldCharType="begin"/>
      </w:r>
      <w:r w:rsidR="00C00AA7">
        <w:instrText xml:space="preserve"> SEQ Listing \* ARABIC </w:instrText>
      </w:r>
      <w:r w:rsidR="00C00AA7">
        <w:fldChar w:fldCharType="separate"/>
      </w:r>
      <w:r w:rsidR="00813100">
        <w:rPr>
          <w:noProof/>
        </w:rPr>
        <w:t>3</w:t>
      </w:r>
      <w:r w:rsidR="00C00AA7">
        <w:rPr>
          <w:noProof/>
        </w:rPr>
        <w:fldChar w:fldCharType="end"/>
      </w:r>
    </w:p>
    <w:p w:rsidR="001228E4" w:rsidRDefault="001228E4" w:rsidP="001228E4">
      <w:r>
        <w:t xml:space="preserve">The first line declares the component, referencing the Component.js file.  The routing prefix uses the </w:t>
      </w:r>
      <w:proofErr w:type="spellStart"/>
      <w:r>
        <w:t>resourceroots</w:t>
      </w:r>
      <w:proofErr w:type="spellEnd"/>
      <w:r>
        <w:t xml:space="preserve"> namespace created in the bootstrap element in the index.html file.  The basic component is extended with the information specific to this application. In our case, we are not declaring any metadata yet but we will add metadata that configures the routing between views later.  The </w:t>
      </w:r>
      <w:proofErr w:type="spellStart"/>
      <w:r>
        <w:t>init</w:t>
      </w:r>
      <w:proofErr w:type="spellEnd"/>
      <w:r>
        <w:t xml:space="preserve"> function initializes the component which, among other things, causes it to call the </w:t>
      </w:r>
      <w:proofErr w:type="spellStart"/>
      <w:r>
        <w:t>createContent</w:t>
      </w:r>
      <w:proofErr w:type="spellEnd"/>
      <w:r>
        <w:t xml:space="preserve"> function.  </w:t>
      </w:r>
    </w:p>
    <w:p w:rsidR="001228E4" w:rsidRDefault="001228E4" w:rsidP="001228E4">
      <w:r>
        <w:t xml:space="preserve">The </w:t>
      </w:r>
      <w:proofErr w:type="spellStart"/>
      <w:r>
        <w:t>createContent</w:t>
      </w:r>
      <w:proofErr w:type="spellEnd"/>
      <w:r>
        <w:t xml:space="preserve"> function loads the initial view of the application.  The name of the view is App and it is located in the view folder.  Note the use of the routing namespace prefix again.  This indicates the view package is located in the application root package.  Finally, a JSON model is created an</w:t>
      </w:r>
      <w:r w:rsidR="0022187E">
        <w:t>d</w:t>
      </w:r>
      <w:r>
        <w:t xml:space="preserve"> added to the App view.  Because the App view is the root view for the application, this model will be available to all views.</w:t>
      </w:r>
    </w:p>
    <w:p w:rsidR="001228E4" w:rsidRDefault="001228E4" w:rsidP="001228E4"/>
    <w:p w:rsidR="001228E4" w:rsidRDefault="001228E4" w:rsidP="001228E4"/>
    <w:p w:rsidR="001228E4" w:rsidRDefault="001228E4" w:rsidP="001228E4">
      <w:pPr>
        <w:pStyle w:val="Heading3"/>
      </w:pPr>
      <w:r>
        <w:lastRenderedPageBreak/>
        <w:t>App.view.xml</w:t>
      </w:r>
    </w:p>
    <w:p w:rsidR="00DC52A0" w:rsidRDefault="00DC52A0" w:rsidP="001228E4">
      <w:r>
        <w:t xml:space="preserve">Create a new package called </w:t>
      </w:r>
      <w:r>
        <w:rPr>
          <w:b/>
        </w:rPr>
        <w:t xml:space="preserve">view </w:t>
      </w:r>
      <w:r>
        <w:t>in the Routing package the same way you created the model package.</w:t>
      </w:r>
    </w:p>
    <w:p w:rsidR="00DC52A0" w:rsidRDefault="00DC52A0" w:rsidP="001228E4">
      <w:r>
        <w:rPr>
          <w:noProof/>
        </w:rPr>
        <w:drawing>
          <wp:inline distT="0" distB="0" distL="0" distR="0" wp14:anchorId="6BC73853" wp14:editId="74D44AB5">
            <wp:extent cx="1914525" cy="1600200"/>
            <wp:effectExtent l="152400" t="152400" r="371475"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BE4743" w:rsidRDefault="001228E4" w:rsidP="001228E4">
      <w:r>
        <w:t xml:space="preserve">Right-click the view </w:t>
      </w:r>
      <w:r w:rsidR="00DC52A0">
        <w:t>package</w:t>
      </w:r>
      <w:r>
        <w:t xml:space="preserve"> and </w:t>
      </w:r>
      <w:r w:rsidR="00DC52A0">
        <w:t xml:space="preserve">create a new file called </w:t>
      </w:r>
      <w:r w:rsidR="00DC52A0" w:rsidRPr="00DC52A0">
        <w:rPr>
          <w:b/>
        </w:rPr>
        <w:t>App.view.xml</w:t>
      </w:r>
      <w:r w:rsidR="00DC52A0">
        <w:t xml:space="preserve">. </w:t>
      </w:r>
    </w:p>
    <w:p w:rsidR="00BE4743" w:rsidRDefault="00BE4743" w:rsidP="001228E4">
      <w:r>
        <w:rPr>
          <w:noProof/>
        </w:rPr>
        <w:drawing>
          <wp:inline distT="0" distB="0" distL="0" distR="0" wp14:anchorId="3FA2C4E7" wp14:editId="330F5C62">
            <wp:extent cx="1895475" cy="1800225"/>
            <wp:effectExtent l="152400" t="152400" r="371475" b="3714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80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BE4743" w:rsidP="001228E4">
      <w:r>
        <w:t>I</w:t>
      </w:r>
      <w:r w:rsidR="00DC52A0">
        <w:t>nsert the following</w:t>
      </w:r>
      <w:r w:rsidR="001228E4">
        <w:t xml:space="preserve"> code in the App.view.xml file so that it matches the code shown below.  </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
          <w:p w:rsidR="001228E4" w:rsidRDefault="001228E4" w:rsidP="00E55AEA">
            <w:r>
              <w:tab/>
            </w:r>
            <w:proofErr w:type="spellStart"/>
            <w:r>
              <w:t>xmlns:mvc</w:t>
            </w:r>
            <w:proofErr w:type="spellEnd"/>
            <w:r>
              <w:t>="</w:t>
            </w:r>
            <w:proofErr w:type="spellStart"/>
            <w:r>
              <w:t>sap.ui.core.mvc</w:t>
            </w:r>
            <w:proofErr w:type="spellEnd"/>
            <w:r>
              <w:t xml:space="preserve">" </w:t>
            </w:r>
          </w:p>
          <w:p w:rsidR="001228E4" w:rsidRDefault="001228E4" w:rsidP="00E55AEA">
            <w:r>
              <w:tab/>
            </w:r>
            <w:proofErr w:type="spellStart"/>
            <w:r>
              <w:t>xmlns</w:t>
            </w:r>
            <w:proofErr w:type="spellEnd"/>
            <w:r>
              <w:t>="</w:t>
            </w:r>
            <w:proofErr w:type="spellStart"/>
            <w:r>
              <w:t>sap.m</w:t>
            </w:r>
            <w:proofErr w:type="spellEnd"/>
            <w:r>
              <w:t xml:space="preserve">" </w:t>
            </w:r>
          </w:p>
          <w:p w:rsidR="001228E4" w:rsidRDefault="001228E4" w:rsidP="00E55AEA">
            <w:r>
              <w:tab/>
            </w:r>
            <w:proofErr w:type="spellStart"/>
            <w:r>
              <w:t>xmlns:html</w:t>
            </w:r>
            <w:proofErr w:type="spellEnd"/>
            <w:r>
              <w:t>="http://www.w3.org/1999/xhtml"&gt;</w:t>
            </w:r>
          </w:p>
          <w:p w:rsidR="001228E4" w:rsidRPr="00BE4743" w:rsidRDefault="001228E4" w:rsidP="00E55AEA">
            <w:r>
              <w:tab/>
            </w:r>
            <w:r w:rsidRPr="00BE4743">
              <w:t>&lt;</w:t>
            </w:r>
            <w:proofErr w:type="spellStart"/>
            <w:r w:rsidRPr="00BE4743">
              <w:t>SplitApp</w:t>
            </w:r>
            <w:proofErr w:type="spellEnd"/>
            <w:r w:rsidRPr="00BE4743">
              <w:t xml:space="preserve"> </w:t>
            </w:r>
          </w:p>
          <w:p w:rsidR="001228E4" w:rsidRDefault="001228E4" w:rsidP="00E55AEA">
            <w:r w:rsidRPr="00BE4743">
              <w:tab/>
              <w:t xml:space="preserve">    id="</w:t>
            </w:r>
            <w:proofErr w:type="spellStart"/>
            <w:r w:rsidRPr="00BE4743">
              <w:t>idAppControl</w:t>
            </w:r>
            <w:proofErr w:type="spellEnd"/>
            <w:r w:rsidRPr="00BE4743">
              <w:t>" /&gt;</w:t>
            </w:r>
          </w:p>
          <w:p w:rsidR="001228E4" w:rsidRDefault="001228E4" w:rsidP="00E55AEA">
            <w:r>
              <w:t>&lt;/</w:t>
            </w:r>
            <w:proofErr w:type="spellStart"/>
            <w:r>
              <w:t>core:View</w:t>
            </w:r>
            <w:proofErr w:type="spellEnd"/>
            <w:r>
              <w:t>&gt;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4</w:t>
      </w:r>
      <w:r w:rsidR="00C00AA7">
        <w:rPr>
          <w:noProof/>
        </w:rPr>
        <w:fldChar w:fldCharType="end"/>
      </w:r>
    </w:p>
    <w:p w:rsidR="001228E4" w:rsidRDefault="001228E4" w:rsidP="001228E4">
      <w:r>
        <w:t>The App view is essentially the bootstrap for the rest of the application.  It has no visual component itself</w:t>
      </w:r>
      <w:r w:rsidR="0022187E">
        <w:t xml:space="preserve"> but it</w:t>
      </w:r>
      <w:r>
        <w:t xml:space="preserve"> creates the application object which manages the behind the scenes functions of the application.  The application object, in this case, is a </w:t>
      </w:r>
      <w:proofErr w:type="spellStart"/>
      <w:r>
        <w:t>SplitApp</w:t>
      </w:r>
      <w:proofErr w:type="spellEnd"/>
      <w:r>
        <w:t xml:space="preserve"> which creates a structure that has a </w:t>
      </w:r>
      <w:r>
        <w:lastRenderedPageBreak/>
        <w:t>smaller container for master views on the left side of the screen and a larger container for detail pages on the right side of the screen.</w:t>
      </w:r>
    </w:p>
    <w:p w:rsidR="001228E4" w:rsidRDefault="001228E4" w:rsidP="001228E4">
      <w:r>
        <w:t>Note the namespace indicates the App.view.xml file is located in the view folder which is directly under the root folder of the project.</w:t>
      </w:r>
    </w:p>
    <w:p w:rsidR="001228E4" w:rsidRDefault="001228E4" w:rsidP="001228E4">
      <w:pPr>
        <w:pStyle w:val="Heading3"/>
      </w:pPr>
      <w:r>
        <w:t>Master1.view.xml</w:t>
      </w:r>
    </w:p>
    <w:p w:rsidR="00BE4743" w:rsidRDefault="00BE4743" w:rsidP="001228E4">
      <w:r>
        <w:t xml:space="preserve">Create two new files called </w:t>
      </w:r>
      <w:r w:rsidRPr="00BE4743">
        <w:rPr>
          <w:b/>
        </w:rPr>
        <w:t>Master1.view.xml</w:t>
      </w:r>
      <w:r>
        <w:t xml:space="preserve"> and </w:t>
      </w:r>
      <w:r w:rsidRPr="00BE4743">
        <w:rPr>
          <w:b/>
        </w:rPr>
        <w:t>Master1.controller.js</w:t>
      </w:r>
      <w:r>
        <w:t xml:space="preserve"> in the view package.  </w:t>
      </w:r>
    </w:p>
    <w:p w:rsidR="00BE4743" w:rsidRDefault="00BE4743" w:rsidP="001228E4">
      <w:r>
        <w:rPr>
          <w:noProof/>
        </w:rPr>
        <w:drawing>
          <wp:inline distT="0" distB="0" distL="0" distR="0" wp14:anchorId="09C74AFA" wp14:editId="7F804042">
            <wp:extent cx="2162175" cy="2181225"/>
            <wp:effectExtent l="152400" t="152400" r="371475" b="3714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rPr>
          <w:b/>
        </w:rPr>
      </w:pPr>
      <w:r>
        <w:t xml:space="preserve">Open the Master1.view.xml file and </w:t>
      </w:r>
      <w:r w:rsidR="00BE4743">
        <w:t>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1228E4">
            <w:pPr>
              <w:rPr>
                <w:b/>
              </w:rPr>
            </w:pPr>
          </w:p>
          <w:p w:rsidR="00BE4743" w:rsidRPr="00BE4743" w:rsidRDefault="00BE4743" w:rsidP="00BE4743">
            <w:r w:rsidRPr="00BE4743">
              <w:t>&lt;</w:t>
            </w:r>
            <w:proofErr w:type="spellStart"/>
            <w:r w:rsidRPr="00BE4743">
              <w:t>core:View</w:t>
            </w:r>
            <w:proofErr w:type="spellEnd"/>
            <w:r w:rsidRPr="00BE4743">
              <w:t xml:space="preserve"> </w:t>
            </w:r>
            <w:proofErr w:type="spellStart"/>
            <w:r w:rsidRPr="00BE4743">
              <w:t>xmlns:core</w:t>
            </w:r>
            <w:proofErr w:type="spellEnd"/>
            <w:r w:rsidRPr="00BE4743">
              <w:t>="</w:t>
            </w:r>
            <w:proofErr w:type="spellStart"/>
            <w:r w:rsidRPr="00BE4743">
              <w:t>sap.ui.core</w:t>
            </w:r>
            <w:proofErr w:type="spellEnd"/>
            <w:r w:rsidRPr="00BE4743">
              <w:t xml:space="preserve">" </w:t>
            </w:r>
          </w:p>
          <w:p w:rsidR="00BE4743" w:rsidRPr="00BE4743" w:rsidRDefault="00BE4743" w:rsidP="00BE4743">
            <w:r w:rsidRPr="00BE4743">
              <w:tab/>
            </w:r>
            <w:proofErr w:type="spellStart"/>
            <w:r w:rsidRPr="00BE4743">
              <w:t>xmlns:mvc</w:t>
            </w:r>
            <w:proofErr w:type="spellEnd"/>
            <w:r w:rsidRPr="00BE4743">
              <w:t>="</w:t>
            </w:r>
            <w:proofErr w:type="spellStart"/>
            <w:r w:rsidRPr="00BE4743">
              <w:t>sap.ui.core.mvc</w:t>
            </w:r>
            <w:proofErr w:type="spellEnd"/>
            <w:r w:rsidRPr="00BE4743">
              <w:t xml:space="preserve">" </w:t>
            </w:r>
          </w:p>
          <w:p w:rsidR="00BE4743" w:rsidRPr="00BE4743" w:rsidRDefault="00BE4743" w:rsidP="00BE4743">
            <w:r w:rsidRPr="00BE4743">
              <w:tab/>
            </w:r>
            <w:proofErr w:type="spellStart"/>
            <w:r w:rsidRPr="00BE4743">
              <w:t>xmlns</w:t>
            </w:r>
            <w:proofErr w:type="spellEnd"/>
            <w:r w:rsidRPr="00BE4743">
              <w:t>="</w:t>
            </w:r>
            <w:proofErr w:type="spellStart"/>
            <w:r w:rsidRPr="00BE4743">
              <w:t>sap.m</w:t>
            </w:r>
            <w:proofErr w:type="spellEnd"/>
            <w:r w:rsidRPr="00BE4743">
              <w:t xml:space="preserve">" </w:t>
            </w:r>
            <w:proofErr w:type="spellStart"/>
            <w:r w:rsidRPr="00BE4743">
              <w:t>controllerName</w:t>
            </w:r>
            <w:proofErr w:type="spellEnd"/>
            <w:r w:rsidRPr="00BE4743">
              <w:t xml:space="preserve">="routing.view.Master1" </w:t>
            </w:r>
          </w:p>
          <w:p w:rsidR="00BE4743" w:rsidRPr="00BE4743" w:rsidRDefault="00BE4743" w:rsidP="00BE4743">
            <w:r w:rsidRPr="00BE4743">
              <w:tab/>
            </w:r>
            <w:proofErr w:type="spellStart"/>
            <w:r w:rsidRPr="00BE4743">
              <w:t>xmlns:html</w:t>
            </w:r>
            <w:proofErr w:type="spellEnd"/>
            <w:r w:rsidRPr="00BE4743">
              <w:t>="http://www.w3.org/1999/xhtml"&gt;</w:t>
            </w:r>
          </w:p>
          <w:p w:rsidR="00BE4743" w:rsidRPr="00BE4743" w:rsidRDefault="00BE4743" w:rsidP="00BE4743">
            <w:r w:rsidRPr="00BE4743">
              <w:tab/>
              <w:t>&lt;Page title="Master1"&gt;</w:t>
            </w:r>
          </w:p>
          <w:p w:rsidR="00BE4743" w:rsidRPr="00BE4743" w:rsidRDefault="00BE4743" w:rsidP="00BE4743">
            <w:r w:rsidRPr="00BE4743">
              <w:tab/>
            </w:r>
            <w:r w:rsidRPr="00BE4743">
              <w:tab/>
              <w:t>&lt;content&gt;</w:t>
            </w:r>
          </w:p>
          <w:p w:rsidR="00BE4743" w:rsidRPr="00BE4743" w:rsidRDefault="00BE4743" w:rsidP="001261CD">
            <w:r w:rsidRPr="00BE4743">
              <w:tab/>
            </w:r>
            <w:r w:rsidRPr="00BE4743">
              <w:tab/>
            </w:r>
          </w:p>
          <w:p w:rsidR="00BE4743" w:rsidRPr="00BE4743" w:rsidRDefault="00BE4743" w:rsidP="00BE4743">
            <w:r w:rsidRPr="00BE4743">
              <w:tab/>
            </w:r>
            <w:r w:rsidRPr="00BE4743">
              <w:tab/>
              <w:t>&lt;/content&gt;</w:t>
            </w:r>
          </w:p>
          <w:p w:rsidR="00BE4743" w:rsidRPr="00BE4743" w:rsidRDefault="00BE4743" w:rsidP="00BE4743">
            <w:r w:rsidRPr="00BE4743">
              <w:tab/>
              <w:t>&lt;/Page&gt;</w:t>
            </w:r>
          </w:p>
          <w:p w:rsidR="00BE4743" w:rsidRPr="00BE4743" w:rsidRDefault="00BE4743" w:rsidP="00BE4743">
            <w:r w:rsidRPr="00BE4743">
              <w:t>&lt;/</w:t>
            </w:r>
            <w:proofErr w:type="spellStart"/>
            <w:r w:rsidRPr="00BE4743">
              <w:t>core:View</w:t>
            </w:r>
            <w:proofErr w:type="spellEnd"/>
            <w:r w:rsidRPr="00BE4743">
              <w:t>&gt;</w:t>
            </w:r>
          </w:p>
          <w:p w:rsidR="00BE4743" w:rsidRDefault="00BE4743" w:rsidP="00112084">
            <w:pPr>
              <w:keepNext/>
              <w:rPr>
                <w:b/>
              </w:rPr>
            </w:pPr>
          </w:p>
        </w:tc>
      </w:tr>
    </w:tbl>
    <w:p w:rsidR="00BE4743" w:rsidRPr="006C5007" w:rsidRDefault="00112084" w:rsidP="00112084">
      <w:pPr>
        <w:pStyle w:val="Caption"/>
        <w:rPr>
          <w:b/>
        </w:rPr>
      </w:pPr>
      <w:r>
        <w:t xml:space="preserve">Listing </w:t>
      </w:r>
      <w:r w:rsidR="00C00AA7">
        <w:fldChar w:fldCharType="begin"/>
      </w:r>
      <w:r w:rsidR="00C00AA7">
        <w:instrText xml:space="preserve"> SEQ Listing \* ARABIC </w:instrText>
      </w:r>
      <w:r w:rsidR="00C00AA7">
        <w:fldChar w:fldCharType="separate"/>
      </w:r>
      <w:r w:rsidR="00813100">
        <w:rPr>
          <w:noProof/>
        </w:rPr>
        <w:t>5</w:t>
      </w:r>
      <w:r w:rsidR="00C00AA7">
        <w:rPr>
          <w:noProof/>
        </w:rPr>
        <w:fldChar w:fldCharType="end"/>
      </w:r>
    </w:p>
    <w:p w:rsidR="001228E4" w:rsidRDefault="00BE4743" w:rsidP="00BE4743">
      <w:pPr>
        <w:pStyle w:val="Heading3"/>
      </w:pPr>
      <w:r>
        <w:t>Master1.controller.js</w:t>
      </w:r>
    </w:p>
    <w:p w:rsidR="00BE4743" w:rsidRDefault="00BE4743" w:rsidP="00BE4743">
      <w:r>
        <w:t>Open the Master1.controller.js file and 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BE4743"/>
          <w:p w:rsidR="00BE4743" w:rsidRDefault="00BE4743" w:rsidP="00BE4743">
            <w:proofErr w:type="spellStart"/>
            <w:r>
              <w:t>sap.ui.controller</w:t>
            </w:r>
            <w:proofErr w:type="spellEnd"/>
            <w:r>
              <w:t>("routing.view.Master1", {</w:t>
            </w:r>
          </w:p>
          <w:p w:rsidR="00BE4743" w:rsidRDefault="00BE4743" w:rsidP="00BE4743"/>
          <w:p w:rsidR="00BE4743" w:rsidRDefault="00BE4743" w:rsidP="00BE4743"/>
          <w:p w:rsidR="00BE4743" w:rsidRDefault="00BE4743" w:rsidP="00BE4743">
            <w:r>
              <w:t>});</w:t>
            </w:r>
          </w:p>
          <w:p w:rsidR="00BE4743" w:rsidRDefault="00BE4743" w:rsidP="00112084">
            <w:pPr>
              <w:keepNext/>
            </w:pPr>
          </w:p>
        </w:tc>
      </w:tr>
    </w:tbl>
    <w:p w:rsidR="00BE4743" w:rsidRPr="00BE4743" w:rsidRDefault="00112084" w:rsidP="00112084">
      <w:pPr>
        <w:pStyle w:val="Caption"/>
      </w:pPr>
      <w:r>
        <w:lastRenderedPageBreak/>
        <w:t xml:space="preserve">Listing </w:t>
      </w:r>
      <w:r w:rsidR="00C00AA7">
        <w:fldChar w:fldCharType="begin"/>
      </w:r>
      <w:r w:rsidR="00C00AA7">
        <w:instrText xml:space="preserve"> SEQ Listing \* ARABIC </w:instrText>
      </w:r>
      <w:r w:rsidR="00C00AA7">
        <w:fldChar w:fldCharType="separate"/>
      </w:r>
      <w:r w:rsidR="00813100">
        <w:rPr>
          <w:noProof/>
        </w:rPr>
        <w:t>6</w:t>
      </w:r>
      <w:r w:rsidR="00C00AA7">
        <w:rPr>
          <w:noProof/>
        </w:rPr>
        <w:fldChar w:fldCharType="end"/>
      </w:r>
    </w:p>
    <w:p w:rsidR="00BE4743" w:rsidRPr="00BE4743" w:rsidRDefault="00BE4743" w:rsidP="00BE4743"/>
    <w:p w:rsidR="001228E4" w:rsidRDefault="001228E4" w:rsidP="001228E4">
      <w:pPr>
        <w:pStyle w:val="Heading3"/>
      </w:pPr>
      <w:r>
        <w:t>Detail.view.xml</w:t>
      </w:r>
    </w:p>
    <w:p w:rsidR="001C5504" w:rsidRDefault="001228E4" w:rsidP="001228E4">
      <w:r>
        <w:t xml:space="preserve">Create </w:t>
      </w:r>
      <w:r w:rsidR="00BE4743">
        <w:t xml:space="preserve">two new files called </w:t>
      </w:r>
      <w:r w:rsidR="00BE4743" w:rsidRPr="00BE4743">
        <w:rPr>
          <w:b/>
        </w:rPr>
        <w:t>Detail1.view.xml</w:t>
      </w:r>
      <w:r w:rsidR="00BE4743">
        <w:t xml:space="preserve"> and </w:t>
      </w:r>
      <w:r w:rsidR="00BE4743" w:rsidRPr="00BE4743">
        <w:rPr>
          <w:b/>
        </w:rPr>
        <w:t>Detail1.controller.js</w:t>
      </w:r>
      <w:r w:rsidR="00BE4743">
        <w:t xml:space="preserve"> in the view package</w:t>
      </w:r>
      <w:r>
        <w:t xml:space="preserve">. </w:t>
      </w:r>
    </w:p>
    <w:p w:rsidR="001C5504" w:rsidRDefault="001C5504" w:rsidP="001228E4">
      <w:r>
        <w:rPr>
          <w:noProof/>
        </w:rPr>
        <w:drawing>
          <wp:inline distT="0" distB="0" distL="0" distR="0" wp14:anchorId="6BA0FC87" wp14:editId="409F58C6">
            <wp:extent cx="1798320" cy="2167618"/>
            <wp:effectExtent l="152400" t="152400" r="354330" b="3663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154" cy="2169828"/>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Pr="006C5007" w:rsidRDefault="001228E4" w:rsidP="001228E4">
      <w:pPr>
        <w:rPr>
          <w:b/>
        </w:rPr>
      </w:pPr>
      <w:r>
        <w:t xml:space="preserve">Open the Detail.view.xml file and </w:t>
      </w:r>
      <w:r w:rsidR="001C5504">
        <w:t>insert the following code</w:t>
      </w:r>
      <w:r>
        <w:rPr>
          <w:b/>
        </w:rPr>
        <w:t>.</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1228E4"/>
          <w:p w:rsidR="00BE4743" w:rsidRDefault="00BE4743" w:rsidP="00BE4743">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
          <w:p w:rsidR="00BE4743" w:rsidRDefault="00BE4743" w:rsidP="00BE4743">
            <w:r>
              <w:tab/>
            </w:r>
            <w:proofErr w:type="spellStart"/>
            <w:r>
              <w:t>xmlns:mvc</w:t>
            </w:r>
            <w:proofErr w:type="spellEnd"/>
            <w:r>
              <w:t>="</w:t>
            </w:r>
            <w:proofErr w:type="spellStart"/>
            <w:r>
              <w:t>sap.ui.core.mvc</w:t>
            </w:r>
            <w:proofErr w:type="spellEnd"/>
            <w:r>
              <w:t xml:space="preserve">" </w:t>
            </w:r>
          </w:p>
          <w:p w:rsidR="00BE4743" w:rsidRDefault="00BE4743" w:rsidP="00BE4743">
            <w:r>
              <w:tab/>
            </w:r>
            <w:proofErr w:type="spellStart"/>
            <w:r>
              <w:t>xmlns</w:t>
            </w:r>
            <w:proofErr w:type="spellEnd"/>
            <w:r>
              <w:t>="</w:t>
            </w:r>
            <w:proofErr w:type="spellStart"/>
            <w:r>
              <w:t>sap.m</w:t>
            </w:r>
            <w:proofErr w:type="spellEnd"/>
            <w:r>
              <w:t xml:space="preserve">" </w:t>
            </w:r>
            <w:proofErr w:type="spellStart"/>
            <w:r>
              <w:t>controllerName</w:t>
            </w:r>
            <w:proofErr w:type="spellEnd"/>
            <w:r>
              <w:t xml:space="preserve">="routing.view.Detail1" </w:t>
            </w:r>
          </w:p>
          <w:p w:rsidR="00BE4743" w:rsidRDefault="00BE4743" w:rsidP="00BE4743">
            <w:r>
              <w:tab/>
            </w:r>
            <w:proofErr w:type="spellStart"/>
            <w:r>
              <w:t>xmlns:html</w:t>
            </w:r>
            <w:proofErr w:type="spellEnd"/>
            <w:r>
              <w:t>="http://www.w3.org/1999/xhtml"&gt;</w:t>
            </w:r>
          </w:p>
          <w:p w:rsidR="00BE4743" w:rsidRDefault="00BE4743" w:rsidP="00BE4743">
            <w:r>
              <w:tab/>
              <w:t>&lt;Page title="Detail1"&gt;</w:t>
            </w:r>
          </w:p>
          <w:p w:rsidR="00BE4743" w:rsidRDefault="00BE4743" w:rsidP="00BE4743">
            <w:r>
              <w:tab/>
            </w:r>
            <w:r>
              <w:tab/>
              <w:t>&lt;content&gt;</w:t>
            </w:r>
          </w:p>
          <w:p w:rsidR="00BE4743" w:rsidRDefault="00BE4743" w:rsidP="00BE4743">
            <w:r>
              <w:tab/>
            </w:r>
            <w:r>
              <w:tab/>
              <w:t>&lt;/content&gt;</w:t>
            </w:r>
          </w:p>
          <w:p w:rsidR="00BE4743" w:rsidRDefault="00BE4743" w:rsidP="00BE4743">
            <w:r>
              <w:tab/>
              <w:t>&lt;/Page&gt;</w:t>
            </w:r>
          </w:p>
          <w:p w:rsidR="00BE4743" w:rsidRDefault="00BE4743" w:rsidP="00BE4743">
            <w:r>
              <w:t>&lt;/</w:t>
            </w:r>
            <w:proofErr w:type="spellStart"/>
            <w:r>
              <w:t>core:View</w:t>
            </w:r>
            <w:proofErr w:type="spellEnd"/>
            <w:r>
              <w:t>&gt;</w:t>
            </w:r>
          </w:p>
          <w:p w:rsidR="00BE4743" w:rsidRDefault="00BE4743" w:rsidP="00112084">
            <w:pPr>
              <w:keepNext/>
            </w:pPr>
          </w:p>
        </w:tc>
      </w:tr>
    </w:tbl>
    <w:p w:rsidR="001228E4" w:rsidRDefault="00112084" w:rsidP="0011208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7</w:t>
      </w:r>
      <w:r w:rsidR="00C00AA7">
        <w:rPr>
          <w:noProof/>
        </w:rPr>
        <w:fldChar w:fldCharType="end"/>
      </w:r>
    </w:p>
    <w:p w:rsidR="00BE4743" w:rsidRDefault="00BE4743" w:rsidP="00BE4743">
      <w:pPr>
        <w:pStyle w:val="Heading3"/>
      </w:pPr>
      <w:r>
        <w:t>Detail1.controller.js</w:t>
      </w:r>
    </w:p>
    <w:p w:rsidR="00BE4743" w:rsidRDefault="001C5504" w:rsidP="00BE4743">
      <w:r>
        <w:t>Open the Detail1.controller.js file and 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BE4743"/>
          <w:p w:rsidR="00BE4743" w:rsidRDefault="00BE4743" w:rsidP="00BE4743">
            <w:proofErr w:type="spellStart"/>
            <w:r>
              <w:t>sap.ui.controller</w:t>
            </w:r>
            <w:proofErr w:type="spellEnd"/>
            <w:r>
              <w:t>("routing.view.Detail1", {</w:t>
            </w:r>
          </w:p>
          <w:p w:rsidR="00BE4743" w:rsidRDefault="00BE4743" w:rsidP="00BE4743">
            <w:r>
              <w:t xml:space="preserve">    </w:t>
            </w:r>
          </w:p>
          <w:p w:rsidR="00BE4743" w:rsidRDefault="00BE4743" w:rsidP="00BE4743"/>
          <w:p w:rsidR="00BE4743" w:rsidRDefault="00BE4743" w:rsidP="00BE4743">
            <w:r>
              <w:t>});</w:t>
            </w:r>
          </w:p>
          <w:p w:rsidR="00BE4743" w:rsidRDefault="00BE4743" w:rsidP="00112084">
            <w:pPr>
              <w:keepNext/>
            </w:pPr>
          </w:p>
        </w:tc>
      </w:tr>
    </w:tbl>
    <w:p w:rsidR="001228E4" w:rsidRPr="005C441E" w:rsidRDefault="00112084" w:rsidP="0011208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8</w:t>
      </w:r>
      <w:r w:rsidR="00C00AA7">
        <w:rPr>
          <w:noProof/>
        </w:rPr>
        <w:fldChar w:fldCharType="end"/>
      </w:r>
    </w:p>
    <w:p w:rsidR="001228E4" w:rsidRDefault="001228E4" w:rsidP="001228E4">
      <w:pPr>
        <w:pStyle w:val="Heading2"/>
      </w:pPr>
      <w:r>
        <w:lastRenderedPageBreak/>
        <w:t>Add A Default Route</w:t>
      </w:r>
    </w:p>
    <w:p w:rsidR="001228E4" w:rsidRDefault="001228E4" w:rsidP="001228E4">
      <w:pPr>
        <w:rPr>
          <w:lang w:val="en-AU"/>
        </w:rPr>
      </w:pPr>
      <w:r>
        <w:rPr>
          <w:lang w:val="en-AU"/>
        </w:rPr>
        <w:t xml:space="preserve">If you attempt to run the application now you will receive an error because we haven’t indicated what views to load into the </w:t>
      </w:r>
      <w:proofErr w:type="spellStart"/>
      <w:r>
        <w:rPr>
          <w:lang w:val="en-AU"/>
        </w:rPr>
        <w:t>SplitApp</w:t>
      </w:r>
      <w:proofErr w:type="spellEnd"/>
      <w:r>
        <w:rPr>
          <w:lang w:val="en-AU"/>
        </w:rPr>
        <w:t xml:space="preserve"> control.  The </w:t>
      </w:r>
      <w:proofErr w:type="spellStart"/>
      <w:r>
        <w:rPr>
          <w:lang w:val="en-AU"/>
        </w:rPr>
        <w:t>SplitApp</w:t>
      </w:r>
      <w:proofErr w:type="spellEnd"/>
      <w:r>
        <w:rPr>
          <w:lang w:val="en-AU"/>
        </w:rPr>
        <w:t xml:space="preserve"> control has two aggregations. One is </w:t>
      </w:r>
      <w:proofErr w:type="spellStart"/>
      <w:r>
        <w:rPr>
          <w:lang w:val="en-AU"/>
        </w:rPr>
        <w:t>masterPages</w:t>
      </w:r>
      <w:proofErr w:type="spellEnd"/>
      <w:r>
        <w:rPr>
          <w:lang w:val="en-AU"/>
        </w:rPr>
        <w:t xml:space="preserve"> which will be the views that appear on the left side of the screen and the second is </w:t>
      </w:r>
      <w:proofErr w:type="spellStart"/>
      <w:r>
        <w:rPr>
          <w:lang w:val="en-AU"/>
        </w:rPr>
        <w:t>detailPages</w:t>
      </w:r>
      <w:proofErr w:type="spellEnd"/>
      <w:r>
        <w:rPr>
          <w:lang w:val="en-AU"/>
        </w:rPr>
        <w:t xml:space="preserve"> which will be the views that appear on the right side of the screen.  We need to have at least one route that loads a view into the </w:t>
      </w:r>
      <w:proofErr w:type="spellStart"/>
      <w:r>
        <w:rPr>
          <w:lang w:val="en-AU"/>
        </w:rPr>
        <w:t>masterPages</w:t>
      </w:r>
      <w:proofErr w:type="spellEnd"/>
      <w:r>
        <w:rPr>
          <w:lang w:val="en-AU"/>
        </w:rPr>
        <w:t xml:space="preserve">.  </w:t>
      </w:r>
      <w:r w:rsidR="00D068D7">
        <w:rPr>
          <w:lang w:val="en-AU"/>
        </w:rPr>
        <w:t xml:space="preserve">Another type of application control is the App control.  The difference between the App control and </w:t>
      </w:r>
      <w:proofErr w:type="spellStart"/>
      <w:r w:rsidR="00D068D7">
        <w:rPr>
          <w:lang w:val="en-AU"/>
        </w:rPr>
        <w:t>SplitApp</w:t>
      </w:r>
      <w:proofErr w:type="spellEnd"/>
      <w:r w:rsidR="00D068D7">
        <w:rPr>
          <w:lang w:val="en-AU"/>
        </w:rPr>
        <w:t xml:space="preserve"> control is that the App control creates a full page application</w:t>
      </w:r>
      <w:r w:rsidR="001261CD">
        <w:rPr>
          <w:lang w:val="en-AU"/>
        </w:rPr>
        <w:t xml:space="preserve"> so it </w:t>
      </w:r>
      <w:r w:rsidR="00D068D7">
        <w:rPr>
          <w:lang w:val="en-AU"/>
        </w:rPr>
        <w:t xml:space="preserve">has only one aggregation for views </w:t>
      </w:r>
      <w:r w:rsidR="001261CD">
        <w:rPr>
          <w:lang w:val="en-AU"/>
        </w:rPr>
        <w:t xml:space="preserve">which is </w:t>
      </w:r>
      <w:r w:rsidR="00D068D7">
        <w:rPr>
          <w:lang w:val="en-AU"/>
        </w:rPr>
        <w:t>called pages.</w:t>
      </w:r>
    </w:p>
    <w:p w:rsidR="001228E4" w:rsidRDefault="001228E4" w:rsidP="001228E4">
      <w:pPr>
        <w:pStyle w:val="Heading3"/>
      </w:pPr>
      <w:r>
        <w:t>Component.js</w:t>
      </w:r>
    </w:p>
    <w:p w:rsidR="001228E4" w:rsidRDefault="001228E4" w:rsidP="001228E4">
      <w:r>
        <w:t xml:space="preserve">Open the Component.js file and add the code </w:t>
      </w:r>
      <w:r w:rsidR="0005318E">
        <w:t xml:space="preserve">inside </w:t>
      </w:r>
      <w:r>
        <w:t>the metadata object.</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AC4213" w:rsidRDefault="001228E4" w:rsidP="00E55AEA">
            <w:r w:rsidRPr="00AC4213">
              <w:t>routing: {</w:t>
            </w:r>
          </w:p>
          <w:p w:rsidR="001228E4" w:rsidRPr="00AC4213" w:rsidRDefault="001228E4" w:rsidP="00E55AEA"/>
          <w:p w:rsidR="001228E4" w:rsidRPr="00AC4213" w:rsidRDefault="001228E4" w:rsidP="00E55AEA">
            <w:r w:rsidRPr="00AC4213">
              <w:tab/>
              <w:t>config: {</w:t>
            </w:r>
          </w:p>
          <w:p w:rsidR="001228E4" w:rsidRPr="00AC4213" w:rsidRDefault="001228E4" w:rsidP="00E55AEA">
            <w:r w:rsidRPr="00AC4213">
              <w:tab/>
            </w:r>
            <w:r w:rsidRPr="00AC4213">
              <w:tab/>
            </w:r>
            <w:proofErr w:type="spellStart"/>
            <w:r w:rsidRPr="00AC4213">
              <w:t>viewType</w:t>
            </w:r>
            <w:proofErr w:type="spellEnd"/>
            <w:r w:rsidRPr="00AC4213">
              <w:t>: "XML",</w:t>
            </w:r>
          </w:p>
          <w:p w:rsidR="001228E4" w:rsidRPr="00AC4213" w:rsidRDefault="001228E4" w:rsidP="00E55AEA">
            <w:r w:rsidRPr="00AC4213">
              <w:tab/>
            </w:r>
            <w:r w:rsidRPr="00AC4213">
              <w:tab/>
            </w:r>
            <w:proofErr w:type="spellStart"/>
            <w:r w:rsidRPr="00AC4213">
              <w:t>viewPath</w:t>
            </w:r>
            <w:proofErr w:type="spellEnd"/>
            <w:r w:rsidRPr="00AC4213">
              <w:t>: "</w:t>
            </w:r>
            <w:proofErr w:type="spellStart"/>
            <w:r w:rsidRPr="00AC4213">
              <w:t>routing.view</w:t>
            </w:r>
            <w:proofErr w:type="spellEnd"/>
            <w:r w:rsidRPr="00AC4213">
              <w:t>",</w:t>
            </w:r>
          </w:p>
          <w:p w:rsidR="001228E4" w:rsidRPr="00AC4213" w:rsidRDefault="001228E4" w:rsidP="00E55AEA">
            <w:r w:rsidRPr="00AC4213">
              <w:tab/>
            </w:r>
            <w:r w:rsidRPr="00AC4213">
              <w:tab/>
            </w:r>
            <w:proofErr w:type="spellStart"/>
            <w:r w:rsidRPr="00AC4213">
              <w:t>clearTarget</w:t>
            </w:r>
            <w:proofErr w:type="spellEnd"/>
            <w:r w:rsidRPr="00AC4213">
              <w:t>: false,</w:t>
            </w:r>
          </w:p>
          <w:p w:rsidR="001228E4" w:rsidRPr="00AC4213" w:rsidRDefault="001228E4" w:rsidP="00E55AEA">
            <w:r w:rsidRPr="00AC4213">
              <w:tab/>
            </w:r>
            <w:r w:rsidRPr="00AC4213">
              <w:tab/>
              <w:t>transition: "slide"</w:t>
            </w:r>
          </w:p>
          <w:p w:rsidR="001228E4" w:rsidRPr="00AC4213" w:rsidRDefault="001228E4" w:rsidP="00E55AEA">
            <w:r w:rsidRPr="00AC4213">
              <w:tab/>
              <w:t>},</w:t>
            </w:r>
          </w:p>
          <w:p w:rsidR="001228E4" w:rsidRPr="00AC4213" w:rsidRDefault="001228E4" w:rsidP="00E55AEA"/>
          <w:p w:rsidR="001228E4" w:rsidRPr="00AC4213" w:rsidRDefault="001228E4" w:rsidP="00E55AEA">
            <w:r w:rsidRPr="00AC4213">
              <w:tab/>
              <w:t>routes: [</w:t>
            </w:r>
          </w:p>
          <w:p w:rsidR="001228E4" w:rsidRPr="00AC4213" w:rsidRDefault="001228E4" w:rsidP="00E55AEA">
            <w:r w:rsidRPr="00AC4213">
              <w:tab/>
            </w:r>
            <w:r w:rsidRPr="00AC4213">
              <w:tab/>
              <w:t>{</w:t>
            </w:r>
          </w:p>
          <w:p w:rsidR="001228E4" w:rsidRPr="00AC4213" w:rsidRDefault="001228E4" w:rsidP="00E55AEA">
            <w:r w:rsidRPr="00AC4213">
              <w:tab/>
            </w:r>
            <w:r w:rsidRPr="00AC4213">
              <w:tab/>
            </w:r>
            <w:r w:rsidRPr="00AC4213">
              <w:tab/>
              <w:t>pattern: "",</w:t>
            </w:r>
          </w:p>
          <w:p w:rsidR="001228E4" w:rsidRPr="00AC4213" w:rsidRDefault="001228E4" w:rsidP="00E55AEA">
            <w:r w:rsidRPr="00AC4213">
              <w:tab/>
            </w:r>
            <w:r w:rsidRPr="00AC4213">
              <w:tab/>
            </w:r>
            <w:r w:rsidRPr="00AC4213">
              <w:tab/>
              <w:t>name: "Master1",</w:t>
            </w:r>
          </w:p>
          <w:p w:rsidR="001228E4" w:rsidRDefault="001228E4" w:rsidP="00E55AEA">
            <w:r w:rsidRPr="00AC4213">
              <w:tab/>
            </w:r>
            <w:r w:rsidRPr="00AC4213">
              <w:tab/>
            </w:r>
            <w:r w:rsidRPr="00AC4213">
              <w:tab/>
              <w:t>view: "Master1",</w:t>
            </w:r>
          </w:p>
          <w:p w:rsidR="001228E4" w:rsidRPr="00AC4213" w:rsidRDefault="001228E4" w:rsidP="00E55AEA">
            <w:r>
              <w:t xml:space="preserve">                                   </w:t>
            </w:r>
            <w:proofErr w:type="spellStart"/>
            <w:r w:rsidRPr="00AC4213">
              <w:t>targetControl</w:t>
            </w:r>
            <w:proofErr w:type="spellEnd"/>
            <w:r w:rsidRPr="00AC4213">
              <w:t>: "</w:t>
            </w:r>
            <w:proofErr w:type="spellStart"/>
            <w:r w:rsidRPr="00AC4213">
              <w:t>idAppControl</w:t>
            </w:r>
            <w:proofErr w:type="spellEnd"/>
            <w:r w:rsidRPr="00AC4213">
              <w:t>",</w:t>
            </w:r>
          </w:p>
          <w:p w:rsidR="001228E4" w:rsidRPr="00AC4213" w:rsidRDefault="001228E4" w:rsidP="00E55AEA">
            <w:r w:rsidRPr="00AC4213">
              <w:tab/>
            </w:r>
            <w:r w:rsidRPr="00AC4213">
              <w:tab/>
            </w:r>
            <w:r w:rsidRPr="00AC4213">
              <w:tab/>
            </w:r>
            <w:proofErr w:type="spellStart"/>
            <w:r w:rsidRPr="00AC4213">
              <w:t>targetAggregation</w:t>
            </w:r>
            <w:proofErr w:type="spellEnd"/>
            <w:r w:rsidRPr="00AC4213">
              <w:t>: "</w:t>
            </w:r>
            <w:proofErr w:type="spellStart"/>
            <w:r w:rsidRPr="00AC4213">
              <w:t>masterPages</w:t>
            </w:r>
            <w:proofErr w:type="spellEnd"/>
            <w:r w:rsidRPr="00AC4213">
              <w:t>"</w:t>
            </w:r>
          </w:p>
          <w:p w:rsidR="001228E4" w:rsidRPr="00AC4213" w:rsidRDefault="001228E4" w:rsidP="00E55AEA">
            <w:r w:rsidRPr="00AC4213">
              <w:t xml:space="preserve">        }</w:t>
            </w:r>
          </w:p>
          <w:p w:rsidR="001228E4" w:rsidRPr="00AC4213" w:rsidRDefault="001228E4" w:rsidP="00E55AEA">
            <w:r w:rsidRPr="00AC4213">
              <w:t xml:space="preserve">    ]</w:t>
            </w:r>
          </w:p>
          <w:p w:rsidR="001228E4" w:rsidRDefault="001228E4" w:rsidP="00E55AEA">
            <w:r w:rsidRPr="00AC4213">
              <w: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9</w:t>
      </w:r>
      <w:r w:rsidR="00C00AA7">
        <w:rPr>
          <w:noProof/>
        </w:rPr>
        <w:fldChar w:fldCharType="end"/>
      </w:r>
    </w:p>
    <w:p w:rsidR="001228E4" w:rsidRDefault="001228E4" w:rsidP="001228E4">
      <w:r>
        <w:t>The image below shows where the code is inserted.</w:t>
      </w:r>
    </w:p>
    <w:p w:rsidR="001228E4" w:rsidRDefault="001228E4" w:rsidP="001228E4"/>
    <w:p w:rsidR="001228E4" w:rsidRDefault="001228E4" w:rsidP="001228E4">
      <w:r>
        <w:rPr>
          <w:noProof/>
        </w:rPr>
        <w:lastRenderedPageBreak/>
        <w:drawing>
          <wp:inline distT="0" distB="0" distL="0" distR="0" wp14:anchorId="4511D6CB" wp14:editId="5869FA38">
            <wp:extent cx="4409524" cy="4504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9524" cy="4504762"/>
                    </a:xfrm>
                    <a:prstGeom prst="rect">
                      <a:avLst/>
                    </a:prstGeom>
                  </pic:spPr>
                </pic:pic>
              </a:graphicData>
            </a:graphic>
          </wp:inline>
        </w:drawing>
      </w:r>
    </w:p>
    <w:p w:rsidR="001228E4" w:rsidRDefault="001228E4" w:rsidP="001228E4"/>
    <w:p w:rsidR="001228E4" w:rsidRDefault="001228E4" w:rsidP="001228E4">
      <w:r>
        <w:t xml:space="preserve">The config section of the router configuration sets some default values.  Note the value of the </w:t>
      </w:r>
      <w:proofErr w:type="spellStart"/>
      <w:r>
        <w:t>targetControl</w:t>
      </w:r>
      <w:proofErr w:type="spellEnd"/>
      <w:r>
        <w:t xml:space="preserve"> property is the id of the </w:t>
      </w:r>
      <w:proofErr w:type="spellStart"/>
      <w:r>
        <w:t>SplitApp</w:t>
      </w:r>
      <w:proofErr w:type="spellEnd"/>
      <w:r>
        <w:t xml:space="preserve"> control defined in the App.view.xml view.  </w:t>
      </w:r>
    </w:p>
    <w:p w:rsidR="001261CD" w:rsidRDefault="001228E4" w:rsidP="001228E4">
      <w:r>
        <w:t>After the config section</w:t>
      </w:r>
      <w:r w:rsidR="00D068D7">
        <w:t>,</w:t>
      </w:r>
      <w:r>
        <w:t xml:space="preserve"> the routes are defined.  This code only defines one route.  The pattern defines the pattern of the URL used to access the route. In this case, the “” indicates this is the default route so it will load when the user enters the base URL.  </w:t>
      </w:r>
    </w:p>
    <w:p w:rsidR="001261CD" w:rsidRDefault="001261CD" w:rsidP="001228E4">
      <w:r>
        <w:rPr>
          <w:noProof/>
        </w:rPr>
        <w:drawing>
          <wp:inline distT="0" distB="0" distL="0" distR="0" wp14:anchorId="4DBC1EAE" wp14:editId="366F1420">
            <wp:extent cx="3942857" cy="4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857" cy="447619"/>
                    </a:xfrm>
                    <a:prstGeom prst="rect">
                      <a:avLst/>
                    </a:prstGeom>
                  </pic:spPr>
                </pic:pic>
              </a:graphicData>
            </a:graphic>
          </wp:inline>
        </w:drawing>
      </w:r>
    </w:p>
    <w:p w:rsidR="001228E4" w:rsidRDefault="001228E4" w:rsidP="001228E4">
      <w:r>
        <w:t xml:space="preserve">The name of the route is Master1 and the view to load is Master1.view.xml.  The </w:t>
      </w:r>
      <w:proofErr w:type="spellStart"/>
      <w:r>
        <w:t>viewType</w:t>
      </w:r>
      <w:proofErr w:type="spellEnd"/>
      <w:r>
        <w:t xml:space="preserve"> and </w:t>
      </w:r>
      <w:proofErr w:type="spellStart"/>
      <w:r>
        <w:t>viewPath</w:t>
      </w:r>
      <w:proofErr w:type="spellEnd"/>
      <w:r>
        <w:t xml:space="preserve"> properties in the config section help the router find the view.  Notice that the view is loaded into the </w:t>
      </w:r>
      <w:proofErr w:type="spellStart"/>
      <w:r>
        <w:t>masterPages</w:t>
      </w:r>
      <w:proofErr w:type="spellEnd"/>
      <w:r>
        <w:t xml:space="preserve"> aggregation of the </w:t>
      </w:r>
      <w:proofErr w:type="spellStart"/>
      <w:r>
        <w:t>targetControl</w:t>
      </w:r>
      <w:proofErr w:type="spellEnd"/>
      <w:r>
        <w:t xml:space="preserve">.  If the </w:t>
      </w:r>
      <w:proofErr w:type="spellStart"/>
      <w:r>
        <w:t>targetControl</w:t>
      </w:r>
      <w:proofErr w:type="spellEnd"/>
      <w:r>
        <w:t xml:space="preserve"> was an App control, the </w:t>
      </w:r>
      <w:proofErr w:type="spellStart"/>
      <w:r>
        <w:t>targetAggregation</w:t>
      </w:r>
      <w:proofErr w:type="spellEnd"/>
      <w:r>
        <w:t xml:space="preserve"> would be pages.</w:t>
      </w:r>
    </w:p>
    <w:p w:rsidR="001228E4" w:rsidRDefault="001228E4" w:rsidP="001228E4">
      <w:r>
        <w:t>Run the application and you will see the screen show below.  The Master1 view is loaded into the master pane but note there is nothing loaded in the detail view.</w:t>
      </w:r>
    </w:p>
    <w:p w:rsidR="001228E4" w:rsidRDefault="001228E4" w:rsidP="001228E4"/>
    <w:p w:rsidR="001228E4" w:rsidRDefault="001228E4" w:rsidP="001228E4">
      <w:r>
        <w:rPr>
          <w:noProof/>
        </w:rPr>
        <w:lastRenderedPageBreak/>
        <w:drawing>
          <wp:inline distT="0" distB="0" distL="0" distR="0" wp14:anchorId="74B11354" wp14:editId="483F6750">
            <wp:extent cx="4409190" cy="3326188"/>
            <wp:effectExtent l="152400" t="152400" r="353695"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880" cy="3328972"/>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3"/>
      </w:pPr>
      <w:r>
        <w:t>Master1.view.xml</w:t>
      </w:r>
    </w:p>
    <w:p w:rsidR="001228E4" w:rsidRDefault="001228E4" w:rsidP="001228E4">
      <w:r>
        <w:t>Add the code below between the &lt;content&gt; and &lt;/content&gt; tags in the Master1.view.xml file.</w:t>
      </w:r>
    </w:p>
    <w:p w:rsidR="001228E4" w:rsidRDefault="001228E4" w:rsidP="001228E4"/>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36789D" w:rsidRDefault="001228E4" w:rsidP="00E55AEA">
            <w:r w:rsidRPr="0036789D">
              <w:t xml:space="preserve">&lt;List </w:t>
            </w:r>
          </w:p>
          <w:p w:rsidR="001228E4" w:rsidRPr="0036789D" w:rsidRDefault="001228E4" w:rsidP="00E55AEA">
            <w:r w:rsidRPr="0036789D">
              <w:tab/>
            </w:r>
            <w:proofErr w:type="spellStart"/>
            <w:r w:rsidRPr="0036789D">
              <w:t>headerText</w:t>
            </w:r>
            <w:proofErr w:type="spellEnd"/>
            <w:r w:rsidRPr="0036789D">
              <w:t>="Master 1 List"</w:t>
            </w:r>
          </w:p>
          <w:p w:rsidR="001228E4" w:rsidRPr="0036789D" w:rsidRDefault="001228E4" w:rsidP="00E55AEA">
            <w:r w:rsidRPr="0036789D">
              <w:tab/>
              <w:t>items="{/collection}" &gt;</w:t>
            </w:r>
          </w:p>
          <w:p w:rsidR="001228E4" w:rsidRPr="0036789D" w:rsidRDefault="001228E4" w:rsidP="00E55AEA">
            <w:r w:rsidRPr="0036789D">
              <w:tab/>
              <w:t>&lt;</w:t>
            </w:r>
            <w:proofErr w:type="spellStart"/>
            <w:r w:rsidRPr="0036789D">
              <w:t>StandardListItem</w:t>
            </w:r>
            <w:proofErr w:type="spellEnd"/>
          </w:p>
          <w:p w:rsidR="001228E4" w:rsidRPr="0036789D" w:rsidRDefault="001228E4" w:rsidP="00E55AEA">
            <w:r w:rsidRPr="0036789D">
              <w:tab/>
            </w:r>
            <w:r w:rsidRPr="0036789D">
              <w:tab/>
              <w:t>type="Active"</w:t>
            </w:r>
          </w:p>
          <w:p w:rsidR="001228E4" w:rsidRPr="0036789D" w:rsidRDefault="001228E4" w:rsidP="00E55AEA">
            <w:r w:rsidRPr="0036789D">
              <w:tab/>
            </w:r>
            <w:r w:rsidRPr="0036789D">
              <w:tab/>
              <w:t>press="</w:t>
            </w:r>
            <w:proofErr w:type="spellStart"/>
            <w:r w:rsidRPr="0036789D">
              <w:t>handleListItemPress</w:t>
            </w:r>
            <w:proofErr w:type="spellEnd"/>
            <w:r w:rsidRPr="0036789D">
              <w:t>"</w:t>
            </w:r>
          </w:p>
          <w:p w:rsidR="001228E4" w:rsidRPr="0036789D" w:rsidRDefault="001228E4" w:rsidP="00E55AEA">
            <w:r w:rsidRPr="0036789D">
              <w:tab/>
            </w:r>
            <w:r w:rsidRPr="0036789D">
              <w:tab/>
              <w:t>title="{prop1}" /&gt;</w:t>
            </w:r>
          </w:p>
          <w:p w:rsidR="001228E4" w:rsidRDefault="001228E4" w:rsidP="00E55AEA">
            <w:r w:rsidRPr="0036789D">
              <w:t>&lt;/List&gt;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10</w:t>
      </w:r>
      <w:r w:rsidR="00C00AA7">
        <w:rPr>
          <w:noProof/>
        </w:rPr>
        <w:fldChar w:fldCharType="end"/>
      </w:r>
    </w:p>
    <w:p w:rsidR="001228E4" w:rsidRDefault="001228E4" w:rsidP="001228E4">
      <w:r>
        <w:t xml:space="preserve">This creates a List control.  The items aggregation is bound to the collection array in the JSON model that was created in the Component.js file.  The aggregation binding will create a list item for each item in the collection array and the template for the list items is specified by the </w:t>
      </w:r>
      <w:proofErr w:type="spellStart"/>
      <w:r>
        <w:t>StandardListItem</w:t>
      </w:r>
      <w:proofErr w:type="spellEnd"/>
      <w:r>
        <w:t xml:space="preserve"> control.  The title attribute of the list items is bound to the prop1 property in the collection array objects and the list items are bound to a press event handler called </w:t>
      </w:r>
      <w:proofErr w:type="spellStart"/>
      <w:r>
        <w:t>handleListItemPress</w:t>
      </w:r>
      <w:proofErr w:type="spellEnd"/>
      <w:r>
        <w:t xml:space="preserve"> which will be defined in the controller file later. </w:t>
      </w:r>
    </w:p>
    <w:p w:rsidR="001228E4" w:rsidRDefault="001228E4" w:rsidP="001228E4"/>
    <w:p w:rsidR="001228E4" w:rsidRDefault="001228E4" w:rsidP="001228E4">
      <w:r>
        <w:lastRenderedPageBreak/>
        <w:t>If you run the application now you will see the list in the master pane.</w:t>
      </w:r>
    </w:p>
    <w:p w:rsidR="001228E4" w:rsidRPr="0036789D" w:rsidRDefault="001228E4" w:rsidP="001228E4">
      <w:r>
        <w:rPr>
          <w:noProof/>
        </w:rPr>
        <w:drawing>
          <wp:inline distT="0" distB="0" distL="0" distR="0" wp14:anchorId="436B542F" wp14:editId="07896D0A">
            <wp:extent cx="4450080" cy="3345695"/>
            <wp:effectExtent l="152400" t="152400" r="369570" b="3695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1163" cy="3346509"/>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2"/>
      </w:pPr>
      <w:r>
        <w:t>Add the Detail View</w:t>
      </w:r>
    </w:p>
    <w:p w:rsidR="001228E4" w:rsidRDefault="001228E4" w:rsidP="001228E4">
      <w:r>
        <w:t xml:space="preserve">To add the detail view you must implement the </w:t>
      </w:r>
      <w:proofErr w:type="spellStart"/>
      <w:r w:rsidRPr="0036789D">
        <w:t>handleListItemPress</w:t>
      </w:r>
      <w:proofErr w:type="spellEnd"/>
      <w:r w:rsidR="00867CCF">
        <w:t xml:space="preserve"> funct</w:t>
      </w:r>
      <w:r>
        <w:t>ion to handle the press event on the list items in the Master1 view and then add the route to the Component.js file.</w:t>
      </w:r>
    </w:p>
    <w:p w:rsidR="001228E4" w:rsidRDefault="001228E4" w:rsidP="001228E4">
      <w:pPr>
        <w:pStyle w:val="Heading3"/>
      </w:pPr>
      <w:r>
        <w:t>Master1.controller.js</w:t>
      </w:r>
    </w:p>
    <w:p w:rsidR="001228E4" w:rsidRDefault="00867CCF" w:rsidP="001228E4">
      <w:r>
        <w:t>Insert</w:t>
      </w:r>
      <w:r w:rsidR="001228E4">
        <w:t xml:space="preserve"> the code in the Master1.controller.js file with the code shown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onInit</w:t>
            </w:r>
            <w:proofErr w:type="spellEnd"/>
            <w:r w:rsidRPr="005911ED">
              <w:t>: function() {</w:t>
            </w:r>
          </w:p>
          <w:p w:rsidR="001228E4" w:rsidRPr="005911ED" w:rsidRDefault="001228E4" w:rsidP="00E55AEA">
            <w:r w:rsidRPr="005911ED">
              <w:tab/>
            </w:r>
          </w:p>
          <w:p w:rsidR="001228E4" w:rsidRPr="005911ED" w:rsidRDefault="001228E4" w:rsidP="00E55AEA">
            <w:r w:rsidRPr="005911ED">
              <w:tab/>
            </w:r>
            <w:proofErr w:type="spellStart"/>
            <w:r w:rsidRPr="005911ED">
              <w:t>this.router</w:t>
            </w:r>
            <w:proofErr w:type="spellEnd"/>
            <w:r w:rsidRPr="005911ED">
              <w:t xml:space="preserve"> = </w:t>
            </w:r>
            <w:proofErr w:type="spellStart"/>
            <w:r w:rsidRPr="005911ED">
              <w:t>sap.ui.core.UIComponent.getRouterFor</w:t>
            </w:r>
            <w:proofErr w:type="spellEnd"/>
            <w:r w:rsidRPr="005911ED">
              <w:t>(this);</w:t>
            </w:r>
          </w:p>
          <w:p w:rsidR="001228E4" w:rsidRPr="005911ED" w:rsidRDefault="001228E4" w:rsidP="00E55AEA">
            <w:r w:rsidRPr="005911ED">
              <w:t>},</w:t>
            </w:r>
          </w:p>
          <w:p w:rsidR="001228E4" w:rsidRPr="005911ED" w:rsidRDefault="001228E4" w:rsidP="00E55AEA"/>
          <w:p w:rsidR="001228E4" w:rsidRPr="005911ED" w:rsidRDefault="001228E4" w:rsidP="00E55AEA">
            <w:proofErr w:type="spellStart"/>
            <w:r w:rsidRPr="005911ED">
              <w:t>handleListItemPress</w:t>
            </w:r>
            <w:proofErr w:type="spellEnd"/>
            <w:r w:rsidRPr="005911ED">
              <w:t>: function(){</w:t>
            </w:r>
          </w:p>
          <w:p w:rsidR="001228E4" w:rsidRPr="005911ED" w:rsidRDefault="001228E4" w:rsidP="00E55AEA"/>
          <w:p w:rsidR="001228E4" w:rsidRPr="005911ED" w:rsidRDefault="001228E4" w:rsidP="00E55AEA">
            <w:r w:rsidRPr="005911ED">
              <w:tab/>
            </w:r>
            <w:proofErr w:type="spellStart"/>
            <w:r w:rsidRPr="005911ED">
              <w:t>this.router.navTo</w:t>
            </w:r>
            <w:proofErr w:type="spellEnd"/>
            <w:r w:rsidRPr="005911ED">
              <w:t>("Detail1", {</w:t>
            </w:r>
          </w:p>
          <w:p w:rsidR="001228E4" w:rsidRPr="005911ED" w:rsidRDefault="001228E4" w:rsidP="00E55AEA">
            <w:r w:rsidRPr="005911ED">
              <w:tab/>
            </w:r>
            <w:r w:rsidRPr="005911ED">
              <w:tab/>
              <w:t>from: "Master1"</w:t>
            </w:r>
          </w:p>
          <w:p w:rsidR="001228E4" w:rsidRPr="005911ED" w:rsidRDefault="001228E4" w:rsidP="00E55AEA">
            <w:r w:rsidRPr="005911ED">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11</w:t>
      </w:r>
      <w:r w:rsidR="00C00AA7">
        <w:rPr>
          <w:noProof/>
        </w:rPr>
        <w:fldChar w:fldCharType="end"/>
      </w:r>
    </w:p>
    <w:p w:rsidR="00867CCF" w:rsidRDefault="00867CCF" w:rsidP="001228E4">
      <w:r>
        <w:rPr>
          <w:noProof/>
        </w:rPr>
        <w:lastRenderedPageBreak/>
        <w:drawing>
          <wp:inline distT="0" distB="0" distL="0" distR="0" wp14:anchorId="12EB90E6" wp14:editId="302A0FD4">
            <wp:extent cx="4771429" cy="27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1429" cy="2733333"/>
                    </a:xfrm>
                    <a:prstGeom prst="rect">
                      <a:avLst/>
                    </a:prstGeom>
                  </pic:spPr>
                </pic:pic>
              </a:graphicData>
            </a:graphic>
          </wp:inline>
        </w:drawing>
      </w:r>
    </w:p>
    <w:p w:rsidR="001228E4" w:rsidRDefault="001228E4" w:rsidP="001228E4">
      <w:r>
        <w:t xml:space="preserve">The </w:t>
      </w:r>
      <w:proofErr w:type="spellStart"/>
      <w:proofErr w:type="gramStart"/>
      <w:r>
        <w:t>onInit</w:t>
      </w:r>
      <w:proofErr w:type="spellEnd"/>
      <w:r>
        <w:t>(</w:t>
      </w:r>
      <w:proofErr w:type="gramEnd"/>
      <w:r>
        <w:t xml:space="preserve">) function is invoked when the view is first instantiated. It retrieves a reference to the router object created in the Component.js file and stores it in </w:t>
      </w:r>
      <w:proofErr w:type="spellStart"/>
      <w:r>
        <w:t>this.router</w:t>
      </w:r>
      <w:proofErr w:type="spellEnd"/>
      <w:r>
        <w:t xml:space="preserve"> which will be available to other functions in the controller.</w:t>
      </w:r>
    </w:p>
    <w:p w:rsidR="001228E4" w:rsidRDefault="001228E4" w:rsidP="001228E4">
      <w:r>
        <w:t xml:space="preserve">The </w:t>
      </w:r>
      <w:proofErr w:type="spellStart"/>
      <w:r>
        <w:t>handleListItemPress</w:t>
      </w:r>
      <w:proofErr w:type="spellEnd"/>
      <w:r>
        <w:t xml:space="preserve"> function uses the </w:t>
      </w:r>
      <w:proofErr w:type="spellStart"/>
      <w:r>
        <w:t>navTo</w:t>
      </w:r>
      <w:proofErr w:type="spellEnd"/>
      <w:r>
        <w:t xml:space="preserve"> method of the router to navigate to Detail1.</w:t>
      </w:r>
    </w:p>
    <w:p w:rsidR="001228E4" w:rsidRDefault="001228E4" w:rsidP="001228E4">
      <w:pPr>
        <w:pStyle w:val="Heading3"/>
      </w:pPr>
      <w:r>
        <w:t>Component.js</w:t>
      </w:r>
    </w:p>
    <w:p w:rsidR="001228E4" w:rsidRDefault="001228E4" w:rsidP="001228E4">
      <w:r>
        <w:t>Modify the routing metadata in the Component.js file by adding the highlighted portions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r w:rsidRPr="005911ED">
              <w:t>routes: [</w:t>
            </w:r>
          </w:p>
          <w:p w:rsidR="001228E4" w:rsidRPr="005911ED" w:rsidRDefault="001228E4" w:rsidP="00E55AEA">
            <w:r w:rsidRPr="005911ED">
              <w:tab/>
              <w:t>{</w:t>
            </w:r>
          </w:p>
          <w:p w:rsidR="001228E4" w:rsidRPr="005911ED" w:rsidRDefault="001228E4" w:rsidP="00E55AEA">
            <w:r w:rsidRPr="005911ED">
              <w:tab/>
            </w:r>
            <w:r w:rsidRPr="005911ED">
              <w:tab/>
              <w:t>pattern: "",</w:t>
            </w:r>
          </w:p>
          <w:p w:rsidR="001228E4" w:rsidRPr="005911ED" w:rsidRDefault="001228E4" w:rsidP="00E55AEA">
            <w:r w:rsidRPr="005911ED">
              <w:tab/>
            </w:r>
            <w:r w:rsidRPr="005911ED">
              <w:tab/>
              <w:t>name: "Master1",</w:t>
            </w:r>
          </w:p>
          <w:p w:rsidR="001228E4" w:rsidRPr="005911ED" w:rsidRDefault="001228E4" w:rsidP="00E55AEA">
            <w:r w:rsidRPr="005911ED">
              <w:tab/>
            </w:r>
            <w:r w:rsidRPr="005911ED">
              <w:tab/>
              <w:t>view: "Master1",</w:t>
            </w:r>
          </w:p>
          <w:p w:rsidR="001228E4" w:rsidRPr="005911ED" w:rsidRDefault="001228E4" w:rsidP="00E55AEA">
            <w:r w:rsidRPr="005911ED">
              <w:tab/>
            </w:r>
            <w:r w:rsidRPr="005911ED">
              <w:tab/>
            </w:r>
            <w:proofErr w:type="spellStart"/>
            <w:r w:rsidRPr="005911ED">
              <w:t>targetControl</w:t>
            </w:r>
            <w:proofErr w:type="spellEnd"/>
            <w:r w:rsidRPr="005911ED">
              <w:t>: "</w:t>
            </w:r>
            <w:proofErr w:type="spellStart"/>
            <w:r w:rsidRPr="005911ED">
              <w:t>idAppControl</w:t>
            </w:r>
            <w:proofErr w:type="spellEnd"/>
            <w:r w:rsidRPr="005911ED">
              <w:t>",</w:t>
            </w:r>
          </w:p>
          <w:p w:rsidR="001228E4" w:rsidRPr="005911ED" w:rsidRDefault="001228E4" w:rsidP="00E55AEA">
            <w:pPr>
              <w:rPr>
                <w:highlight w:val="yellow"/>
              </w:rPr>
            </w:pPr>
            <w:r w:rsidRPr="005911ED">
              <w:tab/>
            </w:r>
            <w:r w:rsidRPr="005911ED">
              <w:tab/>
            </w:r>
            <w:proofErr w:type="spellStart"/>
            <w:r w:rsidRPr="005911ED">
              <w:t>targetAggregation</w:t>
            </w:r>
            <w:proofErr w:type="spellEnd"/>
            <w:r w:rsidRPr="005911ED">
              <w:t>: "</w:t>
            </w:r>
            <w:proofErr w:type="spellStart"/>
            <w:r w:rsidRPr="005911ED">
              <w:t>masterPages</w:t>
            </w:r>
            <w:proofErr w:type="spellEnd"/>
            <w:r w:rsidRPr="005911ED">
              <w:t>"</w:t>
            </w:r>
            <w:r w:rsidRPr="005911ED">
              <w:rPr>
                <w:highlight w:val="yellow"/>
              </w:rPr>
              <w:t>,</w:t>
            </w:r>
          </w:p>
          <w:p w:rsidR="001228E4" w:rsidRPr="007937F3" w:rsidRDefault="001228E4" w:rsidP="00E55AEA">
            <w:pPr>
              <w:rPr>
                <w:b/>
                <w:highlight w:val="yellow"/>
              </w:rPr>
            </w:pPr>
            <w:r w:rsidRPr="005911ED">
              <w:rPr>
                <w:highlight w:val="yellow"/>
              </w:rPr>
              <w:tab/>
            </w:r>
            <w:r w:rsidRPr="005911ED">
              <w:rPr>
                <w:highlight w:val="yellow"/>
              </w:rPr>
              <w:tab/>
            </w:r>
            <w:proofErr w:type="spellStart"/>
            <w:r w:rsidRPr="007937F3">
              <w:rPr>
                <w:b/>
                <w:highlight w:val="yellow"/>
              </w:rPr>
              <w:t>subroutes</w:t>
            </w:r>
            <w:proofErr w:type="spellEnd"/>
            <w:r w:rsidRPr="007937F3">
              <w:rPr>
                <w:b/>
                <w:highlight w:val="yellow"/>
              </w:rPr>
              <w:t xml:space="preserve"> : [</w:t>
            </w:r>
          </w:p>
          <w:p w:rsidR="001228E4" w:rsidRPr="007937F3" w:rsidRDefault="001228E4" w:rsidP="00E55AEA">
            <w:pPr>
              <w:rPr>
                <w:b/>
                <w:highlight w:val="yellow"/>
              </w:rPr>
            </w:pPr>
            <w:r w:rsidRPr="007937F3">
              <w:rPr>
                <w:b/>
                <w:highlight w:val="yellow"/>
              </w:rPr>
              <w:tab/>
            </w:r>
            <w:r w:rsidRPr="007937F3">
              <w:rPr>
                <w:b/>
                <w:highlight w:val="yellow"/>
              </w:rPr>
              <w:tab/>
              <w:t xml:space="preserve">    {</w:t>
            </w:r>
          </w:p>
          <w:p w:rsidR="001228E4" w:rsidRPr="007937F3" w:rsidRDefault="001228E4" w:rsidP="00E55AEA">
            <w:pPr>
              <w:rPr>
                <w:b/>
                <w:highlight w:val="yellow"/>
              </w:rPr>
            </w:pPr>
            <w:r w:rsidRPr="007937F3">
              <w:rPr>
                <w:b/>
                <w:highlight w:val="yellow"/>
              </w:rPr>
              <w:tab/>
            </w:r>
            <w:r w:rsidRPr="007937F3">
              <w:rPr>
                <w:b/>
                <w:highlight w:val="yellow"/>
              </w:rPr>
              <w:tab/>
              <w:t xml:space="preserve">        pattern: "Detail1",</w:t>
            </w:r>
          </w:p>
          <w:p w:rsidR="001228E4" w:rsidRPr="007937F3" w:rsidRDefault="001228E4" w:rsidP="00E55AEA">
            <w:pPr>
              <w:rPr>
                <w:b/>
                <w:highlight w:val="yellow"/>
              </w:rPr>
            </w:pPr>
            <w:r w:rsidRPr="007937F3">
              <w:rPr>
                <w:b/>
                <w:highlight w:val="yellow"/>
              </w:rPr>
              <w:tab/>
            </w:r>
            <w:r w:rsidRPr="007937F3">
              <w:rPr>
                <w:b/>
                <w:highlight w:val="yellow"/>
              </w:rPr>
              <w:tab/>
              <w:t xml:space="preserve">        name: "Detail1",</w:t>
            </w:r>
          </w:p>
          <w:p w:rsidR="001228E4" w:rsidRPr="007937F3" w:rsidRDefault="001228E4" w:rsidP="00E55AEA">
            <w:pPr>
              <w:rPr>
                <w:b/>
                <w:highlight w:val="yellow"/>
              </w:rPr>
            </w:pPr>
            <w:r w:rsidRPr="007937F3">
              <w:rPr>
                <w:b/>
                <w:highlight w:val="yellow"/>
              </w:rPr>
              <w:tab/>
            </w:r>
            <w:r w:rsidRPr="007937F3">
              <w:rPr>
                <w:b/>
                <w:highlight w:val="yellow"/>
              </w:rPr>
              <w:tab/>
              <w:t xml:space="preserve">        view: "Detail1",</w:t>
            </w:r>
          </w:p>
          <w:p w:rsidR="001228E4" w:rsidRPr="007937F3" w:rsidRDefault="001228E4" w:rsidP="00E55AEA">
            <w:pPr>
              <w:rPr>
                <w:b/>
                <w:highlight w:val="yellow"/>
              </w:rPr>
            </w:pPr>
            <w:r w:rsidRPr="007937F3">
              <w:rPr>
                <w:b/>
                <w:highlight w:val="yellow"/>
              </w:rPr>
              <w:tab/>
            </w:r>
            <w:r w:rsidRPr="007937F3">
              <w:rPr>
                <w:b/>
                <w:highlight w:val="yellow"/>
              </w:rPr>
              <w:tab/>
              <w:t xml:space="preserve">        </w:t>
            </w:r>
            <w:proofErr w:type="spellStart"/>
            <w:r w:rsidRPr="007937F3">
              <w:rPr>
                <w:b/>
                <w:highlight w:val="yellow"/>
              </w:rPr>
              <w:t>targetAggregation</w:t>
            </w:r>
            <w:proofErr w:type="spellEnd"/>
            <w:r w:rsidRPr="007937F3">
              <w:rPr>
                <w:b/>
                <w:highlight w:val="yellow"/>
              </w:rPr>
              <w:t>: "</w:t>
            </w:r>
            <w:proofErr w:type="spellStart"/>
            <w:r w:rsidRPr="007937F3">
              <w:rPr>
                <w:b/>
                <w:highlight w:val="yellow"/>
              </w:rPr>
              <w:t>detailPages</w:t>
            </w:r>
            <w:proofErr w:type="spellEnd"/>
            <w:r w:rsidRPr="007937F3">
              <w:rPr>
                <w:b/>
                <w:highlight w:val="yellow"/>
              </w:rPr>
              <w:t>"</w:t>
            </w:r>
          </w:p>
          <w:p w:rsidR="001228E4" w:rsidRPr="007937F3" w:rsidRDefault="001228E4" w:rsidP="00E55AEA">
            <w:pPr>
              <w:rPr>
                <w:b/>
                <w:highlight w:val="yellow"/>
              </w:rPr>
            </w:pPr>
            <w:r w:rsidRPr="007937F3">
              <w:rPr>
                <w:b/>
                <w:highlight w:val="yellow"/>
              </w:rPr>
              <w:tab/>
            </w:r>
            <w:r w:rsidRPr="007937F3">
              <w:rPr>
                <w:b/>
                <w:highlight w:val="yellow"/>
              </w:rPr>
              <w:tab/>
              <w:t xml:space="preserve">    }</w:t>
            </w:r>
          </w:p>
          <w:p w:rsidR="001228E4" w:rsidRPr="007937F3" w:rsidRDefault="001228E4" w:rsidP="00E55AEA">
            <w:pPr>
              <w:rPr>
                <w:b/>
              </w:rPr>
            </w:pPr>
            <w:r w:rsidRPr="007937F3">
              <w:rPr>
                <w:b/>
                <w:highlight w:val="yellow"/>
              </w:rPr>
              <w:tab/>
            </w:r>
            <w:r w:rsidRPr="007937F3">
              <w:rPr>
                <w:b/>
                <w:highlight w:val="yellow"/>
              </w:rPr>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12</w:t>
      </w:r>
      <w:r w:rsidR="00C00AA7">
        <w:rPr>
          <w:noProof/>
        </w:rPr>
        <w:fldChar w:fldCharType="end"/>
      </w:r>
    </w:p>
    <w:p w:rsidR="001228E4" w:rsidRDefault="001228E4" w:rsidP="001228E4">
      <w:r>
        <w:t xml:space="preserve">This adds a </w:t>
      </w:r>
      <w:proofErr w:type="spellStart"/>
      <w:r>
        <w:t>subroute</w:t>
      </w:r>
      <w:proofErr w:type="spellEnd"/>
      <w:r>
        <w:t xml:space="preserve"> to the default route.  Note that the </w:t>
      </w:r>
      <w:proofErr w:type="spellStart"/>
      <w:r>
        <w:t>targetAggregation</w:t>
      </w:r>
      <w:proofErr w:type="spellEnd"/>
      <w:r>
        <w:t xml:space="preserve"> is </w:t>
      </w:r>
      <w:proofErr w:type="spellStart"/>
      <w:r>
        <w:t>detailPages</w:t>
      </w:r>
      <w:proofErr w:type="spellEnd"/>
      <w:r>
        <w:t xml:space="preserve"> and the view is the Detail1.view.xml view.</w:t>
      </w:r>
    </w:p>
    <w:p w:rsidR="001228E4" w:rsidRPr="005911ED" w:rsidRDefault="001228E4" w:rsidP="001228E4"/>
    <w:p w:rsidR="001228E4" w:rsidRDefault="001228E4" w:rsidP="001228E4">
      <w:r>
        <w:rPr>
          <w:noProof/>
        </w:rPr>
        <w:drawing>
          <wp:inline distT="0" distB="0" distL="0" distR="0" wp14:anchorId="3E28C391" wp14:editId="3CE36E96">
            <wp:extent cx="4057143" cy="305714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7143" cy="3057143"/>
                    </a:xfrm>
                    <a:prstGeom prst="rect">
                      <a:avLst/>
                    </a:prstGeom>
                  </pic:spPr>
                </pic:pic>
              </a:graphicData>
            </a:graphic>
          </wp:inline>
        </w:drawing>
      </w:r>
    </w:p>
    <w:p w:rsidR="001228E4" w:rsidRDefault="001228E4" w:rsidP="001228E4"/>
    <w:p w:rsidR="001228E4" w:rsidRDefault="001228E4" w:rsidP="001228E4">
      <w:r>
        <w:t>If you run the application now and click an item on the list, the Detail1 view is loaded although it contains no content yet.</w:t>
      </w:r>
    </w:p>
    <w:p w:rsidR="001228E4" w:rsidRDefault="001228E4" w:rsidP="001228E4">
      <w:r>
        <w:rPr>
          <w:noProof/>
        </w:rPr>
        <w:drawing>
          <wp:inline distT="0" distB="0" distL="0" distR="0" wp14:anchorId="7C165352" wp14:editId="7F876107">
            <wp:extent cx="4263559" cy="3164840"/>
            <wp:effectExtent l="152400" t="152400" r="365760" b="3594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833" cy="31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2"/>
      </w:pPr>
      <w:r>
        <w:lastRenderedPageBreak/>
        <w:t>Add Content to Detail1</w:t>
      </w:r>
    </w:p>
    <w:p w:rsidR="001228E4" w:rsidRDefault="001228E4" w:rsidP="001228E4">
      <w:pPr>
        <w:rPr>
          <w:lang w:val="en-AU"/>
        </w:rPr>
      </w:pPr>
      <w:r>
        <w:rPr>
          <w:lang w:val="en-AU"/>
        </w:rPr>
        <w:t xml:space="preserve">The detail view should show the contents of the </w:t>
      </w:r>
      <w:proofErr w:type="spellStart"/>
      <w:r>
        <w:rPr>
          <w:lang w:val="en-AU"/>
        </w:rPr>
        <w:t>subcol</w:t>
      </w:r>
      <w:proofErr w:type="spellEnd"/>
      <w:r>
        <w:rPr>
          <w:lang w:val="en-AU"/>
        </w:rPr>
        <w:t xml:space="preserve"> array for the item selected in the Master1 view list.  If item A is clicked, the detail view should show the subProp1 properties with values One and Two.</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Pr>
              <w:rPr>
                <w:lang w:val="en-AU"/>
              </w:rPr>
            </w:pPr>
          </w:p>
          <w:p w:rsidR="001228E4" w:rsidRDefault="001228E4" w:rsidP="00E55AEA">
            <w:r>
              <w:t>{</w:t>
            </w:r>
          </w:p>
          <w:p w:rsidR="001228E4" w:rsidRDefault="001228E4" w:rsidP="00E55AEA">
            <w:r>
              <w:t xml:space="preserve">    "collection" : [</w:t>
            </w:r>
          </w:p>
          <w:p w:rsidR="001228E4" w:rsidRDefault="001228E4" w:rsidP="00E55AEA">
            <w:r>
              <w:t xml:space="preserve">        {</w:t>
            </w:r>
          </w:p>
          <w:p w:rsidR="001228E4" w:rsidRDefault="001228E4" w:rsidP="00E55AEA">
            <w:r>
              <w:t xml:space="preserve">            "prop1" : "A",</w:t>
            </w:r>
          </w:p>
          <w:p w:rsidR="001228E4" w:rsidRDefault="001228E4" w:rsidP="00E55AEA">
            <w:r>
              <w:t xml:space="preserve">            "subcol" : [</w:t>
            </w:r>
          </w:p>
          <w:p w:rsidR="001228E4" w:rsidRDefault="001228E4" w:rsidP="00E55AEA">
            <w:r>
              <w:t xml:space="preserve">                {</w:t>
            </w:r>
          </w:p>
          <w:p w:rsidR="001228E4" w:rsidRDefault="001228E4" w:rsidP="00E55AEA">
            <w:r>
              <w:t xml:space="preserve">                    "subProp1" : "One"</w:t>
            </w:r>
          </w:p>
          <w:p w:rsidR="001228E4" w:rsidRDefault="001228E4" w:rsidP="00E55AEA">
            <w:r>
              <w:t xml:space="preserve">                },</w:t>
            </w:r>
          </w:p>
          <w:p w:rsidR="001228E4" w:rsidRDefault="001228E4" w:rsidP="00E55AEA">
            <w:r>
              <w:t xml:space="preserve">                {</w:t>
            </w:r>
          </w:p>
          <w:p w:rsidR="001228E4" w:rsidRDefault="001228E4" w:rsidP="00E55AEA">
            <w:r>
              <w:t xml:space="preserve">                    "subProp1" :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 : "B",</w:t>
            </w:r>
          </w:p>
          <w:p w:rsidR="001228E4" w:rsidRDefault="001228E4" w:rsidP="00E55AEA">
            <w:r>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"Three"</w:t>
            </w:r>
          </w:p>
          <w:p w:rsidR="001228E4" w:rsidRDefault="001228E4" w:rsidP="00E55AEA">
            <w:r>
              <w:t xml:space="preserve">                },</w:t>
            </w:r>
          </w:p>
          <w:p w:rsidR="001228E4" w:rsidRDefault="001228E4" w:rsidP="00E55AEA">
            <w:r>
              <w:t xml:space="preserve">                {</w:t>
            </w:r>
          </w:p>
          <w:p w:rsidR="001228E4" w:rsidRDefault="001228E4" w:rsidP="00E55AEA">
            <w:r>
              <w:t xml:space="preserve">                    "subProp1" :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rPr>
                <w:lang w:val="en-AU"/>
              </w:rPr>
            </w:pPr>
          </w:p>
          <w:p w:rsidR="001228E4" w:rsidRDefault="001228E4" w:rsidP="00813100">
            <w:pPr>
              <w:keepNext/>
              <w:rPr>
                <w:lang w:val="en-AU"/>
              </w:rPr>
            </w:pPr>
          </w:p>
        </w:tc>
      </w:tr>
    </w:tbl>
    <w:p w:rsidR="001228E4" w:rsidRDefault="00813100" w:rsidP="00813100">
      <w:pPr>
        <w:pStyle w:val="Caption"/>
        <w:rPr>
          <w:lang w:val="en-AU"/>
        </w:rPr>
      </w:pPr>
      <w:r>
        <w:t xml:space="preserve">Listing </w:t>
      </w:r>
      <w:r w:rsidR="00C00AA7">
        <w:fldChar w:fldCharType="begin"/>
      </w:r>
      <w:r w:rsidR="00C00AA7">
        <w:instrText xml:space="preserve"> SEQ Listing \* ARABIC </w:instrText>
      </w:r>
      <w:r w:rsidR="00C00AA7">
        <w:fldChar w:fldCharType="separate"/>
      </w:r>
      <w:r>
        <w:rPr>
          <w:noProof/>
        </w:rPr>
        <w:t>13</w:t>
      </w:r>
      <w:r w:rsidR="00C00AA7">
        <w:rPr>
          <w:noProof/>
        </w:rPr>
        <w:fldChar w:fldCharType="end"/>
      </w:r>
    </w:p>
    <w:p w:rsidR="001228E4" w:rsidRDefault="001228E4" w:rsidP="001228E4">
      <w:pPr>
        <w:rPr>
          <w:lang w:val="en-AU"/>
        </w:rPr>
      </w:pPr>
      <w:r>
        <w:rPr>
          <w:lang w:val="en-AU"/>
        </w:rPr>
        <w:t xml:space="preserve">To accomplish </w:t>
      </w:r>
      <w:proofErr w:type="gramStart"/>
      <w:r>
        <w:rPr>
          <w:lang w:val="en-AU"/>
        </w:rPr>
        <w:t>this</w:t>
      </w:r>
      <w:proofErr w:type="gramEnd"/>
      <w:r>
        <w:rPr>
          <w:lang w:val="en-AU"/>
        </w:rPr>
        <w:t xml:space="preserve"> we need to:</w:t>
      </w:r>
    </w:p>
    <w:p w:rsidR="001228E4" w:rsidRDefault="001228E4" w:rsidP="001228E4">
      <w:pPr>
        <w:pStyle w:val="ListParagraph"/>
        <w:numPr>
          <w:ilvl w:val="0"/>
          <w:numId w:val="2"/>
        </w:numPr>
        <w:spacing w:after="0" w:line="240" w:lineRule="auto"/>
      </w:pPr>
      <w:r>
        <w:t>Update the press event handler in Master1.controller.js so that it passes the index of the clicked item to the router.</w:t>
      </w:r>
    </w:p>
    <w:p w:rsidR="001228E4" w:rsidRDefault="001228E4" w:rsidP="001228E4">
      <w:pPr>
        <w:pStyle w:val="ListParagraph"/>
        <w:numPr>
          <w:ilvl w:val="0"/>
          <w:numId w:val="2"/>
        </w:numPr>
        <w:spacing w:after="0" w:line="240" w:lineRule="auto"/>
      </w:pPr>
      <w:r>
        <w:t>Update the route in Controller.js so that it has a parameter to contain the index passed from Master1.controller.js.</w:t>
      </w:r>
    </w:p>
    <w:p w:rsidR="001228E4" w:rsidRDefault="001228E4" w:rsidP="001228E4">
      <w:pPr>
        <w:pStyle w:val="ListParagraph"/>
        <w:numPr>
          <w:ilvl w:val="0"/>
          <w:numId w:val="2"/>
        </w:numPr>
        <w:spacing w:after="0" w:line="240" w:lineRule="auto"/>
      </w:pPr>
      <w:r>
        <w:t>Create the correct binding context in the Detail1.controller.js file and bind it to the view.</w:t>
      </w:r>
    </w:p>
    <w:p w:rsidR="001228E4" w:rsidRDefault="001228E4" w:rsidP="001228E4">
      <w:pPr>
        <w:pStyle w:val="ListParagraph"/>
        <w:numPr>
          <w:ilvl w:val="0"/>
          <w:numId w:val="2"/>
        </w:numPr>
        <w:spacing w:after="0" w:line="240" w:lineRule="auto"/>
      </w:pPr>
      <w:r>
        <w:t>Add the list with appropriate bindings to Detail1.view.xml.</w:t>
      </w:r>
    </w:p>
    <w:p w:rsidR="001228E4" w:rsidRPr="005911ED" w:rsidRDefault="001228E4" w:rsidP="001228E4">
      <w:pPr>
        <w:pStyle w:val="ListParagraph"/>
      </w:pPr>
    </w:p>
    <w:p w:rsidR="001228E4" w:rsidRPr="005911ED" w:rsidRDefault="001228E4" w:rsidP="001228E4">
      <w:pPr>
        <w:rPr>
          <w:lang w:val="en-AU"/>
        </w:rPr>
      </w:pPr>
    </w:p>
    <w:p w:rsidR="001228E4" w:rsidRDefault="001228E4" w:rsidP="001228E4">
      <w:pPr>
        <w:pStyle w:val="Heading3"/>
      </w:pPr>
      <w:r>
        <w:lastRenderedPageBreak/>
        <w:t>Master1.controller.js</w:t>
      </w:r>
    </w:p>
    <w:p w:rsidR="001228E4" w:rsidRDefault="001228E4" w:rsidP="001228E4">
      <w:r>
        <w:t xml:space="preserve">Update the </w:t>
      </w:r>
      <w:proofErr w:type="spellStart"/>
      <w:r w:rsidRPr="005911ED">
        <w:t>handleListItemPress</w:t>
      </w:r>
      <w:proofErr w:type="spellEnd"/>
      <w:r>
        <w:t xml:space="preserve"> function with the highlighted portions shown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handleListItemPress</w:t>
            </w:r>
            <w:proofErr w:type="spellEnd"/>
            <w:r w:rsidRPr="005911ED">
              <w:t>: function(</w:t>
            </w:r>
            <w:proofErr w:type="spellStart"/>
            <w:r w:rsidRPr="00E5512C">
              <w:rPr>
                <w:highlight w:val="yellow"/>
              </w:rPr>
              <w:t>oEvent</w:t>
            </w:r>
            <w:proofErr w:type="spellEnd"/>
            <w:r w:rsidRPr="005911ED">
              <w:t>){</w:t>
            </w:r>
          </w:p>
          <w:p w:rsidR="001228E4" w:rsidRPr="005911ED" w:rsidRDefault="001228E4" w:rsidP="00E55AEA"/>
          <w:p w:rsidR="001228E4" w:rsidRPr="005911ED" w:rsidRDefault="001228E4" w:rsidP="00E55AEA">
            <w:r w:rsidRPr="005911ED">
              <w:t xml:space="preserve">   </w:t>
            </w:r>
            <w:proofErr w:type="spellStart"/>
            <w:r w:rsidRPr="005911ED">
              <w:rPr>
                <w:highlight w:val="yellow"/>
              </w:rPr>
              <w:t>var</w:t>
            </w:r>
            <w:proofErr w:type="spellEnd"/>
            <w:r w:rsidRPr="005911ED">
              <w:rPr>
                <w:highlight w:val="yellow"/>
              </w:rPr>
              <w:t xml:space="preserve"> entity = </w:t>
            </w:r>
            <w:proofErr w:type="spellStart"/>
            <w:r w:rsidRPr="005911ED">
              <w:rPr>
                <w:highlight w:val="yellow"/>
              </w:rPr>
              <w:t>oEvent.getSource</w:t>
            </w:r>
            <w:proofErr w:type="spellEnd"/>
            <w:r w:rsidRPr="005911ED">
              <w:rPr>
                <w:highlight w:val="yellow"/>
              </w:rPr>
              <w:t>().</w:t>
            </w:r>
            <w:proofErr w:type="spellStart"/>
            <w:r w:rsidRPr="005911ED">
              <w:rPr>
                <w:highlight w:val="yellow"/>
              </w:rPr>
              <w:t>getBindingContext</w:t>
            </w:r>
            <w:proofErr w:type="spellEnd"/>
            <w:r w:rsidRPr="005911ED">
              <w:rPr>
                <w:highlight w:val="yellow"/>
              </w:rPr>
              <w:t>().</w:t>
            </w:r>
            <w:proofErr w:type="spellStart"/>
            <w:r w:rsidRPr="005911ED">
              <w:rPr>
                <w:highlight w:val="yellow"/>
              </w:rPr>
              <w:t>getPath</w:t>
            </w:r>
            <w:proofErr w:type="spellEnd"/>
            <w:r w:rsidRPr="005911ED">
              <w:rPr>
                <w:highlight w:val="yellow"/>
              </w:rPr>
              <w:t>().split("/");</w:t>
            </w:r>
          </w:p>
          <w:p w:rsidR="001228E4" w:rsidRPr="005911ED" w:rsidRDefault="001228E4" w:rsidP="00E55AEA"/>
          <w:p w:rsidR="001228E4" w:rsidRPr="005911ED" w:rsidRDefault="001228E4" w:rsidP="00E55AEA">
            <w:r w:rsidRPr="005911ED">
              <w:tab/>
            </w:r>
            <w:proofErr w:type="spellStart"/>
            <w:r w:rsidRPr="005911ED">
              <w:t>this.router.navTo</w:t>
            </w:r>
            <w:proofErr w:type="spellEnd"/>
            <w:r w:rsidRPr="005911ED">
              <w:t>("Detail1", {</w:t>
            </w:r>
          </w:p>
          <w:p w:rsidR="001228E4" w:rsidRPr="005911ED" w:rsidRDefault="001228E4" w:rsidP="00E55AEA">
            <w:pPr>
              <w:rPr>
                <w:highlight w:val="yellow"/>
              </w:rPr>
            </w:pPr>
            <w:r w:rsidRPr="005911ED">
              <w:tab/>
            </w:r>
            <w:r w:rsidRPr="005911ED">
              <w:tab/>
              <w:t>from: "Master1"</w:t>
            </w:r>
            <w:r w:rsidRPr="005911ED">
              <w:rPr>
                <w:highlight w:val="yellow"/>
              </w:rPr>
              <w:t>,</w:t>
            </w:r>
          </w:p>
          <w:p w:rsidR="001228E4" w:rsidRPr="005911ED" w:rsidRDefault="001228E4" w:rsidP="00E55AEA">
            <w:r w:rsidRPr="005911ED">
              <w:rPr>
                <w:highlight w:val="yellow"/>
              </w:rPr>
              <w:tab/>
            </w:r>
            <w:r w:rsidRPr="005911ED">
              <w:rPr>
                <w:highlight w:val="yellow"/>
              </w:rPr>
              <w:tab/>
              <w:t>entity: entity[2]</w:t>
            </w:r>
          </w:p>
          <w:p w:rsidR="001228E4" w:rsidRPr="005911ED" w:rsidRDefault="001228E4" w:rsidP="00E55AEA">
            <w:r w:rsidRPr="005911ED">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14</w:t>
      </w:r>
      <w:r w:rsidR="00C00AA7">
        <w:rPr>
          <w:noProof/>
        </w:rPr>
        <w:fldChar w:fldCharType="end"/>
      </w:r>
    </w:p>
    <w:p w:rsidR="001228E4" w:rsidRDefault="001228E4" w:rsidP="001228E4">
      <w:r>
        <w:t xml:space="preserve">The first line retrieves the binding context from the </w:t>
      </w:r>
      <w:proofErr w:type="spellStart"/>
      <w:r>
        <w:t>oEvent</w:t>
      </w:r>
      <w:proofErr w:type="spellEnd"/>
      <w:r>
        <w:t xml:space="preserve"> parameter passed to the function.  The </w:t>
      </w:r>
      <w:proofErr w:type="spellStart"/>
      <w:r>
        <w:t>oEvent</w:t>
      </w:r>
      <w:proofErr w:type="spellEnd"/>
      <w:r>
        <w:t xml:space="preserve"> function contains information about the control pressed, in this case a list item.  The binding context is an object that contains information about the data bound to a control.  One property of the binding context is the path to the </w:t>
      </w:r>
      <w:r w:rsidR="00D068D7">
        <w:t xml:space="preserve">bound </w:t>
      </w:r>
      <w:r>
        <w:t xml:space="preserve">data in the </w:t>
      </w:r>
      <w:r w:rsidR="00D068D7">
        <w:t>model</w:t>
      </w:r>
      <w:r>
        <w:t xml:space="preserve">.  In our case the paths of the two list items will be /collection/0 and /collection/1 where the 0 and 1 indicate the array index of the item.  </w:t>
      </w:r>
    </w:p>
    <w:p w:rsidR="001228E4" w:rsidRPr="005911ED" w:rsidRDefault="001228E4" w:rsidP="001228E4">
      <w:r>
        <w:t>The split function is a JavaScript function that will split a string on the provided character and place the results in an array.  In this case, the split function will create an array with three items that have the values empty string, “collection” and the index (0 or 1).  The index is passed to the router in the property called “entity”.</w:t>
      </w:r>
    </w:p>
    <w:p w:rsidR="001228E4" w:rsidRDefault="00DE2960" w:rsidP="001228E4">
      <w:pPr>
        <w:pStyle w:val="Heading3"/>
      </w:pPr>
      <w:r>
        <w:t>Component</w:t>
      </w:r>
      <w:r w:rsidR="001228E4">
        <w:t>.js</w:t>
      </w:r>
    </w:p>
    <w:p w:rsidR="001228E4" w:rsidRDefault="001228E4" w:rsidP="001228E4">
      <w:r>
        <w:t>Modify the Detail1 route as shown in the highlighted portion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subroutes</w:t>
            </w:r>
            <w:proofErr w:type="spellEnd"/>
            <w:r w:rsidRPr="005911ED">
              <w:t xml:space="preserve"> : [</w:t>
            </w:r>
          </w:p>
          <w:p w:rsidR="001228E4" w:rsidRPr="005911ED" w:rsidRDefault="001228E4" w:rsidP="00E55AEA">
            <w:r w:rsidRPr="005911ED">
              <w:t xml:space="preserve">    {</w:t>
            </w:r>
          </w:p>
          <w:p w:rsidR="001228E4" w:rsidRPr="005911ED" w:rsidRDefault="001228E4" w:rsidP="00E55AEA">
            <w:r w:rsidRPr="005911ED">
              <w:t xml:space="preserve">        pattern: "Detail1</w:t>
            </w:r>
            <w:r w:rsidRPr="005911ED">
              <w:rPr>
                <w:highlight w:val="yellow"/>
              </w:rPr>
              <w:t>/{entity}</w:t>
            </w:r>
            <w:r w:rsidRPr="005911ED">
              <w:t>",</w:t>
            </w:r>
          </w:p>
          <w:p w:rsidR="001228E4" w:rsidRPr="005911ED" w:rsidRDefault="001228E4" w:rsidP="00E55AEA">
            <w:r w:rsidRPr="005911ED">
              <w:t xml:space="preserve">        name: "Detail1",</w:t>
            </w:r>
          </w:p>
          <w:p w:rsidR="001228E4" w:rsidRPr="005911ED" w:rsidRDefault="001228E4" w:rsidP="00E55AEA">
            <w:r w:rsidRPr="005911ED">
              <w:t xml:space="preserve">        view: "Detail1",</w:t>
            </w:r>
          </w:p>
          <w:p w:rsidR="001228E4" w:rsidRPr="005911ED" w:rsidRDefault="001228E4" w:rsidP="00E55AEA">
            <w:r w:rsidRPr="005911ED">
              <w:t xml:space="preserve">        </w:t>
            </w:r>
            <w:proofErr w:type="spellStart"/>
            <w:r w:rsidRPr="005911ED">
              <w:t>targetAggregation</w:t>
            </w:r>
            <w:proofErr w:type="spellEnd"/>
            <w:r w:rsidRPr="005911ED">
              <w:t>: "</w:t>
            </w:r>
            <w:proofErr w:type="spellStart"/>
            <w:r w:rsidRPr="005911ED">
              <w:t>detailPages</w:t>
            </w:r>
            <w:proofErr w:type="spellEnd"/>
            <w:r w:rsidRPr="005911ED">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15</w:t>
      </w:r>
      <w:r w:rsidR="00C00AA7">
        <w:rPr>
          <w:noProof/>
        </w:rPr>
        <w:fldChar w:fldCharType="end"/>
      </w:r>
    </w:p>
    <w:p w:rsidR="001228E4" w:rsidRDefault="001228E4" w:rsidP="001228E4">
      <w:r>
        <w:t xml:space="preserve">The term entity is the same that was used in the </w:t>
      </w:r>
      <w:proofErr w:type="spellStart"/>
      <w:r>
        <w:t>navTo</w:t>
      </w:r>
      <w:proofErr w:type="spellEnd"/>
      <w:r>
        <w:t xml:space="preserve"> function.  </w:t>
      </w:r>
    </w:p>
    <w:p w:rsidR="001228E4" w:rsidRDefault="001228E4" w:rsidP="001228E4">
      <w:pPr>
        <w:pStyle w:val="Heading3"/>
      </w:pPr>
      <w:r>
        <w:t>Detail1.controller.js</w:t>
      </w:r>
    </w:p>
    <w:p w:rsidR="001228E4" w:rsidRDefault="007937F3" w:rsidP="001228E4">
      <w:r>
        <w:t>Insert</w:t>
      </w:r>
      <w:r w:rsidR="001228E4">
        <w:t xml:space="preserve"> the code </w:t>
      </w:r>
      <w:r>
        <w:t xml:space="preserve">shown below </w:t>
      </w:r>
      <w:r w:rsidR="001228E4">
        <w:t>in</w:t>
      </w:r>
      <w:r>
        <w:t>to</w:t>
      </w:r>
      <w:r w:rsidR="001228E4">
        <w:t xml:space="preserve"> Detail1.controller.js file.</w:t>
      </w:r>
    </w:p>
    <w:p w:rsidR="001228E4" w:rsidRDefault="001228E4" w:rsidP="001228E4"/>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onInit</w:t>
            </w:r>
            <w:proofErr w:type="spellEnd"/>
            <w:r w:rsidRPr="005911ED">
              <w:t>: function() {</w:t>
            </w:r>
          </w:p>
          <w:p w:rsidR="001228E4" w:rsidRPr="005911ED" w:rsidRDefault="001228E4" w:rsidP="00E55AEA">
            <w:r w:rsidRPr="005911ED">
              <w:tab/>
            </w:r>
          </w:p>
          <w:p w:rsidR="001228E4" w:rsidRPr="005911ED" w:rsidRDefault="001228E4" w:rsidP="00E55AEA">
            <w:r w:rsidRPr="005911ED">
              <w:tab/>
            </w:r>
            <w:proofErr w:type="spellStart"/>
            <w:r w:rsidRPr="005911ED">
              <w:t>this.router</w:t>
            </w:r>
            <w:proofErr w:type="spellEnd"/>
            <w:r w:rsidRPr="005911ED">
              <w:t xml:space="preserve"> = </w:t>
            </w:r>
            <w:proofErr w:type="spellStart"/>
            <w:r w:rsidRPr="005911ED">
              <w:t>sap.ui.core.UIComponent.getRouterFor</w:t>
            </w:r>
            <w:proofErr w:type="spellEnd"/>
            <w:r w:rsidRPr="005911ED">
              <w:t>(this);</w:t>
            </w:r>
          </w:p>
          <w:p w:rsidR="001228E4" w:rsidRPr="005911ED" w:rsidRDefault="001228E4" w:rsidP="00E55AEA">
            <w:r w:rsidRPr="005911ED">
              <w:tab/>
            </w:r>
            <w:proofErr w:type="spellStart"/>
            <w:r w:rsidRPr="005911ED">
              <w:t>this.router.attachRoutePatternMatched</w:t>
            </w:r>
            <w:proofErr w:type="spellEnd"/>
            <w:r w:rsidRPr="005911ED">
              <w:t>(</w:t>
            </w:r>
            <w:proofErr w:type="spellStart"/>
            <w:r w:rsidRPr="005911ED">
              <w:t>this.onRouteMatched</w:t>
            </w:r>
            <w:proofErr w:type="spellEnd"/>
            <w:r w:rsidRPr="005911ED">
              <w:t>, this);</w:t>
            </w:r>
          </w:p>
          <w:p w:rsidR="001228E4" w:rsidRPr="005911ED" w:rsidRDefault="001228E4" w:rsidP="00E55AEA"/>
          <w:p w:rsidR="001228E4" w:rsidRPr="005911ED" w:rsidRDefault="001228E4" w:rsidP="00E55AEA">
            <w:r w:rsidRPr="005911ED">
              <w:t>},</w:t>
            </w:r>
          </w:p>
          <w:p w:rsidR="001228E4" w:rsidRPr="005911ED" w:rsidRDefault="001228E4" w:rsidP="00E55AEA"/>
          <w:p w:rsidR="001228E4" w:rsidRPr="005911ED" w:rsidRDefault="001228E4" w:rsidP="00E55AEA">
            <w:proofErr w:type="spellStart"/>
            <w:r w:rsidRPr="005911ED">
              <w:t>onRouteMatched</w:t>
            </w:r>
            <w:proofErr w:type="spellEnd"/>
            <w:r w:rsidRPr="005911ED">
              <w:t xml:space="preserve"> : function(</w:t>
            </w:r>
            <w:proofErr w:type="spellStart"/>
            <w:r w:rsidRPr="005911ED">
              <w:t>oEvent</w:t>
            </w:r>
            <w:proofErr w:type="spellEnd"/>
            <w:r w:rsidRPr="005911ED">
              <w:t>) {</w:t>
            </w:r>
            <w:r w:rsidRPr="005911ED">
              <w:tab/>
            </w:r>
          </w:p>
          <w:p w:rsidR="001228E4" w:rsidRDefault="001228E4" w:rsidP="00E55AEA">
            <w:r w:rsidRPr="005911ED">
              <w:tab/>
            </w:r>
            <w:proofErr w:type="spellStart"/>
            <w:r w:rsidRPr="005911ED">
              <w:t>var</w:t>
            </w:r>
            <w:proofErr w:type="spellEnd"/>
            <w:r w:rsidRPr="005911ED">
              <w:t xml:space="preserve"> </w:t>
            </w:r>
            <w:proofErr w:type="spellStart"/>
            <w:r w:rsidRPr="005911ED">
              <w:t>oParameters</w:t>
            </w:r>
            <w:proofErr w:type="spellEnd"/>
            <w:r w:rsidRPr="005911ED">
              <w:t xml:space="preserve"> = </w:t>
            </w:r>
            <w:proofErr w:type="spellStart"/>
            <w:r w:rsidRPr="005911ED">
              <w:t>oEvent.getParameters</w:t>
            </w:r>
            <w:proofErr w:type="spellEnd"/>
            <w:r w:rsidRPr="005911ED">
              <w:t>();</w:t>
            </w:r>
          </w:p>
          <w:p w:rsidR="007937F3" w:rsidRDefault="007937F3" w:rsidP="00E55AEA"/>
          <w:p w:rsidR="007937F3" w:rsidRDefault="007937F3" w:rsidP="007937F3">
            <w:r>
              <w:t xml:space="preserve">               if (oParameters.name !== "Detail1") { </w:t>
            </w:r>
          </w:p>
          <w:p w:rsidR="007937F3" w:rsidRDefault="007937F3" w:rsidP="007937F3">
            <w:r>
              <w:tab/>
            </w:r>
            <w:r>
              <w:tab/>
              <w:t>return;</w:t>
            </w:r>
          </w:p>
          <w:p w:rsidR="007937F3" w:rsidRPr="005911ED" w:rsidRDefault="007937F3" w:rsidP="007937F3">
            <w:r>
              <w:tab/>
              <w:t>}</w:t>
            </w:r>
          </w:p>
          <w:p w:rsidR="001228E4" w:rsidRPr="005911ED" w:rsidRDefault="001228E4" w:rsidP="00E55AEA"/>
          <w:p w:rsidR="001228E4" w:rsidRPr="005911ED" w:rsidRDefault="001228E4" w:rsidP="00E55AEA">
            <w:r w:rsidRPr="005911ED">
              <w:tab/>
            </w:r>
            <w:proofErr w:type="spellStart"/>
            <w:r w:rsidRPr="005911ED">
              <w:t>var</w:t>
            </w:r>
            <w:proofErr w:type="spellEnd"/>
            <w:r w:rsidRPr="005911ED">
              <w:t xml:space="preserve"> </w:t>
            </w:r>
            <w:proofErr w:type="spellStart"/>
            <w:r w:rsidRPr="005911ED">
              <w:t>oView</w:t>
            </w:r>
            <w:proofErr w:type="spellEnd"/>
            <w:r w:rsidRPr="005911ED">
              <w:t xml:space="preserve"> = </w:t>
            </w:r>
            <w:proofErr w:type="spellStart"/>
            <w:r w:rsidRPr="005911ED">
              <w:t>this.getView</w:t>
            </w:r>
            <w:proofErr w:type="spellEnd"/>
            <w:r w:rsidRPr="005911ED">
              <w:t>();</w:t>
            </w:r>
          </w:p>
          <w:p w:rsidR="001228E4" w:rsidRPr="005911ED" w:rsidRDefault="001228E4" w:rsidP="00E55AEA"/>
          <w:p w:rsidR="001228E4" w:rsidRPr="005911ED" w:rsidRDefault="001228E4" w:rsidP="00E55AEA">
            <w:r w:rsidRPr="005911ED">
              <w:tab/>
            </w:r>
            <w:proofErr w:type="spellStart"/>
            <w:r w:rsidRPr="005911ED">
              <w:t>var</w:t>
            </w:r>
            <w:proofErr w:type="spellEnd"/>
            <w:r w:rsidRPr="005911ED">
              <w:t xml:space="preserve"> </w:t>
            </w:r>
            <w:proofErr w:type="spellStart"/>
            <w:r w:rsidRPr="005911ED">
              <w:t>sEntityPath</w:t>
            </w:r>
            <w:proofErr w:type="spellEnd"/>
            <w:r w:rsidRPr="005911ED">
              <w:t xml:space="preserve"> = "/collection/" + </w:t>
            </w:r>
            <w:proofErr w:type="spellStart"/>
            <w:r w:rsidRPr="005911ED">
              <w:t>oParameters.arguments.entity</w:t>
            </w:r>
            <w:proofErr w:type="spellEnd"/>
            <w:r w:rsidRPr="005911ED">
              <w:t>;</w:t>
            </w:r>
          </w:p>
          <w:p w:rsidR="001228E4" w:rsidRPr="005911ED" w:rsidRDefault="001228E4" w:rsidP="00E55AEA">
            <w:r w:rsidRPr="005911ED">
              <w:t xml:space="preserve">    </w:t>
            </w:r>
            <w:r>
              <w:t xml:space="preserve">       </w:t>
            </w:r>
            <w:proofErr w:type="spellStart"/>
            <w:r w:rsidRPr="005911ED">
              <w:t>var</w:t>
            </w:r>
            <w:proofErr w:type="spellEnd"/>
            <w:r w:rsidRPr="005911ED">
              <w:t xml:space="preserve"> </w:t>
            </w:r>
            <w:proofErr w:type="spellStart"/>
            <w:r w:rsidRPr="005911ED">
              <w:t>oModel</w:t>
            </w:r>
            <w:proofErr w:type="spellEnd"/>
            <w:r w:rsidRPr="005911ED">
              <w:t xml:space="preserve"> = </w:t>
            </w:r>
            <w:proofErr w:type="spellStart"/>
            <w:r w:rsidRPr="005911ED">
              <w:t>oView.getModel</w:t>
            </w:r>
            <w:proofErr w:type="spellEnd"/>
            <w:r w:rsidRPr="005911ED">
              <w:t>();</w:t>
            </w:r>
          </w:p>
          <w:p w:rsidR="001228E4" w:rsidRPr="005911ED" w:rsidRDefault="001228E4" w:rsidP="00E55AEA">
            <w:r w:rsidRPr="005911ED">
              <w:tab/>
            </w:r>
            <w:proofErr w:type="spellStart"/>
            <w:r w:rsidRPr="005911ED">
              <w:t>var</w:t>
            </w:r>
            <w:proofErr w:type="spellEnd"/>
            <w:r w:rsidRPr="005911ED">
              <w:t xml:space="preserve"> context = new </w:t>
            </w:r>
            <w:proofErr w:type="spellStart"/>
            <w:r w:rsidRPr="005911ED">
              <w:t>sap.ui.model.Context</w:t>
            </w:r>
            <w:proofErr w:type="spellEnd"/>
            <w:r w:rsidRPr="005911ED">
              <w:t>(</w:t>
            </w:r>
            <w:proofErr w:type="spellStart"/>
            <w:r w:rsidRPr="005911ED">
              <w:t>oModel</w:t>
            </w:r>
            <w:proofErr w:type="spellEnd"/>
            <w:r w:rsidRPr="005911ED">
              <w:t xml:space="preserve"> , </w:t>
            </w:r>
            <w:proofErr w:type="spellStart"/>
            <w:r w:rsidRPr="005911ED">
              <w:t>sEntityPath</w:t>
            </w:r>
            <w:proofErr w:type="spellEnd"/>
            <w:r w:rsidRPr="005911ED">
              <w:t>);</w:t>
            </w:r>
          </w:p>
          <w:p w:rsidR="001228E4" w:rsidRPr="005911ED" w:rsidRDefault="001228E4" w:rsidP="00E55AEA">
            <w:r w:rsidRPr="005911ED">
              <w:tab/>
            </w:r>
          </w:p>
          <w:p w:rsidR="001228E4" w:rsidRPr="005911ED" w:rsidRDefault="001228E4" w:rsidP="00E55AEA">
            <w:r w:rsidRPr="005911ED">
              <w:tab/>
            </w:r>
            <w:proofErr w:type="spellStart"/>
            <w:r w:rsidRPr="005911ED">
              <w:t>oView.setBindingContext</w:t>
            </w:r>
            <w:proofErr w:type="spellEnd"/>
            <w:r w:rsidRPr="005911ED">
              <w:t>(context);</w:t>
            </w:r>
          </w:p>
          <w:p w:rsidR="001228E4" w:rsidRPr="005911ED" w:rsidRDefault="001228E4" w:rsidP="00E55AEA"/>
          <w:p w:rsidR="001228E4" w:rsidRDefault="001228E4" w:rsidP="00E55AEA">
            <w:r w:rsidRPr="005911ED">
              <w:t>}</w:t>
            </w:r>
          </w:p>
          <w:p w:rsidR="001228E4" w:rsidRDefault="001228E4" w:rsidP="00E55AEA">
            <w:pPr>
              <w:keepNext/>
            </w:pPr>
          </w:p>
        </w:tc>
      </w:tr>
    </w:tbl>
    <w:p w:rsidR="001228E4" w:rsidRPr="005911ED" w:rsidRDefault="001228E4" w:rsidP="001228E4">
      <w:pPr>
        <w:pStyle w:val="Caption"/>
      </w:pPr>
      <w:r>
        <w:t xml:space="preserve">Listing </w:t>
      </w:r>
      <w:r w:rsidR="00C00AA7">
        <w:fldChar w:fldCharType="begin"/>
      </w:r>
      <w:r w:rsidR="00C00AA7">
        <w:instrText xml:space="preserve"> SEQ Listing \* ARABIC </w:instrText>
      </w:r>
      <w:r w:rsidR="00C00AA7">
        <w:fldChar w:fldCharType="separate"/>
      </w:r>
      <w:r w:rsidR="00813100">
        <w:rPr>
          <w:noProof/>
        </w:rPr>
        <w:t>16</w:t>
      </w:r>
      <w:r w:rsidR="00C00AA7">
        <w:rPr>
          <w:noProof/>
        </w:rPr>
        <w:fldChar w:fldCharType="end"/>
      </w:r>
    </w:p>
    <w:p w:rsidR="007937F3" w:rsidRDefault="00782213" w:rsidP="001228E4">
      <w:r>
        <w:rPr>
          <w:noProof/>
        </w:rPr>
        <w:lastRenderedPageBreak/>
        <w:drawing>
          <wp:inline distT="0" distB="0" distL="0" distR="0" wp14:anchorId="56F4EB15" wp14:editId="4C2115C3">
            <wp:extent cx="5352381" cy="4742857"/>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381" cy="4742857"/>
                    </a:xfrm>
                    <a:prstGeom prst="rect">
                      <a:avLst/>
                    </a:prstGeom>
                  </pic:spPr>
                </pic:pic>
              </a:graphicData>
            </a:graphic>
          </wp:inline>
        </w:drawing>
      </w:r>
    </w:p>
    <w:p w:rsidR="001228E4" w:rsidRDefault="001228E4" w:rsidP="001228E4">
      <w:r>
        <w:t xml:space="preserve">As with the Master1.conroller.js file, a reference to the application’s router object is retrieved in the </w:t>
      </w:r>
      <w:proofErr w:type="spellStart"/>
      <w:proofErr w:type="gramStart"/>
      <w:r>
        <w:t>onInit</w:t>
      </w:r>
      <w:proofErr w:type="spellEnd"/>
      <w:r>
        <w:t>(</w:t>
      </w:r>
      <w:proofErr w:type="gramEnd"/>
      <w:r>
        <w:t xml:space="preserve">) function.  The second line assigns a function called </w:t>
      </w:r>
      <w:proofErr w:type="spellStart"/>
      <w:r>
        <w:t>onRouteMatched</w:t>
      </w:r>
      <w:proofErr w:type="spellEnd"/>
      <w:r>
        <w:t xml:space="preserve"> in this controller file to handle the event raised when the view’s route is matched; when a navigation to this view occurs.</w:t>
      </w:r>
    </w:p>
    <w:p w:rsidR="001228E4" w:rsidRPr="005911ED" w:rsidRDefault="001228E4" w:rsidP="001228E4">
      <w:r>
        <w:t xml:space="preserve">In the </w:t>
      </w:r>
      <w:proofErr w:type="spellStart"/>
      <w:proofErr w:type="gramStart"/>
      <w:r>
        <w:t>onRouteMatched</w:t>
      </w:r>
      <w:proofErr w:type="spellEnd"/>
      <w:r>
        <w:t>(</w:t>
      </w:r>
      <w:proofErr w:type="gramEnd"/>
      <w:r>
        <w:t xml:space="preserve">) function the parameters of navigation event are retrieved using the </w:t>
      </w:r>
      <w:proofErr w:type="spellStart"/>
      <w:r>
        <w:t>oEvent</w:t>
      </w:r>
      <w:proofErr w:type="spellEnd"/>
      <w:r>
        <w:t xml:space="preserve"> parameter passed to the function.  Among other things, these parameters include the entity parameter passed to the route.  </w:t>
      </w:r>
      <w:r w:rsidR="00782213">
        <w:t xml:space="preserve">The if statement ensures that the Detail1 view is the route that was matched and not a parent route of Detail1.  </w:t>
      </w:r>
      <w:r>
        <w:t>Next, a reference to the Detail1 view is retrieved and then a path is constructed using the entity parameter.  This would be the path to the item that was clicked on the Master1 list</w:t>
      </w:r>
      <w:r w:rsidR="00782213">
        <w:t xml:space="preserve"> and would be /collection/0 if the first item was clicked</w:t>
      </w:r>
      <w:r>
        <w:t>.  A reference to the application’s model is retrieved and then used along with the path to create a binding context that is bound to the view.  This whole process makes the data in the clicked item available to the controls in the Detail1 view.</w:t>
      </w:r>
    </w:p>
    <w:p w:rsidR="001228E4" w:rsidRDefault="001228E4" w:rsidP="001228E4">
      <w:pPr>
        <w:pStyle w:val="Heading3"/>
      </w:pPr>
      <w:r>
        <w:t>Detail1.view.xml</w:t>
      </w:r>
    </w:p>
    <w:p w:rsidR="001228E4" w:rsidRDefault="001228E4" w:rsidP="001228E4">
      <w:r>
        <w:t>Add the code shown below between the &lt;content&gt; and &lt;/content&gt; tags in the Detail1.view.xml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r w:rsidRPr="005911ED">
              <w:t xml:space="preserve">&lt;List </w:t>
            </w:r>
          </w:p>
          <w:p w:rsidR="001228E4" w:rsidRPr="005911ED" w:rsidRDefault="001228E4" w:rsidP="00E55AEA">
            <w:r w:rsidRPr="005911ED">
              <w:tab/>
            </w:r>
            <w:proofErr w:type="spellStart"/>
            <w:r w:rsidRPr="005911ED">
              <w:t>headerText</w:t>
            </w:r>
            <w:proofErr w:type="spellEnd"/>
            <w:r w:rsidRPr="005911ED">
              <w:t>="Detail 1 List"</w:t>
            </w:r>
          </w:p>
          <w:p w:rsidR="001228E4" w:rsidRPr="005911ED" w:rsidRDefault="001228E4" w:rsidP="00E55AEA">
            <w:r w:rsidRPr="005911ED">
              <w:lastRenderedPageBreak/>
              <w:tab/>
              <w:t>items="{</w:t>
            </w:r>
            <w:proofErr w:type="spellStart"/>
            <w:r w:rsidRPr="005911ED">
              <w:t>subcol</w:t>
            </w:r>
            <w:proofErr w:type="spellEnd"/>
            <w:r w:rsidRPr="005911ED">
              <w:t>}" &gt;</w:t>
            </w:r>
          </w:p>
          <w:p w:rsidR="001228E4" w:rsidRPr="005911ED" w:rsidRDefault="001228E4" w:rsidP="00E55AEA">
            <w:r w:rsidRPr="005911ED">
              <w:tab/>
              <w:t>&lt;</w:t>
            </w:r>
            <w:proofErr w:type="spellStart"/>
            <w:r w:rsidRPr="005911ED">
              <w:t>StandardListItem</w:t>
            </w:r>
            <w:proofErr w:type="spellEnd"/>
          </w:p>
          <w:p w:rsidR="001228E4" w:rsidRPr="005911ED" w:rsidRDefault="001228E4" w:rsidP="00E55AEA">
            <w:r w:rsidRPr="005911ED">
              <w:tab/>
            </w:r>
            <w:r w:rsidRPr="005911ED">
              <w:tab/>
              <w:t>type="Active"</w:t>
            </w:r>
          </w:p>
          <w:p w:rsidR="001228E4" w:rsidRPr="005911ED" w:rsidRDefault="001228E4" w:rsidP="00E55AEA">
            <w:r w:rsidRPr="005911ED">
              <w:tab/>
            </w:r>
            <w:r w:rsidRPr="005911ED">
              <w:tab/>
              <w:t>press="</w:t>
            </w:r>
            <w:proofErr w:type="spellStart"/>
            <w:r w:rsidRPr="005911ED">
              <w:t>handleListItemPress</w:t>
            </w:r>
            <w:proofErr w:type="spellEnd"/>
            <w:r w:rsidRPr="005911ED">
              <w:t>"</w:t>
            </w:r>
          </w:p>
          <w:p w:rsidR="001228E4" w:rsidRPr="005911ED" w:rsidRDefault="001228E4" w:rsidP="00E55AEA">
            <w:r w:rsidRPr="005911ED">
              <w:tab/>
            </w:r>
            <w:r w:rsidRPr="005911ED">
              <w:tab/>
              <w:t>title="{subProp1}" /&gt;</w:t>
            </w:r>
          </w:p>
          <w:p w:rsidR="001228E4" w:rsidRDefault="001228E4" w:rsidP="00E55AEA">
            <w:r w:rsidRPr="005911ED">
              <w:t>&lt;/List&gt;</w:t>
            </w:r>
          </w:p>
          <w:p w:rsidR="001228E4" w:rsidRDefault="001228E4" w:rsidP="00E55AEA">
            <w:pPr>
              <w:keepNext/>
            </w:pPr>
          </w:p>
        </w:tc>
      </w:tr>
    </w:tbl>
    <w:p w:rsidR="001228E4" w:rsidRDefault="001228E4" w:rsidP="001228E4">
      <w:pPr>
        <w:pStyle w:val="Caption"/>
      </w:pPr>
      <w:r>
        <w:lastRenderedPageBreak/>
        <w:t xml:space="preserve">Listing </w:t>
      </w:r>
      <w:r w:rsidR="00C00AA7">
        <w:fldChar w:fldCharType="begin"/>
      </w:r>
      <w:r w:rsidR="00C00AA7">
        <w:instrText xml:space="preserve"> SEQ Listing \* ARABIC </w:instrText>
      </w:r>
      <w:r w:rsidR="00C00AA7">
        <w:fldChar w:fldCharType="separate"/>
      </w:r>
      <w:r w:rsidR="00813100">
        <w:rPr>
          <w:noProof/>
        </w:rPr>
        <w:t>17</w:t>
      </w:r>
      <w:r w:rsidR="00C00AA7">
        <w:rPr>
          <w:noProof/>
        </w:rPr>
        <w:fldChar w:fldCharType="end"/>
      </w:r>
    </w:p>
    <w:p w:rsidR="001228E4" w:rsidRDefault="001228E4" w:rsidP="001228E4">
      <w:r>
        <w:t xml:space="preserve">This list is similar to the List control used in Master1.view.xml.  The difference is that the items aggregation is bound to </w:t>
      </w:r>
      <w:proofErr w:type="spellStart"/>
      <w:r>
        <w:t>subcol</w:t>
      </w:r>
      <w:proofErr w:type="spellEnd"/>
      <w:r>
        <w:t xml:space="preserve"> rather than /collection.  Note the lack of the leading /.  The leading / in /collection indicates an absolute binding path from the root of the </w:t>
      </w:r>
      <w:r w:rsidR="00782213">
        <w:t xml:space="preserve">JSON </w:t>
      </w:r>
      <w:r>
        <w:t>object in the model.  By leaving out the leading / here we are creating a binding path that is relative to the binding context of the view.  So assuming the user pressed item one (that has index 0), the path for the binding context of view would be /collection/0. The binding for the list is relative to this so it would be /collection/0/</w:t>
      </w:r>
      <w:proofErr w:type="spellStart"/>
      <w:r>
        <w:t>subcol</w:t>
      </w:r>
      <w:proofErr w:type="spellEnd"/>
      <w:r>
        <w:t>.</w:t>
      </w:r>
    </w:p>
    <w:p w:rsidR="001228E4" w:rsidRDefault="001228E4" w:rsidP="001228E4">
      <w:r>
        <w:t>The image below shows the result of A is clicked on the Master1 list.</w:t>
      </w:r>
    </w:p>
    <w:p w:rsidR="001228E4" w:rsidRDefault="001228E4" w:rsidP="001228E4">
      <w:r>
        <w:rPr>
          <w:noProof/>
        </w:rPr>
        <w:drawing>
          <wp:inline distT="0" distB="0" distL="0" distR="0" wp14:anchorId="07A24DA5" wp14:editId="78896F68">
            <wp:extent cx="4723958" cy="3536950"/>
            <wp:effectExtent l="152400" t="152400" r="362585"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744" cy="3537539"/>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1"/>
      </w:pPr>
      <w:r>
        <w:t>Exercise</w:t>
      </w:r>
    </w:p>
    <w:p w:rsidR="001228E4" w:rsidRDefault="001228E4" w:rsidP="001228E4">
      <w:pPr>
        <w:rPr>
          <w:lang w:val="en-AU"/>
        </w:rPr>
      </w:pPr>
      <w:r>
        <w:rPr>
          <w:lang w:val="en-AU"/>
        </w:rPr>
        <w:t xml:space="preserve">Note that we included a press event handler in the Detail1 list.  Create a new view called Detail2.view.xml and implement the press event handler to navigate to the Detail2 view in the </w:t>
      </w:r>
      <w:proofErr w:type="spellStart"/>
      <w:r>
        <w:rPr>
          <w:lang w:val="en-AU"/>
        </w:rPr>
        <w:lastRenderedPageBreak/>
        <w:t>detailPages</w:t>
      </w:r>
      <w:proofErr w:type="spellEnd"/>
      <w:r>
        <w:rPr>
          <w:lang w:val="en-AU"/>
        </w:rPr>
        <w:t xml:space="preserve"> aggregation as shown below.</w:t>
      </w:r>
      <w:r w:rsidR="00782213">
        <w:rPr>
          <w:lang w:val="en-AU"/>
        </w:rPr>
        <w:t xml:space="preserve">  This would also be a </w:t>
      </w:r>
      <w:proofErr w:type="spellStart"/>
      <w:r w:rsidR="00782213">
        <w:rPr>
          <w:lang w:val="en-AU"/>
        </w:rPr>
        <w:t>subroute</w:t>
      </w:r>
      <w:proofErr w:type="spellEnd"/>
      <w:r w:rsidR="00782213">
        <w:rPr>
          <w:lang w:val="en-AU"/>
        </w:rPr>
        <w:t xml:space="preserve"> of the Master1 route.</w:t>
      </w:r>
      <w:r w:rsidR="00AE147B">
        <w:rPr>
          <w:lang w:val="en-AU"/>
        </w:rPr>
        <w:t xml:space="preserve">  Routes are separated by commas.</w:t>
      </w:r>
    </w:p>
    <w:p w:rsidR="001228E4" w:rsidRDefault="001228E4" w:rsidP="001228E4">
      <w:pPr>
        <w:rPr>
          <w:lang w:val="en-AU"/>
        </w:rPr>
      </w:pPr>
    </w:p>
    <w:p w:rsidR="001228E4" w:rsidRPr="005911ED" w:rsidRDefault="001228E4" w:rsidP="001228E4">
      <w:pPr>
        <w:rPr>
          <w:lang w:val="en-AU"/>
        </w:rPr>
      </w:pPr>
      <w:r>
        <w:rPr>
          <w:noProof/>
        </w:rPr>
        <w:drawing>
          <wp:inline distT="0" distB="0" distL="0" distR="0" wp14:anchorId="4B83D906" wp14:editId="1C2998EB">
            <wp:extent cx="4817852" cy="3616325"/>
            <wp:effectExtent l="152400" t="152400" r="363855" b="3651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175" cy="3617318"/>
                    </a:xfrm>
                    <a:prstGeom prst="rect">
                      <a:avLst/>
                    </a:prstGeom>
                    <a:ln>
                      <a:noFill/>
                    </a:ln>
                    <a:effectLst>
                      <a:outerShdw blurRad="292100" dist="139700" dir="2700000" algn="tl" rotWithShape="0">
                        <a:srgbClr val="333333">
                          <a:alpha val="65000"/>
                        </a:srgbClr>
                      </a:outerShdw>
                    </a:effectLst>
                  </pic:spPr>
                </pic:pic>
              </a:graphicData>
            </a:graphic>
          </wp:inline>
        </w:drawing>
      </w:r>
    </w:p>
    <w:p w:rsidR="00882D61" w:rsidRDefault="00882D61"/>
    <w:sectPr w:rsidR="00882D6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AA7" w:rsidRDefault="00C00AA7" w:rsidP="00882D61">
      <w:pPr>
        <w:spacing w:after="0" w:line="240" w:lineRule="auto"/>
      </w:pPr>
      <w:r>
        <w:separator/>
      </w:r>
    </w:p>
  </w:endnote>
  <w:endnote w:type="continuationSeparator" w:id="0">
    <w:p w:rsidR="00C00AA7" w:rsidRDefault="00C00AA7"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AA7" w:rsidRDefault="00C00AA7" w:rsidP="00882D61">
      <w:pPr>
        <w:spacing w:after="0" w:line="240" w:lineRule="auto"/>
      </w:pPr>
      <w:r>
        <w:separator/>
      </w:r>
    </w:p>
  </w:footnote>
  <w:footnote w:type="continuationSeparator" w:id="0">
    <w:p w:rsidR="00C00AA7" w:rsidRDefault="00C00AA7"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AEA" w:rsidRDefault="00E55AEA">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A" w:rsidRPr="00F40E10" w:rsidRDefault="00E55AEA" w:rsidP="00882D61">
                          <w:pPr>
                            <w:jc w:val="right"/>
                            <w:rPr>
                              <w:sz w:val="28"/>
                              <w:szCs w:val="28"/>
                              <w:lang w:val="en-GB"/>
                            </w:rPr>
                          </w:pPr>
                          <w:r w:rsidRPr="006E0463">
                            <w:rPr>
                              <w:rFonts w:ascii="Futura Bk" w:hAnsi="Futura Bk" w:cs="Futura Bk"/>
                              <w:lang w:val="en-GB"/>
                            </w:rPr>
                            <w:t xml:space="preserve"> </w:t>
                          </w:r>
                          <w:r w:rsidR="00CF2F51">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5AEA" w:rsidRPr="00F40E10" w:rsidRDefault="00E55AEA" w:rsidP="00882D61">
                    <w:pPr>
                      <w:jc w:val="right"/>
                      <w:rPr>
                        <w:sz w:val="28"/>
                        <w:szCs w:val="28"/>
                        <w:lang w:val="en-GB"/>
                      </w:rPr>
                    </w:pPr>
                    <w:r w:rsidRPr="006E0463">
                      <w:rPr>
                        <w:rFonts w:ascii="Futura Bk" w:hAnsi="Futura Bk" w:cs="Futura Bk"/>
                        <w:lang w:val="en-GB"/>
                      </w:rPr>
                      <w:t xml:space="preserve"> </w:t>
                    </w:r>
                    <w:r w:rsidR="00CF2F51">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55AEA" w:rsidRDefault="00E55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95CA1"/>
    <w:rsid w:val="00096624"/>
    <w:rsid w:val="000A63C3"/>
    <w:rsid w:val="000A76DD"/>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28E4"/>
    <w:rsid w:val="001261CD"/>
    <w:rsid w:val="00126E16"/>
    <w:rsid w:val="00137095"/>
    <w:rsid w:val="001479CC"/>
    <w:rsid w:val="001621A6"/>
    <w:rsid w:val="00166FAF"/>
    <w:rsid w:val="0017396C"/>
    <w:rsid w:val="00177F52"/>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1415B"/>
    <w:rsid w:val="0021454A"/>
    <w:rsid w:val="0022187E"/>
    <w:rsid w:val="00222744"/>
    <w:rsid w:val="00224A91"/>
    <w:rsid w:val="00224E20"/>
    <w:rsid w:val="002311AF"/>
    <w:rsid w:val="00236A07"/>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2F42AD"/>
    <w:rsid w:val="00301882"/>
    <w:rsid w:val="00302960"/>
    <w:rsid w:val="00303FC1"/>
    <w:rsid w:val="003042C0"/>
    <w:rsid w:val="0031148A"/>
    <w:rsid w:val="0031578C"/>
    <w:rsid w:val="00325056"/>
    <w:rsid w:val="00325820"/>
    <w:rsid w:val="00330C4B"/>
    <w:rsid w:val="00330FEA"/>
    <w:rsid w:val="00335516"/>
    <w:rsid w:val="003401CB"/>
    <w:rsid w:val="00341A98"/>
    <w:rsid w:val="00343067"/>
    <w:rsid w:val="003432CF"/>
    <w:rsid w:val="00346A95"/>
    <w:rsid w:val="00362F6E"/>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F1D20"/>
    <w:rsid w:val="006F32EA"/>
    <w:rsid w:val="006F427D"/>
    <w:rsid w:val="00700454"/>
    <w:rsid w:val="00701240"/>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100"/>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1738"/>
    <w:rsid w:val="009A1DE4"/>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02F7"/>
    <w:rsid w:val="00B96CDF"/>
    <w:rsid w:val="00BA0D7A"/>
    <w:rsid w:val="00BA614D"/>
    <w:rsid w:val="00BB6991"/>
    <w:rsid w:val="00BC0404"/>
    <w:rsid w:val="00BC1FAC"/>
    <w:rsid w:val="00BC3452"/>
    <w:rsid w:val="00BC7030"/>
    <w:rsid w:val="00BC7EEE"/>
    <w:rsid w:val="00BD5721"/>
    <w:rsid w:val="00BD57A6"/>
    <w:rsid w:val="00BE4743"/>
    <w:rsid w:val="00BE57BD"/>
    <w:rsid w:val="00BE59BE"/>
    <w:rsid w:val="00BE5E35"/>
    <w:rsid w:val="00BF0897"/>
    <w:rsid w:val="00BF558D"/>
    <w:rsid w:val="00C00AA7"/>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DFF"/>
    <w:rsid w:val="00D57282"/>
    <w:rsid w:val="00D6509B"/>
    <w:rsid w:val="00D72C73"/>
    <w:rsid w:val="00D743A3"/>
    <w:rsid w:val="00D90922"/>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5D75"/>
    <w:rsid w:val="00F5739E"/>
    <w:rsid w:val="00F573E2"/>
    <w:rsid w:val="00F62736"/>
    <w:rsid w:val="00F65A36"/>
    <w:rsid w:val="00F661FF"/>
    <w:rsid w:val="00F67EF0"/>
    <w:rsid w:val="00F70B39"/>
    <w:rsid w:val="00F8001A"/>
    <w:rsid w:val="00F81606"/>
    <w:rsid w:val="00F852B9"/>
    <w:rsid w:val="00F9585C"/>
    <w:rsid w:val="00F95C76"/>
    <w:rsid w:val="00F97657"/>
    <w:rsid w:val="00FA6BBC"/>
    <w:rsid w:val="00FA76C6"/>
    <w:rsid w:val="00FB2BB6"/>
    <w:rsid w:val="00FB421E"/>
    <w:rsid w:val="00FB4D9D"/>
    <w:rsid w:val="00FB6B23"/>
    <w:rsid w:val="00FC5EF5"/>
    <w:rsid w:val="00FC6196"/>
    <w:rsid w:val="00FC7B4A"/>
    <w:rsid w:val="00FD3E70"/>
    <w:rsid w:val="00FD5B43"/>
    <w:rsid w:val="00FE065E"/>
    <w:rsid w:val="00FE0737"/>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D295"/>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465A-E230-4991-A8C3-7E58AF8A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21</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25</cp:revision>
  <cp:lastPrinted>2016-07-14T16:36:00Z</cp:lastPrinted>
  <dcterms:created xsi:type="dcterms:W3CDTF">2015-06-20T12:55:00Z</dcterms:created>
  <dcterms:modified xsi:type="dcterms:W3CDTF">2018-01-04T14:42:00Z</dcterms:modified>
</cp:coreProperties>
</file>