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FB6D9B">
        <w:t>4</w:t>
      </w:r>
      <w:r w:rsidR="00611832">
        <w:t>2</w:t>
      </w:r>
      <w:r>
        <w:t xml:space="preserve">: </w:t>
      </w:r>
      <w:r w:rsidR="00611832">
        <w:t>Update Material Valuation</w:t>
      </w:r>
    </w:p>
    <w:p w:rsidR="005A6B81" w:rsidRPr="005A6B81" w:rsidRDefault="005A6B81" w:rsidP="005A6B81"/>
    <w:p w:rsidR="00611832" w:rsidRDefault="00611832" w:rsidP="00070DD9">
      <w:r>
        <w:t>Follow this menu path:</w:t>
      </w:r>
    </w:p>
    <w:p w:rsidR="00611832" w:rsidRDefault="00B4173E" w:rsidP="00611832">
      <w:pPr>
        <w:rPr>
          <w:b/>
        </w:rPr>
      </w:pPr>
      <w:r>
        <w:rPr>
          <w:b/>
        </w:rPr>
        <w:t>Accounting</w:t>
      </w:r>
      <w:r w:rsidR="00611832" w:rsidRPr="00B66180">
        <w:rPr>
          <w:b/>
        </w:rPr>
        <w:t xml:space="preserve"> </w:t>
      </w:r>
      <w:r w:rsidR="00611832" w:rsidRPr="00B66180">
        <w:rPr>
          <w:rFonts w:cstheme="minorHAnsi"/>
          <w:b/>
        </w:rPr>
        <w:t>→</w:t>
      </w:r>
      <w:r w:rsidR="00611832" w:rsidRPr="00B66180">
        <w:rPr>
          <w:b/>
        </w:rPr>
        <w:t xml:space="preserve"> </w:t>
      </w:r>
      <w:r>
        <w:rPr>
          <w:b/>
        </w:rPr>
        <w:t>Controlling</w:t>
      </w:r>
      <w:r w:rsidR="00611832">
        <w:rPr>
          <w:b/>
        </w:rPr>
        <w:t xml:space="preserve"> </w:t>
      </w:r>
      <w:r w:rsidR="00611832" w:rsidRPr="00B66180">
        <w:rPr>
          <w:rFonts w:cstheme="minorHAnsi"/>
          <w:b/>
        </w:rPr>
        <w:t>→</w:t>
      </w:r>
      <w:r w:rsidR="00611832" w:rsidRPr="00B66180">
        <w:rPr>
          <w:b/>
        </w:rPr>
        <w:t xml:space="preserve"> </w:t>
      </w:r>
      <w:r>
        <w:rPr>
          <w:b/>
        </w:rPr>
        <w:t>Product Cost Controlling</w:t>
      </w:r>
      <w:r w:rsidR="00611832" w:rsidRPr="00B66180">
        <w:rPr>
          <w:b/>
        </w:rPr>
        <w:t xml:space="preserve"> </w:t>
      </w:r>
      <w:r w:rsidR="00611832" w:rsidRPr="00B66180">
        <w:rPr>
          <w:rFonts w:cstheme="minorHAnsi"/>
          <w:b/>
        </w:rPr>
        <w:t>→</w:t>
      </w:r>
      <w:r w:rsidR="00611832" w:rsidRPr="00B66180">
        <w:rPr>
          <w:b/>
        </w:rPr>
        <w:t xml:space="preserve"> </w:t>
      </w:r>
      <w:r>
        <w:rPr>
          <w:b/>
        </w:rPr>
        <w:t>Product Cost Planning</w:t>
      </w:r>
      <w:r w:rsidR="00611832" w:rsidRPr="00B66180">
        <w:rPr>
          <w:b/>
        </w:rPr>
        <w:t xml:space="preserve"> </w:t>
      </w:r>
      <w:r w:rsidR="00611832" w:rsidRPr="00B66180">
        <w:rPr>
          <w:rFonts w:cstheme="minorHAnsi"/>
          <w:b/>
        </w:rPr>
        <w:t>→</w:t>
      </w:r>
      <w:r w:rsidR="00611832" w:rsidRPr="00B66180">
        <w:rPr>
          <w:b/>
        </w:rPr>
        <w:t xml:space="preserve"> </w:t>
      </w:r>
      <w:r>
        <w:rPr>
          <w:b/>
        </w:rPr>
        <w:t>Material Costing</w:t>
      </w:r>
      <w:r w:rsidR="00611832">
        <w:rPr>
          <w:b/>
        </w:rPr>
        <w:t xml:space="preserve"> </w:t>
      </w:r>
      <w:r w:rsidR="00611832" w:rsidRPr="00B66180">
        <w:rPr>
          <w:rFonts w:cstheme="minorHAnsi"/>
          <w:b/>
        </w:rPr>
        <w:t>→</w:t>
      </w:r>
      <w:r w:rsidR="0061183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Cost Estimate with Quantity Structure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Create</w:t>
      </w:r>
    </w:p>
    <w:p w:rsidR="00611832" w:rsidRDefault="00611832" w:rsidP="00611832"/>
    <w:p w:rsidR="00611832" w:rsidRDefault="00611832" w:rsidP="0061183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832" w:rsidTr="00327430">
        <w:tc>
          <w:tcPr>
            <w:tcW w:w="4675" w:type="dxa"/>
          </w:tcPr>
          <w:p w:rsidR="00611832" w:rsidRDefault="00611832" w:rsidP="00327430">
            <w:r>
              <w:t>Material</w:t>
            </w:r>
          </w:p>
        </w:tc>
        <w:tc>
          <w:tcPr>
            <w:tcW w:w="4675" w:type="dxa"/>
          </w:tcPr>
          <w:p w:rsidR="00611832" w:rsidRDefault="00611832" w:rsidP="00327430">
            <w:r>
              <w:t>DXTR10##</w:t>
            </w:r>
          </w:p>
        </w:tc>
      </w:tr>
      <w:tr w:rsidR="00B4173E" w:rsidTr="00327430">
        <w:tc>
          <w:tcPr>
            <w:tcW w:w="4675" w:type="dxa"/>
          </w:tcPr>
          <w:p w:rsidR="00B4173E" w:rsidRDefault="00B4173E" w:rsidP="00327430">
            <w:r>
              <w:t>Plant</w:t>
            </w:r>
          </w:p>
        </w:tc>
        <w:tc>
          <w:tcPr>
            <w:tcW w:w="4675" w:type="dxa"/>
          </w:tcPr>
          <w:p w:rsidR="00B4173E" w:rsidRDefault="00B4173E" w:rsidP="00327430">
            <w:r>
              <w:t>DL00</w:t>
            </w:r>
          </w:p>
        </w:tc>
      </w:tr>
      <w:tr w:rsidR="00B4173E" w:rsidTr="00327430">
        <w:tc>
          <w:tcPr>
            <w:tcW w:w="4675" w:type="dxa"/>
          </w:tcPr>
          <w:p w:rsidR="00B4173E" w:rsidRDefault="00B4173E" w:rsidP="00327430">
            <w:r>
              <w:t>Costing Variant</w:t>
            </w:r>
          </w:p>
        </w:tc>
        <w:tc>
          <w:tcPr>
            <w:tcW w:w="4675" w:type="dxa"/>
          </w:tcPr>
          <w:p w:rsidR="00B4173E" w:rsidRDefault="00B4173E" w:rsidP="00327430">
            <w:r>
              <w:t>PPC1</w:t>
            </w:r>
          </w:p>
        </w:tc>
      </w:tr>
    </w:tbl>
    <w:p w:rsidR="00611832" w:rsidRDefault="00611832" w:rsidP="00611832"/>
    <w:p w:rsidR="00611832" w:rsidRDefault="00B4173E" w:rsidP="00611832">
      <w:r>
        <w:t>Hit Enter.</w:t>
      </w:r>
    </w:p>
    <w:p w:rsidR="00B4173E" w:rsidRDefault="00B4173E" w:rsidP="00611832">
      <w:r>
        <w:t>Enter the following data”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73E" w:rsidTr="00B4173E">
        <w:tc>
          <w:tcPr>
            <w:tcW w:w="4675" w:type="dxa"/>
          </w:tcPr>
          <w:p w:rsidR="00B4173E" w:rsidRDefault="00B4173E" w:rsidP="00611832">
            <w:r>
              <w:t xml:space="preserve">Costing Date </w:t>
            </w:r>
            <w:proofErr w:type="spellStart"/>
            <w:r>
              <w:t>Grom</w:t>
            </w:r>
            <w:proofErr w:type="spellEnd"/>
          </w:p>
        </w:tc>
        <w:tc>
          <w:tcPr>
            <w:tcW w:w="4675" w:type="dxa"/>
          </w:tcPr>
          <w:p w:rsidR="00B4173E" w:rsidRPr="007B76D7" w:rsidRDefault="00B4173E" w:rsidP="00611832">
            <w:pPr>
              <w:rPr>
                <w:b/>
              </w:rPr>
            </w:pPr>
            <w:r w:rsidRPr="007B76D7">
              <w:rPr>
                <w:b/>
              </w:rPr>
              <w:t>Make sure you put in the current date</w:t>
            </w:r>
          </w:p>
        </w:tc>
      </w:tr>
    </w:tbl>
    <w:p w:rsidR="00B4173E" w:rsidRDefault="00B4173E" w:rsidP="00611832"/>
    <w:p w:rsidR="00611832" w:rsidRDefault="007B76D7" w:rsidP="00611832">
      <w:r>
        <w:t>Hit Enter.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6D7" w:rsidTr="007B76D7">
        <w:tc>
          <w:tcPr>
            <w:tcW w:w="4675" w:type="dxa"/>
            <w:shd w:val="clear" w:color="auto" w:fill="F2F2F2" w:themeFill="background1" w:themeFillShade="F2"/>
          </w:tcPr>
          <w:p w:rsidR="007B76D7" w:rsidRDefault="007B76D7" w:rsidP="00611832"/>
          <w:p w:rsidR="007B76D7" w:rsidRDefault="007B76D7" w:rsidP="00611832">
            <w:r>
              <w:t>What is the standard cost estimate?</w:t>
            </w:r>
          </w:p>
          <w:p w:rsidR="007B76D7" w:rsidRDefault="007B76D7" w:rsidP="00611832"/>
        </w:tc>
        <w:tc>
          <w:tcPr>
            <w:tcW w:w="4675" w:type="dxa"/>
            <w:shd w:val="clear" w:color="auto" w:fill="F2F2F2" w:themeFill="background1" w:themeFillShade="F2"/>
          </w:tcPr>
          <w:p w:rsidR="007B76D7" w:rsidRDefault="007B76D7" w:rsidP="00611832"/>
        </w:tc>
      </w:tr>
    </w:tbl>
    <w:p w:rsidR="007B76D7" w:rsidRDefault="007B76D7" w:rsidP="00611832"/>
    <w:p w:rsidR="007B76D7" w:rsidRDefault="007B76D7" w:rsidP="00611832">
      <w:r>
        <w:t>Click Save.</w:t>
      </w:r>
      <w:bookmarkStart w:id="0" w:name="_GoBack"/>
      <w:bookmarkEnd w:id="0"/>
    </w:p>
    <w:sectPr w:rsidR="007B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E6E" w:rsidRDefault="00F51E6E" w:rsidP="00B66180">
      <w:pPr>
        <w:spacing w:after="0" w:line="240" w:lineRule="auto"/>
      </w:pPr>
      <w:r>
        <w:separator/>
      </w:r>
    </w:p>
  </w:endnote>
  <w:endnote w:type="continuationSeparator" w:id="0">
    <w:p w:rsidR="00F51E6E" w:rsidRDefault="00F51E6E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E6E" w:rsidRDefault="00F51E6E" w:rsidP="00B66180">
      <w:pPr>
        <w:spacing w:after="0" w:line="240" w:lineRule="auto"/>
      </w:pPr>
      <w:r>
        <w:separator/>
      </w:r>
    </w:p>
  </w:footnote>
  <w:footnote w:type="continuationSeparator" w:id="0">
    <w:p w:rsidR="00F51E6E" w:rsidRDefault="00F51E6E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F62B4"/>
    <w:rsid w:val="001D5F5A"/>
    <w:rsid w:val="001E3527"/>
    <w:rsid w:val="00217C46"/>
    <w:rsid w:val="002B4DE1"/>
    <w:rsid w:val="004638A0"/>
    <w:rsid w:val="00467216"/>
    <w:rsid w:val="004F5C5B"/>
    <w:rsid w:val="005A6B81"/>
    <w:rsid w:val="005E3CDD"/>
    <w:rsid w:val="005F3143"/>
    <w:rsid w:val="005F64FD"/>
    <w:rsid w:val="00601737"/>
    <w:rsid w:val="00611832"/>
    <w:rsid w:val="00640347"/>
    <w:rsid w:val="00641A40"/>
    <w:rsid w:val="00642917"/>
    <w:rsid w:val="006F4F02"/>
    <w:rsid w:val="00734E71"/>
    <w:rsid w:val="00760D3B"/>
    <w:rsid w:val="007739F1"/>
    <w:rsid w:val="007A3DD4"/>
    <w:rsid w:val="007B1CB9"/>
    <w:rsid w:val="007B76D7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B4173E"/>
    <w:rsid w:val="00B66180"/>
    <w:rsid w:val="00B741DF"/>
    <w:rsid w:val="00B93E72"/>
    <w:rsid w:val="00BA0AAF"/>
    <w:rsid w:val="00D16765"/>
    <w:rsid w:val="00D210E7"/>
    <w:rsid w:val="00D61E36"/>
    <w:rsid w:val="00DB7081"/>
    <w:rsid w:val="00E05B3A"/>
    <w:rsid w:val="00E139F9"/>
    <w:rsid w:val="00E44303"/>
    <w:rsid w:val="00E765B6"/>
    <w:rsid w:val="00EB2232"/>
    <w:rsid w:val="00F40FC3"/>
    <w:rsid w:val="00F50A86"/>
    <w:rsid w:val="00F51E6E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C3B4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5</cp:revision>
  <dcterms:created xsi:type="dcterms:W3CDTF">2019-05-16T19:13:00Z</dcterms:created>
  <dcterms:modified xsi:type="dcterms:W3CDTF">2019-05-17T15:34:00Z</dcterms:modified>
</cp:coreProperties>
</file>