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6D5823">
        <w:t>50</w:t>
      </w:r>
      <w:r>
        <w:t xml:space="preserve">: </w:t>
      </w:r>
      <w:r w:rsidR="006D5823">
        <w:t>Perform Goods Issue for a Production Order</w:t>
      </w:r>
    </w:p>
    <w:p w:rsidR="00527223" w:rsidRDefault="00527223" w:rsidP="005A6B81"/>
    <w:p w:rsidR="00BE4A2B" w:rsidRDefault="005F4B3B" w:rsidP="00BE4A2B">
      <w:pPr>
        <w:pStyle w:val="Heading2"/>
      </w:pPr>
      <w:r>
        <w:t>Load the Materials</w:t>
      </w:r>
    </w:p>
    <w:p w:rsidR="005F4B3B" w:rsidRDefault="005F4B3B" w:rsidP="00BE4A2B"/>
    <w:p w:rsidR="00BE4A2B" w:rsidRDefault="005F4B3B" w:rsidP="00BE4A2B">
      <w:r>
        <w:t>We need to load the materials required for production.</w:t>
      </w:r>
    </w:p>
    <w:p w:rsidR="00BE4A2B" w:rsidRPr="00F76AF2" w:rsidRDefault="00BE4A2B" w:rsidP="00BE4A2B">
      <w:r>
        <w:t>Follow this menu path:</w:t>
      </w:r>
    </w:p>
    <w:p w:rsidR="00BE4A2B" w:rsidRDefault="00BE4A2B" w:rsidP="00BE4A2B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Purchasing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Purchase Order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Follow-On Functions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Goods Receipt</w:t>
      </w:r>
    </w:p>
    <w:p w:rsidR="00BE4A2B" w:rsidRDefault="00BE4A2B" w:rsidP="00BE4A2B"/>
    <w:p w:rsidR="00BE4A2B" w:rsidRDefault="00BE4A2B" w:rsidP="00BE4A2B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A2B" w:rsidTr="00327430">
        <w:tc>
          <w:tcPr>
            <w:tcW w:w="4675" w:type="dxa"/>
          </w:tcPr>
          <w:p w:rsidR="00BE4A2B" w:rsidRDefault="00BE4A2B" w:rsidP="00327430">
            <w:r>
              <w:t>Trans/Event (the dropdown under Hide Overview)</w:t>
            </w:r>
          </w:p>
        </w:tc>
        <w:tc>
          <w:tcPr>
            <w:tcW w:w="4675" w:type="dxa"/>
          </w:tcPr>
          <w:p w:rsidR="00BE4A2B" w:rsidRDefault="00BE4A2B" w:rsidP="00327430">
            <w:r>
              <w:t>Goods Receipt</w:t>
            </w:r>
          </w:p>
        </w:tc>
      </w:tr>
      <w:tr w:rsidR="00BE4A2B" w:rsidTr="00327430">
        <w:tc>
          <w:tcPr>
            <w:tcW w:w="4675" w:type="dxa"/>
          </w:tcPr>
          <w:p w:rsidR="00BE4A2B" w:rsidRDefault="00BE4A2B" w:rsidP="00327430">
            <w:r>
              <w:t>Reference Document (next to the Trans/Event dropdown)</w:t>
            </w:r>
          </w:p>
        </w:tc>
        <w:tc>
          <w:tcPr>
            <w:tcW w:w="4675" w:type="dxa"/>
          </w:tcPr>
          <w:p w:rsidR="00BE4A2B" w:rsidRDefault="00BE4A2B" w:rsidP="00327430">
            <w:r>
              <w:t>Other</w:t>
            </w:r>
          </w:p>
        </w:tc>
      </w:tr>
      <w:tr w:rsidR="00BE4A2B" w:rsidTr="00327430">
        <w:tc>
          <w:tcPr>
            <w:tcW w:w="4675" w:type="dxa"/>
          </w:tcPr>
          <w:p w:rsidR="00BE4A2B" w:rsidRDefault="00BE4A2B" w:rsidP="00327430">
            <w:r>
              <w:t>Movement Type</w:t>
            </w:r>
          </w:p>
        </w:tc>
        <w:tc>
          <w:tcPr>
            <w:tcW w:w="4675" w:type="dxa"/>
          </w:tcPr>
          <w:p w:rsidR="00BE4A2B" w:rsidRDefault="00BE4A2B" w:rsidP="00327430">
            <w:r>
              <w:t>561</w:t>
            </w:r>
          </w:p>
        </w:tc>
      </w:tr>
    </w:tbl>
    <w:p w:rsidR="00244560" w:rsidRPr="00244560" w:rsidRDefault="00244560" w:rsidP="00244560"/>
    <w:p w:rsidR="00BE4A2B" w:rsidRDefault="001D52A9" w:rsidP="00527223">
      <w:r>
        <w:t>Hit Enter and confirm the dialog.</w:t>
      </w:r>
    </w:p>
    <w:p w:rsidR="00F73D5F" w:rsidRDefault="00F73D5F" w:rsidP="00527223">
      <w:r>
        <w:t>If the Detail Data section at the bottom of the screen is open, close it.</w:t>
      </w:r>
    </w:p>
    <w:tbl>
      <w:tblPr>
        <w:tblStyle w:val="TableGrid"/>
        <w:tblpPr w:leftFromText="180" w:rightFromText="180" w:vertAnchor="text" w:horzAnchor="margin" w:tblpY="775"/>
        <w:tblW w:w="0" w:type="auto"/>
        <w:tblLook w:val="04A0" w:firstRow="1" w:lastRow="0" w:firstColumn="1" w:lastColumn="0" w:noHBand="0" w:noVBand="1"/>
      </w:tblPr>
      <w:tblGrid>
        <w:gridCol w:w="2080"/>
        <w:gridCol w:w="1915"/>
        <w:gridCol w:w="2006"/>
        <w:gridCol w:w="1610"/>
        <w:gridCol w:w="1739"/>
      </w:tblGrid>
      <w:tr w:rsidR="005F4B3B" w:rsidTr="005F4B3B">
        <w:tc>
          <w:tcPr>
            <w:tcW w:w="2080" w:type="dxa"/>
            <w:shd w:val="clear" w:color="auto" w:fill="D9D9D9" w:themeFill="background1" w:themeFillShade="D9"/>
          </w:tcPr>
          <w:p w:rsidR="005F4B3B" w:rsidRDefault="005F4B3B" w:rsidP="005F4B3B">
            <w:r>
              <w:t>Mat. Short Text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5F4B3B" w:rsidRDefault="005F4B3B" w:rsidP="005F4B3B">
            <w:r>
              <w:t>OK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5F4B3B" w:rsidRDefault="005F4B3B" w:rsidP="005F4B3B">
            <w:r>
              <w:t>Quantity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5F4B3B" w:rsidRDefault="005F4B3B" w:rsidP="005F4B3B">
            <w:proofErr w:type="spellStart"/>
            <w:r>
              <w:t>SLoc</w:t>
            </w:r>
            <w:proofErr w:type="spellEnd"/>
          </w:p>
        </w:tc>
        <w:tc>
          <w:tcPr>
            <w:tcW w:w="1739" w:type="dxa"/>
            <w:shd w:val="clear" w:color="auto" w:fill="D9D9D9" w:themeFill="background1" w:themeFillShade="D9"/>
          </w:tcPr>
          <w:p w:rsidR="005F4B3B" w:rsidRDefault="005F4B3B" w:rsidP="005F4B3B">
            <w:r>
              <w:t>Plant</w:t>
            </w:r>
          </w:p>
        </w:tc>
      </w:tr>
      <w:tr w:rsidR="005F4B3B" w:rsidTr="005F4B3B">
        <w:tc>
          <w:tcPr>
            <w:tcW w:w="2080" w:type="dxa"/>
          </w:tcPr>
          <w:p w:rsidR="005F4B3B" w:rsidRDefault="005F4B3B" w:rsidP="005F4B3B">
            <w:r>
              <w:t>TRWA1###</w:t>
            </w:r>
          </w:p>
        </w:tc>
        <w:tc>
          <w:tcPr>
            <w:tcW w:w="1915" w:type="dxa"/>
          </w:tcPr>
          <w:p w:rsidR="005F4B3B" w:rsidRDefault="005F4B3B" w:rsidP="005F4B3B">
            <w:r>
              <w:t>Select</w:t>
            </w:r>
          </w:p>
        </w:tc>
        <w:tc>
          <w:tcPr>
            <w:tcW w:w="2006" w:type="dxa"/>
          </w:tcPr>
          <w:p w:rsidR="005F4B3B" w:rsidRDefault="005F4B3B" w:rsidP="005F4B3B">
            <w:r>
              <w:t>1000</w:t>
            </w:r>
          </w:p>
        </w:tc>
        <w:tc>
          <w:tcPr>
            <w:tcW w:w="1610" w:type="dxa"/>
          </w:tcPr>
          <w:p w:rsidR="005F4B3B" w:rsidRDefault="005F4B3B" w:rsidP="005F4B3B">
            <w:r>
              <w:t>SF00</w:t>
            </w:r>
          </w:p>
        </w:tc>
        <w:tc>
          <w:tcPr>
            <w:tcW w:w="1739" w:type="dxa"/>
          </w:tcPr>
          <w:p w:rsidR="005F4B3B" w:rsidRDefault="005F4B3B" w:rsidP="005F4B3B">
            <w:r>
              <w:t>DL00</w:t>
            </w:r>
          </w:p>
        </w:tc>
      </w:tr>
      <w:tr w:rsidR="005F4B3B" w:rsidTr="005F4B3B">
        <w:tc>
          <w:tcPr>
            <w:tcW w:w="2080" w:type="dxa"/>
          </w:tcPr>
          <w:p w:rsidR="005F4B3B" w:rsidRDefault="005F4B3B" w:rsidP="005F4B3B">
            <w:r>
              <w:t>TRFR1###</w:t>
            </w:r>
          </w:p>
        </w:tc>
        <w:tc>
          <w:tcPr>
            <w:tcW w:w="1915" w:type="dxa"/>
          </w:tcPr>
          <w:p w:rsidR="005F4B3B" w:rsidRDefault="005F4B3B" w:rsidP="005F4B3B">
            <w:r>
              <w:t>Select</w:t>
            </w:r>
          </w:p>
        </w:tc>
        <w:tc>
          <w:tcPr>
            <w:tcW w:w="2006" w:type="dxa"/>
          </w:tcPr>
          <w:p w:rsidR="005F4B3B" w:rsidRDefault="005F4B3B" w:rsidP="005F4B3B">
            <w:r>
              <w:t>1000</w:t>
            </w:r>
          </w:p>
        </w:tc>
        <w:tc>
          <w:tcPr>
            <w:tcW w:w="1610" w:type="dxa"/>
          </w:tcPr>
          <w:p w:rsidR="005F4B3B" w:rsidRDefault="005F4B3B" w:rsidP="005F4B3B">
            <w:r>
              <w:t>RM00</w:t>
            </w:r>
          </w:p>
        </w:tc>
        <w:tc>
          <w:tcPr>
            <w:tcW w:w="1739" w:type="dxa"/>
          </w:tcPr>
          <w:p w:rsidR="005F4B3B" w:rsidRDefault="005F4B3B" w:rsidP="005F4B3B">
            <w:r>
              <w:t>DL00</w:t>
            </w:r>
          </w:p>
        </w:tc>
      </w:tr>
      <w:tr w:rsidR="005F4B3B" w:rsidTr="005F4B3B">
        <w:tc>
          <w:tcPr>
            <w:tcW w:w="2080" w:type="dxa"/>
          </w:tcPr>
          <w:p w:rsidR="005F4B3B" w:rsidRDefault="005F4B3B" w:rsidP="005F4B3B">
            <w:r>
              <w:t>DGAM1###</w:t>
            </w:r>
          </w:p>
        </w:tc>
        <w:tc>
          <w:tcPr>
            <w:tcW w:w="1915" w:type="dxa"/>
          </w:tcPr>
          <w:p w:rsidR="005F4B3B" w:rsidRDefault="005F4B3B" w:rsidP="005F4B3B">
            <w:r>
              <w:t>Select</w:t>
            </w:r>
          </w:p>
        </w:tc>
        <w:tc>
          <w:tcPr>
            <w:tcW w:w="2006" w:type="dxa"/>
          </w:tcPr>
          <w:p w:rsidR="005F4B3B" w:rsidRDefault="005F4B3B" w:rsidP="005F4B3B">
            <w:r>
              <w:t>1000</w:t>
            </w:r>
          </w:p>
        </w:tc>
        <w:tc>
          <w:tcPr>
            <w:tcW w:w="1610" w:type="dxa"/>
          </w:tcPr>
          <w:p w:rsidR="005F4B3B" w:rsidRDefault="005F4B3B" w:rsidP="005F4B3B">
            <w:r>
              <w:t>RM00</w:t>
            </w:r>
          </w:p>
        </w:tc>
        <w:tc>
          <w:tcPr>
            <w:tcW w:w="1739" w:type="dxa"/>
          </w:tcPr>
          <w:p w:rsidR="005F4B3B" w:rsidRDefault="005F4B3B" w:rsidP="005F4B3B">
            <w:r>
              <w:t>DL00</w:t>
            </w:r>
          </w:p>
        </w:tc>
      </w:tr>
      <w:tr w:rsidR="005F4B3B" w:rsidTr="005F4B3B">
        <w:tc>
          <w:tcPr>
            <w:tcW w:w="2080" w:type="dxa"/>
          </w:tcPr>
          <w:p w:rsidR="005F4B3B" w:rsidRDefault="005F4B3B" w:rsidP="005F4B3B">
            <w:r>
              <w:t>TRSK1###</w:t>
            </w:r>
          </w:p>
        </w:tc>
        <w:tc>
          <w:tcPr>
            <w:tcW w:w="1915" w:type="dxa"/>
          </w:tcPr>
          <w:p w:rsidR="005F4B3B" w:rsidRDefault="005F4B3B" w:rsidP="005F4B3B">
            <w:r>
              <w:t>Select</w:t>
            </w:r>
          </w:p>
        </w:tc>
        <w:tc>
          <w:tcPr>
            <w:tcW w:w="2006" w:type="dxa"/>
          </w:tcPr>
          <w:p w:rsidR="005F4B3B" w:rsidRDefault="005F4B3B" w:rsidP="005F4B3B">
            <w:r>
              <w:t>1000</w:t>
            </w:r>
          </w:p>
        </w:tc>
        <w:tc>
          <w:tcPr>
            <w:tcW w:w="1610" w:type="dxa"/>
          </w:tcPr>
          <w:p w:rsidR="005F4B3B" w:rsidRDefault="005F4B3B" w:rsidP="005F4B3B">
            <w:r>
              <w:t>RM00</w:t>
            </w:r>
          </w:p>
        </w:tc>
        <w:tc>
          <w:tcPr>
            <w:tcW w:w="1739" w:type="dxa"/>
          </w:tcPr>
          <w:p w:rsidR="005F4B3B" w:rsidRDefault="005F4B3B" w:rsidP="005F4B3B">
            <w:r>
              <w:t>DL00</w:t>
            </w:r>
          </w:p>
        </w:tc>
      </w:tr>
      <w:tr w:rsidR="005F4B3B" w:rsidTr="005F4B3B">
        <w:tc>
          <w:tcPr>
            <w:tcW w:w="2080" w:type="dxa"/>
          </w:tcPr>
          <w:p w:rsidR="005F4B3B" w:rsidRDefault="005F4B3B" w:rsidP="005F4B3B">
            <w:r>
              <w:t>TRHB1###</w:t>
            </w:r>
          </w:p>
        </w:tc>
        <w:tc>
          <w:tcPr>
            <w:tcW w:w="1915" w:type="dxa"/>
          </w:tcPr>
          <w:p w:rsidR="005F4B3B" w:rsidRDefault="005F4B3B" w:rsidP="005F4B3B">
            <w:r>
              <w:t>Select</w:t>
            </w:r>
          </w:p>
        </w:tc>
        <w:tc>
          <w:tcPr>
            <w:tcW w:w="2006" w:type="dxa"/>
          </w:tcPr>
          <w:p w:rsidR="005F4B3B" w:rsidRDefault="005F4B3B" w:rsidP="005F4B3B">
            <w:r>
              <w:t>1000</w:t>
            </w:r>
          </w:p>
        </w:tc>
        <w:tc>
          <w:tcPr>
            <w:tcW w:w="1610" w:type="dxa"/>
          </w:tcPr>
          <w:p w:rsidR="005F4B3B" w:rsidRDefault="005F4B3B" w:rsidP="005F4B3B">
            <w:r>
              <w:t>RM00</w:t>
            </w:r>
          </w:p>
        </w:tc>
        <w:tc>
          <w:tcPr>
            <w:tcW w:w="1739" w:type="dxa"/>
          </w:tcPr>
          <w:p w:rsidR="005F4B3B" w:rsidRDefault="005F4B3B" w:rsidP="005F4B3B">
            <w:r>
              <w:t>DL00</w:t>
            </w:r>
          </w:p>
        </w:tc>
      </w:tr>
      <w:tr w:rsidR="005F4B3B" w:rsidTr="005F4B3B">
        <w:tc>
          <w:tcPr>
            <w:tcW w:w="2080" w:type="dxa"/>
          </w:tcPr>
          <w:p w:rsidR="005F4B3B" w:rsidRDefault="005F4B3B" w:rsidP="005F4B3B">
            <w:r>
              <w:t>PEDL1###</w:t>
            </w:r>
          </w:p>
        </w:tc>
        <w:tc>
          <w:tcPr>
            <w:tcW w:w="1915" w:type="dxa"/>
          </w:tcPr>
          <w:p w:rsidR="005F4B3B" w:rsidRDefault="005F4B3B" w:rsidP="005F4B3B">
            <w:r>
              <w:t>Select</w:t>
            </w:r>
          </w:p>
        </w:tc>
        <w:tc>
          <w:tcPr>
            <w:tcW w:w="2006" w:type="dxa"/>
          </w:tcPr>
          <w:p w:rsidR="005F4B3B" w:rsidRDefault="005F4B3B" w:rsidP="005F4B3B">
            <w:r>
              <w:t>1000</w:t>
            </w:r>
          </w:p>
        </w:tc>
        <w:tc>
          <w:tcPr>
            <w:tcW w:w="1610" w:type="dxa"/>
          </w:tcPr>
          <w:p w:rsidR="005F4B3B" w:rsidRDefault="005F4B3B" w:rsidP="005F4B3B">
            <w:r>
              <w:t>RM00</w:t>
            </w:r>
          </w:p>
        </w:tc>
        <w:tc>
          <w:tcPr>
            <w:tcW w:w="1739" w:type="dxa"/>
          </w:tcPr>
          <w:p w:rsidR="005F4B3B" w:rsidRDefault="005F4B3B" w:rsidP="005F4B3B">
            <w:r>
              <w:t>DL00</w:t>
            </w:r>
          </w:p>
        </w:tc>
      </w:tr>
      <w:tr w:rsidR="005F4B3B" w:rsidTr="005F4B3B">
        <w:tc>
          <w:tcPr>
            <w:tcW w:w="2080" w:type="dxa"/>
          </w:tcPr>
          <w:p w:rsidR="005F4B3B" w:rsidRDefault="005F4B3B" w:rsidP="005F4B3B">
            <w:r>
              <w:t>CHAN1###</w:t>
            </w:r>
          </w:p>
        </w:tc>
        <w:tc>
          <w:tcPr>
            <w:tcW w:w="1915" w:type="dxa"/>
          </w:tcPr>
          <w:p w:rsidR="005F4B3B" w:rsidRDefault="005F4B3B" w:rsidP="005F4B3B">
            <w:r>
              <w:t>Select</w:t>
            </w:r>
          </w:p>
        </w:tc>
        <w:tc>
          <w:tcPr>
            <w:tcW w:w="2006" w:type="dxa"/>
          </w:tcPr>
          <w:p w:rsidR="005F4B3B" w:rsidRDefault="005F4B3B" w:rsidP="005F4B3B">
            <w:r>
              <w:t>1000</w:t>
            </w:r>
          </w:p>
        </w:tc>
        <w:tc>
          <w:tcPr>
            <w:tcW w:w="1610" w:type="dxa"/>
          </w:tcPr>
          <w:p w:rsidR="005F4B3B" w:rsidRDefault="005F4B3B" w:rsidP="005F4B3B">
            <w:r>
              <w:t>RM00</w:t>
            </w:r>
          </w:p>
        </w:tc>
        <w:tc>
          <w:tcPr>
            <w:tcW w:w="1739" w:type="dxa"/>
          </w:tcPr>
          <w:p w:rsidR="005F4B3B" w:rsidRDefault="005F4B3B" w:rsidP="005F4B3B">
            <w:r>
              <w:t>DL00</w:t>
            </w:r>
          </w:p>
        </w:tc>
      </w:tr>
      <w:tr w:rsidR="005F4B3B" w:rsidTr="005F4B3B">
        <w:tc>
          <w:tcPr>
            <w:tcW w:w="2080" w:type="dxa"/>
          </w:tcPr>
          <w:p w:rsidR="005F4B3B" w:rsidRDefault="005F4B3B" w:rsidP="005F4B3B">
            <w:r>
              <w:t>BRKT1###</w:t>
            </w:r>
          </w:p>
        </w:tc>
        <w:tc>
          <w:tcPr>
            <w:tcW w:w="1915" w:type="dxa"/>
          </w:tcPr>
          <w:p w:rsidR="005F4B3B" w:rsidRDefault="005F4B3B" w:rsidP="005F4B3B">
            <w:r>
              <w:t>Select</w:t>
            </w:r>
          </w:p>
        </w:tc>
        <w:tc>
          <w:tcPr>
            <w:tcW w:w="2006" w:type="dxa"/>
          </w:tcPr>
          <w:p w:rsidR="005F4B3B" w:rsidRDefault="005F4B3B" w:rsidP="005F4B3B">
            <w:r>
              <w:t>1000</w:t>
            </w:r>
          </w:p>
        </w:tc>
        <w:tc>
          <w:tcPr>
            <w:tcW w:w="1610" w:type="dxa"/>
          </w:tcPr>
          <w:p w:rsidR="005F4B3B" w:rsidRDefault="005F4B3B" w:rsidP="005F4B3B">
            <w:r>
              <w:t>RM00</w:t>
            </w:r>
          </w:p>
        </w:tc>
        <w:tc>
          <w:tcPr>
            <w:tcW w:w="1739" w:type="dxa"/>
          </w:tcPr>
          <w:p w:rsidR="005F4B3B" w:rsidRDefault="005F4B3B" w:rsidP="005F4B3B">
            <w:r>
              <w:t>DL00</w:t>
            </w:r>
          </w:p>
        </w:tc>
      </w:tr>
      <w:tr w:rsidR="005F4B3B" w:rsidTr="005F4B3B">
        <w:tc>
          <w:tcPr>
            <w:tcW w:w="2080" w:type="dxa"/>
          </w:tcPr>
          <w:p w:rsidR="005F4B3B" w:rsidRDefault="005F4B3B" w:rsidP="005F4B3B">
            <w:r>
              <w:t>WDOC1###</w:t>
            </w:r>
          </w:p>
        </w:tc>
        <w:tc>
          <w:tcPr>
            <w:tcW w:w="1915" w:type="dxa"/>
          </w:tcPr>
          <w:p w:rsidR="005F4B3B" w:rsidRDefault="005F4B3B" w:rsidP="005F4B3B">
            <w:r>
              <w:t>Select</w:t>
            </w:r>
          </w:p>
        </w:tc>
        <w:tc>
          <w:tcPr>
            <w:tcW w:w="2006" w:type="dxa"/>
          </w:tcPr>
          <w:p w:rsidR="005F4B3B" w:rsidRDefault="005F4B3B" w:rsidP="005F4B3B">
            <w:r>
              <w:t>1000</w:t>
            </w:r>
          </w:p>
        </w:tc>
        <w:tc>
          <w:tcPr>
            <w:tcW w:w="1610" w:type="dxa"/>
          </w:tcPr>
          <w:p w:rsidR="005F4B3B" w:rsidRDefault="005F4B3B" w:rsidP="005F4B3B">
            <w:r>
              <w:t>RM00</w:t>
            </w:r>
          </w:p>
        </w:tc>
        <w:tc>
          <w:tcPr>
            <w:tcW w:w="1739" w:type="dxa"/>
          </w:tcPr>
          <w:p w:rsidR="005F4B3B" w:rsidRDefault="005F4B3B" w:rsidP="005F4B3B">
            <w:r>
              <w:t>DL00</w:t>
            </w:r>
          </w:p>
        </w:tc>
      </w:tr>
      <w:tr w:rsidR="005F4B3B" w:rsidTr="005F4B3B">
        <w:tc>
          <w:tcPr>
            <w:tcW w:w="2080" w:type="dxa"/>
          </w:tcPr>
          <w:p w:rsidR="005F4B3B" w:rsidRDefault="005F4B3B" w:rsidP="005F4B3B">
            <w:r>
              <w:t>PCKG1###</w:t>
            </w:r>
          </w:p>
        </w:tc>
        <w:tc>
          <w:tcPr>
            <w:tcW w:w="1915" w:type="dxa"/>
          </w:tcPr>
          <w:p w:rsidR="005F4B3B" w:rsidRDefault="005F4B3B" w:rsidP="005F4B3B">
            <w:r>
              <w:t>Select</w:t>
            </w:r>
          </w:p>
        </w:tc>
        <w:tc>
          <w:tcPr>
            <w:tcW w:w="2006" w:type="dxa"/>
          </w:tcPr>
          <w:p w:rsidR="005F4B3B" w:rsidRDefault="005F4B3B" w:rsidP="005F4B3B">
            <w:r>
              <w:t>1000</w:t>
            </w:r>
          </w:p>
        </w:tc>
        <w:tc>
          <w:tcPr>
            <w:tcW w:w="1610" w:type="dxa"/>
          </w:tcPr>
          <w:p w:rsidR="005F4B3B" w:rsidRDefault="005F4B3B" w:rsidP="005F4B3B">
            <w:r>
              <w:t>RM00</w:t>
            </w:r>
          </w:p>
        </w:tc>
        <w:tc>
          <w:tcPr>
            <w:tcW w:w="1739" w:type="dxa"/>
          </w:tcPr>
          <w:p w:rsidR="005F4B3B" w:rsidRDefault="005F4B3B" w:rsidP="005F4B3B">
            <w:r>
              <w:t>DL00</w:t>
            </w:r>
          </w:p>
        </w:tc>
      </w:tr>
    </w:tbl>
    <w:p w:rsidR="001D52A9" w:rsidRDefault="001D52A9" w:rsidP="00527223">
      <w:r>
        <w:t>Enter the following data:</w:t>
      </w:r>
    </w:p>
    <w:p w:rsidR="005F4B3B" w:rsidRDefault="005F4B3B" w:rsidP="00527223"/>
    <w:p w:rsidR="005F4B3B" w:rsidRDefault="005F4B3B" w:rsidP="00527223"/>
    <w:p w:rsidR="001D52A9" w:rsidRDefault="001D52A9" w:rsidP="00527223"/>
    <w:p w:rsidR="005F4B3B" w:rsidRDefault="005F4B3B" w:rsidP="00527223"/>
    <w:p w:rsidR="005F4B3B" w:rsidRDefault="005F4B3B" w:rsidP="00527223"/>
    <w:p w:rsidR="005F4B3B" w:rsidRDefault="005F4B3B" w:rsidP="00527223"/>
    <w:p w:rsidR="005F4B3B" w:rsidRDefault="005F4B3B" w:rsidP="00527223"/>
    <w:p w:rsidR="005F4B3B" w:rsidRDefault="005F4B3B" w:rsidP="00527223"/>
    <w:p w:rsidR="001D52A9" w:rsidRDefault="001D52A9" w:rsidP="00527223">
      <w:r>
        <w:t>Hit Enter.</w:t>
      </w:r>
    </w:p>
    <w:p w:rsidR="001D52A9" w:rsidRDefault="001D52A9" w:rsidP="00527223">
      <w:r>
        <w:t>Click Save.</w:t>
      </w:r>
    </w:p>
    <w:p w:rsidR="001D52A9" w:rsidRDefault="001D52A9" w:rsidP="00527223"/>
    <w:p w:rsidR="001D52A9" w:rsidRDefault="001D52A9" w:rsidP="001D52A9">
      <w:pPr>
        <w:pStyle w:val="Heading2"/>
      </w:pPr>
      <w:r>
        <w:t>Issue Goods to the Production Order</w:t>
      </w:r>
    </w:p>
    <w:p w:rsidR="001D52A9" w:rsidRDefault="001D52A9" w:rsidP="001D52A9"/>
    <w:p w:rsidR="001D52A9" w:rsidRPr="00F76AF2" w:rsidRDefault="001D52A9" w:rsidP="001D52A9">
      <w:r>
        <w:t>Follow this menu path:</w:t>
      </w:r>
    </w:p>
    <w:p w:rsidR="001D52A9" w:rsidRDefault="001D52A9" w:rsidP="001D52A9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Purchasing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Purchase Order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Follow-On Functions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Goods Receipt</w:t>
      </w:r>
    </w:p>
    <w:p w:rsidR="001D52A9" w:rsidRDefault="001D52A9" w:rsidP="001D52A9"/>
    <w:p w:rsidR="001D52A9" w:rsidRDefault="001D52A9" w:rsidP="001D52A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2A9" w:rsidTr="00327430">
        <w:tc>
          <w:tcPr>
            <w:tcW w:w="4675" w:type="dxa"/>
          </w:tcPr>
          <w:p w:rsidR="001D52A9" w:rsidRDefault="001D52A9" w:rsidP="00327430">
            <w:r>
              <w:t>Trans/Event (the dropdown under Hide Overview)</w:t>
            </w:r>
          </w:p>
        </w:tc>
        <w:tc>
          <w:tcPr>
            <w:tcW w:w="4675" w:type="dxa"/>
          </w:tcPr>
          <w:p w:rsidR="001D52A9" w:rsidRDefault="001D52A9" w:rsidP="00327430">
            <w:r>
              <w:t xml:space="preserve">Goods </w:t>
            </w:r>
            <w:r w:rsidR="003E45B9">
              <w:t>Issue</w:t>
            </w:r>
            <w:bookmarkStart w:id="0" w:name="_GoBack"/>
            <w:bookmarkEnd w:id="0"/>
          </w:p>
        </w:tc>
      </w:tr>
      <w:tr w:rsidR="001D52A9" w:rsidTr="00327430">
        <w:tc>
          <w:tcPr>
            <w:tcW w:w="4675" w:type="dxa"/>
          </w:tcPr>
          <w:p w:rsidR="001D52A9" w:rsidRDefault="001D52A9" w:rsidP="00327430">
            <w:r>
              <w:t>Reference Document (next to the Trans/Event dropdown)</w:t>
            </w:r>
          </w:p>
        </w:tc>
        <w:tc>
          <w:tcPr>
            <w:tcW w:w="4675" w:type="dxa"/>
          </w:tcPr>
          <w:p w:rsidR="001D52A9" w:rsidRDefault="001D52A9" w:rsidP="00327430">
            <w:r>
              <w:t>Order</w:t>
            </w:r>
          </w:p>
        </w:tc>
      </w:tr>
      <w:tr w:rsidR="001D52A9" w:rsidTr="00327430">
        <w:tc>
          <w:tcPr>
            <w:tcW w:w="4675" w:type="dxa"/>
          </w:tcPr>
          <w:p w:rsidR="001D52A9" w:rsidRDefault="001D52A9" w:rsidP="00327430">
            <w:r>
              <w:t>Order Number</w:t>
            </w:r>
          </w:p>
        </w:tc>
        <w:tc>
          <w:tcPr>
            <w:tcW w:w="4675" w:type="dxa"/>
          </w:tcPr>
          <w:p w:rsidR="001D52A9" w:rsidRDefault="001D52A9" w:rsidP="00327430">
            <w:r>
              <w:t>Your production order number</w:t>
            </w:r>
          </w:p>
        </w:tc>
      </w:tr>
    </w:tbl>
    <w:p w:rsidR="001D52A9" w:rsidRPr="00244560" w:rsidRDefault="001D52A9" w:rsidP="001D52A9"/>
    <w:p w:rsidR="001D52A9" w:rsidRDefault="001D52A9" w:rsidP="001D52A9">
      <w:r>
        <w:t>Hit Enter.</w:t>
      </w:r>
    </w:p>
    <w:p w:rsidR="001D52A9" w:rsidRDefault="001D52A9" w:rsidP="001D52A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2A9" w:rsidTr="001D52A9">
        <w:tc>
          <w:tcPr>
            <w:tcW w:w="4675" w:type="dxa"/>
          </w:tcPr>
          <w:p w:rsidR="001D52A9" w:rsidRDefault="001D52A9" w:rsidP="001D52A9">
            <w:r>
              <w:t>OK</w:t>
            </w:r>
          </w:p>
        </w:tc>
        <w:tc>
          <w:tcPr>
            <w:tcW w:w="4675" w:type="dxa"/>
          </w:tcPr>
          <w:p w:rsidR="001D52A9" w:rsidRDefault="001D52A9" w:rsidP="001D52A9">
            <w:r>
              <w:t>Select for all materials</w:t>
            </w:r>
          </w:p>
        </w:tc>
      </w:tr>
      <w:tr w:rsidR="001D52A9" w:rsidTr="001D52A9">
        <w:tc>
          <w:tcPr>
            <w:tcW w:w="4675" w:type="dxa"/>
          </w:tcPr>
          <w:p w:rsidR="001D52A9" w:rsidRDefault="001D52A9" w:rsidP="001D52A9">
            <w:r>
              <w:t>Storage Location</w:t>
            </w:r>
          </w:p>
        </w:tc>
        <w:tc>
          <w:tcPr>
            <w:tcW w:w="4675" w:type="dxa"/>
          </w:tcPr>
          <w:p w:rsidR="001D52A9" w:rsidRDefault="001D52A9" w:rsidP="001D52A9">
            <w:r>
              <w:t>SF00 for the Touring Aluminum Wheel Assembly</w:t>
            </w:r>
          </w:p>
          <w:p w:rsidR="001D52A9" w:rsidRDefault="001D52A9" w:rsidP="001D52A9">
            <w:r>
              <w:t>RM00 for the other materials</w:t>
            </w:r>
          </w:p>
        </w:tc>
      </w:tr>
      <w:tr w:rsidR="00AD71A6" w:rsidTr="001D52A9">
        <w:tc>
          <w:tcPr>
            <w:tcW w:w="4675" w:type="dxa"/>
          </w:tcPr>
          <w:p w:rsidR="00AD71A6" w:rsidRDefault="00AD71A6" w:rsidP="001D52A9">
            <w:r>
              <w:t>TRWA1###</w:t>
            </w:r>
          </w:p>
        </w:tc>
        <w:tc>
          <w:tcPr>
            <w:tcW w:w="4675" w:type="dxa"/>
          </w:tcPr>
          <w:p w:rsidR="00AD71A6" w:rsidRDefault="00AD71A6" w:rsidP="001D52A9">
            <w:r>
              <w:t>Add one additional item to the quantity</w:t>
            </w:r>
          </w:p>
        </w:tc>
      </w:tr>
    </w:tbl>
    <w:p w:rsidR="001D52A9" w:rsidRDefault="001D52A9" w:rsidP="001D52A9"/>
    <w:p w:rsidR="001D52A9" w:rsidRDefault="001D52A9" w:rsidP="001D52A9">
      <w:r>
        <w:t>Hit Enter.</w:t>
      </w:r>
    </w:p>
    <w:p w:rsidR="001D52A9" w:rsidRDefault="001D52A9" w:rsidP="001D52A9">
      <w:r>
        <w:t>Close Post.</w:t>
      </w:r>
    </w:p>
    <w:p w:rsidR="001D52A9" w:rsidRDefault="001D52A9" w:rsidP="001D52A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2A9" w:rsidTr="00327430">
        <w:tc>
          <w:tcPr>
            <w:tcW w:w="4675" w:type="dxa"/>
          </w:tcPr>
          <w:p w:rsidR="001D52A9" w:rsidRDefault="001D52A9" w:rsidP="00327430">
            <w:r>
              <w:t>Trans/Event (the dropdown under Hide Overview)</w:t>
            </w:r>
          </w:p>
        </w:tc>
        <w:tc>
          <w:tcPr>
            <w:tcW w:w="4675" w:type="dxa"/>
          </w:tcPr>
          <w:p w:rsidR="001D52A9" w:rsidRDefault="001D52A9" w:rsidP="00327430">
            <w:r>
              <w:t>Display</w:t>
            </w:r>
          </w:p>
        </w:tc>
      </w:tr>
      <w:tr w:rsidR="001D52A9" w:rsidTr="00327430">
        <w:tc>
          <w:tcPr>
            <w:tcW w:w="4675" w:type="dxa"/>
          </w:tcPr>
          <w:p w:rsidR="001D52A9" w:rsidRDefault="001D52A9" w:rsidP="00327430">
            <w:r>
              <w:t>Reference Document (next to the Trans/Event dropdown)</w:t>
            </w:r>
          </w:p>
        </w:tc>
        <w:tc>
          <w:tcPr>
            <w:tcW w:w="4675" w:type="dxa"/>
          </w:tcPr>
          <w:p w:rsidR="001D52A9" w:rsidRDefault="001D52A9" w:rsidP="00327430">
            <w:r>
              <w:t>Changes to Material Document automatically</w:t>
            </w:r>
          </w:p>
        </w:tc>
      </w:tr>
      <w:tr w:rsidR="001D52A9" w:rsidTr="00327430">
        <w:tc>
          <w:tcPr>
            <w:tcW w:w="4675" w:type="dxa"/>
          </w:tcPr>
          <w:p w:rsidR="001D52A9" w:rsidRDefault="001D52A9" w:rsidP="00327430">
            <w:r>
              <w:t>Material Document</w:t>
            </w:r>
          </w:p>
        </w:tc>
        <w:tc>
          <w:tcPr>
            <w:tcW w:w="4675" w:type="dxa"/>
          </w:tcPr>
          <w:p w:rsidR="001D52A9" w:rsidRDefault="001D52A9" w:rsidP="00327430">
            <w:r>
              <w:t>Fills in automatically</w:t>
            </w:r>
          </w:p>
        </w:tc>
      </w:tr>
    </w:tbl>
    <w:p w:rsidR="001D52A9" w:rsidRDefault="001D52A9" w:rsidP="001D52A9"/>
    <w:p w:rsidR="001D52A9" w:rsidRDefault="001D52A9" w:rsidP="001D52A9">
      <w:r>
        <w:lastRenderedPageBreak/>
        <w:t>Click or hit Enter.</w:t>
      </w:r>
    </w:p>
    <w:p w:rsidR="001D52A9" w:rsidRDefault="001D52A9" w:rsidP="001D52A9">
      <w:r>
        <w:t>This is the Material Document that documents the Goods Receipt.</w:t>
      </w:r>
    </w:p>
    <w:p w:rsidR="001D52A9" w:rsidRDefault="001D52A9" w:rsidP="001D52A9">
      <w:r>
        <w:t>Click the Doc. Info tab near the top of the screen.</w:t>
      </w:r>
    </w:p>
    <w:p w:rsidR="001D52A9" w:rsidRDefault="001D52A9" w:rsidP="001D52A9">
      <w:r>
        <w:t>Click FI Documents.</w:t>
      </w:r>
    </w:p>
    <w:p w:rsidR="001D52A9" w:rsidRDefault="001D52A9" w:rsidP="001D52A9">
      <w:r>
        <w:t>Double-click the Accounting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2A9" w:rsidTr="00327430">
        <w:tc>
          <w:tcPr>
            <w:tcW w:w="4675" w:type="dxa"/>
            <w:shd w:val="clear" w:color="auto" w:fill="F2F2F2" w:themeFill="background1" w:themeFillShade="F2"/>
          </w:tcPr>
          <w:p w:rsidR="001D52A9" w:rsidRDefault="001D52A9" w:rsidP="00327430"/>
          <w:p w:rsidR="001D52A9" w:rsidRDefault="001D52A9" w:rsidP="00327430">
            <w:r>
              <w:t xml:space="preserve">Which </w:t>
            </w:r>
            <w:r w:rsidR="00AD71A6">
              <w:t xml:space="preserve">types of </w:t>
            </w:r>
            <w:r>
              <w:t>account</w:t>
            </w:r>
            <w:r w:rsidR="00AD71A6">
              <w:t>s</w:t>
            </w:r>
            <w:r>
              <w:t xml:space="preserve"> received the </w:t>
            </w:r>
            <w:r w:rsidR="00AD71A6">
              <w:t>debits</w:t>
            </w:r>
            <w:r>
              <w:t>?</w:t>
            </w:r>
          </w:p>
          <w:p w:rsidR="001D52A9" w:rsidRDefault="001D52A9" w:rsidP="00327430"/>
        </w:tc>
        <w:tc>
          <w:tcPr>
            <w:tcW w:w="4675" w:type="dxa"/>
            <w:shd w:val="clear" w:color="auto" w:fill="F2F2F2" w:themeFill="background1" w:themeFillShade="F2"/>
          </w:tcPr>
          <w:p w:rsidR="001D52A9" w:rsidRDefault="001D52A9" w:rsidP="00327430"/>
        </w:tc>
      </w:tr>
    </w:tbl>
    <w:p w:rsidR="001D52A9" w:rsidRDefault="001D52A9" w:rsidP="001D52A9"/>
    <w:p w:rsidR="001D52A9" w:rsidRDefault="001D52A9" w:rsidP="001D52A9">
      <w:r>
        <w:t>Click back then double click the Controlling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2A9" w:rsidTr="00327430">
        <w:tc>
          <w:tcPr>
            <w:tcW w:w="4675" w:type="dxa"/>
            <w:shd w:val="clear" w:color="auto" w:fill="F2F2F2" w:themeFill="background1" w:themeFillShade="F2"/>
          </w:tcPr>
          <w:p w:rsidR="001D52A9" w:rsidRDefault="001D52A9" w:rsidP="00327430"/>
          <w:p w:rsidR="001D52A9" w:rsidRDefault="001D52A9" w:rsidP="00327430">
            <w:r>
              <w:t>What controlling object received the pos</w:t>
            </w:r>
            <w:r w:rsidR="00AD71A6">
              <w:t>t</w:t>
            </w:r>
            <w:r>
              <w:t>ing?</w:t>
            </w:r>
          </w:p>
          <w:p w:rsidR="001D52A9" w:rsidRDefault="001D52A9" w:rsidP="00327430"/>
        </w:tc>
        <w:tc>
          <w:tcPr>
            <w:tcW w:w="4675" w:type="dxa"/>
            <w:shd w:val="clear" w:color="auto" w:fill="F2F2F2" w:themeFill="background1" w:themeFillShade="F2"/>
          </w:tcPr>
          <w:p w:rsidR="001D52A9" w:rsidRDefault="001D52A9" w:rsidP="00327430"/>
        </w:tc>
      </w:tr>
      <w:tr w:rsidR="001D52A9" w:rsidTr="00327430">
        <w:tc>
          <w:tcPr>
            <w:tcW w:w="4675" w:type="dxa"/>
            <w:shd w:val="clear" w:color="auto" w:fill="F2F2F2" w:themeFill="background1" w:themeFillShade="F2"/>
          </w:tcPr>
          <w:p w:rsidR="001D52A9" w:rsidRDefault="001D52A9" w:rsidP="00327430"/>
          <w:p w:rsidR="001D52A9" w:rsidRDefault="001D52A9" w:rsidP="00327430">
            <w:r>
              <w:t>Was the posting a debit or credit?</w:t>
            </w:r>
          </w:p>
          <w:p w:rsidR="001D52A9" w:rsidRDefault="001D52A9" w:rsidP="00327430"/>
        </w:tc>
        <w:tc>
          <w:tcPr>
            <w:tcW w:w="4675" w:type="dxa"/>
            <w:shd w:val="clear" w:color="auto" w:fill="F2F2F2" w:themeFill="background1" w:themeFillShade="F2"/>
          </w:tcPr>
          <w:p w:rsidR="001D52A9" w:rsidRDefault="001D52A9" w:rsidP="00327430"/>
        </w:tc>
      </w:tr>
    </w:tbl>
    <w:p w:rsidR="001D52A9" w:rsidRDefault="001D52A9" w:rsidP="001D52A9"/>
    <w:p w:rsidR="001D52A9" w:rsidRDefault="00AD71A6" w:rsidP="001D52A9">
      <w:r>
        <w:t>Return to the Stock/Requirements List and double-click your production order.</w:t>
      </w:r>
    </w:p>
    <w:p w:rsidR="00AD71A6" w:rsidRDefault="00AD71A6" w:rsidP="001D52A9">
      <w:r>
        <w:t>Click the glasses.</w:t>
      </w:r>
    </w:p>
    <w:p w:rsidR="00AD71A6" w:rsidRDefault="00AD71A6" w:rsidP="001D52A9">
      <w:r>
        <w:t xml:space="preserve">Click </w:t>
      </w:r>
      <w:proofErr w:type="spellStart"/>
      <w:r>
        <w:t>GoTo</w:t>
      </w:r>
      <w:proofErr w:type="spellEnd"/>
      <w:r>
        <w:t xml:space="preserve"> </w:t>
      </w:r>
      <w:r w:rsidRPr="00AD71A6">
        <w:rPr>
          <w:rFonts w:cstheme="minorHAnsi"/>
        </w:rPr>
        <w:t>→</w:t>
      </w:r>
      <w:r>
        <w:t xml:space="preserve"> Costs </w:t>
      </w:r>
      <w:r w:rsidRPr="00AD71A6">
        <w:rPr>
          <w:rFonts w:cstheme="minorHAnsi"/>
        </w:rPr>
        <w:t>→</w:t>
      </w:r>
      <w: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1A6" w:rsidTr="00AD71A6">
        <w:tc>
          <w:tcPr>
            <w:tcW w:w="4675" w:type="dxa"/>
            <w:shd w:val="clear" w:color="auto" w:fill="F2F2F2" w:themeFill="background1" w:themeFillShade="F2"/>
          </w:tcPr>
          <w:p w:rsidR="00AD71A6" w:rsidRDefault="00AD71A6" w:rsidP="001D52A9"/>
          <w:p w:rsidR="00AD71A6" w:rsidRDefault="00AD71A6" w:rsidP="001D52A9">
            <w:r>
              <w:t>What changed?</w:t>
            </w:r>
          </w:p>
          <w:p w:rsidR="00AD71A6" w:rsidRDefault="00AD71A6" w:rsidP="001D52A9"/>
        </w:tc>
        <w:tc>
          <w:tcPr>
            <w:tcW w:w="4675" w:type="dxa"/>
            <w:shd w:val="clear" w:color="auto" w:fill="F2F2F2" w:themeFill="background1" w:themeFillShade="F2"/>
          </w:tcPr>
          <w:p w:rsidR="00AD71A6" w:rsidRDefault="00AD71A6" w:rsidP="001D52A9"/>
        </w:tc>
      </w:tr>
      <w:tr w:rsidR="00AD71A6" w:rsidTr="00AD71A6">
        <w:tc>
          <w:tcPr>
            <w:tcW w:w="4675" w:type="dxa"/>
            <w:shd w:val="clear" w:color="auto" w:fill="F2F2F2" w:themeFill="background1" w:themeFillShade="F2"/>
          </w:tcPr>
          <w:p w:rsidR="00AD71A6" w:rsidRDefault="00AD71A6" w:rsidP="001D52A9"/>
          <w:p w:rsidR="00AD71A6" w:rsidRDefault="00AD71A6" w:rsidP="001D52A9">
            <w:r>
              <w:t>What was the result of adding the additional TRWA1###?</w:t>
            </w:r>
          </w:p>
          <w:p w:rsidR="00AD71A6" w:rsidRDefault="00AD71A6" w:rsidP="001D52A9"/>
        </w:tc>
        <w:tc>
          <w:tcPr>
            <w:tcW w:w="4675" w:type="dxa"/>
            <w:shd w:val="clear" w:color="auto" w:fill="F2F2F2" w:themeFill="background1" w:themeFillShade="F2"/>
          </w:tcPr>
          <w:p w:rsidR="00AD71A6" w:rsidRDefault="00AD71A6" w:rsidP="001D52A9"/>
        </w:tc>
      </w:tr>
    </w:tbl>
    <w:p w:rsidR="00AD71A6" w:rsidRDefault="00AD71A6" w:rsidP="001D52A9"/>
    <w:p w:rsidR="00AD71A6" w:rsidRDefault="00AD71A6" w:rsidP="001D52A9"/>
    <w:sectPr w:rsidR="00AD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E08" w:rsidRDefault="003C4E08" w:rsidP="00B66180">
      <w:pPr>
        <w:spacing w:after="0" w:line="240" w:lineRule="auto"/>
      </w:pPr>
      <w:r>
        <w:separator/>
      </w:r>
    </w:p>
  </w:endnote>
  <w:endnote w:type="continuationSeparator" w:id="0">
    <w:p w:rsidR="003C4E08" w:rsidRDefault="003C4E08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E08" w:rsidRDefault="003C4E08" w:rsidP="00B66180">
      <w:pPr>
        <w:spacing w:after="0" w:line="240" w:lineRule="auto"/>
      </w:pPr>
      <w:r>
        <w:separator/>
      </w:r>
    </w:p>
  </w:footnote>
  <w:footnote w:type="continuationSeparator" w:id="0">
    <w:p w:rsidR="003C4E08" w:rsidRDefault="003C4E08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8682B"/>
    <w:rsid w:val="000A1D83"/>
    <w:rsid w:val="000F62B4"/>
    <w:rsid w:val="0014253B"/>
    <w:rsid w:val="001D3959"/>
    <w:rsid w:val="001D52A9"/>
    <w:rsid w:val="001D5F5A"/>
    <w:rsid w:val="001E3527"/>
    <w:rsid w:val="00217C46"/>
    <w:rsid w:val="00240F21"/>
    <w:rsid w:val="00244560"/>
    <w:rsid w:val="002B4DE1"/>
    <w:rsid w:val="003C4E08"/>
    <w:rsid w:val="003E45B9"/>
    <w:rsid w:val="004638A0"/>
    <w:rsid w:val="00467216"/>
    <w:rsid w:val="004F5C5B"/>
    <w:rsid w:val="00527223"/>
    <w:rsid w:val="005A6B81"/>
    <w:rsid w:val="005E3CDD"/>
    <w:rsid w:val="005F3143"/>
    <w:rsid w:val="005F4B3B"/>
    <w:rsid w:val="005F64FD"/>
    <w:rsid w:val="00601737"/>
    <w:rsid w:val="00611832"/>
    <w:rsid w:val="00627628"/>
    <w:rsid w:val="00640347"/>
    <w:rsid w:val="00641A40"/>
    <w:rsid w:val="00642917"/>
    <w:rsid w:val="006D5823"/>
    <w:rsid w:val="006F1BFF"/>
    <w:rsid w:val="006F4F02"/>
    <w:rsid w:val="006F6F14"/>
    <w:rsid w:val="00734E71"/>
    <w:rsid w:val="007739F1"/>
    <w:rsid w:val="007A3DD4"/>
    <w:rsid w:val="007B1CB9"/>
    <w:rsid w:val="007B3021"/>
    <w:rsid w:val="007B7FA6"/>
    <w:rsid w:val="007D2200"/>
    <w:rsid w:val="008F0BE3"/>
    <w:rsid w:val="00924768"/>
    <w:rsid w:val="00963EF4"/>
    <w:rsid w:val="009951C1"/>
    <w:rsid w:val="00A20696"/>
    <w:rsid w:val="00A302B8"/>
    <w:rsid w:val="00A53818"/>
    <w:rsid w:val="00A62D71"/>
    <w:rsid w:val="00A76534"/>
    <w:rsid w:val="00A81895"/>
    <w:rsid w:val="00AC1E7E"/>
    <w:rsid w:val="00AD6807"/>
    <w:rsid w:val="00AD71A6"/>
    <w:rsid w:val="00B66180"/>
    <w:rsid w:val="00B741DF"/>
    <w:rsid w:val="00B93E72"/>
    <w:rsid w:val="00BA0AAF"/>
    <w:rsid w:val="00BC7C1B"/>
    <w:rsid w:val="00BE4A2B"/>
    <w:rsid w:val="00D16765"/>
    <w:rsid w:val="00D210E7"/>
    <w:rsid w:val="00D61E36"/>
    <w:rsid w:val="00DB7081"/>
    <w:rsid w:val="00E05B3A"/>
    <w:rsid w:val="00E139F9"/>
    <w:rsid w:val="00E44303"/>
    <w:rsid w:val="00E765B6"/>
    <w:rsid w:val="00E76D0B"/>
    <w:rsid w:val="00EB2232"/>
    <w:rsid w:val="00F219C1"/>
    <w:rsid w:val="00F40FC3"/>
    <w:rsid w:val="00F50A86"/>
    <w:rsid w:val="00F73D5F"/>
    <w:rsid w:val="00F76AF2"/>
    <w:rsid w:val="00FA7B5A"/>
    <w:rsid w:val="00FB6D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C2A7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6</cp:revision>
  <dcterms:created xsi:type="dcterms:W3CDTF">2019-05-16T21:22:00Z</dcterms:created>
  <dcterms:modified xsi:type="dcterms:W3CDTF">2019-05-17T16:12:00Z</dcterms:modified>
</cp:coreProperties>
</file>