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bookmarkStart w:id="0" w:name="_GoBack"/>
      <w:bookmarkEnd w:id="0"/>
      <w:r>
        <w:t xml:space="preserve">Exercise </w:t>
      </w:r>
      <w:r w:rsidR="00382FCD">
        <w:t>6</w:t>
      </w:r>
      <w:r w:rsidR="0097369A">
        <w:t>4</w:t>
      </w:r>
      <w:r>
        <w:t xml:space="preserve">: </w:t>
      </w:r>
      <w:r w:rsidR="00382FCD">
        <w:t xml:space="preserve">Create a </w:t>
      </w:r>
      <w:r w:rsidR="00D41556">
        <w:t>Customer Invoice</w:t>
      </w:r>
      <w:r w:rsidR="00A57626">
        <w:t xml:space="preserve"> </w:t>
      </w:r>
    </w:p>
    <w:p w:rsidR="003B7488" w:rsidRDefault="003B7488" w:rsidP="003B7488"/>
    <w:p w:rsidR="003B7488" w:rsidRDefault="003B7488" w:rsidP="003B7488">
      <w:r>
        <w:t>Follow this menu path:</w:t>
      </w:r>
    </w:p>
    <w:p w:rsidR="00D41556" w:rsidRDefault="003B7488" w:rsidP="00382FCD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 and Distribution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Billing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Billing Document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Create</w:t>
      </w:r>
      <w:r w:rsidR="00382FCD" w:rsidRPr="00382FCD">
        <w:t xml:space="preserve"> </w:t>
      </w:r>
    </w:p>
    <w:p w:rsidR="00D41556" w:rsidRDefault="00D41556" w:rsidP="00382FCD">
      <w:pPr>
        <w:rPr>
          <w:rFonts w:cstheme="minorHAnsi"/>
        </w:rPr>
      </w:pPr>
      <w:r>
        <w:rPr>
          <w:rFonts w:cstheme="minorHAnsi"/>
        </w:rPr>
        <w:t>Your delivery document number should appear automatically.</w:t>
      </w:r>
    </w:p>
    <w:p w:rsidR="00D41556" w:rsidRDefault="0097369A" w:rsidP="00382FCD">
      <w:pPr>
        <w:rPr>
          <w:rFonts w:cstheme="minorHAnsi"/>
        </w:rPr>
      </w:pPr>
      <w:r>
        <w:rPr>
          <w:rFonts w:cstheme="minorHAnsi"/>
        </w:rPr>
        <w:t>Click Execute.</w:t>
      </w:r>
    </w:p>
    <w:p w:rsidR="0097369A" w:rsidRDefault="0097369A" w:rsidP="00382FCD">
      <w:pPr>
        <w:rPr>
          <w:rFonts w:cstheme="minorHAnsi"/>
        </w:rPr>
      </w:pPr>
      <w:r>
        <w:rPr>
          <w:rFonts w:cstheme="minorHAnsi"/>
        </w:rPr>
        <w:t>Click Save.</w:t>
      </w:r>
    </w:p>
    <w:p w:rsidR="0097369A" w:rsidRDefault="0097369A" w:rsidP="00382FCD">
      <w:pPr>
        <w:rPr>
          <w:rFonts w:cstheme="minorHAnsi"/>
        </w:rPr>
      </w:pPr>
      <w:r>
        <w:rPr>
          <w:rFonts w:cstheme="minorHAnsi"/>
        </w:rPr>
        <w:t>Go to transaction va03.</w:t>
      </w:r>
    </w:p>
    <w:p w:rsidR="0097369A" w:rsidRDefault="0097369A" w:rsidP="00382FCD">
      <w:pPr>
        <w:rPr>
          <w:rFonts w:cstheme="minorHAnsi"/>
        </w:rPr>
      </w:pPr>
      <w:r>
        <w:rPr>
          <w:rFonts w:cstheme="minorHAnsi"/>
        </w:rPr>
        <w:t>Enter your sales order number.</w:t>
      </w:r>
    </w:p>
    <w:p w:rsidR="0097369A" w:rsidRDefault="0097369A" w:rsidP="00382FCD">
      <w:pPr>
        <w:rPr>
          <w:rFonts w:cstheme="minorHAnsi"/>
        </w:rPr>
      </w:pPr>
      <w:r>
        <w:rPr>
          <w:rFonts w:cstheme="minorHAnsi"/>
        </w:rPr>
        <w:t>Click Display Document Flow (it may be under Environment)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9A" w:rsidTr="0097369A">
        <w:tc>
          <w:tcPr>
            <w:tcW w:w="4675" w:type="dxa"/>
            <w:shd w:val="clear" w:color="auto" w:fill="F2F2F2" w:themeFill="background1" w:themeFillShade="F2"/>
          </w:tcPr>
          <w:p w:rsidR="0097369A" w:rsidRDefault="0097369A" w:rsidP="00382FCD">
            <w:pPr>
              <w:rPr>
                <w:rFonts w:cstheme="minorHAnsi"/>
              </w:rPr>
            </w:pPr>
          </w:p>
          <w:p w:rsidR="0097369A" w:rsidRDefault="0097369A" w:rsidP="00382FCD">
            <w:pPr>
              <w:rPr>
                <w:rFonts w:cstheme="minorHAnsi"/>
              </w:rPr>
            </w:pPr>
            <w:r>
              <w:rPr>
                <w:rFonts w:cstheme="minorHAnsi"/>
              </w:rPr>
              <w:t>What’s the status of the Accounting Document?</w:t>
            </w:r>
          </w:p>
          <w:p w:rsidR="0097369A" w:rsidRDefault="0097369A" w:rsidP="00382FCD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97369A" w:rsidRDefault="0097369A" w:rsidP="00382FCD">
            <w:pPr>
              <w:rPr>
                <w:rFonts w:cstheme="minorHAnsi"/>
              </w:rPr>
            </w:pPr>
          </w:p>
        </w:tc>
      </w:tr>
    </w:tbl>
    <w:p w:rsidR="0097369A" w:rsidRDefault="0097369A" w:rsidP="00382FCD">
      <w:pPr>
        <w:rPr>
          <w:rFonts w:cstheme="minorHAnsi"/>
        </w:rPr>
      </w:pPr>
    </w:p>
    <w:p w:rsidR="0097369A" w:rsidRDefault="0097369A" w:rsidP="00382FCD">
      <w:pPr>
        <w:rPr>
          <w:rFonts w:cstheme="minorHAnsi"/>
        </w:rPr>
      </w:pPr>
      <w:r>
        <w:rPr>
          <w:rFonts w:cstheme="minorHAnsi"/>
        </w:rPr>
        <w:t>Select the accounting document and click Display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9A" w:rsidTr="0097369A">
        <w:tc>
          <w:tcPr>
            <w:tcW w:w="4675" w:type="dxa"/>
            <w:shd w:val="clear" w:color="auto" w:fill="F2F2F2" w:themeFill="background1" w:themeFillShade="F2"/>
          </w:tcPr>
          <w:p w:rsidR="0097369A" w:rsidRDefault="0097369A" w:rsidP="00382FCD">
            <w:pPr>
              <w:rPr>
                <w:rFonts w:cstheme="minorHAnsi"/>
              </w:rPr>
            </w:pPr>
          </w:p>
          <w:p w:rsidR="0097369A" w:rsidRDefault="0097369A" w:rsidP="00382FCD">
            <w:pPr>
              <w:rPr>
                <w:rFonts w:cstheme="minorHAnsi"/>
              </w:rPr>
            </w:pPr>
            <w:r>
              <w:rPr>
                <w:rFonts w:cstheme="minorHAnsi"/>
              </w:rPr>
              <w:t>What account received the debit?</w:t>
            </w:r>
          </w:p>
          <w:p w:rsidR="0097369A" w:rsidRDefault="0097369A" w:rsidP="00382FCD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97369A" w:rsidRDefault="0097369A" w:rsidP="00382FCD">
            <w:pPr>
              <w:rPr>
                <w:rFonts w:cstheme="minorHAnsi"/>
              </w:rPr>
            </w:pPr>
          </w:p>
        </w:tc>
      </w:tr>
    </w:tbl>
    <w:p w:rsidR="0097369A" w:rsidRPr="00D41556" w:rsidRDefault="0097369A" w:rsidP="00382FCD">
      <w:pPr>
        <w:rPr>
          <w:rFonts w:cstheme="minorHAnsi"/>
        </w:rPr>
      </w:pPr>
    </w:p>
    <w:sectPr w:rsidR="0097369A" w:rsidRPr="00D4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2C13E8"/>
    <w:rsid w:val="00382FCD"/>
    <w:rsid w:val="003B7488"/>
    <w:rsid w:val="009063BB"/>
    <w:rsid w:val="0097369A"/>
    <w:rsid w:val="00A57626"/>
    <w:rsid w:val="00B741DF"/>
    <w:rsid w:val="00D41556"/>
    <w:rsid w:val="00E45144"/>
    <w:rsid w:val="00E878F8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3DCC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2019-05-19T20:51:00Z</dcterms:created>
  <dcterms:modified xsi:type="dcterms:W3CDTF">2019-05-19T20:51:00Z</dcterms:modified>
</cp:coreProperties>
</file>