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C93" w:rsidRDefault="008F5C78" w:rsidP="008F5C78">
      <w:pPr>
        <w:pStyle w:val="Heading1"/>
      </w:pPr>
      <w:r>
        <w:t>Unit 10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are the steps in the order to cash process?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are the organizational units in the order to cash process?</w:t>
      </w:r>
    </w:p>
    <w:p w:rsidR="008F5C78" w:rsidRDefault="008F5C78" w:rsidP="008F5C78">
      <w:pPr>
        <w:pStyle w:val="ListParagraph"/>
        <w:numPr>
          <w:ilvl w:val="0"/>
          <w:numId w:val="1"/>
        </w:numPr>
      </w:pPr>
      <w:r>
        <w:t>What master data is relevant for the order to cash process?</w:t>
      </w:r>
    </w:p>
    <w:p w:rsidR="008F5C78" w:rsidRDefault="008F5C78" w:rsidP="008F5C78">
      <w:pPr>
        <w:pStyle w:val="ListParagraph"/>
        <w:numPr>
          <w:ilvl w:val="0"/>
          <w:numId w:val="1"/>
        </w:numPr>
      </w:pPr>
      <w:r>
        <w:t>What is created whenever you execute a transaction in SAP?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is a schedule line?</w:t>
      </w:r>
    </w:p>
    <w:p w:rsidR="008F5C78" w:rsidRDefault="008F5C78" w:rsidP="008F5C78">
      <w:pPr>
        <w:pStyle w:val="ListParagraph"/>
        <w:numPr>
          <w:ilvl w:val="0"/>
          <w:numId w:val="1"/>
        </w:numPr>
      </w:pPr>
      <w:r>
        <w:t>What are the required partner functions?</w:t>
      </w:r>
    </w:p>
    <w:p w:rsidR="008F5C78" w:rsidRDefault="008F5C78" w:rsidP="008F5C78">
      <w:pPr>
        <w:pStyle w:val="ListParagraph"/>
        <w:numPr>
          <w:ilvl w:val="0"/>
          <w:numId w:val="1"/>
        </w:numPr>
      </w:pPr>
      <w:r>
        <w:t>What is the incompletion log?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org unit is required to create a sales order?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org unit is required to create a delivery?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document is created from the delivery to control picking in the warehouse?</w:t>
      </w:r>
    </w:p>
    <w:p w:rsidR="008F5C78" w:rsidRDefault="008F5C78" w:rsidP="008F5C78">
      <w:pPr>
        <w:pStyle w:val="ListParagraph"/>
        <w:numPr>
          <w:ilvl w:val="0"/>
          <w:numId w:val="1"/>
        </w:numPr>
      </w:pPr>
      <w:r>
        <w:t>What value is updated in the delivery when a transfer order is confirmed?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900B56">
        <w:rPr>
          <w:b/>
        </w:rPr>
        <w:t>What are the effects of goods issue?</w:t>
      </w:r>
    </w:p>
    <w:p w:rsidR="008F5C78" w:rsidRPr="00900B56" w:rsidRDefault="008F5C78" w:rsidP="008F5C78">
      <w:pPr>
        <w:pStyle w:val="ListParagraph"/>
        <w:numPr>
          <w:ilvl w:val="0"/>
          <w:numId w:val="1"/>
        </w:numPr>
        <w:rPr>
          <w:b/>
        </w:rPr>
      </w:pPr>
      <w:r w:rsidRPr="00900B56">
        <w:rPr>
          <w:b/>
        </w:rPr>
        <w:t>What are the effects of billing?</w:t>
      </w:r>
    </w:p>
    <w:bookmarkEnd w:id="0"/>
    <w:p w:rsidR="008F5C78" w:rsidRPr="008F5C78" w:rsidRDefault="008F5C78" w:rsidP="008F5C78">
      <w:pPr>
        <w:pStyle w:val="ListParagraph"/>
        <w:numPr>
          <w:ilvl w:val="0"/>
          <w:numId w:val="1"/>
        </w:numPr>
      </w:pPr>
      <w:r>
        <w:t>Explain the document flow.</w:t>
      </w:r>
    </w:p>
    <w:sectPr w:rsidR="008F5C78" w:rsidRPr="008F5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E60FF"/>
    <w:multiLevelType w:val="hybridMultilevel"/>
    <w:tmpl w:val="E46E1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C78"/>
    <w:rsid w:val="008F5C78"/>
    <w:rsid w:val="00900B56"/>
    <w:rsid w:val="00B741DF"/>
    <w:rsid w:val="00EB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3FB77-A79E-4920-86FB-315A94FA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F5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2</cp:revision>
  <dcterms:created xsi:type="dcterms:W3CDTF">2019-05-19T13:55:00Z</dcterms:created>
  <dcterms:modified xsi:type="dcterms:W3CDTF">2019-06-04T13:49:00Z</dcterms:modified>
</cp:coreProperties>
</file>