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67C5" w14:textId="77777777" w:rsidR="00CE25F5" w:rsidRPr="00B25C3F" w:rsidRDefault="00CE25F5" w:rsidP="00CE25F5">
      <w:pPr>
        <w:rPr>
          <w:b/>
          <w:bCs/>
        </w:rPr>
      </w:pPr>
      <w:r w:rsidRPr="00B25C3F">
        <w:rPr>
          <w:b/>
          <w:bCs/>
        </w:rPr>
        <w:t>About the role</w:t>
      </w:r>
    </w:p>
    <w:p w14:paraId="30ACBD38" w14:textId="77777777" w:rsidR="00CE25F5" w:rsidRPr="00B25C3F" w:rsidRDefault="00CE25F5" w:rsidP="00CE25F5">
      <w:r w:rsidRPr="00B25C3F">
        <w:t xml:space="preserve">As a Product Manager for the Research and Frontiers teams at Anthropic, you will own the ideation and deployment of new products as we advance transformative, safe AI. The Research Product Management team works closely with our researchers to productize credible applied research and identify high-potential use cases grounded in customer needs. This role will partner closely with Frontiers, which pushes the boundaries of our research capabilities into new experiences for end users and builders. Frontiers </w:t>
      </w:r>
      <w:proofErr w:type="gramStart"/>
      <w:r w:rsidRPr="00B25C3F">
        <w:t>focuses</w:t>
      </w:r>
      <w:proofErr w:type="gramEnd"/>
      <w:r w:rsidRPr="00B25C3F">
        <w:t xml:space="preserve"> on 0-to-1 product development, taking our most advanced research and transforming it into innovative applications like Claude Code.</w:t>
      </w:r>
    </w:p>
    <w:p w14:paraId="6DE3E036" w14:textId="77777777" w:rsidR="00CE25F5" w:rsidRPr="00B25C3F" w:rsidRDefault="00CE25F5" w:rsidP="00CE25F5">
      <w:r w:rsidRPr="00B25C3F">
        <w:t>We seek experienced founders and product managers who can bridge pure research and ambitious product experimentation, with the ability to identify and ultimately define entirely new product categories enabled by AI.</w:t>
      </w:r>
    </w:p>
    <w:p w14:paraId="5A1D73C6" w14:textId="77777777" w:rsidR="00CE25F5" w:rsidRPr="00B25C3F" w:rsidRDefault="00CE25F5" w:rsidP="00CE25F5">
      <w:pPr>
        <w:rPr>
          <w:b/>
          <w:bCs/>
        </w:rPr>
      </w:pPr>
      <w:r w:rsidRPr="00B25C3F">
        <w:rPr>
          <w:b/>
          <w:bCs/>
        </w:rPr>
        <w:t>Responsibilities:</w:t>
      </w:r>
    </w:p>
    <w:p w14:paraId="36EF4C05" w14:textId="77777777" w:rsidR="00CE25F5" w:rsidRPr="00B25C3F" w:rsidRDefault="00CE25F5" w:rsidP="00CE25F5">
      <w:pPr>
        <w:numPr>
          <w:ilvl w:val="0"/>
          <w:numId w:val="1"/>
        </w:numPr>
      </w:pPr>
      <w:r w:rsidRPr="00B25C3F">
        <w:t>Lead 0-to-1 product development from research to internal prototypes to shipped products</w:t>
      </w:r>
    </w:p>
    <w:p w14:paraId="15443489" w14:textId="77777777" w:rsidR="00CE25F5" w:rsidRPr="00B25C3F" w:rsidRDefault="00CE25F5" w:rsidP="00CE25F5">
      <w:pPr>
        <w:numPr>
          <w:ilvl w:val="0"/>
          <w:numId w:val="1"/>
        </w:numPr>
      </w:pPr>
      <w:r w:rsidRPr="00B25C3F">
        <w:t>Identify nascent research capabilities that could become transformative products</w:t>
      </w:r>
    </w:p>
    <w:p w14:paraId="74A021A4" w14:textId="77777777" w:rsidR="00CE25F5" w:rsidRPr="00B25C3F" w:rsidRDefault="00CE25F5" w:rsidP="00CE25F5">
      <w:pPr>
        <w:numPr>
          <w:ilvl w:val="0"/>
          <w:numId w:val="1"/>
        </w:numPr>
      </w:pPr>
      <w:r w:rsidRPr="00B25C3F">
        <w:t>Define product strategy for experimental initiatives that push beyond our current offerings</w:t>
      </w:r>
    </w:p>
    <w:p w14:paraId="3E37816C" w14:textId="77777777" w:rsidR="00CE25F5" w:rsidRPr="00B25C3F" w:rsidRDefault="00CE25F5" w:rsidP="00CE25F5">
      <w:pPr>
        <w:numPr>
          <w:ilvl w:val="0"/>
          <w:numId w:val="1"/>
        </w:numPr>
      </w:pPr>
      <w:r w:rsidRPr="00B25C3F">
        <w:t>Creatively build MVPs and prototypes to validate product-market fit with the lowest cost possible</w:t>
      </w:r>
    </w:p>
    <w:p w14:paraId="726CD4D6" w14:textId="77777777" w:rsidR="00CE25F5" w:rsidRPr="00B25C3F" w:rsidRDefault="00CE25F5" w:rsidP="00CE25F5">
      <w:pPr>
        <w:numPr>
          <w:ilvl w:val="0"/>
          <w:numId w:val="1"/>
        </w:numPr>
      </w:pPr>
      <w:r w:rsidRPr="00B25C3F">
        <w:t>Lead vision, strategy, roadmap, and execution of frontier technologies that leverage the latest AI capabilities to solve real-world problems</w:t>
      </w:r>
    </w:p>
    <w:p w14:paraId="542E1651" w14:textId="77777777" w:rsidR="00CE25F5" w:rsidRPr="00B25C3F" w:rsidRDefault="00CE25F5" w:rsidP="00CE25F5">
      <w:pPr>
        <w:rPr>
          <w:b/>
          <w:bCs/>
        </w:rPr>
      </w:pPr>
      <w:r w:rsidRPr="00B25C3F">
        <w:rPr>
          <w:b/>
          <w:bCs/>
        </w:rPr>
        <w:t>You might be a good fit if you:</w:t>
      </w:r>
    </w:p>
    <w:p w14:paraId="071B15F1" w14:textId="77777777" w:rsidR="00CE25F5" w:rsidRPr="00B25C3F" w:rsidRDefault="00CE25F5" w:rsidP="00CE25F5">
      <w:pPr>
        <w:numPr>
          <w:ilvl w:val="0"/>
          <w:numId w:val="2"/>
        </w:numPr>
      </w:pPr>
      <w:r w:rsidRPr="00B25C3F">
        <w:t>Have 5+ years in product management, with experience launching new products and scaling existing products. Founder background is a plus.</w:t>
      </w:r>
    </w:p>
    <w:p w14:paraId="35258356" w14:textId="77777777" w:rsidR="00CE25F5" w:rsidRPr="00B25C3F" w:rsidRDefault="00CE25F5" w:rsidP="00CE25F5">
      <w:pPr>
        <w:numPr>
          <w:ilvl w:val="0"/>
          <w:numId w:val="2"/>
        </w:numPr>
      </w:pPr>
      <w:r w:rsidRPr="00B25C3F">
        <w:t>Possess a deep technical background with experience working cross-functionally with engineering teams to ship technical products. A data-driven mindset with Python and SQL working proficiency is a must.</w:t>
      </w:r>
    </w:p>
    <w:p w14:paraId="7B2C4A56" w14:textId="77777777" w:rsidR="00CE25F5" w:rsidRPr="00B25C3F" w:rsidRDefault="00CE25F5" w:rsidP="00CE25F5">
      <w:pPr>
        <w:numPr>
          <w:ilvl w:val="0"/>
          <w:numId w:val="2"/>
        </w:numPr>
      </w:pPr>
      <w:proofErr w:type="gramStart"/>
      <w:r w:rsidRPr="00B25C3F">
        <w:t>Have the ability to</w:t>
      </w:r>
      <w:proofErr w:type="gramEnd"/>
      <w:r w:rsidRPr="00B25C3F">
        <w:t xml:space="preserve"> navigate and execute amidst ambiguity, and to flex into different domains based on the business problem at hand, finding simple, easy-to-understand solutions</w:t>
      </w:r>
    </w:p>
    <w:p w14:paraId="6D2CCC1C" w14:textId="77777777" w:rsidR="00CE25F5" w:rsidRPr="00B25C3F" w:rsidRDefault="00CE25F5" w:rsidP="00CE25F5">
      <w:pPr>
        <w:numPr>
          <w:ilvl w:val="0"/>
          <w:numId w:val="2"/>
        </w:numPr>
      </w:pPr>
      <w:r w:rsidRPr="00B25C3F">
        <w:lastRenderedPageBreak/>
        <w:t>Have a track record of launching ambitious products that have found distribution or commercial success</w:t>
      </w:r>
    </w:p>
    <w:p w14:paraId="6A9F4C93" w14:textId="77777777" w:rsidR="00CE25F5" w:rsidRPr="00B25C3F" w:rsidRDefault="00CE25F5" w:rsidP="00CE25F5">
      <w:pPr>
        <w:numPr>
          <w:ilvl w:val="0"/>
          <w:numId w:val="2"/>
        </w:numPr>
      </w:pPr>
      <w:r w:rsidRPr="00B25C3F">
        <w:t>Think creatively about the risks and benefits of new technologies, and think beyond past checklists and playbooks</w:t>
      </w:r>
    </w:p>
    <w:p w14:paraId="7C498DB9" w14:textId="77777777" w:rsidR="00CE25F5" w:rsidRPr="00B25C3F" w:rsidRDefault="00CE25F5" w:rsidP="00CE25F5">
      <w:pPr>
        <w:numPr>
          <w:ilvl w:val="0"/>
          <w:numId w:val="2"/>
        </w:numPr>
      </w:pPr>
      <w:r w:rsidRPr="00B25C3F">
        <w:t>Stay up-to-date and hands-on with emerging research and industry trends</w:t>
      </w:r>
    </w:p>
    <w:p w14:paraId="2CCEE8BF" w14:textId="77777777" w:rsidR="00CE25F5" w:rsidRPr="00B25C3F" w:rsidRDefault="00CE25F5" w:rsidP="00CE25F5">
      <w:pPr>
        <w:numPr>
          <w:ilvl w:val="0"/>
          <w:numId w:val="2"/>
        </w:numPr>
      </w:pPr>
      <w:r w:rsidRPr="00B25C3F">
        <w:t>Have a creative, hacker spirit and love solving puzzles</w:t>
      </w:r>
    </w:p>
    <w:p w14:paraId="19C506A3" w14:textId="77777777" w:rsidR="002D41C5" w:rsidRDefault="002D41C5"/>
    <w:sectPr w:rsidR="002D4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04569"/>
    <w:multiLevelType w:val="multilevel"/>
    <w:tmpl w:val="2E2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44A40"/>
    <w:multiLevelType w:val="multilevel"/>
    <w:tmpl w:val="89A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37680">
    <w:abstractNumId w:val="1"/>
  </w:num>
  <w:num w:numId="2" w16cid:durableId="164917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F5"/>
    <w:rsid w:val="000C1F4A"/>
    <w:rsid w:val="002D41C5"/>
    <w:rsid w:val="00402287"/>
    <w:rsid w:val="0042558F"/>
    <w:rsid w:val="00436BB1"/>
    <w:rsid w:val="009E3A5B"/>
    <w:rsid w:val="00CE2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2859"/>
  <w15:chartTrackingRefBased/>
  <w15:docId w15:val="{2211B083-2EC0-5A46-BFE8-37263DA0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5F5"/>
  </w:style>
  <w:style w:type="paragraph" w:styleId="Heading1">
    <w:name w:val="heading 1"/>
    <w:basedOn w:val="Normal"/>
    <w:next w:val="Normal"/>
    <w:link w:val="Heading1Char"/>
    <w:uiPriority w:val="9"/>
    <w:qFormat/>
    <w:rsid w:val="00CE2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F5"/>
    <w:rPr>
      <w:rFonts w:eastAsiaTheme="majorEastAsia" w:cstheme="majorBidi"/>
      <w:color w:val="272727" w:themeColor="text1" w:themeTint="D8"/>
    </w:rPr>
  </w:style>
  <w:style w:type="paragraph" w:styleId="Title">
    <w:name w:val="Title"/>
    <w:basedOn w:val="Normal"/>
    <w:next w:val="Normal"/>
    <w:link w:val="TitleChar"/>
    <w:uiPriority w:val="10"/>
    <w:qFormat/>
    <w:rsid w:val="00CE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F5"/>
    <w:pPr>
      <w:spacing w:before="160"/>
      <w:jc w:val="center"/>
    </w:pPr>
    <w:rPr>
      <w:i/>
      <w:iCs/>
      <w:color w:val="404040" w:themeColor="text1" w:themeTint="BF"/>
    </w:rPr>
  </w:style>
  <w:style w:type="character" w:customStyle="1" w:styleId="QuoteChar">
    <w:name w:val="Quote Char"/>
    <w:basedOn w:val="DefaultParagraphFont"/>
    <w:link w:val="Quote"/>
    <w:uiPriority w:val="29"/>
    <w:rsid w:val="00CE25F5"/>
    <w:rPr>
      <w:i/>
      <w:iCs/>
      <w:color w:val="404040" w:themeColor="text1" w:themeTint="BF"/>
    </w:rPr>
  </w:style>
  <w:style w:type="paragraph" w:styleId="ListParagraph">
    <w:name w:val="List Paragraph"/>
    <w:basedOn w:val="Normal"/>
    <w:uiPriority w:val="34"/>
    <w:qFormat/>
    <w:rsid w:val="00CE25F5"/>
    <w:pPr>
      <w:ind w:left="720"/>
      <w:contextualSpacing/>
    </w:pPr>
  </w:style>
  <w:style w:type="character" w:styleId="IntenseEmphasis">
    <w:name w:val="Intense Emphasis"/>
    <w:basedOn w:val="DefaultParagraphFont"/>
    <w:uiPriority w:val="21"/>
    <w:qFormat/>
    <w:rsid w:val="00CE25F5"/>
    <w:rPr>
      <w:i/>
      <w:iCs/>
      <w:color w:val="0F4761" w:themeColor="accent1" w:themeShade="BF"/>
    </w:rPr>
  </w:style>
  <w:style w:type="paragraph" w:styleId="IntenseQuote">
    <w:name w:val="Intense Quote"/>
    <w:basedOn w:val="Normal"/>
    <w:next w:val="Normal"/>
    <w:link w:val="IntenseQuoteChar"/>
    <w:uiPriority w:val="30"/>
    <w:qFormat/>
    <w:rsid w:val="00CE2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5F5"/>
    <w:rPr>
      <w:i/>
      <w:iCs/>
      <w:color w:val="0F4761" w:themeColor="accent1" w:themeShade="BF"/>
    </w:rPr>
  </w:style>
  <w:style w:type="character" w:styleId="IntenseReference">
    <w:name w:val="Intense Reference"/>
    <w:basedOn w:val="DefaultParagraphFont"/>
    <w:uiPriority w:val="32"/>
    <w:qFormat/>
    <w:rsid w:val="00CE2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329</Words>
  <Characters>1977</Characters>
  <Application>Microsoft Office Word</Application>
  <DocSecurity>0</DocSecurity>
  <Lines>37</Lines>
  <Paragraphs>17</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Ross</dc:creator>
  <cp:keywords/>
  <dc:description/>
  <cp:lastModifiedBy>Jeff Ross</cp:lastModifiedBy>
  <cp:revision>1</cp:revision>
  <dcterms:created xsi:type="dcterms:W3CDTF">2026-02-06T19:36:00Z</dcterms:created>
  <dcterms:modified xsi:type="dcterms:W3CDTF">2026-02-06T19:37:00Z</dcterms:modified>
</cp:coreProperties>
</file>