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D815" w14:textId="77777777" w:rsidR="00D115BF" w:rsidRPr="00D115BF" w:rsidRDefault="00D115BF" w:rsidP="00D115BF">
      <w:pPr>
        <w:rPr>
          <w:rFonts w:ascii="Times New Roman" w:eastAsia="Times New Roman" w:hAnsi="Times New Roman" w:cs="Times New Roman"/>
          <w:lang w:eastAsia="de-DE"/>
        </w:rPr>
      </w:pP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Need to build a solution Linux based using raspberry pi to communicate with Inverters in solar plants.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This solution need to be able to shutdown or lower the voltage in a inverter or group of inverters remotely.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Should be able to connect in a web dashboard via cloud and easy chose the solar plant site and the inverters inside of each solar plant.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Need to be fully integrated and with easy deployment.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idea is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First step - Develop the solution on the raspberry pi and test in a solar plant with remote access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Second step - integrate with a cloud solution to facilitate the operation.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My company has as a goal to find new solution in the renewable energy sector, mainly security and video.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The engineer must be specialist in MODBUS and everything related to inverters. </w:t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lang w:eastAsia="de-DE"/>
        </w:rPr>
        <w:br/>
      </w:r>
      <w:r w:rsidRPr="00D115BF">
        <w:rPr>
          <w:rFonts w:ascii="Helvetica Neue" w:eastAsia="Times New Roman" w:hAnsi="Helvetica Neue" w:cs="Times New Roman"/>
          <w:color w:val="222222"/>
          <w:sz w:val="20"/>
          <w:szCs w:val="20"/>
          <w:shd w:val="clear" w:color="auto" w:fill="FFFFFF"/>
          <w:lang w:eastAsia="de-DE"/>
        </w:rPr>
        <w:t>Must have knowledge in integration or have someone as peer to work in a integration with cloud environments.</w:t>
      </w:r>
    </w:p>
    <w:p w14:paraId="58894CC7" w14:textId="77777777" w:rsidR="00E51367" w:rsidRDefault="00E51367"/>
    <w:sectPr w:rsidR="00E51367" w:rsidSect="00380A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C8"/>
    <w:rsid w:val="00380A3C"/>
    <w:rsid w:val="005364C8"/>
    <w:rsid w:val="00D115BF"/>
    <w:rsid w:val="00DA4965"/>
    <w:rsid w:val="00E5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28878F-D6CB-6443-92F4-D1733976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1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2021-02-14T14:17:00Z</dcterms:created>
  <dcterms:modified xsi:type="dcterms:W3CDTF">2021-02-14T14:18:00Z</dcterms:modified>
</cp:coreProperties>
</file>