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PROMPT ÚNICO DE STITCH</w:t>
      </w:r>
    </w:p>
    <w:p>
      <w:pPr>
        <w:jc w:val="center"/>
      </w:pPr>
      <w:r>
        <w:rPr>
          <w:b/>
          <w:sz w:val="30"/>
        </w:rPr>
        <w:t>ZoFranca CR — Diseño completo de interfaz</w:t>
      </w:r>
    </w:p>
    <w:p>
      <w:r>
        <w:t>Diseña una plataforma web administrativa completa llamada ZoFranca CR.</w:t>
      </w:r>
    </w:p>
    <w:p>
      <w:pPr>
        <w:pStyle w:val="Heading1"/>
        <w:keepNext/>
      </w:pPr>
      <w:r>
        <w:t>Contexto del sistema</w:t>
      </w:r>
    </w:p>
    <w:p>
      <w:r>
        <w:t>ZoFranca CR es una plataforma para apoyar la gestión de solicitudes de instalación y seguimiento de cumplimiento de empresas dentro de zonas francas de Costa Rica.</w:t>
      </w:r>
    </w:p>
    <w:p>
      <w:r>
        <w:t>Actualmente estos procesos se realizan de manera manual mediante:</w:t>
      </w:r>
    </w:p>
    <w:p>
      <w:pPr>
        <w:pStyle w:val="ListBullet"/>
      </w:pPr>
      <w:r>
        <w:t>correos electrónicos</w:t>
      </w:r>
    </w:p>
    <w:p>
      <w:pPr>
        <w:pStyle w:val="ListBullet"/>
      </w:pPr>
      <w:r>
        <w:t>documentos adjuntos</w:t>
      </w:r>
    </w:p>
    <w:p>
      <w:pPr>
        <w:pStyle w:val="ListBullet"/>
      </w:pPr>
      <w:r>
        <w:t>hojas de cálculo</w:t>
      </w:r>
    </w:p>
    <w:p>
      <w:pPr>
        <w:pStyle w:val="ListBullet"/>
      </w:pPr>
      <w:r>
        <w:t>transcripción manual de información</w:t>
      </w:r>
    </w:p>
    <w:p>
      <w:pPr>
        <w:pStyle w:val="ListBullet"/>
      </w:pPr>
      <w:r>
        <w:t>revisión manual por parte de analistas</w:t>
      </w:r>
    </w:p>
    <w:p>
      <w:pPr>
        <w:pStyle w:val="ListBullet"/>
      </w:pPr>
      <w:r>
        <w:t>comparación manual de compromisos</w:t>
      </w:r>
    </w:p>
    <w:p>
      <w:pPr>
        <w:pStyle w:val="ListBullet"/>
      </w:pPr>
      <w:r>
        <w:t>poca trazabilidad</w:t>
      </w:r>
    </w:p>
    <w:p>
      <w:pPr>
        <w:pStyle w:val="ListBullet"/>
      </w:pPr>
      <w:r>
        <w:t>detección tardía de incumplimientos</w:t>
      </w:r>
    </w:p>
    <w:p>
      <w:r>
        <w:t>La nueva plataforma debe permitir gestionar digitalmente las solicitudes, utilizar inteligencia artificial como apoyo para preclasificarlas, permitir que un analista humano tome la decisión final, recibir reportes de cumplimiento, comparar los resultados reales con los compromisos originales y generar alertas.</w:t>
      </w:r>
    </w:p>
    <w:p>
      <w:pPr>
        <w:pStyle w:val="Heading1"/>
        <w:keepNext/>
      </w:pPr>
      <w:r>
        <w:t>Objetivo de este diseño</w:t>
      </w:r>
    </w:p>
    <w:p>
      <w:r>
        <w:t>Crear 7 pantallas pertenecientes a una única aplicación.</w:t>
      </w:r>
    </w:p>
    <w:p>
      <w:r>
        <w:t>Todas deben utilizar exactamente el mismo design system.</w:t>
      </w:r>
    </w:p>
    <w:p>
      <w:r>
        <w:t>NO diseñes cada pantalla como una aplicación independiente.</w:t>
      </w:r>
    </w:p>
    <w:p>
      <w:r>
        <w:t>El resultado debe sentirse como un único producto profesional y coherente.</w:t>
      </w:r>
    </w:p>
    <w:p>
      <w:pPr>
        <w:pStyle w:val="Heading1"/>
        <w:keepNext/>
      </w:pPr>
      <w:r>
        <w:t>Design system obligatorio</w:t>
      </w:r>
    </w:p>
    <w:p>
      <w:r>
        <w:t>Utiliza un estilo:</w:t>
      </w:r>
    </w:p>
    <w:p>
      <w:pPr>
        <w:pStyle w:val="ListBullet"/>
      </w:pPr>
      <w:r>
        <w:t>profesional</w:t>
      </w:r>
    </w:p>
    <w:p>
      <w:pPr>
        <w:pStyle w:val="ListBullet"/>
      </w:pPr>
      <w:r>
        <w:t>institucional</w:t>
      </w:r>
    </w:p>
    <w:p>
      <w:pPr>
        <w:pStyle w:val="ListBullet"/>
      </w:pPr>
      <w:r>
        <w:t>empresarial</w:t>
      </w:r>
    </w:p>
    <w:p>
      <w:pPr>
        <w:pStyle w:val="ListBullet"/>
      </w:pPr>
      <w:r>
        <w:t>moderno</w:t>
      </w:r>
    </w:p>
    <w:p>
      <w:pPr>
        <w:pStyle w:val="ListBullet"/>
      </w:pPr>
      <w:r>
        <w:t>limpio</w:t>
      </w:r>
    </w:p>
    <w:p>
      <w:pPr>
        <w:pStyle w:val="ListBullet"/>
      </w:pPr>
      <w:r>
        <w:t>elegante</w:t>
      </w:r>
    </w:p>
    <w:p>
      <w:pPr>
        <w:pStyle w:val="ListBullet"/>
      </w:pPr>
      <w:r>
        <w:t>fácil de comprender</w:t>
      </w:r>
    </w:p>
    <w:p>
      <w:pPr>
        <w:pStyle w:val="ListBullet"/>
      </w:pPr>
      <w:r>
        <w:t>accesible</w:t>
      </w:r>
    </w:p>
    <w:p>
      <w:pPr>
        <w:pStyle w:val="ListBullet"/>
      </w:pPr>
      <w:r>
        <w:t>responsive</w:t>
      </w:r>
    </w:p>
    <w:p>
      <w:pPr>
        <w:pStyle w:val="ListBullet"/>
      </w:pPr>
      <w:r>
        <w:t>apropiado para una plataforma administrativa de Costa Rica</w:t>
      </w:r>
    </w:p>
    <w:p>
      <w:r>
        <w:t>Evita:</w:t>
      </w:r>
    </w:p>
    <w:p>
      <w:pPr>
        <w:pStyle w:val="ListBullet"/>
      </w:pPr>
      <w:r>
        <w:t>apariencia infantil</w:t>
      </w:r>
    </w:p>
    <w:p>
      <w:pPr>
        <w:pStyle w:val="ListBullet"/>
      </w:pPr>
      <w:r>
        <w:t>exceso de colores</w:t>
      </w:r>
    </w:p>
    <w:p>
      <w:pPr>
        <w:pStyle w:val="ListBullet"/>
      </w:pPr>
      <w:r>
        <w:t>elementos decorativos innecesarios</w:t>
      </w:r>
    </w:p>
    <w:p>
      <w:pPr>
        <w:pStyle w:val="ListBullet"/>
      </w:pPr>
      <w:r>
        <w:t>interfaces sobrecargadas</w:t>
      </w:r>
    </w:p>
    <w:p>
      <w:pPr>
        <w:pStyle w:val="ListBullet"/>
      </w:pPr>
      <w:r>
        <w:t>estilos diferentes entre pantallas</w:t>
      </w:r>
    </w:p>
    <w:p>
      <w:r>
        <w:t>Todas las pantallas deben compartir exactamente:</w:t>
      </w:r>
    </w:p>
    <w:p>
      <w:pPr>
        <w:pStyle w:val="ListBullet"/>
      </w:pPr>
      <w:r>
        <w:t>navegación</w:t>
      </w:r>
    </w:p>
    <w:p>
      <w:pPr>
        <w:pStyle w:val="ListBullet"/>
      </w:pPr>
      <w:r>
        <w:t>encabezado</w:t>
      </w:r>
    </w:p>
    <w:p>
      <w:pPr>
        <w:pStyle w:val="ListBullet"/>
      </w:pPr>
      <w:r>
        <w:t>barra superior o lateral</w:t>
      </w:r>
    </w:p>
    <w:p>
      <w:pPr>
        <w:pStyle w:val="ListBullet"/>
      </w:pPr>
      <w:r>
        <w:t>logotipo/nombre ZoFranca CR</w:t>
      </w:r>
    </w:p>
    <w:p>
      <w:pPr>
        <w:pStyle w:val="ListBullet"/>
      </w:pPr>
      <w:r>
        <w:t>tipografía</w:t>
      </w:r>
    </w:p>
    <w:p>
      <w:pPr>
        <w:pStyle w:val="ListBullet"/>
      </w:pPr>
      <w:r>
        <w:t>tamaños de títulos</w:t>
      </w:r>
    </w:p>
    <w:p>
      <w:pPr>
        <w:pStyle w:val="ListBullet"/>
      </w:pPr>
      <w:r>
        <w:t>jerarquía visual</w:t>
      </w:r>
    </w:p>
    <w:p>
      <w:pPr>
        <w:pStyle w:val="ListBullet"/>
      </w:pPr>
      <w:r>
        <w:t>paleta de colores</w:t>
      </w:r>
    </w:p>
    <w:p>
      <w:pPr>
        <w:pStyle w:val="ListBullet"/>
      </w:pPr>
      <w:r>
        <w:t>botones</w:t>
      </w:r>
    </w:p>
    <w:p>
      <w:pPr>
        <w:pStyle w:val="ListBullet"/>
      </w:pPr>
      <w:r>
        <w:t>campos de formulario</w:t>
      </w:r>
    </w:p>
    <w:p>
      <w:pPr>
        <w:pStyle w:val="ListBullet"/>
      </w:pPr>
      <w:r>
        <w:t>tarjetas</w:t>
      </w:r>
    </w:p>
    <w:p>
      <w:pPr>
        <w:pStyle w:val="ListBullet"/>
      </w:pPr>
      <w:r>
        <w:t>tablas</w:t>
      </w:r>
    </w:p>
    <w:p>
      <w:pPr>
        <w:pStyle w:val="ListBullet"/>
      </w:pPr>
      <w:r>
        <w:t>badges</w:t>
      </w:r>
    </w:p>
    <w:p>
      <w:pPr>
        <w:pStyle w:val="ListBullet"/>
      </w:pPr>
      <w:r>
        <w:t>iconografía</w:t>
      </w:r>
    </w:p>
    <w:p>
      <w:pPr>
        <w:pStyle w:val="ListBullet"/>
      </w:pPr>
      <w:r>
        <w:t>bordes</w:t>
      </w:r>
    </w:p>
    <w:p>
      <w:pPr>
        <w:pStyle w:val="ListBullet"/>
      </w:pPr>
      <w:r>
        <w:t>radios</w:t>
      </w:r>
    </w:p>
    <w:p>
      <w:pPr>
        <w:pStyle w:val="ListBullet"/>
      </w:pPr>
      <w:r>
        <w:t>sombras</w:t>
      </w:r>
    </w:p>
    <w:p>
      <w:pPr>
        <w:pStyle w:val="ListBullet"/>
      </w:pPr>
      <w:r>
        <w:t>márgenes</w:t>
      </w:r>
    </w:p>
    <w:p>
      <w:pPr>
        <w:pStyle w:val="ListBullet"/>
      </w:pPr>
      <w:r>
        <w:t>espaciados</w:t>
      </w:r>
    </w:p>
    <w:p>
      <w:pPr>
        <w:pStyle w:val="ListBullet"/>
      </w:pPr>
      <w:r>
        <w:t>mensajes</w:t>
      </w:r>
    </w:p>
    <w:p>
      <w:pPr>
        <w:pStyle w:val="ListBullet"/>
      </w:pPr>
      <w:r>
        <w:t>indicadores de estado</w:t>
      </w:r>
    </w:p>
    <w:p>
      <w:pPr>
        <w:pStyle w:val="ListBullet"/>
      </w:pPr>
      <w:r>
        <w:t>estados de carga</w:t>
      </w:r>
    </w:p>
    <w:p>
      <w:pPr>
        <w:pStyle w:val="ListBullet"/>
      </w:pPr>
      <w:r>
        <w:t>comportamiento responsive</w:t>
      </w:r>
    </w:p>
    <w:p>
      <w:r>
        <w:t>La navegación debe permitir acceder fácilmente a:</w:t>
      </w:r>
    </w:p>
    <w:p>
      <w:pPr>
        <w:pStyle w:val="ListBullet"/>
      </w:pPr>
      <w:r>
        <w:t>Dashboard</w:t>
      </w:r>
    </w:p>
    <w:p>
      <w:pPr>
        <w:pStyle w:val="ListBullet"/>
      </w:pPr>
      <w:r>
        <w:t>Solicitudes</w:t>
      </w:r>
    </w:p>
    <w:p>
      <w:pPr>
        <w:pStyle w:val="ListBullet"/>
      </w:pPr>
      <w:r>
        <w:t>Nueva solicitud</w:t>
      </w:r>
    </w:p>
    <w:p>
      <w:pPr>
        <w:pStyle w:val="ListBullet"/>
      </w:pPr>
      <w:r>
        <w:t>Cumplimiento</w:t>
      </w:r>
    </w:p>
    <w:p>
      <w:pPr>
        <w:pStyle w:val="ListBullet"/>
      </w:pPr>
      <w:r>
        <w:t>Alertas</w:t>
      </w:r>
    </w:p>
    <w:p>
      <w:pPr>
        <w:pStyle w:val="ListBullet"/>
      </w:pPr>
      <w:r>
        <w:t>Historial</w:t>
      </w:r>
    </w:p>
    <w:p>
      <w:pPr>
        <w:pStyle w:val="Heading1"/>
        <w:keepNext/>
      </w:pPr>
      <w:r>
        <w:t>PANTALLA 1 — Nueva solicitud de instalación</w:t>
      </w:r>
    </w:p>
    <w:p>
      <w:r>
        <w:t>Crear una pantalla para registrar una nueva solicitud de una empresa que desea instalarse en una zona franca.</w:t>
      </w:r>
    </w:p>
    <w:p>
      <w:pPr>
        <w:pStyle w:val="Heading2"/>
        <w:keepNext/>
      </w:pPr>
      <w:r>
        <w:t>Información de la empresa</w:t>
      </w:r>
    </w:p>
    <w:p>
      <w:pPr>
        <w:pStyle w:val="ListBullet"/>
      </w:pPr>
      <w:r>
        <w:t>Nombre de la empresa</w:t>
      </w:r>
    </w:p>
    <w:p>
      <w:pPr>
        <w:pStyle w:val="ListBullet"/>
      </w:pPr>
      <w:r>
        <w:t>Sector</w:t>
      </w:r>
    </w:p>
    <w:p>
      <w:pPr>
        <w:pStyle w:val="ListBullet"/>
      </w:pPr>
      <w:r>
        <w:t>Zona franca</w:t>
      </w:r>
    </w:p>
    <w:p>
      <w:pPr>
        <w:pStyle w:val="Heading2"/>
        <w:keepNext/>
      </w:pPr>
      <w:r>
        <w:t>Información de la solicitud</w:t>
      </w:r>
    </w:p>
    <w:p>
      <w:pPr>
        <w:pStyle w:val="ListBullet"/>
      </w:pPr>
      <w:r>
        <w:t>Inversión proyectada</w:t>
      </w:r>
    </w:p>
    <w:p>
      <w:pPr>
        <w:pStyle w:val="ListBullet"/>
      </w:pPr>
      <w:r>
        <w:t>Empleos proyectados</w:t>
      </w:r>
    </w:p>
    <w:p>
      <w:pPr>
        <w:pStyle w:val="ListBullet"/>
      </w:pPr>
      <w:r>
        <w:t>Documentos de respaldo</w:t>
      </w:r>
    </w:p>
    <w:p>
      <w:r>
        <w:t>Agregar un área clara para cargar o seleccionar documentos.</w:t>
      </w:r>
    </w:p>
    <w:p>
      <w:pPr>
        <w:pStyle w:val="Heading2"/>
        <w:keepNext/>
      </w:pPr>
      <w:r>
        <w:t>Acciones</w:t>
      </w:r>
    </w:p>
    <w:p>
      <w:r>
        <w:t>Botón principal: Enviar solicitud.</w:t>
      </w:r>
    </w:p>
    <w:p>
      <w:r>
        <w:t>También puede incluir una acción secundaria para limpiar o cancelar el formulario.</w:t>
      </w:r>
    </w:p>
    <w:p>
      <w:pPr>
        <w:pStyle w:val="Heading2"/>
        <w:keepNext/>
      </w:pPr>
      <w:r>
        <w:t>Validaciones</w:t>
      </w:r>
    </w:p>
    <w:p>
      <w:r>
        <w:t>Diseñar estados visuales para:</w:t>
      </w:r>
    </w:p>
    <w:p>
      <w:pPr>
        <w:pStyle w:val="ListBullet"/>
      </w:pPr>
      <w:r>
        <w:t>campo obligatorio vacío</w:t>
      </w:r>
    </w:p>
    <w:p>
      <w:pPr>
        <w:pStyle w:val="ListBullet"/>
      </w:pPr>
      <w:r>
        <w:t>información inválida</w:t>
      </w:r>
    </w:p>
    <w:p>
      <w:pPr>
        <w:pStyle w:val="ListBullet"/>
      </w:pPr>
      <w:r>
        <w:t>formulario válido</w:t>
      </w:r>
    </w:p>
    <w:p>
      <w:pPr>
        <w:pStyle w:val="Heading2"/>
        <w:keepNext/>
      </w:pPr>
      <w:r>
        <w:t>Estados asíncronos</w:t>
      </w:r>
    </w:p>
    <w:p>
      <w:r>
        <w:t>Mostrar cómo se vería la interfaz cuando:</w:t>
      </w:r>
    </w:p>
    <w:p>
      <w:pPr>
        <w:pStyle w:val="ListBullet"/>
      </w:pPr>
      <w:r>
        <w:t>está enviando la solicitud</w:t>
      </w:r>
    </w:p>
    <w:p>
      <w:pPr>
        <w:pStyle w:val="ListBullet"/>
      </w:pPr>
      <w:r>
        <w:t>está guardando</w:t>
      </w:r>
    </w:p>
    <w:p>
      <w:pPr>
        <w:pStyle w:val="ListBullet"/>
      </w:pPr>
      <w:r>
        <w:t>fue enviada correctamente</w:t>
      </w:r>
    </w:p>
    <w:p>
      <w:pPr>
        <w:pStyle w:val="ListBullet"/>
      </w:pPr>
      <w:r>
        <w:t>ocurrió un error</w:t>
      </w:r>
    </w:p>
    <w:p>
      <w:r>
        <w:t>Los mensajes de error deben ser claros para un usuario no técnico.</w:t>
      </w:r>
    </w:p>
    <w:p>
      <w:pPr>
        <w:pStyle w:val="Heading1"/>
        <w:keepNext/>
      </w:pPr>
      <w:r>
        <w:t>PANTALLA 2 — Listado de solicitudes</w:t>
      </w:r>
    </w:p>
    <w:p>
      <w:r>
        <w:t>Crear una pantalla administrativa para visualizar las solicitudes recibidas.</w:t>
      </w:r>
    </w:p>
    <w:p>
      <w:r>
        <w:t>Debe poder mostrar varias solicitudes de manera clara mediante tabla, tarjetas o una combinación apropiada.</w:t>
      </w:r>
    </w:p>
    <w:p>
      <w:pPr>
        <w:pStyle w:val="Heading2"/>
        <w:keepNext/>
      </w:pPr>
      <w:r>
        <w:t>Mostrar por solicitud</w:t>
      </w:r>
    </w:p>
    <w:p>
      <w:pPr>
        <w:pStyle w:val="ListBullet"/>
      </w:pPr>
      <w:r>
        <w:t>Empresa</w:t>
      </w:r>
    </w:p>
    <w:p>
      <w:pPr>
        <w:pStyle w:val="ListBullet"/>
      </w:pPr>
      <w:r>
        <w:t>Sector</w:t>
      </w:r>
    </w:p>
    <w:p>
      <w:pPr>
        <w:pStyle w:val="ListBullet"/>
      </w:pPr>
      <w:r>
        <w:t>Zona franca</w:t>
      </w:r>
    </w:p>
    <w:p>
      <w:pPr>
        <w:pStyle w:val="ListBullet"/>
      </w:pPr>
      <w:r>
        <w:t>Fecha de solicitud</w:t>
      </w:r>
    </w:p>
    <w:p>
      <w:pPr>
        <w:pStyle w:val="ListBullet"/>
      </w:pPr>
      <w:r>
        <w:t>Puntaje de IA</w:t>
      </w:r>
    </w:p>
    <w:p>
      <w:pPr>
        <w:pStyle w:val="ListBullet"/>
      </w:pPr>
      <w:r>
        <w:t>Clasificación sugerida por IA</w:t>
      </w:r>
    </w:p>
    <w:p>
      <w:pPr>
        <w:pStyle w:val="ListBullet"/>
      </w:pPr>
      <w:r>
        <w:t>Decisión final</w:t>
      </w:r>
    </w:p>
    <w:p>
      <w:pPr>
        <w:pStyle w:val="ListBullet"/>
      </w:pPr>
      <w:r>
        <w:t>Estado</w:t>
      </w:r>
    </w:p>
    <w:p>
      <w:pPr>
        <w:pStyle w:val="Heading2"/>
        <w:keepNext/>
      </w:pPr>
      <w:r>
        <w:t>Clasificaciones posibles</w:t>
      </w:r>
    </w:p>
    <w:p>
      <w:pPr>
        <w:pStyle w:val="ListBullet"/>
      </w:pPr>
      <w:r>
        <w:t>Recomendada</w:t>
      </w:r>
    </w:p>
    <w:p>
      <w:pPr>
        <w:pStyle w:val="ListBullet"/>
      </w:pPr>
      <w:r>
        <w:t>Revisar</w:t>
      </w:r>
    </w:p>
    <w:p>
      <w:pPr>
        <w:pStyle w:val="ListBullet"/>
      </w:pPr>
      <w:r>
        <w:t>Rechazada</w:t>
      </w:r>
    </w:p>
    <w:p>
      <w:r>
        <w:t>Estas clasificaciones deben distinguirse visualmente mediante texto, badge o iconografía. No depender únicamente del color.</w:t>
      </w:r>
    </w:p>
    <w:p>
      <w:pPr>
        <w:pStyle w:val="Heading2"/>
        <w:keepNext/>
      </w:pPr>
      <w:r>
        <w:t>Filtros obligatorios</w:t>
      </w:r>
    </w:p>
    <w:p>
      <w:r>
        <w:t>Permitir filtrar por:</w:t>
      </w:r>
    </w:p>
    <w:p>
      <w:pPr>
        <w:pStyle w:val="ListBullet"/>
      </w:pPr>
      <w:r>
        <w:t>estado</w:t>
      </w:r>
    </w:p>
    <w:p>
      <w:pPr>
        <w:pStyle w:val="ListBullet"/>
      </w:pPr>
      <w:r>
        <w:t>zona franca</w:t>
      </w:r>
    </w:p>
    <w:p>
      <w:pPr>
        <w:pStyle w:val="ListBullet"/>
      </w:pPr>
      <w:r>
        <w:t>sector</w:t>
      </w:r>
    </w:p>
    <w:p>
      <w:pPr>
        <w:pStyle w:val="ListBullet"/>
      </w:pPr>
      <w:r>
        <w:t>fecha</w:t>
      </w:r>
    </w:p>
    <w:p>
      <w:r>
        <w:t>Agregar controles claros para limpiar filtros.</w:t>
      </w:r>
    </w:p>
    <w:p>
      <w:pPr>
        <w:pStyle w:val="Heading2"/>
        <w:keepNext/>
      </w:pPr>
      <w:r>
        <w:t>Procesamiento mediante IA</w:t>
      </w:r>
    </w:p>
    <w:p>
      <w:r>
        <w:t>Agregar una acción visible para: Evaluar solicitudes pendientes.</w:t>
      </w:r>
    </w:p>
    <w:p>
      <w:r>
        <w:t>Mostrar un indicador de carga mientras varias solicitudes están siendo evaluadas.</w:t>
      </w:r>
    </w:p>
    <w:p>
      <w:r>
        <w:t>La pantalla debe soportar visualmente estados de:</w:t>
      </w:r>
    </w:p>
    <w:p>
      <w:pPr>
        <w:pStyle w:val="ListBullet"/>
      </w:pPr>
      <w:r>
        <w:t>cargando</w:t>
      </w:r>
    </w:p>
    <w:p>
      <w:pPr>
        <w:pStyle w:val="ListBullet"/>
      </w:pPr>
      <w:r>
        <w:t>procesando</w:t>
      </w:r>
    </w:p>
    <w:p>
      <w:pPr>
        <w:pStyle w:val="ListBullet"/>
      </w:pPr>
      <w:r>
        <w:t>sin resultados</w:t>
      </w:r>
    </w:p>
    <w:p>
      <w:pPr>
        <w:pStyle w:val="ListBullet"/>
      </w:pPr>
      <w:r>
        <w:t>error</w:t>
      </w:r>
    </w:p>
    <w:p>
      <w:pPr>
        <w:pStyle w:val="ListBullet"/>
      </w:pPr>
      <w:r>
        <w:t>resultados disponibles</w:t>
      </w:r>
    </w:p>
    <w:p>
      <w:pPr>
        <w:pStyle w:val="Heading1"/>
        <w:keepNext/>
      </w:pPr>
      <w:r>
        <w:t>PANTALLA 3 — Detalle de solicitud</w:t>
      </w:r>
    </w:p>
    <w:p>
      <w:r>
        <w:t>Crear una pantalla que muestre toda la información de una solicitud específica.</w:t>
      </w:r>
    </w:p>
    <w:p>
      <w:pPr>
        <w:pStyle w:val="Heading2"/>
        <w:keepNext/>
      </w:pPr>
      <w:r>
        <w:t>Información general</w:t>
      </w:r>
    </w:p>
    <w:p>
      <w:pPr>
        <w:pStyle w:val="ListBullet"/>
      </w:pPr>
      <w:r>
        <w:t>nombre de empresa</w:t>
      </w:r>
    </w:p>
    <w:p>
      <w:pPr>
        <w:pStyle w:val="ListBullet"/>
      </w:pPr>
      <w:r>
        <w:t>sector</w:t>
      </w:r>
    </w:p>
    <w:p>
      <w:pPr>
        <w:pStyle w:val="ListBullet"/>
      </w:pPr>
      <w:r>
        <w:t>zona franca</w:t>
      </w:r>
    </w:p>
    <w:p>
      <w:pPr>
        <w:pStyle w:val="ListBullet"/>
      </w:pPr>
      <w:r>
        <w:t>fecha</w:t>
      </w:r>
    </w:p>
    <w:p>
      <w:pPr>
        <w:pStyle w:val="ListBullet"/>
      </w:pPr>
      <w:r>
        <w:t>inversión proyectada</w:t>
      </w:r>
    </w:p>
    <w:p>
      <w:pPr>
        <w:pStyle w:val="ListBullet"/>
      </w:pPr>
      <w:r>
        <w:t>empleos proyectados</w:t>
      </w:r>
    </w:p>
    <w:p>
      <w:pPr>
        <w:pStyle w:val="ListBullet"/>
      </w:pPr>
      <w:r>
        <w:t>documentos de respaldo</w:t>
      </w:r>
    </w:p>
    <w:p>
      <w:pPr>
        <w:pStyle w:val="ListBullet"/>
      </w:pPr>
      <w:r>
        <w:t>estado</w:t>
      </w:r>
    </w:p>
    <w:p>
      <w:pPr>
        <w:pStyle w:val="Heading2"/>
        <w:keepNext/>
      </w:pPr>
      <w:r>
        <w:t>Evaluación mediante IA</w:t>
      </w:r>
    </w:p>
    <w:p>
      <w:r>
        <w:t>Crear una sección destacada pero claramente identificada como una recomendación.</w:t>
      </w:r>
    </w:p>
    <w:p>
      <w:r>
        <w:t>Mostrar:</w:t>
      </w:r>
    </w:p>
    <w:p>
      <w:pPr>
        <w:pStyle w:val="ListBullet"/>
      </w:pPr>
      <w:r>
        <w:t>Puntaje de afinidad de 0 a 100</w:t>
      </w:r>
    </w:p>
    <w:p>
      <w:pPr>
        <w:pStyle w:val="ListBullet"/>
      </w:pPr>
      <w:r>
        <w:t>Justificación de la IA</w:t>
      </w:r>
    </w:p>
    <w:p>
      <w:pPr>
        <w:pStyle w:val="ListBullet"/>
      </w:pPr>
      <w:r>
        <w:t>Clasificación sugerida</w:t>
      </w:r>
    </w:p>
    <w:p>
      <w:r>
        <w:t>Clasificaciones:</w:t>
      </w:r>
    </w:p>
    <w:p>
      <w:pPr>
        <w:pStyle w:val="ListBullet"/>
      </w:pPr>
      <w:r>
        <w:t>Recomendada</w:t>
      </w:r>
    </w:p>
    <w:p>
      <w:pPr>
        <w:pStyle w:val="ListBullet"/>
      </w:pPr>
      <w:r>
        <w:t>Revisar</w:t>
      </w:r>
    </w:p>
    <w:p>
      <w:pPr>
        <w:pStyle w:val="ListBullet"/>
      </w:pPr>
      <w:r>
        <w:t>Rechazada</w:t>
      </w:r>
    </w:p>
    <w:p>
      <w:r>
        <w:t>El puntaje puede representarse mediante barra, indicador, círculo o componente visual apropiado, pero también debe mostrarse numéricamente.</w:t>
      </w:r>
    </w:p>
    <w:p>
      <w:pPr>
        <w:pStyle w:val="Heading2"/>
        <w:keepNext/>
      </w:pPr>
      <w:r>
        <w:t>DECISIÓN DEL ANALISTA</w:t>
      </w:r>
    </w:p>
    <w:p>
      <w:r>
        <w:t>Crear una sección claramente separada de la evaluación de IA.</w:t>
      </w:r>
    </w:p>
    <w:p>
      <w:r>
        <w:t>Debe quedar visualmente claro que: La IA recomienda. La decisión final corresponde al analista humano.</w:t>
      </w:r>
    </w:p>
    <w:p>
      <w:r>
        <w:t>El analista debe poder:</w:t>
      </w:r>
    </w:p>
    <w:p>
      <w:pPr>
        <w:pStyle w:val="ListBullet"/>
      </w:pPr>
      <w:r>
        <w:t>Confirmar la sugerencia de la IA</w:t>
      </w:r>
    </w:p>
    <w:p>
      <w:pPr>
        <w:pStyle w:val="ListBullet"/>
      </w:pPr>
      <w:r>
        <w:t>Cambiar la clasificación</w:t>
      </w:r>
    </w:p>
    <w:p>
      <w:pPr>
        <w:pStyle w:val="ListBullet"/>
      </w:pPr>
      <w:r>
        <w:t>Rechazar la solicitud</w:t>
      </w:r>
    </w:p>
    <w:p>
      <w:pPr>
        <w:pStyle w:val="ListBullet"/>
      </w:pPr>
      <w:r>
        <w:t>Agregar una observación</w:t>
      </w:r>
    </w:p>
    <w:p>
      <w:r>
        <w:t>Mostrar también espacio para:</w:t>
      </w:r>
    </w:p>
    <w:p>
      <w:pPr>
        <w:pStyle w:val="ListBullet"/>
      </w:pPr>
      <w:r>
        <w:t>nombre/responsable del analista</w:t>
      </w:r>
    </w:p>
    <w:p>
      <w:pPr>
        <w:pStyle w:val="ListBullet"/>
      </w:pPr>
      <w:r>
        <w:t>fecha de decisión</w:t>
      </w:r>
    </w:p>
    <w:p>
      <w:pPr>
        <w:pStyle w:val="ListBullet"/>
      </w:pPr>
      <w:r>
        <w:t>observación</w:t>
      </w:r>
    </w:p>
    <w:p>
      <w:r>
        <w:t>La interfaz NO debe dar a entender que la IA aprueba automáticamente una empresa.</w:t>
      </w:r>
    </w:p>
    <w:p>
      <w:pPr>
        <w:pStyle w:val="Heading1"/>
        <w:keepNext/>
      </w:pPr>
      <w:r>
        <w:t>PANTALLA 4 — Reporte de cumplimiento</w:t>
      </w:r>
    </w:p>
    <w:p>
      <w:r>
        <w:t>Crear una pantalla para que se registre el reporte periódico de una empresa ya instalada.</w:t>
      </w:r>
    </w:p>
    <w:p>
      <w:pPr>
        <w:pStyle w:val="Heading2"/>
        <w:keepNext/>
      </w:pPr>
      <w:r>
        <w:t>Selección de empresa</w:t>
      </w:r>
    </w:p>
    <w:p>
      <w:r>
        <w:t>Permitir seleccionar una empresa instalada. Cuando se seleccione, mostrar los compromisos originales correspondientes.</w:t>
      </w:r>
    </w:p>
    <w:p>
      <w:pPr>
        <w:pStyle w:val="Heading2"/>
        <w:keepNext/>
      </w:pPr>
      <w:r>
        <w:t>Compromisos originales</w:t>
      </w:r>
    </w:p>
    <w:p>
      <w:pPr>
        <w:pStyle w:val="ListBullet"/>
      </w:pPr>
      <w:r>
        <w:t>Empleos comprometidos</w:t>
      </w:r>
    </w:p>
    <w:p>
      <w:pPr>
        <w:pStyle w:val="ListBullet"/>
      </w:pPr>
      <w:r>
        <w:t>Inversión comprometida</w:t>
      </w:r>
    </w:p>
    <w:p>
      <w:r>
        <w:t>Esta información debe funcionar como referencia para comparar contra el reporte actual.</w:t>
      </w:r>
    </w:p>
    <w:p>
      <w:pPr>
        <w:pStyle w:val="Heading2"/>
        <w:keepNext/>
      </w:pPr>
      <w:r>
        <w:t>Datos del reporte</w:t>
      </w:r>
    </w:p>
    <w:p>
      <w:pPr>
        <w:pStyle w:val="ListBullet"/>
      </w:pPr>
      <w:r>
        <w:t>Empleos reales</w:t>
      </w:r>
    </w:p>
    <w:p>
      <w:pPr>
        <w:pStyle w:val="ListBullet"/>
      </w:pPr>
      <w:r>
        <w:t>Inversión ejecutada</w:t>
      </w:r>
    </w:p>
    <w:p>
      <w:pPr>
        <w:pStyle w:val="ListBullet"/>
      </w:pPr>
      <w:r>
        <w:t>Exportaciones</w:t>
      </w:r>
    </w:p>
    <w:p>
      <w:pPr>
        <w:pStyle w:val="ListBullet"/>
      </w:pPr>
      <w:r>
        <w:t>Fecha del reporte</w:t>
      </w:r>
    </w:p>
    <w:p>
      <w:r>
        <w:t>Agregar botón principal: Enviar reporte.</w:t>
      </w:r>
    </w:p>
    <w:p>
      <w:pPr>
        <w:pStyle w:val="Heading2"/>
        <w:keepNext/>
      </w:pPr>
      <w:r>
        <w:t>Comparación visual</w:t>
      </w:r>
    </w:p>
    <w:p>
      <w:r>
        <w:t>Diseñar un área donde pueda compararse fácilmente: Comprometido vs. Real.</w:t>
      </w:r>
    </w:p>
    <w:p>
      <w:r>
        <w:t>Ejemplo visual: Empleos comprometidos vs. reales; inversión comprometida vs. ejecutada.</w:t>
      </w:r>
    </w:p>
    <w:p>
      <w:r>
        <w:t>No inventes montos específicos como datos oficiales.</w:t>
      </w:r>
    </w:p>
    <w:p>
      <w:pPr>
        <w:pStyle w:val="Heading2"/>
        <w:keepNext/>
      </w:pPr>
      <w:r>
        <w:t>Estados</w:t>
      </w:r>
    </w:p>
    <w:p>
      <w:r>
        <w:t>Mostrar cómo se comportaría visualmente la pantalla en:</w:t>
      </w:r>
    </w:p>
    <w:p>
      <w:pPr>
        <w:pStyle w:val="ListBullet"/>
      </w:pPr>
      <w:r>
        <w:t>cargando</w:t>
      </w:r>
    </w:p>
    <w:p>
      <w:pPr>
        <w:pStyle w:val="ListBullet"/>
      </w:pPr>
      <w:r>
        <w:t>guardando</w:t>
      </w:r>
    </w:p>
    <w:p>
      <w:pPr>
        <w:pStyle w:val="ListBullet"/>
      </w:pPr>
      <w:r>
        <w:t>éxito</w:t>
      </w:r>
    </w:p>
    <w:p>
      <w:pPr>
        <w:pStyle w:val="ListBullet"/>
      </w:pPr>
      <w:r>
        <w:t>error</w:t>
      </w:r>
    </w:p>
    <w:p>
      <w:pPr>
        <w:pStyle w:val="Heading1"/>
        <w:keepNext/>
      </w:pPr>
      <w:r>
        <w:t>PANTALLA 5 — Panel de alertas</w:t>
      </w:r>
    </w:p>
    <w:p>
      <w:r>
        <w:t>Crear una pantalla administrativa donde un analista pueda revisar problemas de cumplimiento.</w:t>
      </w:r>
    </w:p>
    <w:p>
      <w:pPr>
        <w:pStyle w:val="Heading2"/>
        <w:keepNext/>
      </w:pPr>
      <w:r>
        <w:t>Cada alerta debe mostrar</w:t>
      </w:r>
    </w:p>
    <w:p>
      <w:pPr>
        <w:pStyle w:val="ListBullet"/>
      </w:pPr>
      <w:r>
        <w:t>Empresa</w:t>
      </w:r>
    </w:p>
    <w:p>
      <w:pPr>
        <w:pStyle w:val="ListBullet"/>
      </w:pPr>
      <w:r>
        <w:t>Tipo de alerta</w:t>
      </w:r>
    </w:p>
    <w:p>
      <w:pPr>
        <w:pStyle w:val="ListBullet"/>
      </w:pPr>
      <w:r>
        <w:t>Compromiso original</w:t>
      </w:r>
    </w:p>
    <w:p>
      <w:pPr>
        <w:pStyle w:val="ListBullet"/>
      </w:pPr>
      <w:r>
        <w:t>Valor reportado</w:t>
      </w:r>
    </w:p>
    <w:p>
      <w:pPr>
        <w:pStyle w:val="ListBullet"/>
      </w:pPr>
      <w:r>
        <w:t>Diferencia</w:t>
      </w:r>
    </w:p>
    <w:p>
      <w:pPr>
        <w:pStyle w:val="ListBullet"/>
      </w:pPr>
      <w:r>
        <w:t>Fecha</w:t>
      </w:r>
    </w:p>
    <w:p>
      <w:pPr>
        <w:pStyle w:val="ListBullet"/>
      </w:pPr>
      <w:r>
        <w:t>Estado</w:t>
      </w:r>
    </w:p>
    <w:p>
      <w:pPr>
        <w:pStyle w:val="Heading2"/>
        <w:keepNext/>
      </w:pPr>
      <w:r>
        <w:t>Tipos de incumplimiento</w:t>
      </w:r>
    </w:p>
    <w:p>
      <w:pPr>
        <w:pStyle w:val="ListBullet"/>
      </w:pPr>
      <w:r>
        <w:t>Empleos reales inferiores a los comprometidos</w:t>
      </w:r>
    </w:p>
    <w:p>
      <w:pPr>
        <w:pStyle w:val="ListBullet"/>
      </w:pPr>
      <w:r>
        <w:t>Inversión ejecutada inferior a la comprometida</w:t>
      </w:r>
    </w:p>
    <w:p>
      <w:pPr>
        <w:pStyle w:val="Heading2"/>
        <w:keepNext/>
      </w:pPr>
      <w:r>
        <w:t>Estados de cumplimiento</w:t>
      </w:r>
    </w:p>
    <w:p>
      <w:r>
        <w:t>En regla: la empresa cumple o supera sus compromisos.</w:t>
      </w:r>
    </w:p>
    <w:p>
      <w:r>
        <w:t>Requiere atención: existe al menos un incumplimiento.</w:t>
      </w:r>
    </w:p>
    <w:p>
      <w:r>
        <w:t>No depender únicamente de colores. Utilizar también texto, etiquetas e iconografía.</w:t>
      </w:r>
    </w:p>
    <w:p>
      <w:r>
        <w:t>Permitir que el analista pueda identificar rápidamente qué empresas requieren revisión.</w:t>
      </w:r>
    </w:p>
    <w:p>
      <w:pPr>
        <w:pStyle w:val="Heading1"/>
        <w:keepNext/>
      </w:pPr>
      <w:r>
        <w:t>PANTALLA 6 — Historial de empresa</w:t>
      </w:r>
    </w:p>
    <w:p>
      <w:r>
        <w:t>Crear una pantalla dedicada a la trazabilidad completa de una empresa.</w:t>
      </w:r>
    </w:p>
    <w:p>
      <w:r>
        <w:t>Debe incluir un selector o encabezado donde pueda identificarse la empresa consultada.</w:t>
      </w:r>
    </w:p>
    <w:p>
      <w:pPr>
        <w:pStyle w:val="Heading2"/>
        <w:keepNext/>
      </w:pPr>
      <w:r>
        <w:t>Utilizar una línea temporal</w:t>
      </w:r>
    </w:p>
    <w:p>
      <w:r>
        <w:t>La línea temporal debe mostrar cronológicamente:</w:t>
      </w:r>
    </w:p>
    <w:p>
      <w:pPr>
        <w:pStyle w:val="ListNumber"/>
      </w:pPr>
      <w:r>
        <w:t>Solicitud inicial</w:t>
      </w:r>
    </w:p>
    <w:p>
      <w:pPr>
        <w:pStyle w:val="ListNumber"/>
      </w:pPr>
      <w:r>
        <w:t>Fecha de solicitud</w:t>
      </w:r>
    </w:p>
    <w:p>
      <w:pPr>
        <w:pStyle w:val="ListNumber"/>
      </w:pPr>
      <w:r>
        <w:t>Evaluación mediante IA</w:t>
      </w:r>
    </w:p>
    <w:p>
      <w:pPr>
        <w:pStyle w:val="ListNumber"/>
      </w:pPr>
      <w:r>
        <w:t>Puntaje obtenido</w:t>
      </w:r>
    </w:p>
    <w:p>
      <w:pPr>
        <w:pStyle w:val="ListNumber"/>
      </w:pPr>
      <w:r>
        <w:t>Justificación de IA</w:t>
      </w:r>
    </w:p>
    <w:p>
      <w:pPr>
        <w:pStyle w:val="ListNumber"/>
      </w:pPr>
      <w:r>
        <w:t>Clasificación sugerida</w:t>
      </w:r>
    </w:p>
    <w:p>
      <w:pPr>
        <w:pStyle w:val="ListNumber"/>
      </w:pPr>
      <w:r>
        <w:t>Decisión del analista humano</w:t>
      </w:r>
    </w:p>
    <w:p>
      <w:pPr>
        <w:pStyle w:val="ListNumber"/>
      </w:pPr>
      <w:r>
        <w:t>Responsable de la decisión</w:t>
      </w:r>
    </w:p>
    <w:p>
      <w:pPr>
        <w:pStyle w:val="ListNumber"/>
      </w:pPr>
      <w:r>
        <w:t>Reportes de cumplimiento</w:t>
      </w:r>
    </w:p>
    <w:p>
      <w:pPr>
        <w:pStyle w:val="ListNumber"/>
      </w:pPr>
      <w:r>
        <w:t>Alertas generadas</w:t>
      </w:r>
    </w:p>
    <w:p>
      <w:pPr>
        <w:pStyle w:val="ListNumber"/>
      </w:pPr>
      <w:r>
        <w:t>Estado actual</w:t>
      </w:r>
    </w:p>
    <w:p>
      <w:r>
        <w:t>Cada evento debe ser visualmente identificable.</w:t>
      </w:r>
    </w:p>
    <w:p>
      <w:r>
        <w:t>Mostrar cuando corresponda:</w:t>
      </w:r>
    </w:p>
    <w:p>
      <w:pPr>
        <w:pStyle w:val="ListBullet"/>
      </w:pPr>
      <w:r>
        <w:t>fecha</w:t>
      </w:r>
    </w:p>
    <w:p>
      <w:pPr>
        <w:pStyle w:val="ListBullet"/>
      </w:pPr>
      <w:r>
        <w:t>responsable</w:t>
      </w:r>
    </w:p>
    <w:p>
      <w:pPr>
        <w:pStyle w:val="ListBullet"/>
      </w:pPr>
      <w:r>
        <w:t>tipo de evento</w:t>
      </w:r>
    </w:p>
    <w:p>
      <w:pPr>
        <w:pStyle w:val="ListBullet"/>
      </w:pPr>
      <w:r>
        <w:t>descripción</w:t>
      </w:r>
    </w:p>
    <w:p>
      <w:pPr>
        <w:pStyle w:val="ListBullet"/>
      </w:pPr>
      <w:r>
        <w:t>estado</w:t>
      </w:r>
    </w:p>
    <w:p>
      <w:r>
        <w:t>La pantalla debe permitir comprender fácilmente qué ocurrió con una empresa desde su solicitud inicial hasta su situación actual.</w:t>
      </w:r>
    </w:p>
    <w:p>
      <w:pPr>
        <w:pStyle w:val="Heading1"/>
        <w:keepNext/>
      </w:pPr>
      <w:r>
        <w:t>PANTALLA 7 — Dashboard general</w:t>
      </w:r>
    </w:p>
    <w:p>
      <w:r>
        <w:t>Crear el panel principal administrativo de ZoFranca CR.</w:t>
      </w:r>
    </w:p>
    <w:p>
      <w:r>
        <w:t>Debe permitir comprender rápidamente el estado general del proceso.</w:t>
      </w:r>
    </w:p>
    <w:p>
      <w:pPr>
        <w:pStyle w:val="Heading2"/>
        <w:keepNext/>
      </w:pPr>
      <w:r>
        <w:t>Métricas principales</w:t>
      </w:r>
    </w:p>
    <w:p>
      <w:r>
        <w:t>Mostrar mediante tarjetas de indicadores:</w:t>
      </w:r>
    </w:p>
    <w:p>
      <w:pPr>
        <w:pStyle w:val="ListBullet"/>
      </w:pPr>
      <w:r>
        <w:t>Total de solicitudes</w:t>
      </w:r>
    </w:p>
    <w:p>
      <w:pPr>
        <w:pStyle w:val="ListBullet"/>
      </w:pPr>
      <w:r>
        <w:t>Porcentaje de solicitudes aprobadas</w:t>
      </w:r>
    </w:p>
    <w:p>
      <w:pPr>
        <w:pStyle w:val="ListBullet"/>
      </w:pPr>
      <w:r>
        <w:t>Empresas en regla</w:t>
      </w:r>
    </w:p>
    <w:p>
      <w:pPr>
        <w:pStyle w:val="ListBullet"/>
      </w:pPr>
      <w:r>
        <w:t>Empresas con alertas</w:t>
      </w:r>
    </w:p>
    <w:p>
      <w:pPr>
        <w:pStyle w:val="ListBullet"/>
      </w:pPr>
      <w:r>
        <w:t>Tiempo promedio de respuesta, si existe información disponible</w:t>
      </w:r>
    </w:p>
    <w:p>
      <w:r>
        <w:t>No inventes datos reales. Para el mockup puedes utilizar datos demostrativos claramente ficticios.</w:t>
      </w:r>
    </w:p>
    <w:p>
      <w:pPr>
        <w:pStyle w:val="Heading2"/>
        <w:keepNext/>
      </w:pPr>
      <w:r>
        <w:t>Resumen de solicitudes</w:t>
      </w:r>
    </w:p>
    <w:p>
      <w:r>
        <w:t>Agregar una visualización sencilla de solicitudes clasificadas como:</w:t>
      </w:r>
    </w:p>
    <w:p>
      <w:pPr>
        <w:pStyle w:val="ListBullet"/>
      </w:pPr>
      <w:r>
        <w:t>Recomendada</w:t>
      </w:r>
    </w:p>
    <w:p>
      <w:pPr>
        <w:pStyle w:val="ListBullet"/>
      </w:pPr>
      <w:r>
        <w:t>Revisar</w:t>
      </w:r>
    </w:p>
    <w:p>
      <w:pPr>
        <w:pStyle w:val="ListBullet"/>
      </w:pPr>
      <w:r>
        <w:t>Rechazada</w:t>
      </w:r>
    </w:p>
    <w:p>
      <w:pPr>
        <w:pStyle w:val="Heading2"/>
        <w:keepNext/>
      </w:pPr>
      <w:r>
        <w:t>Resumen de cumplimiento</w:t>
      </w:r>
    </w:p>
    <w:p>
      <w:pPr>
        <w:pStyle w:val="ListBullet"/>
      </w:pPr>
      <w:r>
        <w:t>Empresas en regla</w:t>
      </w:r>
    </w:p>
    <w:p>
      <w:pPr>
        <w:pStyle w:val="ListBullet"/>
      </w:pPr>
      <w:r>
        <w:t>Empresas que requieren atención</w:t>
      </w:r>
    </w:p>
    <w:p>
      <w:pPr>
        <w:pStyle w:val="Heading2"/>
        <w:keepNext/>
      </w:pPr>
      <w:r>
        <w:t>Actividad reciente</w:t>
      </w:r>
    </w:p>
    <w:p>
      <w:r>
        <w:t>Agregar una sección que pueda mostrar acontecimientos recientes como:</w:t>
      </w:r>
    </w:p>
    <w:p>
      <w:pPr>
        <w:pStyle w:val="ListBullet"/>
      </w:pPr>
      <w:r>
        <w:t>nueva solicitud</w:t>
      </w:r>
    </w:p>
    <w:p>
      <w:pPr>
        <w:pStyle w:val="ListBullet"/>
      </w:pPr>
      <w:r>
        <w:t>solicitud evaluada</w:t>
      </w:r>
    </w:p>
    <w:p>
      <w:pPr>
        <w:pStyle w:val="ListBullet"/>
      </w:pPr>
      <w:r>
        <w:t>decisión tomada</w:t>
      </w:r>
    </w:p>
    <w:p>
      <w:pPr>
        <w:pStyle w:val="ListBullet"/>
      </w:pPr>
      <w:r>
        <w:t>reporte recibido</w:t>
      </w:r>
    </w:p>
    <w:p>
      <w:pPr>
        <w:pStyle w:val="ListBullet"/>
      </w:pPr>
      <w:r>
        <w:t>alerta generada</w:t>
      </w:r>
    </w:p>
    <w:p>
      <w:pPr>
        <w:pStyle w:val="Heading2"/>
        <w:keepNext/>
      </w:pPr>
      <w:r>
        <w:t>Resumen consolidado</w:t>
      </w:r>
    </w:p>
    <w:p>
      <w:r>
        <w:t>Agregar una sección que represente visualmente el resumen de cumplimiento que eventualmente podría utilizarse como referencia para reportería hacia PROCOMER.</w:t>
      </w:r>
    </w:p>
    <w:p>
      <w:r>
        <w:t>No diseñes una integración real con PROCOMER. Solamente representa el resumen interno de la plataforma.</w:t>
      </w:r>
    </w:p>
    <w:p>
      <w:pPr>
        <w:pStyle w:val="Heading1"/>
        <w:keepNext/>
      </w:pPr>
      <w:r>
        <w:t>Estados generales que deben existir en el design system</w:t>
      </w:r>
    </w:p>
    <w:p>
      <w:r>
        <w:t>Diseñar componentes reutilizables para:</w:t>
      </w:r>
    </w:p>
    <w:p>
      <w:pPr>
        <w:pStyle w:val="ListBullet"/>
      </w:pPr>
      <w:r>
        <w:t>Cargando — “Cargando información...”</w:t>
      </w:r>
    </w:p>
    <w:p>
      <w:pPr>
        <w:pStyle w:val="ListBullet"/>
      </w:pPr>
      <w:r>
        <w:t>Procesando — “Procesando solicitudes...”</w:t>
      </w:r>
    </w:p>
    <w:p>
      <w:pPr>
        <w:pStyle w:val="ListBullet"/>
      </w:pPr>
      <w:r>
        <w:t>Guardando — “Guardando información...”</w:t>
      </w:r>
    </w:p>
    <w:p>
      <w:pPr>
        <w:pStyle w:val="ListBullet"/>
      </w:pPr>
      <w:r>
        <w:t>Éxito — “Solicitud registrada correctamente.”</w:t>
      </w:r>
    </w:p>
    <w:p>
      <w:pPr>
        <w:pStyle w:val="ListBullet"/>
      </w:pPr>
      <w:r>
        <w:t>Error — “No fue posible completar la operación. Intente nuevamente.”</w:t>
      </w:r>
    </w:p>
    <w:p>
      <w:pPr>
        <w:pStyle w:val="ListBullet"/>
      </w:pPr>
      <w:r>
        <w:t>Sin información — “No hay registros disponibles.”</w:t>
      </w:r>
    </w:p>
    <w:p>
      <w:r>
        <w:t>Los mensajes deben ser comprensibles para usuarios no técnicos.</w:t>
      </w:r>
    </w:p>
    <w:p>
      <w:pPr>
        <w:pStyle w:val="Heading1"/>
        <w:keepNext/>
      </w:pPr>
      <w:r>
        <w:t>Diseño responsive</w:t>
      </w:r>
    </w:p>
    <w:p>
      <w:r>
        <w:t>Todas las pantallas deben funcionar visualmente en:</w:t>
      </w:r>
    </w:p>
    <w:p>
      <w:pPr>
        <w:pStyle w:val="ListBullet"/>
      </w:pPr>
      <w:r>
        <w:t>computadora de escritorio</w:t>
      </w:r>
    </w:p>
    <w:p>
      <w:pPr>
        <w:pStyle w:val="ListBullet"/>
      </w:pPr>
      <w:r>
        <w:t>laptop</w:t>
      </w:r>
    </w:p>
    <w:p>
      <w:pPr>
        <w:pStyle w:val="ListBullet"/>
      </w:pPr>
      <w:r>
        <w:t>tablet</w:t>
      </w:r>
    </w:p>
    <w:p>
      <w:pPr>
        <w:pStyle w:val="ListBullet"/>
      </w:pPr>
      <w:r>
        <w:t>teléfono móvil</w:t>
      </w:r>
    </w:p>
    <w:p>
      <w:r>
        <w:t>En pantallas pequeñas:</w:t>
      </w:r>
    </w:p>
    <w:p>
      <w:pPr>
        <w:pStyle w:val="ListBullet"/>
      </w:pPr>
      <w:r>
        <w:t>reorganiza tarjetas</w:t>
      </w:r>
    </w:p>
    <w:p>
      <w:pPr>
        <w:pStyle w:val="ListBullet"/>
      </w:pPr>
      <w:r>
        <w:t>adapta tablas cuando sea necesario</w:t>
      </w:r>
    </w:p>
    <w:p>
      <w:pPr>
        <w:pStyle w:val="ListBullet"/>
      </w:pPr>
      <w:r>
        <w:t>conserva navegación accesible</w:t>
      </w:r>
    </w:p>
    <w:p>
      <w:pPr>
        <w:pStyle w:val="ListBullet"/>
      </w:pPr>
      <w:r>
        <w:t>evita contenido cortado</w:t>
      </w:r>
    </w:p>
    <w:p>
      <w:pPr>
        <w:pStyle w:val="ListBullet"/>
      </w:pPr>
      <w:r>
        <w:t>mantén botones utilizables</w:t>
      </w:r>
    </w:p>
    <w:p>
      <w:pPr>
        <w:pStyle w:val="ListBullet"/>
      </w:pPr>
      <w:r>
        <w:t>conserva jerarquía visual</w:t>
      </w:r>
    </w:p>
    <w:p>
      <w:pPr>
        <w:pStyle w:val="Heading1"/>
        <w:keepNext/>
      </w:pPr>
      <w:r>
        <w:t>Coherencia obligatoria entre las 7 pantallas</w:t>
      </w:r>
    </w:p>
    <w:p>
      <w:r>
        <w:t>Las pantallas deben pertenecer claramente al mismo sistema.</w:t>
      </w:r>
    </w:p>
    <w:p>
      <w:r>
        <w:t>No cambies entre pantallas:</w:t>
      </w:r>
    </w:p>
    <w:p>
      <w:pPr>
        <w:pStyle w:val="ListBullet"/>
      </w:pPr>
      <w:r>
        <w:t>colores principales</w:t>
      </w:r>
    </w:p>
    <w:p>
      <w:pPr>
        <w:pStyle w:val="ListBullet"/>
      </w:pPr>
      <w:r>
        <w:t>fuentes</w:t>
      </w:r>
    </w:p>
    <w:p>
      <w:pPr>
        <w:pStyle w:val="ListBullet"/>
      </w:pPr>
      <w:r>
        <w:t>navegación</w:t>
      </w:r>
    </w:p>
    <w:p>
      <w:pPr>
        <w:pStyle w:val="ListBullet"/>
      </w:pPr>
      <w:r>
        <w:t>ubicación general de acciones</w:t>
      </w:r>
    </w:p>
    <w:p>
      <w:pPr>
        <w:pStyle w:val="ListBullet"/>
      </w:pPr>
      <w:r>
        <w:t>estilo de botones</w:t>
      </w:r>
    </w:p>
    <w:p>
      <w:pPr>
        <w:pStyle w:val="ListBullet"/>
      </w:pPr>
      <w:r>
        <w:t>diseño de formularios</w:t>
      </w:r>
    </w:p>
    <w:p>
      <w:pPr>
        <w:pStyle w:val="ListBullet"/>
      </w:pPr>
      <w:r>
        <w:t>estilo de tarjetas</w:t>
      </w:r>
    </w:p>
    <w:p>
      <w:pPr>
        <w:pStyle w:val="ListBullet"/>
      </w:pPr>
      <w:r>
        <w:t>iconografía</w:t>
      </w:r>
    </w:p>
    <w:p>
      <w:pPr>
        <w:pStyle w:val="ListBullet"/>
      </w:pPr>
      <w:r>
        <w:t>espaciados</w:t>
      </w:r>
    </w:p>
    <w:p>
      <w:pPr>
        <w:pStyle w:val="ListBullet"/>
      </w:pPr>
      <w:r>
        <w:t>badges</w:t>
      </w:r>
    </w:p>
    <w:p>
      <w:pPr>
        <w:pStyle w:val="ListBullet"/>
      </w:pPr>
      <w:r>
        <w:t>tratamiento de estados</w:t>
      </w:r>
    </w:p>
    <w:p>
      <w:r>
        <w:t>Reutiliza componentes siempre que sea posible.</w:t>
      </w:r>
    </w:p>
    <w:p>
      <w:pPr>
        <w:pStyle w:val="Heading1"/>
        <w:keepNext/>
      </w:pPr>
      <w:r>
        <w:t>Principio de IA responsable dentro de la interfaz</w:t>
      </w:r>
    </w:p>
    <w:p>
      <w:r>
        <w:t>La inteligencia artificial se utiliza únicamente como apoyo.</w:t>
      </w:r>
    </w:p>
    <w:p>
      <w:r>
        <w:t>La interfaz debe comunicar claramente que: La IA genera una clasificación y una justificación, pero el analista humano mantiene la decisión final.</w:t>
      </w:r>
    </w:p>
    <w:p>
      <w:r>
        <w:t>No diseñar acciones que hagan parecer que una solicitud queda definitivamente aprobada únicamente por el resultado de IA.</w:t>
      </w:r>
    </w:p>
    <w:p>
      <w:pPr>
        <w:pStyle w:val="Heading1"/>
        <w:keepNext/>
      </w:pPr>
      <w:r>
        <w:t>Resultado esperado</w:t>
      </w:r>
    </w:p>
    <w:p>
      <w:r>
        <w:t>Genera un conjunto coherente de 7 pantallas de ZoFranca CR:</w:t>
      </w:r>
    </w:p>
    <w:p>
      <w:pPr/>
      <w:r>
        <w:t>1. Nueva solicitud</w:t>
      </w:r>
    </w:p>
    <w:p>
      <w:pPr/>
      <w:r>
        <w:t>2. Listado de solicitudes</w:t>
      </w:r>
    </w:p>
    <w:p>
      <w:pPr/>
      <w:r>
        <w:t>3. Detalle de solicitud y decisión del analista</w:t>
      </w:r>
    </w:p>
    <w:p>
      <w:pPr/>
      <w:r>
        <w:t>4. Reporte de cumplimiento</w:t>
      </w:r>
    </w:p>
    <w:p>
      <w:pPr/>
      <w:r>
        <w:t>5. Panel de alertas</w:t>
      </w:r>
    </w:p>
    <w:p>
      <w:pPr/>
      <w:r>
        <w:t>6. Historial de empresa</w:t>
      </w:r>
    </w:p>
    <w:p>
      <w:pPr/>
      <w:r>
        <w:t>7. Dashboard general</w:t>
      </w:r>
    </w:p>
    <w:p>
      <w:r>
        <w:t>Todas deben formar parte del mismo producto y utilizar el mismo design system.</w:t>
      </w:r>
    </w:p>
    <w:p>
      <w:r>
        <w:t>Prioriza:</w:t>
      </w:r>
    </w:p>
    <w:p>
      <w:pPr>
        <w:pStyle w:val="ListBullet"/>
      </w:pPr>
      <w:r>
        <w:t>claridad</w:t>
      </w:r>
    </w:p>
    <w:p>
      <w:pPr>
        <w:pStyle w:val="ListBullet"/>
      </w:pPr>
      <w:r>
        <w:t>facilidad de uso</w:t>
      </w:r>
    </w:p>
    <w:p>
      <w:pPr>
        <w:pStyle w:val="ListBullet"/>
      </w:pPr>
      <w:r>
        <w:t>consistencia</w:t>
      </w:r>
    </w:p>
    <w:p>
      <w:pPr>
        <w:pStyle w:val="ListBullet"/>
      </w:pPr>
      <w:r>
        <w:t>trazabilidad</w:t>
      </w:r>
    </w:p>
    <w:p>
      <w:pPr>
        <w:pStyle w:val="ListBullet"/>
      </w:pPr>
      <w:r>
        <w:t>apariencia empresarial</w:t>
      </w:r>
    </w:p>
    <w:p>
      <w:pPr>
        <w:pStyle w:val="ListBullet"/>
      </w:pPr>
      <w:r>
        <w:t>lectura rápida del estado de solicitudes y empresas</w:t>
      </w:r>
    </w:p>
    <w:p>
      <w:r>
        <w:t>No generes siete aplicaciones separadas. Diseña un único sistema con siete vistas relacionadas entre sí.</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ZoFranca CR — Prompt único para Stitch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