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A2B" w:rsidRPr="002D6AC5" w:rsidRDefault="007C7D5B">
      <w:pPr>
        <w:rPr>
          <w:u w:val="single"/>
        </w:rPr>
      </w:pPr>
      <w:r w:rsidRPr="002D6AC5">
        <w:rPr>
          <w:u w:val="single"/>
        </w:rPr>
        <w:t>Overview</w:t>
      </w:r>
    </w:p>
    <w:p w:rsidR="007C7D5B" w:rsidRDefault="007C7D5B">
      <w:r>
        <w:t xml:space="preserve">SMS Alarm Interface is a 1-4 (5) channel interface to alert which enables SMS messages to be sent to up to 3 predefined UK mobile numbers. </w:t>
      </w:r>
    </w:p>
    <w:p w:rsidR="007C7D5B" w:rsidRDefault="007C7D5B"/>
    <w:p w:rsidR="007C7D5B" w:rsidRPr="002D6AC5" w:rsidRDefault="007C7D5B">
      <w:pPr>
        <w:rPr>
          <w:u w:val="single"/>
        </w:rPr>
      </w:pPr>
      <w:proofErr w:type="gramStart"/>
      <w:r w:rsidRPr="002D6AC5">
        <w:rPr>
          <w:u w:val="single"/>
        </w:rPr>
        <w:t>First Time Setup.</w:t>
      </w:r>
      <w:proofErr w:type="gramEnd"/>
    </w:p>
    <w:p w:rsidR="007C7D5B" w:rsidRDefault="007C7D5B">
      <w:r>
        <w:t xml:space="preserve">The hardware should be connected to an alarm panel (or other equipment for monitoring) and will accept inputs from 12-24v AC / DC. Each input is isolated and requires ground and </w:t>
      </w:r>
      <w:proofErr w:type="gramStart"/>
      <w:r>
        <w:t>signal cables to be connected for proper operation, the polarity of these is</w:t>
      </w:r>
      <w:proofErr w:type="gramEnd"/>
      <w:r>
        <w:t xml:space="preserve"> not important. The unit should be run by a 12v DC power supply capable of supplying up to 2 amps (peak). </w:t>
      </w:r>
    </w:p>
    <w:p w:rsidR="007C7D5B" w:rsidRDefault="007C7D5B"/>
    <w:p w:rsidR="007C7D5B" w:rsidRDefault="007C7D5B">
      <w:r>
        <w:t xml:space="preserve">Before first power on a 2g compatible </w:t>
      </w:r>
      <w:r w:rsidR="002D6AC5">
        <w:t>SIM</w:t>
      </w:r>
      <w:r>
        <w:t xml:space="preserve"> card should be inserted into the SIM module as shown:  Note that 3g only </w:t>
      </w:r>
      <w:r w:rsidR="002D6AC5">
        <w:t>SIM</w:t>
      </w:r>
      <w:r>
        <w:t xml:space="preserve"> cards will not work.  The jumpers J1 – J4 should be set as follows: </w:t>
      </w:r>
    </w:p>
    <w:tbl>
      <w:tblPr>
        <w:tblStyle w:val="TableGrid"/>
        <w:tblW w:w="0" w:type="auto"/>
        <w:tblLook w:val="04A0" w:firstRow="1" w:lastRow="0" w:firstColumn="1" w:lastColumn="0" w:noHBand="0" w:noVBand="1"/>
      </w:tblPr>
      <w:tblGrid>
        <w:gridCol w:w="3080"/>
        <w:gridCol w:w="3081"/>
        <w:gridCol w:w="3081"/>
      </w:tblGrid>
      <w:tr w:rsidR="007C7D5B" w:rsidTr="007C7D5B">
        <w:tc>
          <w:tcPr>
            <w:tcW w:w="3080" w:type="dxa"/>
          </w:tcPr>
          <w:p w:rsidR="007C7D5B" w:rsidRDefault="0058313A">
            <w:r>
              <w:t>J</w:t>
            </w:r>
            <w:bookmarkStart w:id="0" w:name="_GoBack"/>
            <w:bookmarkEnd w:id="0"/>
            <w:r>
              <w:t xml:space="preserve">1 = Security enabled?  </w:t>
            </w:r>
          </w:p>
        </w:tc>
        <w:tc>
          <w:tcPr>
            <w:tcW w:w="3081" w:type="dxa"/>
          </w:tcPr>
          <w:p w:rsidR="0058313A" w:rsidRDefault="0058313A">
            <w:r>
              <w:t>1-2: Disabled (default)</w:t>
            </w:r>
          </w:p>
          <w:p w:rsidR="007C7D5B" w:rsidRDefault="0058313A">
            <w:r>
              <w:t>2-3: Enabled</w:t>
            </w:r>
          </w:p>
        </w:tc>
        <w:tc>
          <w:tcPr>
            <w:tcW w:w="3081" w:type="dxa"/>
          </w:tcPr>
          <w:p w:rsidR="007C7D5B" w:rsidRDefault="0058313A">
            <w:r>
              <w:t xml:space="preserve">When security is enabled the unit will not reply to incoming SMS messages unless a passcode is also sent in the message. </w:t>
            </w:r>
          </w:p>
        </w:tc>
      </w:tr>
      <w:tr w:rsidR="007C7D5B" w:rsidTr="007C7D5B">
        <w:tc>
          <w:tcPr>
            <w:tcW w:w="3080" w:type="dxa"/>
          </w:tcPr>
          <w:p w:rsidR="007C7D5B" w:rsidRDefault="0058313A" w:rsidP="0058313A">
            <w:r>
              <w:t xml:space="preserve">J2 = Only 1st / all Numbers receives info messages </w:t>
            </w:r>
          </w:p>
        </w:tc>
        <w:tc>
          <w:tcPr>
            <w:tcW w:w="3081" w:type="dxa"/>
          </w:tcPr>
          <w:p w:rsidR="0058313A" w:rsidRDefault="0058313A">
            <w:r>
              <w:t>1-2: Sends to all</w:t>
            </w:r>
          </w:p>
          <w:p w:rsidR="007C7D5B" w:rsidRDefault="0058313A">
            <w:r>
              <w:t>2-3: Sends to only 1st</w:t>
            </w:r>
          </w:p>
        </w:tc>
        <w:tc>
          <w:tcPr>
            <w:tcW w:w="3081" w:type="dxa"/>
          </w:tcPr>
          <w:p w:rsidR="007C7D5B" w:rsidRDefault="0058313A">
            <w:r>
              <w:t>Info messages are deemed as SET / UNSET status flags. All other inputs are set as alarms and are always sent to all three numbers (where programmed)</w:t>
            </w:r>
          </w:p>
        </w:tc>
      </w:tr>
      <w:tr w:rsidR="007C7D5B" w:rsidTr="007C7D5B">
        <w:tc>
          <w:tcPr>
            <w:tcW w:w="3080" w:type="dxa"/>
          </w:tcPr>
          <w:p w:rsidR="007C7D5B" w:rsidRDefault="0058313A" w:rsidP="0058313A">
            <w:r>
              <w:t>J3 = Debug interface</w:t>
            </w:r>
          </w:p>
        </w:tc>
        <w:tc>
          <w:tcPr>
            <w:tcW w:w="3081" w:type="dxa"/>
          </w:tcPr>
          <w:p w:rsidR="007C7D5B" w:rsidRDefault="007C7D5B"/>
        </w:tc>
        <w:tc>
          <w:tcPr>
            <w:tcW w:w="3081" w:type="dxa"/>
          </w:tcPr>
          <w:p w:rsidR="007C7D5B" w:rsidRDefault="0058313A">
            <w:r>
              <w:t xml:space="preserve">Do not put jumper across this connection or damage may occur. </w:t>
            </w:r>
          </w:p>
        </w:tc>
      </w:tr>
      <w:tr w:rsidR="007C7D5B" w:rsidTr="007C7D5B">
        <w:tc>
          <w:tcPr>
            <w:tcW w:w="3080" w:type="dxa"/>
          </w:tcPr>
          <w:p w:rsidR="007C7D5B" w:rsidRDefault="0058313A" w:rsidP="00551D83">
            <w:r>
              <w:t>J4</w:t>
            </w:r>
            <w:r w:rsidR="002D6AC5">
              <w:t xml:space="preserve"> = </w:t>
            </w:r>
            <w:r w:rsidR="00551D83">
              <w:t>Not used</w:t>
            </w:r>
          </w:p>
        </w:tc>
        <w:tc>
          <w:tcPr>
            <w:tcW w:w="3081" w:type="dxa"/>
          </w:tcPr>
          <w:p w:rsidR="007C7D5B" w:rsidRDefault="007C7D5B"/>
        </w:tc>
        <w:tc>
          <w:tcPr>
            <w:tcW w:w="3081" w:type="dxa"/>
          </w:tcPr>
          <w:p w:rsidR="007C7D5B" w:rsidRDefault="0058313A">
            <w:r>
              <w:t>Not used in this version of firmware</w:t>
            </w:r>
          </w:p>
        </w:tc>
      </w:tr>
    </w:tbl>
    <w:p w:rsidR="0058313A" w:rsidRDefault="0058313A" w:rsidP="007C7D5B"/>
    <w:p w:rsidR="007C7D5B" w:rsidRDefault="007C7D5B" w:rsidP="007C7D5B">
      <w:r>
        <w:t xml:space="preserve">After first power on you should allow the unit up to 1 minute to initialise. You should then confirm that the red “NET” LED is flashing approximately one time per 3 seconds, this indicates that the </w:t>
      </w:r>
      <w:r w:rsidR="002D6AC5">
        <w:t>SIM</w:t>
      </w:r>
      <w:r>
        <w:t xml:space="preserve"> card is recognised and that the interface has successfully connected to the operator’s network. </w:t>
      </w:r>
    </w:p>
    <w:p w:rsidR="0058313A" w:rsidRDefault="0058313A" w:rsidP="007C7D5B">
      <w:r>
        <w:t xml:space="preserve">If you have security enabled via the jumpers, this status is read during power on. If you change this setting while power is connected a power cycle is required for the setting to change. The default passcode for the unit is 0000 and should be sent before a command </w:t>
      </w:r>
      <w:proofErr w:type="spellStart"/>
      <w:r>
        <w:t>Eg</w:t>
      </w:r>
      <w:proofErr w:type="spellEnd"/>
      <w:r>
        <w:t xml:space="preserve">: </w:t>
      </w:r>
      <w:r w:rsidR="002D6AC5" w:rsidRPr="002D6AC5">
        <w:rPr>
          <w:b/>
        </w:rPr>
        <w:t>0000</w:t>
      </w:r>
      <w:r w:rsidR="00CB463E">
        <w:rPr>
          <w:b/>
        </w:rPr>
        <w:t xml:space="preserve"> </w:t>
      </w:r>
      <w:r w:rsidR="002D6AC5" w:rsidRPr="002D6AC5">
        <w:rPr>
          <w:b/>
        </w:rPr>
        <w:t>Status</w:t>
      </w:r>
    </w:p>
    <w:p w:rsidR="00532120" w:rsidRDefault="00532120" w:rsidP="007C7D5B">
      <w:r>
        <w:t xml:space="preserve">To change the user password the command </w:t>
      </w:r>
      <w:r w:rsidRPr="002D6AC5">
        <w:rPr>
          <w:b/>
        </w:rPr>
        <w:t>C</w:t>
      </w:r>
      <w:r w:rsidR="00551D83">
        <w:rPr>
          <w:b/>
        </w:rPr>
        <w:t>P</w:t>
      </w:r>
      <w:r>
        <w:t xml:space="preserve"> should be used followed by </w:t>
      </w:r>
      <w:proofErr w:type="gramStart"/>
      <w:r>
        <w:t>an !</w:t>
      </w:r>
      <w:proofErr w:type="gramEnd"/>
      <w:r>
        <w:t xml:space="preserve"> </w:t>
      </w:r>
      <w:proofErr w:type="gramStart"/>
      <w:r>
        <w:t>and</w:t>
      </w:r>
      <w:proofErr w:type="gramEnd"/>
      <w:r>
        <w:t xml:space="preserve"> the new password. </w:t>
      </w:r>
      <w:proofErr w:type="spellStart"/>
      <w:r>
        <w:t>Eg</w:t>
      </w:r>
      <w:proofErr w:type="spellEnd"/>
      <w:r>
        <w:t>: ChPwd</w:t>
      </w:r>
      <w:proofErr w:type="gramStart"/>
      <w:r>
        <w:t>!4321</w:t>
      </w:r>
      <w:proofErr w:type="gramEnd"/>
      <w:r>
        <w:t xml:space="preserve"> or where the default password is in place and security is enabled: </w:t>
      </w:r>
      <w:r w:rsidR="002D6AC5">
        <w:rPr>
          <w:b/>
        </w:rPr>
        <w:t>1234</w:t>
      </w:r>
      <w:r w:rsidR="00CB463E">
        <w:rPr>
          <w:b/>
        </w:rPr>
        <w:t xml:space="preserve"> </w:t>
      </w:r>
      <w:r w:rsidRPr="002D6AC5">
        <w:rPr>
          <w:b/>
        </w:rPr>
        <w:t>C</w:t>
      </w:r>
      <w:r w:rsidR="00551D83">
        <w:rPr>
          <w:b/>
        </w:rPr>
        <w:t>P</w:t>
      </w:r>
      <w:r w:rsidRPr="002D6AC5">
        <w:rPr>
          <w:b/>
        </w:rPr>
        <w:t>!4321</w:t>
      </w:r>
      <w:r>
        <w:t xml:space="preserve"> Once the password has been changed the unit should be power cycled. </w:t>
      </w:r>
    </w:p>
    <w:p w:rsidR="00532120" w:rsidRDefault="00532120" w:rsidP="007C7D5B">
      <w:r>
        <w:t xml:space="preserve">To add a phone number to the system a SMS must be sent to the system from the number which you wish to add. You can add up to 3 numbers to the system. The command </w:t>
      </w:r>
      <w:r>
        <w:rPr>
          <w:b/>
        </w:rPr>
        <w:t>Add</w:t>
      </w:r>
      <w:r>
        <w:t xml:space="preserve"> followed by the </w:t>
      </w:r>
      <w:r w:rsidR="002D6AC5">
        <w:lastRenderedPageBreak/>
        <w:t>position in</w:t>
      </w:r>
      <w:r>
        <w:t xml:space="preserve"> which you to store in, </w:t>
      </w:r>
      <w:r w:rsidR="002D6AC5">
        <w:t>1</w:t>
      </w:r>
      <w:r>
        <w:t xml:space="preserve">, 2 or 3. Therefore commands are either: </w:t>
      </w:r>
      <w:r>
        <w:rPr>
          <w:b/>
        </w:rPr>
        <w:t>Add1</w:t>
      </w:r>
      <w:r>
        <w:t xml:space="preserve">, </w:t>
      </w:r>
      <w:r>
        <w:rPr>
          <w:b/>
        </w:rPr>
        <w:t>Add2</w:t>
      </w:r>
      <w:r>
        <w:t xml:space="preserve">, or </w:t>
      </w:r>
      <w:r>
        <w:rPr>
          <w:b/>
        </w:rPr>
        <w:t>Add3</w:t>
      </w:r>
      <w:r>
        <w:t xml:space="preserve">. These should be sent with no space between the word Add and the number. </w:t>
      </w:r>
    </w:p>
    <w:p w:rsidR="002D6AC5" w:rsidRDefault="002D6AC5" w:rsidP="007C7D5B">
      <w:r>
        <w:t xml:space="preserve">The command </w:t>
      </w:r>
      <w:r>
        <w:rPr>
          <w:b/>
        </w:rPr>
        <w:t>Status</w:t>
      </w:r>
      <w:r>
        <w:t xml:space="preserve"> is used to request a manual update of the current status of each of the channels of the unit. The system will reply with the current status of each of the inputs. </w:t>
      </w:r>
    </w:p>
    <w:p w:rsidR="002D6AC5" w:rsidRDefault="002D6AC5" w:rsidP="007C7D5B">
      <w:r>
        <w:t xml:space="preserve">The command </w:t>
      </w:r>
      <w:proofErr w:type="spellStart"/>
      <w:r>
        <w:rPr>
          <w:b/>
        </w:rPr>
        <w:t>Config</w:t>
      </w:r>
      <w:proofErr w:type="spellEnd"/>
      <w:r>
        <w:t xml:space="preserve"> is used to attain the current system configuration information. This may be used to find out which mobile numbers are setup, whether security is enabled and the current software version installed with build date. </w:t>
      </w:r>
    </w:p>
    <w:p w:rsidR="002D6AC5" w:rsidRDefault="002D6AC5" w:rsidP="007C7D5B">
      <w:r>
        <w:t xml:space="preserve">If for any reason the software reboots in the system you will receive a notification that the system has just powered on followed by 4 messages, one for each input channel and its current status. </w:t>
      </w:r>
    </w:p>
    <w:p w:rsidR="00CB463E" w:rsidRPr="00CB463E" w:rsidRDefault="00CB463E" w:rsidP="007C7D5B">
      <w:pPr>
        <w:rPr>
          <w:color w:val="FF0000"/>
        </w:rPr>
      </w:pPr>
      <w:r w:rsidRPr="00CB463E">
        <w:rPr>
          <w:color w:val="FF0000"/>
        </w:rPr>
        <w:t xml:space="preserve">Due to an unsolved bug a space needs to be sent before any command. </w:t>
      </w:r>
    </w:p>
    <w:sectPr w:rsidR="00CB463E" w:rsidRPr="00CB46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AEC"/>
    <w:rsid w:val="00166842"/>
    <w:rsid w:val="00251487"/>
    <w:rsid w:val="00271532"/>
    <w:rsid w:val="002D6AC5"/>
    <w:rsid w:val="00532120"/>
    <w:rsid w:val="00551D83"/>
    <w:rsid w:val="0058313A"/>
    <w:rsid w:val="005D0D56"/>
    <w:rsid w:val="007C7D5B"/>
    <w:rsid w:val="008E62F1"/>
    <w:rsid w:val="00C62E52"/>
    <w:rsid w:val="00CB463E"/>
    <w:rsid w:val="00DC6A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7D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7D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1490</TotalTime>
  <Pages>1</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cp:lastPrinted>2018-01-21T16:45:00Z</cp:lastPrinted>
  <dcterms:created xsi:type="dcterms:W3CDTF">2018-01-15T16:52:00Z</dcterms:created>
  <dcterms:modified xsi:type="dcterms:W3CDTF">2018-01-22T16:59:00Z</dcterms:modified>
</cp:coreProperties>
</file>