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https://codelibrary.amlegal.com/codes/newyorkcity/latest/NYCrules/0-0-0-1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https://codelibrary.amlegal.com/codes/newyorkcity/latest/NYCadmin/0-0-0-1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https://www.nyc.gov/site/doh/business/permits-and-licenses/mobile-food-vendor-waiting-list.page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https://www.nyc.gov/site/doh/business/health-academy/food-protection-for-mobile-vendors.page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https://codelibrary.amlegal.com/codes/newyorkcity/latest/overview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https://www.nyc.gov/site/doh/business/food-operators/green-carts.page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https://www.surveymonkey.com/r/778DRW7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https://nyc-business.nyc.gov/nycbusiness/description/mobile-food-vendor-permit-temporary-seasonal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https://nyc-business.nyc.gov/nycbusiness/description/manufacturing-of-frozen-desserts-retail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https://www.nyc.gov/site/dca/businesses/specialized-vending-license-midtown-core-waiting-list.page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https://nyc-business.nyc.gov/nycbusiness/description/mobile-food-vending-unit-permit-full-term#operation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https://a816-dohbesp.nyc.gov/IndicatorPublic/mobilefoodvending/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https://nyc-business.nyc.gov/nycbusiness/description/nonretail-food-processing-establishment-permit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https://a816-dohbesp.nyc.gov/IndicatorPublic/commissaries/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https://codelibrary.amlegal.com/codes/newyorkcity/latest/NYCadmin/0-0-0-136012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https://www.nyc.gov/site/doh/business/violations.page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library.amlegal.com/codes/newyorkcity/latest/NYCadmin/0-0-0-136012" TargetMode="External"/><Relationship Id="rId11" Type="http://schemas.openxmlformats.org/officeDocument/2006/relationships/hyperlink" Target="https://www.nyc.gov/site/doh/business/food-operators/green-carts.page" TargetMode="External"/><Relationship Id="rId10" Type="http://schemas.openxmlformats.org/officeDocument/2006/relationships/hyperlink" Target="https://codelibrary.amlegal.com/codes/newyorkcity/latest/overview" TargetMode="External"/><Relationship Id="rId21" Type="http://schemas.openxmlformats.org/officeDocument/2006/relationships/hyperlink" Target="https://www.nyc.gov/site/doh/business/violations.page" TargetMode="External"/><Relationship Id="rId13" Type="http://schemas.openxmlformats.org/officeDocument/2006/relationships/hyperlink" Target="https://nyc-business.nyc.gov/nycbusiness/description/mobile-food-vendor-permit-temporary-seasonal" TargetMode="External"/><Relationship Id="rId12" Type="http://schemas.openxmlformats.org/officeDocument/2006/relationships/hyperlink" Target="https://www.surveymonkey.com/r/778DRW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yc.gov/site/doh/business/health-academy/food-protection-for-mobile-vendors.page" TargetMode="External"/><Relationship Id="rId15" Type="http://schemas.openxmlformats.org/officeDocument/2006/relationships/hyperlink" Target="https://www.nyc.gov/site/dca/businesses/specialized-vending-license-midtown-core-waiting-list.page" TargetMode="External"/><Relationship Id="rId14" Type="http://schemas.openxmlformats.org/officeDocument/2006/relationships/hyperlink" Target="https://nyc-business.nyc.gov/nycbusiness/description/manufacturing-of-frozen-desserts-retail" TargetMode="External"/><Relationship Id="rId17" Type="http://schemas.openxmlformats.org/officeDocument/2006/relationships/hyperlink" Target="https://a816-dohbesp.nyc.gov/IndicatorPublic/mobilefoodvending/" TargetMode="External"/><Relationship Id="rId16" Type="http://schemas.openxmlformats.org/officeDocument/2006/relationships/hyperlink" Target="https://nyc-business.nyc.gov/nycbusiness/description/mobile-food-vending-unit-permit-full-term#opera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a816-dohbesp.nyc.gov/IndicatorPublic/commissaries/" TargetMode="External"/><Relationship Id="rId6" Type="http://schemas.openxmlformats.org/officeDocument/2006/relationships/hyperlink" Target="https://codelibrary.amlegal.com/codes/newyorkcity/latest/NYCrules/0-0-0-1" TargetMode="External"/><Relationship Id="rId18" Type="http://schemas.openxmlformats.org/officeDocument/2006/relationships/hyperlink" Target="https://nyc-business.nyc.gov/nycbusiness/description/nonretail-food-processing-establishment-permit" TargetMode="External"/><Relationship Id="rId7" Type="http://schemas.openxmlformats.org/officeDocument/2006/relationships/hyperlink" Target="https://codelibrary.amlegal.com/codes/newyorkcity/latest/NYCadmin/0-0-0-1" TargetMode="External"/><Relationship Id="rId8" Type="http://schemas.openxmlformats.org/officeDocument/2006/relationships/hyperlink" Target="https://www.nyc.gov/site/doh/business/permits-and-licenses/mobile-food-vendor-waiting-list.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