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Time for Gym</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James Johnson, Ross Stewart</w:t>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Team 10</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Advisor: Vanessa Aguiar</w:t>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Submitted in partial fulfillment</w:t>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Of the requirements of CSC-431</w:t>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Software Engineering course project</w:t>
      </w:r>
    </w:p>
    <w:p w:rsidR="00000000" w:rsidDel="00000000" w:rsidP="00000000" w:rsidRDefault="00000000" w:rsidRPr="00000000" w14:paraId="0000000B">
      <w:pPr>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May 5, 2023</w:t>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jc w:val="center"/>
        <w:rPr>
          <w:sz w:val="40"/>
          <w:szCs w:val="4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keepNext w:val="0"/>
        <w:keepLines w:val="0"/>
        <w:spacing w:after="60" w:before="240" w:lineRule="auto"/>
        <w:jc w:val="center"/>
        <w:rPr>
          <w:b w:val="1"/>
          <w:sz w:val="32"/>
          <w:szCs w:val="32"/>
        </w:rPr>
      </w:pPr>
      <w:bookmarkStart w:colFirst="0" w:colLast="0" w:name="_6waoj1whqts2" w:id="0"/>
      <w:bookmarkEnd w:id="0"/>
      <w:r w:rsidDel="00000000" w:rsidR="00000000" w:rsidRPr="00000000">
        <w:rPr>
          <w:b w:val="1"/>
          <w:sz w:val="32"/>
          <w:szCs w:val="32"/>
          <w:rtl w:val="0"/>
        </w:rPr>
        <w:t xml:space="preserve">Preface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proposal for James Johnson’s and Ross Stewart’s project for partial fulfillment of the requirements of a Software Engineering course (CSC431) project in the department of Computer Science at the University of Miami.</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 provides the scope and context of the project to be undertaken. It details the intended user group and the value that the system will have to them.</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audience of this document is the course professor and teaching assistants so that they can determine whether the project should be approved as proposed, approved with modifications, or not approved.</w:t>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pStyle w:val="Heading1"/>
        <w:keepNext w:val="0"/>
        <w:keepLines w:val="0"/>
        <w:spacing w:after="60" w:before="240" w:lineRule="auto"/>
        <w:jc w:val="center"/>
        <w:rPr>
          <w:b w:val="1"/>
          <w:sz w:val="32"/>
          <w:szCs w:val="32"/>
        </w:rPr>
      </w:pPr>
      <w:bookmarkStart w:colFirst="0" w:colLast="0" w:name="_se0j6512ht5f" w:id="1"/>
      <w:bookmarkEnd w:id="1"/>
      <w:r w:rsidDel="00000000" w:rsidR="00000000" w:rsidRPr="00000000">
        <w:rPr>
          <w:b w:val="1"/>
          <w:sz w:val="32"/>
          <w:szCs w:val="32"/>
          <w:rtl w:val="0"/>
        </w:rPr>
        <w:t xml:space="preserve">Table of Contents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Preface………………………………………………………………………………………… ii</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Contents………………………………………………………………………………iii</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Overview…………………………………………………………………………………… 1</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 Scope, and Objectives……………………………………………………………..1</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Project description………………………………………………………………………….. 1</w:t>
      </w:r>
    </w:p>
    <w:p w:rsidR="00000000" w:rsidDel="00000000" w:rsidP="00000000" w:rsidRDefault="00000000" w:rsidRPr="00000000" w14:paraId="00000036">
      <w:pPr>
        <w:pStyle w:val="Heading1"/>
        <w:keepNext w:val="0"/>
        <w:keepLines w:val="0"/>
        <w:spacing w:before="480" w:lineRule="auto"/>
        <w:rPr>
          <w:b w:val="1"/>
          <w:sz w:val="32"/>
          <w:szCs w:val="32"/>
        </w:rPr>
      </w:pPr>
      <w:bookmarkStart w:colFirst="0" w:colLast="0" w:name="_nh303sz3xdt7" w:id="2"/>
      <w:bookmarkEnd w:id="2"/>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b w:val="1"/>
          <w:sz w:val="32"/>
          <w:szCs w:val="32"/>
        </w:rPr>
      </w:pPr>
      <w:bookmarkStart w:colFirst="0" w:colLast="0" w:name="_c6phta7xsbge" w:id="3"/>
      <w:bookmarkEnd w:id="3"/>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b w:val="1"/>
          <w:sz w:val="32"/>
          <w:szCs w:val="32"/>
        </w:rPr>
      </w:pPr>
      <w:bookmarkStart w:colFirst="0" w:colLast="0" w:name="_iwsznvfy7eo2" w:id="4"/>
      <w:bookmarkEnd w:id="4"/>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b w:val="1"/>
          <w:sz w:val="32"/>
          <w:szCs w:val="32"/>
        </w:rPr>
      </w:pPr>
      <w:bookmarkStart w:colFirst="0" w:colLast="0" w:name="_uhesss2s8tk8" w:id="5"/>
      <w:bookmarkEnd w:id="5"/>
      <w:r w:rsidDel="00000000" w:rsidR="00000000" w:rsidRPr="00000000">
        <w:rPr>
          <w:rtl w:val="0"/>
        </w:rPr>
      </w:r>
    </w:p>
    <w:p w:rsidR="00000000" w:rsidDel="00000000" w:rsidP="00000000" w:rsidRDefault="00000000" w:rsidRPr="00000000" w14:paraId="0000003A">
      <w:pPr>
        <w:pStyle w:val="Heading1"/>
        <w:keepNext w:val="0"/>
        <w:keepLines w:val="0"/>
        <w:spacing w:before="480" w:lineRule="auto"/>
        <w:rPr>
          <w:b w:val="1"/>
          <w:sz w:val="32"/>
          <w:szCs w:val="32"/>
        </w:rPr>
      </w:pPr>
      <w:bookmarkStart w:colFirst="0" w:colLast="0" w:name="_6pfwcykgn6qn" w:id="6"/>
      <w:bookmarkEnd w:id="6"/>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b w:val="1"/>
          <w:sz w:val="32"/>
          <w:szCs w:val="32"/>
        </w:rPr>
      </w:pPr>
      <w:bookmarkStart w:colFirst="0" w:colLast="0" w:name="_5dlo88s567d0" w:id="7"/>
      <w:bookmarkEnd w:id="7"/>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rPr>
          <w:b w:val="1"/>
          <w:sz w:val="32"/>
          <w:szCs w:val="32"/>
        </w:rPr>
      </w:pPr>
      <w:bookmarkStart w:colFirst="0" w:colLast="0" w:name="_ms855xnehrrd" w:id="8"/>
      <w:bookmarkEnd w:id="8"/>
      <w:r w:rsidDel="00000000" w:rsidR="00000000" w:rsidRPr="00000000">
        <w:rPr>
          <w:rtl w:val="0"/>
        </w:rPr>
      </w:r>
    </w:p>
    <w:p w:rsidR="00000000" w:rsidDel="00000000" w:rsidP="00000000" w:rsidRDefault="00000000" w:rsidRPr="00000000" w14:paraId="0000003D">
      <w:pPr>
        <w:pStyle w:val="Heading1"/>
        <w:keepNext w:val="0"/>
        <w:keepLines w:val="0"/>
        <w:spacing w:before="480" w:lineRule="auto"/>
        <w:rPr>
          <w:b w:val="1"/>
          <w:sz w:val="32"/>
          <w:szCs w:val="32"/>
        </w:rPr>
      </w:pPr>
      <w:bookmarkStart w:colFirst="0" w:colLast="0" w:name="_5g5ydi1vgeht" w:id="9"/>
      <w:bookmarkEnd w:id="9"/>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b w:val="1"/>
          <w:sz w:val="32"/>
          <w:szCs w:val="32"/>
        </w:rPr>
      </w:pPr>
      <w:bookmarkStart w:colFirst="0" w:colLast="0" w:name="_pzk9h85vwzxh" w:id="10"/>
      <w:bookmarkEnd w:id="10"/>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32"/>
          <w:szCs w:val="32"/>
        </w:rPr>
      </w:pPr>
      <w:bookmarkStart w:colFirst="0" w:colLast="0" w:name="_4ntnfha1f3o6" w:id="11"/>
      <w:bookmarkEnd w:id="11"/>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32"/>
          <w:szCs w:val="32"/>
        </w:rPr>
      </w:pPr>
      <w:bookmarkStart w:colFirst="0" w:colLast="0" w:name="_v9yuatl37qcd" w:id="12"/>
      <w:bookmarkEnd w:id="12"/>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b w:val="1"/>
          <w:sz w:val="32"/>
          <w:szCs w:val="32"/>
        </w:rPr>
      </w:pPr>
      <w:bookmarkStart w:colFirst="0" w:colLast="0" w:name="_2vk6lzvgx2rt" w:id="13"/>
      <w:bookmarkEnd w:id="13"/>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sz w:val="32"/>
          <w:szCs w:val="32"/>
        </w:rPr>
      </w:pPr>
      <w:bookmarkStart w:colFirst="0" w:colLast="0" w:name="_59icc4lh5t8r" w:id="14"/>
      <w:bookmarkEnd w:id="14"/>
      <w:r w:rsidDel="00000000" w:rsidR="00000000" w:rsidRPr="00000000">
        <w:rPr>
          <w:b w:val="1"/>
          <w:sz w:val="32"/>
          <w:szCs w:val="32"/>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Overview</w:t>
      </w:r>
    </w:p>
    <w:p w:rsidR="00000000" w:rsidDel="00000000" w:rsidP="00000000" w:rsidRDefault="00000000" w:rsidRPr="00000000" w14:paraId="00000043">
      <w:pPr>
        <w:pStyle w:val="Heading2"/>
        <w:keepNext w:val="0"/>
        <w:keepLines w:val="0"/>
        <w:spacing w:after="80" w:line="479.99957142857147" w:lineRule="auto"/>
        <w:rPr>
          <w:rFonts w:ascii="Times New Roman" w:cs="Times New Roman" w:eastAsia="Times New Roman" w:hAnsi="Times New Roman"/>
          <w:sz w:val="24"/>
          <w:szCs w:val="24"/>
        </w:rPr>
      </w:pPr>
      <w:bookmarkStart w:colFirst="0" w:colLast="0" w:name="_pg3ogjtnd2a" w:id="15"/>
      <w:bookmarkEnd w:id="15"/>
      <w:r w:rsidDel="00000000" w:rsidR="00000000" w:rsidRPr="00000000">
        <w:rPr>
          <w:b w:val="1"/>
          <w:i w:val="1"/>
          <w:sz w:val="28"/>
          <w:szCs w:val="28"/>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8"/>
          <w:szCs w:val="28"/>
          <w:rtl w:val="0"/>
        </w:rPr>
        <w:t xml:space="preserve">Purpose, Scope and Objectives</w:t>
      </w:r>
      <w:r w:rsidDel="00000000" w:rsidR="00000000" w:rsidRPr="00000000">
        <w:rPr>
          <w:rtl w:val="0"/>
        </w:rPr>
      </w:r>
    </w:p>
    <w:p w:rsidR="00000000" w:rsidDel="00000000" w:rsidP="00000000" w:rsidRDefault="00000000" w:rsidRPr="00000000" w14:paraId="00000044">
      <w:pPr>
        <w:spacing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45">
      <w:pPr>
        <w:spacing w:line="32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will provide resources on various exercises &amp; machines and act as a library for them. It will also provide waiting times for machines as well as the current occupancy of the gym.</w:t>
      </w:r>
      <w:r w:rsidDel="00000000" w:rsidR="00000000" w:rsidRPr="00000000">
        <w:rPr>
          <w:rtl w:val="0"/>
        </w:rPr>
      </w:r>
    </w:p>
    <w:p w:rsidR="00000000" w:rsidDel="00000000" w:rsidP="00000000" w:rsidRDefault="00000000" w:rsidRPr="00000000" w14:paraId="00000046">
      <w:pPr>
        <w:spacing w:line="32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48">
      <w:pPr>
        <w:spacing w:line="3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product will be used mostly in the gym, but also anywhere if the user wants to see how crowded the gym is. The users of this product will be gym-goers of any skill-level.</w:t>
      </w:r>
    </w:p>
    <w:p w:rsidR="00000000" w:rsidDel="00000000" w:rsidP="00000000" w:rsidRDefault="00000000" w:rsidRPr="00000000" w14:paraId="00000049">
      <w:pPr>
        <w:spacing w:line="32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2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4B">
      <w:pPr>
        <w:spacing w:line="32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and software we require includes: hardware required are phones to use the app on, and software will include the app itself.</w:t>
      </w:r>
      <w:r w:rsidDel="00000000" w:rsidR="00000000" w:rsidRPr="00000000">
        <w:rPr>
          <w:rtl w:val="0"/>
        </w:rPr>
      </w:r>
    </w:p>
    <w:p w:rsidR="00000000" w:rsidDel="00000000" w:rsidP="00000000" w:rsidRDefault="00000000" w:rsidRPr="00000000" w14:paraId="0000004C">
      <w:pPr>
        <w:pStyle w:val="Heading2"/>
        <w:keepNext w:val="0"/>
        <w:keepLines w:val="0"/>
        <w:spacing w:after="80" w:line="479.99957142857147" w:lineRule="auto"/>
        <w:rPr>
          <w:b w:val="1"/>
          <w:i w:val="1"/>
          <w:sz w:val="28"/>
          <w:szCs w:val="28"/>
        </w:rPr>
      </w:pPr>
      <w:bookmarkStart w:colFirst="0" w:colLast="0" w:name="_aocfz1a1mfzt" w:id="16"/>
      <w:bookmarkEnd w:id="16"/>
      <w:r w:rsidDel="00000000" w:rsidR="00000000" w:rsidRPr="00000000">
        <w:rPr>
          <w:b w:val="1"/>
          <w:i w:val="1"/>
          <w:sz w:val="28"/>
          <w:szCs w:val="28"/>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8"/>
          <w:szCs w:val="28"/>
          <w:rtl w:val="0"/>
        </w:rPr>
        <w:t xml:space="preserve">Project description</w:t>
      </w:r>
    </w:p>
    <w:p w:rsidR="00000000" w:rsidDel="00000000" w:rsidP="00000000" w:rsidRDefault="00000000" w:rsidRPr="00000000" w14:paraId="0000004D">
      <w:pPr>
        <w:spacing w:line="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times when going to the gym, it is too crowded and it takes a long time to be able to use the machines or benches you want. This project will give the users of this app the status of different machines, and the current capacity of the gym. Many gym goers, both the beginners and advanced are looking for different workouts and how to do them. When doing a new exercise there is always a fear of doing it wrong or not having good form. This app will link the exercises with “how-to videos” to make sure that the exercises are done correctly and with proper form. In addition, the app will give the user a list of exercises for each muscle group to do, as well as exercise alternatives if the machine that they want is taken.</w:t>
      </w:r>
    </w:p>
    <w:p w:rsidR="00000000" w:rsidDel="00000000" w:rsidP="00000000" w:rsidRDefault="00000000" w:rsidRPr="00000000" w14:paraId="0000004E">
      <w:pPr>
        <w:spacing w:line="32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wait time for machines - program that ourselves</w:t>
      </w:r>
    </w:p>
    <w:p w:rsidR="00000000" w:rsidDel="00000000" w:rsidP="00000000" w:rsidRDefault="00000000" w:rsidRPr="00000000" w14:paraId="0000004F">
      <w:pPr>
        <w:spacing w:line="32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number of people in the gym - use the current gym counter</w:t>
      </w:r>
    </w:p>
    <w:p w:rsidR="00000000" w:rsidDel="00000000" w:rsidP="00000000" w:rsidRDefault="00000000" w:rsidRPr="00000000" w14:paraId="00000050">
      <w:pPr>
        <w:spacing w:line="32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muscle groups, exercises, and a link to how to videos - make exercise database and link them ourselves</w:t>
      </w:r>
    </w:p>
    <w:p w:rsidR="00000000" w:rsidDel="00000000" w:rsidP="00000000" w:rsidRDefault="00000000" w:rsidRPr="00000000" w14:paraId="00000051">
      <w:pPr>
        <w:spacing w:line="320" w:lineRule="auto"/>
        <w:ind w:left="0" w:firstLine="720"/>
        <w:jc w:val="both"/>
        <w:rPr/>
      </w:pPr>
      <w:r w:rsidDel="00000000" w:rsidR="00000000" w:rsidRPr="00000000">
        <w:rPr>
          <w:rFonts w:ascii="Times New Roman" w:cs="Times New Roman" w:eastAsia="Times New Roman" w:hAnsi="Times New Roman"/>
          <w:sz w:val="24"/>
          <w:szCs w:val="24"/>
          <w:rtl w:val="0"/>
        </w:rPr>
        <w:t xml:space="preserve">Exercise alternatives - implement in exercise database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