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AA5" w:rsidRDefault="00FC075D" w:rsidP="00323C5A">
      <w:r w:rsidRPr="00FC075D">
        <w:rPr>
          <w:noProof/>
          <w:lang w:val="en-US" w:eastAsia="zh-TW"/>
        </w:rPr>
        <w:pict>
          <v:shapetype id="_x0000_t202" coordsize="21600,21600" o:spt="202" path="m,l,21600r21600,l21600,xe">
            <v:stroke joinstyle="miter"/>
            <v:path gradientshapeok="t" o:connecttype="rect"/>
          </v:shapetype>
          <v:shape id="_x0000_s2054" type="#_x0000_t202" style="position:absolute;margin-left:298.5pt;margin-top:181.45pt;width:115.5pt;height:112.9pt;z-index:251658240;mso-height-percent:200;mso-position-vertical-relative:page;mso-height-percent:200;mso-width-relative:margin;mso-height-relative:margin" stroked="f">
            <v:textbox style="mso-next-textbox:#_x0000_s2054;mso-fit-shape-to-text:t">
              <w:txbxContent>
                <w:p w:rsidR="00323C5A" w:rsidRPr="00905AA5" w:rsidRDefault="00323C5A" w:rsidP="00323C5A">
                  <w:pPr>
                    <w:pStyle w:val="NoSpacing"/>
                    <w:rPr>
                      <w:color w:val="595959"/>
                      <w:spacing w:val="6"/>
                    </w:rPr>
                  </w:pPr>
                  <w:r w:rsidRPr="00905AA5">
                    <w:rPr>
                      <w:color w:val="595959"/>
                      <w:spacing w:val="6"/>
                    </w:rPr>
                    <w:t>07736 312392</w:t>
                  </w:r>
                </w:p>
                <w:p w:rsidR="00323C5A" w:rsidRPr="00905AA5" w:rsidRDefault="00323C5A" w:rsidP="00323C5A">
                  <w:pPr>
                    <w:pStyle w:val="NoSpacing"/>
                    <w:rPr>
                      <w:color w:val="595959"/>
                      <w:spacing w:val="6"/>
                    </w:rPr>
                  </w:pPr>
                  <w:r w:rsidRPr="00905AA5">
                    <w:rPr>
                      <w:color w:val="595959"/>
                      <w:spacing w:val="6"/>
                    </w:rPr>
                    <w:t>ross@oikos.org.uk</w:t>
                  </w:r>
                </w:p>
                <w:p w:rsidR="00323C5A" w:rsidRPr="00905AA5" w:rsidRDefault="00323C5A" w:rsidP="00323C5A">
                  <w:pPr>
                    <w:pStyle w:val="NoSpacing"/>
                    <w:rPr>
                      <w:color w:val="595959"/>
                      <w:spacing w:val="6"/>
                    </w:rPr>
                  </w:pPr>
                  <w:r w:rsidRPr="00905AA5">
                    <w:rPr>
                      <w:color w:val="595959"/>
                      <w:spacing w:val="6"/>
                    </w:rPr>
                    <w:t>www.oikos.org.uk</w:t>
                  </w:r>
                </w:p>
                <w:p w:rsidR="00323C5A" w:rsidRPr="00905AA5" w:rsidRDefault="00323C5A">
                  <w:pPr>
                    <w:rPr>
                      <w:color w:val="595959"/>
                    </w:rPr>
                  </w:pPr>
                </w:p>
                <w:p w:rsidR="00323C5A" w:rsidRPr="00905AA5" w:rsidRDefault="00323C5A" w:rsidP="00323C5A">
                  <w:pPr>
                    <w:pStyle w:val="NoSpacing"/>
                    <w:rPr>
                      <w:color w:val="595959"/>
                    </w:rPr>
                  </w:pPr>
                  <w:r w:rsidRPr="00905AA5">
                    <w:rPr>
                      <w:color w:val="595959"/>
                    </w:rPr>
                    <w:t>56 Hughes Street</w:t>
                  </w:r>
                </w:p>
                <w:p w:rsidR="00323C5A" w:rsidRPr="00905AA5" w:rsidRDefault="00323C5A" w:rsidP="00323C5A">
                  <w:pPr>
                    <w:pStyle w:val="NoSpacing"/>
                    <w:rPr>
                      <w:color w:val="595959"/>
                    </w:rPr>
                  </w:pPr>
                  <w:r w:rsidRPr="00905AA5">
                    <w:rPr>
                      <w:color w:val="595959"/>
                    </w:rPr>
                    <w:t>Swindon</w:t>
                  </w:r>
                </w:p>
                <w:p w:rsidR="00323C5A" w:rsidRPr="00905AA5" w:rsidRDefault="00323C5A" w:rsidP="00323C5A">
                  <w:pPr>
                    <w:pStyle w:val="NoSpacing"/>
                    <w:rPr>
                      <w:color w:val="595959"/>
                    </w:rPr>
                  </w:pPr>
                  <w:r w:rsidRPr="00905AA5">
                    <w:rPr>
                      <w:color w:val="595959"/>
                    </w:rPr>
                    <w:t>SN2 2HG</w:t>
                  </w:r>
                </w:p>
              </w:txbxContent>
            </v:textbox>
            <w10:wrap type="square" anchory="page"/>
          </v:shape>
        </w:pict>
      </w:r>
      <w:r w:rsidR="005B3244">
        <w:rPr>
          <w:noProof/>
          <w:lang w:eastAsia="en-GB"/>
        </w:rPr>
        <w:drawing>
          <wp:anchor distT="0" distB="0" distL="114300" distR="114300" simplePos="0" relativeHeight="251657216" behindDoc="0" locked="0" layoutInCell="1" allowOverlap="1">
            <wp:simplePos x="0" y="0"/>
            <wp:positionH relativeFrom="column">
              <wp:posOffset>3416300</wp:posOffset>
            </wp:positionH>
            <wp:positionV relativeFrom="page">
              <wp:posOffset>867410</wp:posOffset>
            </wp:positionV>
            <wp:extent cx="2800350" cy="1381125"/>
            <wp:effectExtent l="0" t="0" r="0" b="0"/>
            <wp:wrapSquare wrapText="bothSides"/>
            <wp:docPr id="5" name="Picture 5" descr="colour_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our_left"/>
                    <pic:cNvPicPr>
                      <a:picLocks noChangeAspect="1" noChangeArrowheads="1"/>
                    </pic:cNvPicPr>
                  </pic:nvPicPr>
                  <pic:blipFill>
                    <a:blip r:embed="rId8" cstate="print"/>
                    <a:srcRect/>
                    <a:stretch>
                      <a:fillRect/>
                    </a:stretch>
                  </pic:blipFill>
                  <pic:spPr bwMode="auto">
                    <a:xfrm>
                      <a:off x="0" y="0"/>
                      <a:ext cx="2800350" cy="1381125"/>
                    </a:xfrm>
                    <a:prstGeom prst="rect">
                      <a:avLst/>
                    </a:prstGeom>
                    <a:noFill/>
                  </pic:spPr>
                </pic:pic>
              </a:graphicData>
            </a:graphic>
          </wp:anchor>
        </w:drawing>
      </w:r>
    </w:p>
    <w:p w:rsidR="00905AA5" w:rsidRDefault="00905AA5" w:rsidP="00323C5A"/>
    <w:p w:rsidR="00905AA5" w:rsidRDefault="00905AA5" w:rsidP="00323C5A"/>
    <w:p w:rsidR="00905AA5" w:rsidRDefault="00905AA5" w:rsidP="00323C5A"/>
    <w:p w:rsidR="00411615" w:rsidRPr="00411615" w:rsidRDefault="00411615" w:rsidP="00411615">
      <w:pPr>
        <w:pStyle w:val="Title"/>
        <w:jc w:val="left"/>
        <w:rPr>
          <w:kern w:val="36"/>
          <w:lang w:eastAsia="en-GB"/>
        </w:rPr>
      </w:pPr>
      <w:proofErr w:type="spellStart"/>
      <w:r w:rsidRPr="00411615">
        <w:rPr>
          <w:kern w:val="36"/>
          <w:lang w:eastAsia="en-GB"/>
        </w:rPr>
        <w:t>Oikos</w:t>
      </w:r>
      <w:proofErr w:type="spellEnd"/>
      <w:r w:rsidRPr="00411615">
        <w:rPr>
          <w:kern w:val="36"/>
          <w:lang w:eastAsia="en-GB"/>
        </w:rPr>
        <w:t xml:space="preserve"> Terms and Conditions</w:t>
      </w:r>
    </w:p>
    <w:p w:rsidR="00411615" w:rsidRDefault="004C217D" w:rsidP="00411615">
      <w:pPr>
        <w:pStyle w:val="Heading4"/>
        <w:rPr>
          <w:lang w:eastAsia="en-GB"/>
        </w:rPr>
      </w:pPr>
      <w:r>
        <w:rPr>
          <w:lang w:eastAsia="en-GB"/>
        </w:rPr>
        <w:t>Version 1.</w:t>
      </w:r>
      <w:r w:rsidR="00D36EEA">
        <w:rPr>
          <w:lang w:eastAsia="en-GB"/>
        </w:rPr>
        <w:t>2</w:t>
      </w:r>
      <w:r w:rsidR="005B3244">
        <w:rPr>
          <w:lang w:eastAsia="en-GB"/>
        </w:rPr>
        <w:t xml:space="preserve">, </w:t>
      </w:r>
      <w:r w:rsidR="00D36EEA">
        <w:rPr>
          <w:lang w:eastAsia="en-GB"/>
        </w:rPr>
        <w:t>15</w:t>
      </w:r>
      <w:r w:rsidR="00411615" w:rsidRPr="00411615">
        <w:rPr>
          <w:lang w:eastAsia="en-GB"/>
        </w:rPr>
        <w:t xml:space="preserve">th </w:t>
      </w:r>
      <w:r w:rsidR="00D36EEA">
        <w:rPr>
          <w:lang w:eastAsia="en-GB"/>
        </w:rPr>
        <w:t>March 2013</w:t>
      </w:r>
    </w:p>
    <w:p w:rsidR="00641FE2" w:rsidRPr="00641FE2" w:rsidRDefault="00641FE2" w:rsidP="00641FE2">
      <w:pPr>
        <w:rPr>
          <w:lang w:eastAsia="en-GB"/>
        </w:rPr>
      </w:pPr>
    </w:p>
    <w:p w:rsidR="00B73D63" w:rsidRDefault="00B73D63" w:rsidP="00B73D63">
      <w:pPr>
        <w:rPr>
          <w:lang w:eastAsia="en-GB"/>
        </w:rPr>
      </w:pPr>
      <w:r>
        <w:rPr>
          <w:lang w:eastAsia="en-GB"/>
        </w:rPr>
        <w:t>These are the term</w:t>
      </w:r>
      <w:r w:rsidR="004C217D">
        <w:rPr>
          <w:lang w:eastAsia="en-GB"/>
        </w:rPr>
        <w:t xml:space="preserve">s and conditions for use of the </w:t>
      </w:r>
      <w:proofErr w:type="spellStart"/>
      <w:r w:rsidR="004C217D">
        <w:rPr>
          <w:lang w:eastAsia="en-GB"/>
        </w:rPr>
        <w:t>Oikos</w:t>
      </w:r>
      <w:proofErr w:type="spellEnd"/>
      <w:r>
        <w:rPr>
          <w:lang w:eastAsia="en-GB"/>
        </w:rPr>
        <w:t xml:space="preserve"> website and for </w:t>
      </w:r>
      <w:proofErr w:type="spellStart"/>
      <w:r>
        <w:rPr>
          <w:lang w:eastAsia="en-GB"/>
        </w:rPr>
        <w:t>Oikos</w:t>
      </w:r>
      <w:proofErr w:type="spellEnd"/>
      <w:r>
        <w:rPr>
          <w:lang w:eastAsia="en-GB"/>
        </w:rPr>
        <w:t xml:space="preserve"> customer projects.</w:t>
      </w:r>
    </w:p>
    <w:p w:rsidR="00B73D63" w:rsidRDefault="00B73D63" w:rsidP="00B73D63">
      <w:pPr>
        <w:rPr>
          <w:lang w:eastAsia="en-GB"/>
        </w:rPr>
      </w:pPr>
      <w:r>
        <w:rPr>
          <w:lang w:eastAsia="en-GB"/>
        </w:rPr>
        <w:t>We dislike complicated things and we always aim to please our customers, but we are a business and we need to make sure we meet our customers' expectations, and that they meet ours. These terms and conditions make those expectations clear and are intended to protect you and us from anything unexpected happening.</w:t>
      </w:r>
    </w:p>
    <w:p w:rsidR="00B73D63" w:rsidRDefault="00B73D63" w:rsidP="00B73D63">
      <w:pPr>
        <w:rPr>
          <w:lang w:eastAsia="en-GB"/>
        </w:rPr>
      </w:pPr>
      <w:r>
        <w:rPr>
          <w:lang w:eastAsia="en-GB"/>
        </w:rPr>
        <w:t>If you have any questions or concerns then please contact us and we'll see what we can do.</w:t>
      </w:r>
    </w:p>
    <w:p w:rsidR="00A575C6" w:rsidRDefault="00B73D63" w:rsidP="00411615">
      <w:pPr>
        <w:rPr>
          <w:lang w:eastAsia="en-GB"/>
        </w:rPr>
      </w:pPr>
      <w:r>
        <w:rPr>
          <w:lang w:eastAsia="en-GB"/>
        </w:rPr>
        <w:t xml:space="preserve">For the purposes of these terms and conditions, an </w:t>
      </w:r>
      <w:proofErr w:type="spellStart"/>
      <w:r>
        <w:rPr>
          <w:lang w:eastAsia="en-GB"/>
        </w:rPr>
        <w:t>Oikos</w:t>
      </w:r>
      <w:proofErr w:type="spellEnd"/>
      <w:r>
        <w:rPr>
          <w:lang w:eastAsia="en-GB"/>
        </w:rPr>
        <w:t xml:space="preserve"> customer is a person or </w:t>
      </w:r>
      <w:proofErr w:type="gramStart"/>
      <w:r>
        <w:rPr>
          <w:lang w:eastAsia="en-GB"/>
        </w:rPr>
        <w:t>organisation</w:t>
      </w:r>
      <w:proofErr w:type="gramEnd"/>
      <w:r>
        <w:rPr>
          <w:lang w:eastAsia="en-GB"/>
        </w:rPr>
        <w:t xml:space="preserve"> that </w:t>
      </w:r>
      <w:proofErr w:type="spellStart"/>
      <w:r>
        <w:rPr>
          <w:lang w:eastAsia="en-GB"/>
        </w:rPr>
        <w:t>Oikos</w:t>
      </w:r>
      <w:proofErr w:type="spellEnd"/>
      <w:r>
        <w:rPr>
          <w:lang w:eastAsia="en-GB"/>
        </w:rPr>
        <w:t xml:space="preserve"> has agreed to work for.</w:t>
      </w:r>
    </w:p>
    <w:p w:rsidR="00B73D63" w:rsidRDefault="00B73D63" w:rsidP="00B73D63">
      <w:pPr>
        <w:pStyle w:val="Heading1"/>
        <w:rPr>
          <w:lang w:eastAsia="en-GB"/>
        </w:rPr>
      </w:pPr>
      <w:r w:rsidRPr="00B73D63">
        <w:rPr>
          <w:b w:val="0"/>
          <w:bCs w:val="0"/>
          <w:lang w:eastAsia="en-GB"/>
        </w:rPr>
        <w:t>1.</w:t>
      </w:r>
      <w:r>
        <w:rPr>
          <w:lang w:eastAsia="en-GB"/>
        </w:rPr>
        <w:t xml:space="preserve"> Privacy</w:t>
      </w:r>
    </w:p>
    <w:p w:rsidR="00B73D63" w:rsidRDefault="005B3244" w:rsidP="00B73D63">
      <w:pPr>
        <w:rPr>
          <w:lang w:eastAsia="en-GB"/>
        </w:rPr>
      </w:pPr>
      <w:r>
        <w:rPr>
          <w:lang w:eastAsia="en-GB"/>
        </w:rPr>
        <w:t xml:space="preserve">This section applies to </w:t>
      </w:r>
      <w:proofErr w:type="spellStart"/>
      <w:r w:rsidR="00B73D63">
        <w:rPr>
          <w:lang w:eastAsia="en-GB"/>
        </w:rPr>
        <w:t>Oikos</w:t>
      </w:r>
      <w:proofErr w:type="spellEnd"/>
      <w:r w:rsidR="00B73D63">
        <w:rPr>
          <w:lang w:eastAsia="en-GB"/>
        </w:rPr>
        <w:t xml:space="preserve"> c</w:t>
      </w:r>
      <w:r w:rsidR="004C217D">
        <w:rPr>
          <w:lang w:eastAsia="en-GB"/>
        </w:rPr>
        <w:t xml:space="preserve">ustomers and to visitors to the </w:t>
      </w:r>
      <w:proofErr w:type="spellStart"/>
      <w:r w:rsidR="004C217D">
        <w:rPr>
          <w:lang w:eastAsia="en-GB"/>
        </w:rPr>
        <w:t>Oikos</w:t>
      </w:r>
      <w:proofErr w:type="spellEnd"/>
      <w:r w:rsidR="00B73D63">
        <w:rPr>
          <w:lang w:eastAsia="en-GB"/>
        </w:rPr>
        <w:t xml:space="preserve"> website.</w:t>
      </w:r>
    </w:p>
    <w:p w:rsidR="00B73D63" w:rsidRDefault="00B73D63" w:rsidP="00B73D63">
      <w:pPr>
        <w:rPr>
          <w:lang w:eastAsia="en-GB"/>
        </w:rPr>
      </w:pPr>
      <w:r>
        <w:rPr>
          <w:lang w:eastAsia="en-GB"/>
        </w:rPr>
        <w:t xml:space="preserve">1.1. </w:t>
      </w:r>
      <w:proofErr w:type="spellStart"/>
      <w:r>
        <w:rPr>
          <w:lang w:eastAsia="en-GB"/>
        </w:rPr>
        <w:t>Oikos</w:t>
      </w:r>
      <w:proofErr w:type="spellEnd"/>
      <w:r>
        <w:rPr>
          <w:lang w:eastAsia="en-GB"/>
        </w:rPr>
        <w:t xml:space="preserve"> uses cookies to track visits to this site</w:t>
      </w:r>
      <w:r w:rsidR="005B3244">
        <w:rPr>
          <w:lang w:eastAsia="en-GB"/>
        </w:rPr>
        <w:t xml:space="preserve"> and to make the site wo</w:t>
      </w:r>
      <w:r w:rsidR="00AE5D77">
        <w:rPr>
          <w:lang w:eastAsia="en-GB"/>
        </w:rPr>
        <w:t>rk, for example by</w:t>
      </w:r>
      <w:r w:rsidR="005B3244">
        <w:rPr>
          <w:lang w:eastAsia="en-GB"/>
        </w:rPr>
        <w:t xml:space="preserve"> saving user preferences</w:t>
      </w:r>
      <w:r>
        <w:rPr>
          <w:lang w:eastAsia="en-GB"/>
        </w:rPr>
        <w:t>.</w:t>
      </w:r>
    </w:p>
    <w:p w:rsidR="00B73D63" w:rsidRDefault="00B73D63" w:rsidP="00B73D63">
      <w:pPr>
        <w:rPr>
          <w:lang w:eastAsia="en-GB"/>
        </w:rPr>
      </w:pPr>
      <w:r>
        <w:rPr>
          <w:lang w:eastAsia="en-GB"/>
        </w:rPr>
        <w:t xml:space="preserve">1.2. A cookie is a small data file that is stored in your web browser and allows you to be </w:t>
      </w:r>
      <w:proofErr w:type="spellStart"/>
      <w:r>
        <w:rPr>
          <w:lang w:eastAsia="en-GB"/>
        </w:rPr>
        <w:t>identifed</w:t>
      </w:r>
      <w:proofErr w:type="spellEnd"/>
      <w:r>
        <w:rPr>
          <w:lang w:eastAsia="en-GB"/>
        </w:rPr>
        <w:t xml:space="preserve"> each time you visit.</w:t>
      </w:r>
    </w:p>
    <w:p w:rsidR="00B73D63" w:rsidRDefault="00B73D63" w:rsidP="00B73D63">
      <w:pPr>
        <w:rPr>
          <w:lang w:eastAsia="en-GB"/>
        </w:rPr>
      </w:pPr>
      <w:r>
        <w:rPr>
          <w:lang w:eastAsia="en-GB"/>
        </w:rPr>
        <w:t xml:space="preserve">1.3. Cookies themselves do not contain any personal data about you and do not personally identify who you are. Cookies don’t tell </w:t>
      </w:r>
      <w:proofErr w:type="spellStart"/>
      <w:r>
        <w:rPr>
          <w:lang w:eastAsia="en-GB"/>
        </w:rPr>
        <w:t>Oikos</w:t>
      </w:r>
      <w:proofErr w:type="spellEnd"/>
      <w:r>
        <w:rPr>
          <w:lang w:eastAsia="en-GB"/>
        </w:rPr>
        <w:t xml:space="preserve"> who you are, but they tell us if you return to this site.</w:t>
      </w:r>
    </w:p>
    <w:p w:rsidR="00B73D63" w:rsidRDefault="00B73D63" w:rsidP="00B73D63">
      <w:pPr>
        <w:rPr>
          <w:lang w:eastAsia="en-GB"/>
        </w:rPr>
      </w:pPr>
      <w:r>
        <w:rPr>
          <w:lang w:eastAsia="en-GB"/>
        </w:rPr>
        <w:t xml:space="preserve">1.4. </w:t>
      </w:r>
      <w:proofErr w:type="spellStart"/>
      <w:r>
        <w:rPr>
          <w:lang w:eastAsia="en-GB"/>
        </w:rPr>
        <w:t>Oikos</w:t>
      </w:r>
      <w:proofErr w:type="spellEnd"/>
      <w:r>
        <w:rPr>
          <w:lang w:eastAsia="en-GB"/>
        </w:rPr>
        <w:t xml:space="preserve"> may use "Analytics Services" such as </w:t>
      </w:r>
      <w:proofErr w:type="spellStart"/>
      <w:r>
        <w:rPr>
          <w:lang w:eastAsia="en-GB"/>
        </w:rPr>
        <w:t>WordPress</w:t>
      </w:r>
      <w:proofErr w:type="spellEnd"/>
      <w:r>
        <w:rPr>
          <w:lang w:eastAsia="en-GB"/>
        </w:rPr>
        <w:t xml:space="preserve"> Stats and Google Analytics to track visits to the site.</w:t>
      </w:r>
    </w:p>
    <w:p w:rsidR="00B73D63" w:rsidRDefault="00B73D63" w:rsidP="00B73D63">
      <w:pPr>
        <w:rPr>
          <w:lang w:eastAsia="en-GB"/>
        </w:rPr>
      </w:pPr>
      <w:r>
        <w:rPr>
          <w:lang w:eastAsia="en-GB"/>
        </w:rPr>
        <w:t xml:space="preserve">1.5. Any "Analytics Services" that </w:t>
      </w:r>
      <w:proofErr w:type="spellStart"/>
      <w:r>
        <w:rPr>
          <w:lang w:eastAsia="en-GB"/>
        </w:rPr>
        <w:t>Oikos</w:t>
      </w:r>
      <w:proofErr w:type="spellEnd"/>
      <w:r>
        <w:rPr>
          <w:lang w:eastAsia="en-GB"/>
        </w:rPr>
        <w:t xml:space="preserve"> uses may also store cookies in your web browser.</w:t>
      </w:r>
    </w:p>
    <w:p w:rsidR="00B73D63" w:rsidRDefault="00B73D63" w:rsidP="00B73D63">
      <w:pPr>
        <w:rPr>
          <w:lang w:eastAsia="en-GB"/>
        </w:rPr>
      </w:pPr>
      <w:r>
        <w:rPr>
          <w:lang w:eastAsia="en-GB"/>
        </w:rPr>
        <w:lastRenderedPageBreak/>
        <w:t xml:space="preserve">1.6. Any data collected by the "Analytics Services" may be stored on </w:t>
      </w:r>
      <w:proofErr w:type="spellStart"/>
      <w:r>
        <w:rPr>
          <w:lang w:eastAsia="en-GB"/>
        </w:rPr>
        <w:t>Oikos</w:t>
      </w:r>
      <w:proofErr w:type="spellEnd"/>
      <w:r>
        <w:rPr>
          <w:lang w:eastAsia="en-GB"/>
        </w:rPr>
        <w:t>' servers, or may be stored on servers belonging to the service.</w:t>
      </w:r>
    </w:p>
    <w:p w:rsidR="00B73D63" w:rsidRDefault="00B73D63" w:rsidP="00B73D63">
      <w:pPr>
        <w:rPr>
          <w:lang w:eastAsia="en-GB"/>
        </w:rPr>
      </w:pPr>
      <w:r>
        <w:rPr>
          <w:lang w:eastAsia="en-GB"/>
        </w:rPr>
        <w:t xml:space="preserve">1.7. </w:t>
      </w:r>
      <w:proofErr w:type="spellStart"/>
      <w:r>
        <w:rPr>
          <w:lang w:eastAsia="en-GB"/>
        </w:rPr>
        <w:t>Oikos</w:t>
      </w:r>
      <w:proofErr w:type="spellEnd"/>
      <w:r>
        <w:rPr>
          <w:lang w:eastAsia="en-GB"/>
        </w:rPr>
        <w:t xml:space="preserve"> does not publish or share any of the collected usage data and have taken reasonable security precautions to protect any data collected.</w:t>
      </w:r>
    </w:p>
    <w:p w:rsidR="00B73D63" w:rsidRDefault="00B73D63" w:rsidP="00B73D63">
      <w:pPr>
        <w:rPr>
          <w:lang w:eastAsia="en-GB"/>
        </w:rPr>
      </w:pPr>
      <w:r>
        <w:rPr>
          <w:lang w:eastAsia="en-GB"/>
        </w:rPr>
        <w:t xml:space="preserve">1.8. If you wish to opt out of this usage data collection then please disable cookies or use a browser </w:t>
      </w:r>
      <w:proofErr w:type="spellStart"/>
      <w:r>
        <w:rPr>
          <w:lang w:eastAsia="en-GB"/>
        </w:rPr>
        <w:t>plugin</w:t>
      </w:r>
      <w:proofErr w:type="spellEnd"/>
      <w:r>
        <w:rPr>
          <w:lang w:eastAsia="en-GB"/>
        </w:rPr>
        <w:t xml:space="preserve"> that disables </w:t>
      </w:r>
      <w:proofErr w:type="spellStart"/>
      <w:r>
        <w:rPr>
          <w:lang w:eastAsia="en-GB"/>
        </w:rPr>
        <w:t>Javascript</w:t>
      </w:r>
      <w:proofErr w:type="spellEnd"/>
      <w:r>
        <w:rPr>
          <w:lang w:eastAsia="en-GB"/>
        </w:rPr>
        <w:t xml:space="preserve"> such as </w:t>
      </w:r>
      <w:proofErr w:type="spellStart"/>
      <w:r>
        <w:rPr>
          <w:lang w:eastAsia="en-GB"/>
        </w:rPr>
        <w:t>NoScript</w:t>
      </w:r>
      <w:proofErr w:type="spellEnd"/>
      <w:r>
        <w:rPr>
          <w:lang w:eastAsia="en-GB"/>
        </w:rPr>
        <w:t>.</w:t>
      </w:r>
    </w:p>
    <w:p w:rsidR="00B73D63" w:rsidRDefault="00B73D63" w:rsidP="00B73D63">
      <w:pPr>
        <w:rPr>
          <w:lang w:eastAsia="en-GB"/>
        </w:rPr>
      </w:pPr>
      <w:r>
        <w:rPr>
          <w:lang w:eastAsia="en-GB"/>
        </w:rPr>
        <w:t xml:space="preserve">1.9. If you choose to comment then that’s great, but </w:t>
      </w:r>
      <w:proofErr w:type="spellStart"/>
      <w:r>
        <w:rPr>
          <w:lang w:eastAsia="en-GB"/>
        </w:rPr>
        <w:t>Oikos</w:t>
      </w:r>
      <w:proofErr w:type="spellEnd"/>
      <w:r>
        <w:rPr>
          <w:lang w:eastAsia="en-GB"/>
        </w:rPr>
        <w:t xml:space="preserve"> has the last word on all comments and can choose to approve comments or not for any reason whatsoever.</w:t>
      </w:r>
    </w:p>
    <w:p w:rsidR="00B73D63" w:rsidRDefault="00B73D63" w:rsidP="00B73D63">
      <w:pPr>
        <w:rPr>
          <w:lang w:eastAsia="en-GB"/>
        </w:rPr>
      </w:pPr>
      <w:r>
        <w:rPr>
          <w:lang w:eastAsia="en-GB"/>
        </w:rPr>
        <w:t xml:space="preserve">1.10. If you comment on the </w:t>
      </w:r>
      <w:proofErr w:type="spellStart"/>
      <w:r>
        <w:rPr>
          <w:lang w:eastAsia="en-GB"/>
        </w:rPr>
        <w:t>Oikos</w:t>
      </w:r>
      <w:proofErr w:type="spellEnd"/>
      <w:r>
        <w:rPr>
          <w:lang w:eastAsia="en-GB"/>
        </w:rPr>
        <w:t xml:space="preserve"> website then </w:t>
      </w:r>
      <w:proofErr w:type="spellStart"/>
      <w:r>
        <w:rPr>
          <w:lang w:eastAsia="en-GB"/>
        </w:rPr>
        <w:t>Oikos</w:t>
      </w:r>
      <w:proofErr w:type="spellEnd"/>
      <w:r>
        <w:rPr>
          <w:lang w:eastAsia="en-GB"/>
        </w:rPr>
        <w:t xml:space="preserve"> collects and stores additional information from you in order to let you do this. This information may be published to make the comments system work. Only provide this information if you are willing for it to be published on the internet.</w:t>
      </w:r>
    </w:p>
    <w:p w:rsidR="00B73D63" w:rsidRDefault="00B73D63" w:rsidP="00B73D63">
      <w:pPr>
        <w:pStyle w:val="Heading1"/>
        <w:rPr>
          <w:lang w:eastAsia="en-GB"/>
        </w:rPr>
      </w:pPr>
      <w:r>
        <w:rPr>
          <w:lang w:eastAsia="en-GB"/>
        </w:rPr>
        <w:t>2. Hosting</w:t>
      </w:r>
    </w:p>
    <w:p w:rsidR="00B73D63" w:rsidRDefault="00B73D63" w:rsidP="00B73D63">
      <w:pPr>
        <w:rPr>
          <w:lang w:eastAsia="en-GB"/>
        </w:rPr>
      </w:pPr>
      <w:r>
        <w:rPr>
          <w:lang w:eastAsia="en-GB"/>
        </w:rPr>
        <w:t xml:space="preserve">This section applies to all </w:t>
      </w:r>
      <w:proofErr w:type="spellStart"/>
      <w:r>
        <w:rPr>
          <w:lang w:eastAsia="en-GB"/>
        </w:rPr>
        <w:t>Oikos</w:t>
      </w:r>
      <w:proofErr w:type="spellEnd"/>
      <w:r>
        <w:rPr>
          <w:lang w:eastAsia="en-GB"/>
        </w:rPr>
        <w:t xml:space="preserve"> customers who host a website with or through </w:t>
      </w:r>
      <w:proofErr w:type="spellStart"/>
      <w:r>
        <w:rPr>
          <w:lang w:eastAsia="en-GB"/>
        </w:rPr>
        <w:t>Oikos</w:t>
      </w:r>
      <w:proofErr w:type="spellEnd"/>
      <w:r>
        <w:rPr>
          <w:lang w:eastAsia="en-GB"/>
        </w:rPr>
        <w:t>.</w:t>
      </w:r>
    </w:p>
    <w:p w:rsidR="00B73D63" w:rsidRDefault="00B73D63" w:rsidP="00B73D63">
      <w:pPr>
        <w:rPr>
          <w:lang w:eastAsia="en-GB"/>
        </w:rPr>
      </w:pPr>
      <w:r>
        <w:rPr>
          <w:lang w:eastAsia="en-GB"/>
        </w:rPr>
        <w:t xml:space="preserve">2.1. </w:t>
      </w:r>
      <w:r w:rsidR="00D36EEA">
        <w:rPr>
          <w:lang w:eastAsia="en-GB"/>
        </w:rPr>
        <w:t xml:space="preserve">Unless specified to you in an agreed project proposal or other agreement, </w:t>
      </w:r>
      <w:r>
        <w:rPr>
          <w:lang w:eastAsia="en-GB"/>
        </w:rPr>
        <w:t xml:space="preserve">Hosting includes unlimited storage and bandwidth (this means that you can store as much data as you like and you can have as many visitors download any amount of information from the website), however there are some technical limitations. </w:t>
      </w:r>
      <w:proofErr w:type="spellStart"/>
      <w:r>
        <w:rPr>
          <w:lang w:eastAsia="en-GB"/>
        </w:rPr>
        <w:t>Oikos</w:t>
      </w:r>
      <w:proofErr w:type="spellEnd"/>
      <w:r>
        <w:rPr>
          <w:lang w:eastAsia="en-GB"/>
        </w:rPr>
        <w:t xml:space="preserve"> customers are unlikely to run into these but if they do </w:t>
      </w:r>
      <w:proofErr w:type="spellStart"/>
      <w:r>
        <w:rPr>
          <w:lang w:eastAsia="en-GB"/>
        </w:rPr>
        <w:t>Oikos</w:t>
      </w:r>
      <w:proofErr w:type="spellEnd"/>
      <w:r>
        <w:rPr>
          <w:lang w:eastAsia="en-GB"/>
        </w:rPr>
        <w:t xml:space="preserve"> will tell the customer and let them know what to do about it.</w:t>
      </w:r>
    </w:p>
    <w:p w:rsidR="00B73D63" w:rsidRDefault="00B73D63" w:rsidP="00B73D63">
      <w:pPr>
        <w:rPr>
          <w:lang w:eastAsia="en-GB"/>
        </w:rPr>
      </w:pPr>
      <w:r>
        <w:rPr>
          <w:lang w:eastAsia="en-GB"/>
        </w:rPr>
        <w:t xml:space="preserve">2.2. </w:t>
      </w:r>
      <w:proofErr w:type="spellStart"/>
      <w:r>
        <w:rPr>
          <w:lang w:eastAsia="en-GB"/>
        </w:rPr>
        <w:t>Oikos</w:t>
      </w:r>
      <w:proofErr w:type="spellEnd"/>
      <w:r>
        <w:rPr>
          <w:lang w:eastAsia="en-GB"/>
        </w:rPr>
        <w:t xml:space="preserve">' hosting provider claim 99.9% 'uptime' (this means your site will be down for no more than an average of 43 seconds per month), and </w:t>
      </w:r>
      <w:proofErr w:type="spellStart"/>
      <w:r>
        <w:rPr>
          <w:lang w:eastAsia="en-GB"/>
        </w:rPr>
        <w:t>Oikos</w:t>
      </w:r>
      <w:proofErr w:type="spellEnd"/>
      <w:r>
        <w:rPr>
          <w:lang w:eastAsia="en-GB"/>
        </w:rPr>
        <w:t xml:space="preserve"> shall </w:t>
      </w:r>
      <w:proofErr w:type="spellStart"/>
      <w:r>
        <w:rPr>
          <w:lang w:eastAsia="en-GB"/>
        </w:rPr>
        <w:t>endeavor</w:t>
      </w:r>
      <w:proofErr w:type="spellEnd"/>
      <w:r>
        <w:rPr>
          <w:lang w:eastAsia="en-GB"/>
        </w:rPr>
        <w:t xml:space="preserve"> to keep your site running for the duration of the hosting agreement, however, the availability of your site cannot be guaranteed and </w:t>
      </w:r>
      <w:proofErr w:type="spellStart"/>
      <w:r>
        <w:rPr>
          <w:lang w:eastAsia="en-GB"/>
        </w:rPr>
        <w:t>Oikos</w:t>
      </w:r>
      <w:proofErr w:type="spellEnd"/>
      <w:r>
        <w:rPr>
          <w:lang w:eastAsia="en-GB"/>
        </w:rPr>
        <w:t xml:space="preserve"> can accept no liability for losses incurred as a result of a customer website failing.</w:t>
      </w:r>
    </w:p>
    <w:p w:rsidR="00B73D63" w:rsidRDefault="00B73D63" w:rsidP="00B73D63">
      <w:pPr>
        <w:rPr>
          <w:lang w:eastAsia="en-GB"/>
        </w:rPr>
      </w:pPr>
      <w:r>
        <w:rPr>
          <w:lang w:eastAsia="en-GB"/>
        </w:rPr>
        <w:t xml:space="preserve">2.3. </w:t>
      </w:r>
      <w:proofErr w:type="spellStart"/>
      <w:r>
        <w:rPr>
          <w:lang w:eastAsia="en-GB"/>
        </w:rPr>
        <w:t>Oikos</w:t>
      </w:r>
      <w:proofErr w:type="spellEnd"/>
      <w:r>
        <w:rPr>
          <w:lang w:eastAsia="en-GB"/>
        </w:rPr>
        <w:t xml:space="preserve"> customers must not use the hosting that </w:t>
      </w:r>
      <w:proofErr w:type="spellStart"/>
      <w:r>
        <w:rPr>
          <w:lang w:eastAsia="en-GB"/>
        </w:rPr>
        <w:t>Oikos</w:t>
      </w:r>
      <w:proofErr w:type="spellEnd"/>
      <w:r>
        <w:rPr>
          <w:lang w:eastAsia="en-GB"/>
        </w:rPr>
        <w:t xml:space="preserve"> provides for anything illegal or offensive. If this happens </w:t>
      </w:r>
      <w:proofErr w:type="spellStart"/>
      <w:r>
        <w:rPr>
          <w:lang w:eastAsia="en-GB"/>
        </w:rPr>
        <w:t>Oikos</w:t>
      </w:r>
      <w:proofErr w:type="spellEnd"/>
      <w:r>
        <w:rPr>
          <w:lang w:eastAsia="en-GB"/>
        </w:rPr>
        <w:t xml:space="preserve">, or </w:t>
      </w:r>
      <w:proofErr w:type="spellStart"/>
      <w:r>
        <w:rPr>
          <w:lang w:eastAsia="en-GB"/>
        </w:rPr>
        <w:t>Oikos</w:t>
      </w:r>
      <w:proofErr w:type="spellEnd"/>
      <w:r>
        <w:rPr>
          <w:lang w:eastAsia="en-GB"/>
        </w:rPr>
        <w:t xml:space="preserve">' hosting supplier will suspend your account. Neither </w:t>
      </w:r>
      <w:proofErr w:type="spellStart"/>
      <w:r>
        <w:rPr>
          <w:lang w:eastAsia="en-GB"/>
        </w:rPr>
        <w:t>Oikos</w:t>
      </w:r>
      <w:proofErr w:type="spellEnd"/>
      <w:r>
        <w:rPr>
          <w:lang w:eastAsia="en-GB"/>
        </w:rPr>
        <w:t xml:space="preserve"> nor the hosting supplier will be responsible for any loss of customer data should this occur.</w:t>
      </w:r>
    </w:p>
    <w:p w:rsidR="00B73D63" w:rsidRDefault="00B73D63" w:rsidP="00B73D63">
      <w:pPr>
        <w:rPr>
          <w:lang w:eastAsia="en-GB"/>
        </w:rPr>
      </w:pPr>
      <w:r>
        <w:rPr>
          <w:lang w:eastAsia="en-GB"/>
        </w:rPr>
        <w:t xml:space="preserve">2.4. Any data that an </w:t>
      </w:r>
      <w:proofErr w:type="spellStart"/>
      <w:r>
        <w:rPr>
          <w:lang w:eastAsia="en-GB"/>
        </w:rPr>
        <w:t>Oikos</w:t>
      </w:r>
      <w:proofErr w:type="spellEnd"/>
      <w:r>
        <w:rPr>
          <w:lang w:eastAsia="en-GB"/>
        </w:rPr>
        <w:t xml:space="preserve"> customer stores on </w:t>
      </w:r>
      <w:proofErr w:type="spellStart"/>
      <w:r>
        <w:rPr>
          <w:lang w:eastAsia="en-GB"/>
        </w:rPr>
        <w:t>Oikos</w:t>
      </w:r>
      <w:proofErr w:type="spellEnd"/>
      <w:r>
        <w:rPr>
          <w:lang w:eastAsia="en-GB"/>
        </w:rPr>
        <w:t xml:space="preserve">' hosting service will remain the property of the customer and </w:t>
      </w:r>
      <w:proofErr w:type="spellStart"/>
      <w:r>
        <w:rPr>
          <w:lang w:eastAsia="en-GB"/>
        </w:rPr>
        <w:t>Oikos</w:t>
      </w:r>
      <w:proofErr w:type="spellEnd"/>
      <w:r>
        <w:rPr>
          <w:lang w:eastAsia="en-GB"/>
        </w:rPr>
        <w:t xml:space="preserve"> can provide a download of it on request. Depending on the nature of the download request this may incur a small cost.</w:t>
      </w:r>
    </w:p>
    <w:p w:rsidR="00B73D63" w:rsidRDefault="00B73D63" w:rsidP="00B73D63">
      <w:pPr>
        <w:pStyle w:val="Heading1"/>
        <w:rPr>
          <w:lang w:eastAsia="en-GB"/>
        </w:rPr>
      </w:pPr>
      <w:r>
        <w:rPr>
          <w:lang w:eastAsia="en-GB"/>
        </w:rPr>
        <w:t>3. Domains</w:t>
      </w:r>
    </w:p>
    <w:p w:rsidR="00B73D63" w:rsidRDefault="00D36EEA" w:rsidP="00B73D63">
      <w:pPr>
        <w:rPr>
          <w:lang w:eastAsia="en-GB"/>
        </w:rPr>
      </w:pPr>
      <w:r>
        <w:rPr>
          <w:lang w:eastAsia="en-GB"/>
        </w:rPr>
        <w:t>This section</w:t>
      </w:r>
      <w:r w:rsidR="00B73D63">
        <w:rPr>
          <w:lang w:eastAsia="en-GB"/>
        </w:rPr>
        <w:t xml:space="preserve"> applies to all </w:t>
      </w:r>
      <w:proofErr w:type="spellStart"/>
      <w:r w:rsidR="00B73D63">
        <w:rPr>
          <w:lang w:eastAsia="en-GB"/>
        </w:rPr>
        <w:t>Oikos</w:t>
      </w:r>
      <w:proofErr w:type="spellEnd"/>
      <w:r w:rsidR="00B73D63">
        <w:rPr>
          <w:lang w:eastAsia="en-GB"/>
        </w:rPr>
        <w:t xml:space="preserve"> customers who buy domains through us.</w:t>
      </w:r>
    </w:p>
    <w:p w:rsidR="00B73D63" w:rsidRDefault="00B73D63" w:rsidP="00B73D63">
      <w:pPr>
        <w:rPr>
          <w:lang w:eastAsia="en-GB"/>
        </w:rPr>
      </w:pPr>
      <w:r>
        <w:rPr>
          <w:lang w:eastAsia="en-GB"/>
        </w:rPr>
        <w:lastRenderedPageBreak/>
        <w:t xml:space="preserve">3.1. The customer agrees for </w:t>
      </w:r>
      <w:proofErr w:type="spellStart"/>
      <w:r>
        <w:rPr>
          <w:lang w:eastAsia="en-GB"/>
        </w:rPr>
        <w:t>Oikos</w:t>
      </w:r>
      <w:proofErr w:type="spellEnd"/>
      <w:r>
        <w:rPr>
          <w:lang w:eastAsia="en-GB"/>
        </w:rPr>
        <w:t xml:space="preserve"> to be a representative of them of their organisation for the purposes of buying and registering domain names.</w:t>
      </w:r>
    </w:p>
    <w:p w:rsidR="00B73D63" w:rsidRDefault="00B73D63" w:rsidP="00B73D63">
      <w:pPr>
        <w:rPr>
          <w:lang w:eastAsia="en-GB"/>
        </w:rPr>
      </w:pPr>
      <w:r>
        <w:rPr>
          <w:lang w:eastAsia="en-GB"/>
        </w:rPr>
        <w:t xml:space="preserve">3.2. Domain names shall either be registered in the name of </w:t>
      </w:r>
      <w:proofErr w:type="spellStart"/>
      <w:r>
        <w:rPr>
          <w:lang w:eastAsia="en-GB"/>
        </w:rPr>
        <w:t>Oikos</w:t>
      </w:r>
      <w:proofErr w:type="spellEnd"/>
      <w:r>
        <w:rPr>
          <w:lang w:eastAsia="en-GB"/>
        </w:rPr>
        <w:t>, in the name of the customer, or in the name of a customer contact.</w:t>
      </w:r>
    </w:p>
    <w:p w:rsidR="00B73D63" w:rsidRDefault="00B73D63" w:rsidP="00B73D63">
      <w:pPr>
        <w:rPr>
          <w:lang w:eastAsia="en-GB"/>
        </w:rPr>
      </w:pPr>
      <w:r>
        <w:rPr>
          <w:lang w:eastAsia="en-GB"/>
        </w:rPr>
        <w:t xml:space="preserve">3.3. Domain names are usually purchased for a period of one or two years. At the end of this period, the registered owner of the domain is notified the renewal is due. If the registered owner is the customer or the </w:t>
      </w:r>
      <w:proofErr w:type="gramStart"/>
      <w:r>
        <w:rPr>
          <w:lang w:eastAsia="en-GB"/>
        </w:rPr>
        <w:t>customer contact</w:t>
      </w:r>
      <w:proofErr w:type="gramEnd"/>
      <w:r>
        <w:rPr>
          <w:lang w:eastAsia="en-GB"/>
        </w:rPr>
        <w:t xml:space="preserve"> it is the customer's responsibility to renew the domain at their own cost. If the registered owner is </w:t>
      </w:r>
      <w:proofErr w:type="spellStart"/>
      <w:r>
        <w:rPr>
          <w:lang w:eastAsia="en-GB"/>
        </w:rPr>
        <w:t>Oikos</w:t>
      </w:r>
      <w:proofErr w:type="spellEnd"/>
      <w:r>
        <w:rPr>
          <w:lang w:eastAsia="en-GB"/>
        </w:rPr>
        <w:t xml:space="preserve"> then </w:t>
      </w:r>
      <w:proofErr w:type="spellStart"/>
      <w:r>
        <w:rPr>
          <w:lang w:eastAsia="en-GB"/>
        </w:rPr>
        <w:t>Oikos</w:t>
      </w:r>
      <w:proofErr w:type="spellEnd"/>
      <w:r>
        <w:rPr>
          <w:lang w:eastAsia="en-GB"/>
        </w:rPr>
        <w:t xml:space="preserve"> will inform the customer and offer to help the customer renew the domain.</w:t>
      </w:r>
    </w:p>
    <w:p w:rsidR="00B73D63" w:rsidRDefault="00B73D63" w:rsidP="00B73D63">
      <w:pPr>
        <w:rPr>
          <w:lang w:eastAsia="en-GB"/>
        </w:rPr>
      </w:pPr>
      <w:r>
        <w:rPr>
          <w:lang w:eastAsia="en-GB"/>
        </w:rPr>
        <w:t>3.4. Any domain name transaction (purchase, renewal, change of hosting settings, transfer of ownership) may be subject to an administration fee. All costs of purchase and renewal will be met by the customer unless included in a project proposal.</w:t>
      </w:r>
    </w:p>
    <w:p w:rsidR="00B73D63" w:rsidRDefault="00B73D63" w:rsidP="00B73D63">
      <w:pPr>
        <w:pStyle w:val="Heading1"/>
        <w:rPr>
          <w:lang w:eastAsia="en-GB"/>
        </w:rPr>
      </w:pPr>
      <w:r>
        <w:rPr>
          <w:lang w:eastAsia="en-GB"/>
        </w:rPr>
        <w:t>4. Data, Code, Designs and Backups</w:t>
      </w:r>
    </w:p>
    <w:p w:rsidR="00B73D63" w:rsidRDefault="00B73D63" w:rsidP="00B73D63">
      <w:pPr>
        <w:rPr>
          <w:lang w:eastAsia="en-GB"/>
        </w:rPr>
      </w:pPr>
      <w:r>
        <w:rPr>
          <w:lang w:eastAsia="en-GB"/>
        </w:rPr>
        <w:t xml:space="preserve">This section applies to all </w:t>
      </w:r>
      <w:proofErr w:type="spellStart"/>
      <w:r>
        <w:rPr>
          <w:lang w:eastAsia="en-GB"/>
        </w:rPr>
        <w:t>Oikos</w:t>
      </w:r>
      <w:proofErr w:type="spellEnd"/>
      <w:r>
        <w:rPr>
          <w:lang w:eastAsia="en-GB"/>
        </w:rPr>
        <w:t xml:space="preserve"> customers.</w:t>
      </w:r>
    </w:p>
    <w:p w:rsidR="00B73D63" w:rsidRDefault="00B73D63" w:rsidP="00B73D63">
      <w:pPr>
        <w:rPr>
          <w:lang w:eastAsia="en-GB"/>
        </w:rPr>
      </w:pPr>
      <w:r>
        <w:rPr>
          <w:lang w:eastAsia="en-GB"/>
        </w:rPr>
        <w:t xml:space="preserve">4.1. </w:t>
      </w:r>
      <w:proofErr w:type="spellStart"/>
      <w:r>
        <w:rPr>
          <w:lang w:eastAsia="en-GB"/>
        </w:rPr>
        <w:t>Oikos</w:t>
      </w:r>
      <w:proofErr w:type="spellEnd"/>
      <w:r>
        <w:rPr>
          <w:lang w:eastAsia="en-GB"/>
        </w:rPr>
        <w:t xml:space="preserve"> will keep copies of any program code or designs that are delivered as part of a customer project and </w:t>
      </w:r>
      <w:proofErr w:type="spellStart"/>
      <w:r>
        <w:rPr>
          <w:lang w:eastAsia="en-GB"/>
        </w:rPr>
        <w:t>Oikos</w:t>
      </w:r>
      <w:proofErr w:type="spellEnd"/>
      <w:r>
        <w:rPr>
          <w:lang w:eastAsia="en-GB"/>
        </w:rPr>
        <w:t xml:space="preserve"> customers agree that </w:t>
      </w:r>
      <w:proofErr w:type="spellStart"/>
      <w:r>
        <w:rPr>
          <w:lang w:eastAsia="en-GB"/>
        </w:rPr>
        <w:t>Oikos</w:t>
      </w:r>
      <w:proofErr w:type="spellEnd"/>
      <w:r>
        <w:rPr>
          <w:lang w:eastAsia="en-GB"/>
        </w:rPr>
        <w:t xml:space="preserve"> can store these using whatever storage and backup products or services are deemed necessary by </w:t>
      </w:r>
      <w:proofErr w:type="spellStart"/>
      <w:r>
        <w:rPr>
          <w:lang w:eastAsia="en-GB"/>
        </w:rPr>
        <w:t>Oikos</w:t>
      </w:r>
      <w:proofErr w:type="spellEnd"/>
      <w:r>
        <w:rPr>
          <w:lang w:eastAsia="en-GB"/>
        </w:rPr>
        <w:t>.</w:t>
      </w:r>
    </w:p>
    <w:p w:rsidR="00B73D63" w:rsidRDefault="00B73D63" w:rsidP="00B73D63">
      <w:pPr>
        <w:rPr>
          <w:lang w:eastAsia="en-GB"/>
        </w:rPr>
      </w:pPr>
      <w:r>
        <w:rPr>
          <w:lang w:eastAsia="en-GB"/>
        </w:rPr>
        <w:t xml:space="preserve">4.2. </w:t>
      </w:r>
      <w:proofErr w:type="spellStart"/>
      <w:r>
        <w:rPr>
          <w:lang w:eastAsia="en-GB"/>
        </w:rPr>
        <w:t>Oikos</w:t>
      </w:r>
      <w:proofErr w:type="spellEnd"/>
      <w:r>
        <w:rPr>
          <w:lang w:eastAsia="en-GB"/>
        </w:rPr>
        <w:t xml:space="preserve"> customers are responsible for making sure that thei</w:t>
      </w:r>
      <w:r w:rsidR="00D36EEA">
        <w:rPr>
          <w:lang w:eastAsia="en-GB"/>
        </w:rPr>
        <w:t xml:space="preserve">r software, code and data is backed up. </w:t>
      </w:r>
      <w:proofErr w:type="spellStart"/>
      <w:r w:rsidR="00D36EEA">
        <w:rPr>
          <w:lang w:eastAsia="en-GB"/>
        </w:rPr>
        <w:t>Oikos</w:t>
      </w:r>
      <w:proofErr w:type="spellEnd"/>
      <w:r w:rsidR="00D36EEA">
        <w:rPr>
          <w:lang w:eastAsia="en-GB"/>
        </w:rPr>
        <w:t xml:space="preserve"> can, if needed,</w:t>
      </w:r>
      <w:r>
        <w:rPr>
          <w:lang w:eastAsia="en-GB"/>
        </w:rPr>
        <w:t xml:space="preserve"> provide mechanisms and instructions to customers for doing this. </w:t>
      </w:r>
      <w:proofErr w:type="spellStart"/>
      <w:r>
        <w:rPr>
          <w:lang w:eastAsia="en-GB"/>
        </w:rPr>
        <w:t>Oikos</w:t>
      </w:r>
      <w:proofErr w:type="spellEnd"/>
      <w:r>
        <w:rPr>
          <w:lang w:eastAsia="en-GB"/>
        </w:rPr>
        <w:t xml:space="preserve"> is not liable for customer </w:t>
      </w:r>
      <w:r w:rsidR="00D36EEA">
        <w:rPr>
          <w:lang w:eastAsia="en-GB"/>
        </w:rPr>
        <w:t xml:space="preserve">software, code or </w:t>
      </w:r>
      <w:r>
        <w:rPr>
          <w:lang w:eastAsia="en-GB"/>
        </w:rPr>
        <w:t>data that is lost or damaged.</w:t>
      </w:r>
    </w:p>
    <w:p w:rsidR="00B73D63" w:rsidRDefault="00B73D63" w:rsidP="00B73D63">
      <w:pPr>
        <w:rPr>
          <w:lang w:eastAsia="en-GB"/>
        </w:rPr>
      </w:pPr>
      <w:r>
        <w:rPr>
          <w:lang w:eastAsia="en-GB"/>
        </w:rPr>
        <w:t xml:space="preserve">4.3. </w:t>
      </w:r>
      <w:proofErr w:type="spellStart"/>
      <w:r>
        <w:rPr>
          <w:lang w:eastAsia="en-GB"/>
        </w:rPr>
        <w:t>Oikos</w:t>
      </w:r>
      <w:proofErr w:type="spellEnd"/>
      <w:r>
        <w:rPr>
          <w:lang w:eastAsia="en-GB"/>
        </w:rPr>
        <w:t xml:space="preserve"> will send customers the project deliverables in electronic format. If delivery on physical media is required this may incur charges for materials and delivery.</w:t>
      </w:r>
    </w:p>
    <w:p w:rsidR="00B73D63" w:rsidRDefault="00B73D63" w:rsidP="00B73D63">
      <w:pPr>
        <w:pStyle w:val="Heading1"/>
        <w:rPr>
          <w:lang w:eastAsia="en-GB"/>
        </w:rPr>
      </w:pPr>
      <w:r>
        <w:rPr>
          <w:lang w:eastAsia="en-GB"/>
        </w:rPr>
        <w:t>5. Copyright and Content</w:t>
      </w:r>
    </w:p>
    <w:p w:rsidR="00B73D63" w:rsidRDefault="00B73D63" w:rsidP="00B73D63">
      <w:pPr>
        <w:rPr>
          <w:lang w:eastAsia="en-GB"/>
        </w:rPr>
      </w:pPr>
      <w:r>
        <w:rPr>
          <w:lang w:eastAsia="en-GB"/>
        </w:rPr>
        <w:t xml:space="preserve">This section applies to all </w:t>
      </w:r>
      <w:proofErr w:type="spellStart"/>
      <w:r>
        <w:rPr>
          <w:lang w:eastAsia="en-GB"/>
        </w:rPr>
        <w:t>Oikos</w:t>
      </w:r>
      <w:proofErr w:type="spellEnd"/>
      <w:r>
        <w:rPr>
          <w:lang w:eastAsia="en-GB"/>
        </w:rPr>
        <w:t xml:space="preserve"> customers.</w:t>
      </w:r>
    </w:p>
    <w:p w:rsidR="00B73D63" w:rsidRDefault="00B73D63" w:rsidP="00B73D63">
      <w:pPr>
        <w:rPr>
          <w:lang w:eastAsia="en-GB"/>
        </w:rPr>
      </w:pPr>
      <w:r>
        <w:rPr>
          <w:lang w:eastAsia="en-GB"/>
        </w:rPr>
        <w:t xml:space="preserve">5.1. </w:t>
      </w:r>
      <w:proofErr w:type="spellStart"/>
      <w:r>
        <w:rPr>
          <w:lang w:eastAsia="en-GB"/>
        </w:rPr>
        <w:t>Oikos</w:t>
      </w:r>
      <w:proofErr w:type="spellEnd"/>
      <w:r>
        <w:rPr>
          <w:lang w:eastAsia="en-GB"/>
        </w:rPr>
        <w:t xml:space="preserve"> </w:t>
      </w:r>
      <w:r w:rsidR="00D36EEA">
        <w:rPr>
          <w:lang w:eastAsia="en-GB"/>
        </w:rPr>
        <w:t xml:space="preserve">normally </w:t>
      </w:r>
      <w:r>
        <w:rPr>
          <w:lang w:eastAsia="en-GB"/>
        </w:rPr>
        <w:t>build customer websites using software that is released under a license called the GNU General Public License (GPL).</w:t>
      </w:r>
      <w:r w:rsidR="00D36EEA">
        <w:rPr>
          <w:lang w:eastAsia="en-GB"/>
        </w:rPr>
        <w:t xml:space="preserve">  In some cases other licenses will apply.</w:t>
      </w:r>
    </w:p>
    <w:p w:rsidR="00B73D63" w:rsidRDefault="00B73D63" w:rsidP="00B73D63">
      <w:pPr>
        <w:rPr>
          <w:lang w:eastAsia="en-GB"/>
        </w:rPr>
      </w:pPr>
      <w:r>
        <w:rPr>
          <w:lang w:eastAsia="en-GB"/>
        </w:rPr>
        <w:t xml:space="preserve">5.2. Anything that </w:t>
      </w:r>
      <w:proofErr w:type="spellStart"/>
      <w:r>
        <w:rPr>
          <w:lang w:eastAsia="en-GB"/>
        </w:rPr>
        <w:t>Oikos</w:t>
      </w:r>
      <w:proofErr w:type="spellEnd"/>
      <w:r>
        <w:rPr>
          <w:lang w:eastAsia="en-GB"/>
        </w:rPr>
        <w:t xml:space="preserve"> creates that is a derivative work of something released under the </w:t>
      </w:r>
      <w:proofErr w:type="gramStart"/>
      <w:r>
        <w:rPr>
          <w:lang w:eastAsia="en-GB"/>
        </w:rPr>
        <w:t>GPL,</w:t>
      </w:r>
      <w:proofErr w:type="gramEnd"/>
      <w:r>
        <w:rPr>
          <w:lang w:eastAsia="en-GB"/>
        </w:rPr>
        <w:t xml:space="preserve"> is also subject to the GPL. This means that:</w:t>
      </w:r>
    </w:p>
    <w:p w:rsidR="00B73D63" w:rsidRDefault="00B73D63" w:rsidP="00B73D63">
      <w:pPr>
        <w:numPr>
          <w:ilvl w:val="0"/>
          <w:numId w:val="17"/>
        </w:numPr>
        <w:rPr>
          <w:lang w:eastAsia="en-GB"/>
        </w:rPr>
      </w:pPr>
      <w:r>
        <w:rPr>
          <w:lang w:eastAsia="en-GB"/>
        </w:rPr>
        <w:t>the customer is free to use, copy and modify the work internally within their organisation;</w:t>
      </w:r>
    </w:p>
    <w:p w:rsidR="00B73D63" w:rsidRDefault="00B73D63" w:rsidP="00B73D63">
      <w:pPr>
        <w:numPr>
          <w:ilvl w:val="0"/>
          <w:numId w:val="17"/>
        </w:numPr>
        <w:rPr>
          <w:lang w:eastAsia="en-GB"/>
        </w:rPr>
      </w:pPr>
      <w:r>
        <w:rPr>
          <w:lang w:eastAsia="en-GB"/>
        </w:rPr>
        <w:t>the customer will maintain copyright of it;</w:t>
      </w:r>
    </w:p>
    <w:p w:rsidR="00B73D63" w:rsidRDefault="00B73D63" w:rsidP="00B73D63">
      <w:pPr>
        <w:numPr>
          <w:ilvl w:val="0"/>
          <w:numId w:val="17"/>
        </w:numPr>
        <w:rPr>
          <w:lang w:eastAsia="en-GB"/>
        </w:rPr>
      </w:pPr>
      <w:proofErr w:type="gramStart"/>
      <w:r>
        <w:rPr>
          <w:lang w:eastAsia="en-GB"/>
        </w:rPr>
        <w:lastRenderedPageBreak/>
        <w:t>the</w:t>
      </w:r>
      <w:proofErr w:type="gramEnd"/>
      <w:r>
        <w:rPr>
          <w:lang w:eastAsia="en-GB"/>
        </w:rPr>
        <w:t xml:space="preserve"> customer is not required to release it to the public, but if they do then they must give other people permission to copy, distribute and modify it under the terms of the GPL.</w:t>
      </w:r>
    </w:p>
    <w:p w:rsidR="00D36EEA" w:rsidRDefault="00D36EEA" w:rsidP="00D36EEA">
      <w:pPr>
        <w:ind w:left="720"/>
        <w:rPr>
          <w:lang w:eastAsia="en-GB"/>
        </w:rPr>
      </w:pPr>
      <w:r>
        <w:rPr>
          <w:lang w:eastAsia="en-GB"/>
        </w:rPr>
        <w:t>If a license other than the GPL applies then the customer is bound by the terms of that license.</w:t>
      </w:r>
    </w:p>
    <w:p w:rsidR="00B73D63" w:rsidRDefault="00B73D63" w:rsidP="00B73D63">
      <w:pPr>
        <w:rPr>
          <w:lang w:eastAsia="en-GB"/>
        </w:rPr>
      </w:pPr>
      <w:r>
        <w:rPr>
          <w:lang w:eastAsia="en-GB"/>
        </w:rPr>
        <w:t xml:space="preserve">5.3. Any work that </w:t>
      </w:r>
      <w:proofErr w:type="spellStart"/>
      <w:r>
        <w:rPr>
          <w:lang w:eastAsia="en-GB"/>
        </w:rPr>
        <w:t>Oikos</w:t>
      </w:r>
      <w:proofErr w:type="spellEnd"/>
      <w:r>
        <w:rPr>
          <w:lang w:eastAsia="en-GB"/>
        </w:rPr>
        <w:t xml:space="preserve"> customers create using services provided by </w:t>
      </w:r>
      <w:proofErr w:type="spellStart"/>
      <w:r>
        <w:rPr>
          <w:lang w:eastAsia="en-GB"/>
        </w:rPr>
        <w:t>Oikos</w:t>
      </w:r>
      <w:proofErr w:type="spellEnd"/>
      <w:r>
        <w:rPr>
          <w:lang w:eastAsia="en-GB"/>
        </w:rPr>
        <w:t xml:space="preserve"> will be the copyright of the customer.</w:t>
      </w:r>
    </w:p>
    <w:p w:rsidR="00B73D63" w:rsidRDefault="00B73D63" w:rsidP="00B73D63">
      <w:pPr>
        <w:rPr>
          <w:lang w:eastAsia="en-GB"/>
        </w:rPr>
      </w:pPr>
      <w:r>
        <w:rPr>
          <w:lang w:eastAsia="en-GB"/>
        </w:rPr>
        <w:t xml:space="preserve">5.4. Any work that </w:t>
      </w:r>
      <w:proofErr w:type="spellStart"/>
      <w:r>
        <w:rPr>
          <w:lang w:eastAsia="en-GB"/>
        </w:rPr>
        <w:t>Oikos</w:t>
      </w:r>
      <w:proofErr w:type="spellEnd"/>
      <w:r>
        <w:rPr>
          <w:lang w:eastAsia="en-GB"/>
        </w:rPr>
        <w:t xml:space="preserve"> creates for a </w:t>
      </w:r>
      <w:proofErr w:type="gramStart"/>
      <w:r>
        <w:rPr>
          <w:lang w:eastAsia="en-GB"/>
        </w:rPr>
        <w:t>customer,</w:t>
      </w:r>
      <w:proofErr w:type="gramEnd"/>
      <w:r>
        <w:rPr>
          <w:lang w:eastAsia="en-GB"/>
        </w:rPr>
        <w:t xml:space="preserve"> will be owned by the customer. The </w:t>
      </w:r>
      <w:proofErr w:type="gramStart"/>
      <w:r>
        <w:rPr>
          <w:lang w:eastAsia="en-GB"/>
        </w:rPr>
        <w:t xml:space="preserve">customer grants </w:t>
      </w:r>
      <w:proofErr w:type="spellStart"/>
      <w:r>
        <w:rPr>
          <w:lang w:eastAsia="en-GB"/>
        </w:rPr>
        <w:t>Oikos</w:t>
      </w:r>
      <w:proofErr w:type="spellEnd"/>
      <w:r>
        <w:rPr>
          <w:lang w:eastAsia="en-GB"/>
        </w:rPr>
        <w:t xml:space="preserve"> an unlimited license to use, copy, and modify</w:t>
      </w:r>
      <w:proofErr w:type="gramEnd"/>
      <w:r>
        <w:rPr>
          <w:lang w:eastAsia="en-GB"/>
        </w:rPr>
        <w:t xml:space="preserve"> the works and to base other works upon them. This is to allow us to re-use the work that we do rather than create everything from scratch.</w:t>
      </w:r>
    </w:p>
    <w:p w:rsidR="00B73D63" w:rsidRDefault="00B73D63" w:rsidP="00B73D63">
      <w:pPr>
        <w:rPr>
          <w:lang w:eastAsia="en-GB"/>
        </w:rPr>
      </w:pPr>
      <w:r>
        <w:rPr>
          <w:lang w:eastAsia="en-GB"/>
        </w:rPr>
        <w:t xml:space="preserve">5.5. Content uploaded by </w:t>
      </w:r>
      <w:proofErr w:type="spellStart"/>
      <w:r>
        <w:rPr>
          <w:lang w:eastAsia="en-GB"/>
        </w:rPr>
        <w:t>Oikos</w:t>
      </w:r>
      <w:proofErr w:type="spellEnd"/>
      <w:r>
        <w:rPr>
          <w:lang w:eastAsia="en-GB"/>
        </w:rPr>
        <w:t xml:space="preserve"> customers to a website hosted by or through </w:t>
      </w:r>
      <w:proofErr w:type="spellStart"/>
      <w:r>
        <w:rPr>
          <w:lang w:eastAsia="en-GB"/>
        </w:rPr>
        <w:t>Oikos</w:t>
      </w:r>
      <w:proofErr w:type="spellEnd"/>
      <w:r>
        <w:rPr>
          <w:lang w:eastAsia="en-GB"/>
        </w:rPr>
        <w:t>, must be either:</w:t>
      </w:r>
    </w:p>
    <w:p w:rsidR="00B73D63" w:rsidRDefault="00B73D63" w:rsidP="00B73D63">
      <w:pPr>
        <w:numPr>
          <w:ilvl w:val="0"/>
          <w:numId w:val="18"/>
        </w:numPr>
        <w:rPr>
          <w:lang w:eastAsia="en-GB"/>
        </w:rPr>
      </w:pPr>
      <w:r>
        <w:rPr>
          <w:lang w:eastAsia="en-GB"/>
        </w:rPr>
        <w:t xml:space="preserve">owned by, or copyright of the </w:t>
      </w:r>
      <w:proofErr w:type="spellStart"/>
      <w:r>
        <w:rPr>
          <w:lang w:eastAsia="en-GB"/>
        </w:rPr>
        <w:t>Oikos</w:t>
      </w:r>
      <w:proofErr w:type="spellEnd"/>
      <w:r>
        <w:rPr>
          <w:lang w:eastAsia="en-GB"/>
        </w:rPr>
        <w:t xml:space="preserve"> customer;</w:t>
      </w:r>
    </w:p>
    <w:p w:rsidR="00B73D63" w:rsidRDefault="00B73D63" w:rsidP="00B73D63">
      <w:pPr>
        <w:numPr>
          <w:ilvl w:val="0"/>
          <w:numId w:val="18"/>
        </w:numPr>
        <w:rPr>
          <w:lang w:eastAsia="en-GB"/>
        </w:rPr>
      </w:pPr>
      <w:r>
        <w:rPr>
          <w:lang w:eastAsia="en-GB"/>
        </w:rPr>
        <w:t xml:space="preserve">licensed to the </w:t>
      </w:r>
      <w:proofErr w:type="spellStart"/>
      <w:r>
        <w:rPr>
          <w:lang w:eastAsia="en-GB"/>
        </w:rPr>
        <w:t>Oikos</w:t>
      </w:r>
      <w:proofErr w:type="spellEnd"/>
      <w:r>
        <w:rPr>
          <w:lang w:eastAsia="en-GB"/>
        </w:rPr>
        <w:t xml:space="preserve"> customer for the customers' usage on the website;</w:t>
      </w:r>
    </w:p>
    <w:p w:rsidR="00B73D63" w:rsidRDefault="00B73D63" w:rsidP="00B73D63">
      <w:pPr>
        <w:numPr>
          <w:ilvl w:val="0"/>
          <w:numId w:val="18"/>
        </w:numPr>
        <w:rPr>
          <w:lang w:eastAsia="en-GB"/>
        </w:rPr>
      </w:pPr>
      <w:proofErr w:type="gramStart"/>
      <w:r>
        <w:rPr>
          <w:lang w:eastAsia="en-GB"/>
        </w:rPr>
        <w:t>in</w:t>
      </w:r>
      <w:proofErr w:type="gramEnd"/>
      <w:r>
        <w:rPr>
          <w:lang w:eastAsia="en-GB"/>
        </w:rPr>
        <w:t xml:space="preserve"> the public domain and therefore free of copyright restrictions.</w:t>
      </w:r>
    </w:p>
    <w:p w:rsidR="00B73D63" w:rsidRDefault="00B73D63" w:rsidP="00B73D63">
      <w:pPr>
        <w:rPr>
          <w:lang w:eastAsia="en-GB"/>
        </w:rPr>
      </w:pPr>
      <w:proofErr w:type="spellStart"/>
      <w:r>
        <w:rPr>
          <w:lang w:eastAsia="en-GB"/>
        </w:rPr>
        <w:t>Oikos</w:t>
      </w:r>
      <w:proofErr w:type="spellEnd"/>
      <w:r>
        <w:rPr>
          <w:lang w:eastAsia="en-GB"/>
        </w:rPr>
        <w:t xml:space="preserve"> will remove any content found to be uploaded without the relevant permissions. </w:t>
      </w:r>
      <w:proofErr w:type="spellStart"/>
      <w:r>
        <w:rPr>
          <w:lang w:eastAsia="en-GB"/>
        </w:rPr>
        <w:t>Oikos</w:t>
      </w:r>
      <w:proofErr w:type="spellEnd"/>
      <w:r>
        <w:rPr>
          <w:lang w:eastAsia="en-GB"/>
        </w:rPr>
        <w:t xml:space="preserve"> can accept no liability for any costs incurred as a result of this happening.</w:t>
      </w:r>
    </w:p>
    <w:p w:rsidR="00B73D63" w:rsidRDefault="00B73D63" w:rsidP="00B73D63">
      <w:pPr>
        <w:pStyle w:val="Heading1"/>
        <w:rPr>
          <w:lang w:eastAsia="en-GB"/>
        </w:rPr>
      </w:pPr>
      <w:r>
        <w:rPr>
          <w:lang w:eastAsia="en-GB"/>
        </w:rPr>
        <w:t>6. Projects, Proposals and Payments</w:t>
      </w:r>
    </w:p>
    <w:p w:rsidR="00B73D63" w:rsidRDefault="005B3244" w:rsidP="00B73D63">
      <w:pPr>
        <w:rPr>
          <w:lang w:eastAsia="en-GB"/>
        </w:rPr>
      </w:pPr>
      <w:r>
        <w:rPr>
          <w:lang w:eastAsia="en-GB"/>
        </w:rPr>
        <w:t>This section a</w:t>
      </w:r>
      <w:r w:rsidR="00B73D63">
        <w:rPr>
          <w:lang w:eastAsia="en-GB"/>
        </w:rPr>
        <w:t xml:space="preserve">pplies to all </w:t>
      </w:r>
      <w:proofErr w:type="spellStart"/>
      <w:r w:rsidR="00B73D63">
        <w:rPr>
          <w:lang w:eastAsia="en-GB"/>
        </w:rPr>
        <w:t>Oikos</w:t>
      </w:r>
      <w:proofErr w:type="spellEnd"/>
      <w:r w:rsidR="00B73D63">
        <w:rPr>
          <w:lang w:eastAsia="en-GB"/>
        </w:rPr>
        <w:t xml:space="preserve"> customers.</w:t>
      </w:r>
    </w:p>
    <w:p w:rsidR="00B73D63" w:rsidRDefault="00B73D63" w:rsidP="00B73D63">
      <w:pPr>
        <w:rPr>
          <w:lang w:eastAsia="en-GB"/>
        </w:rPr>
      </w:pPr>
      <w:r>
        <w:rPr>
          <w:lang w:eastAsia="en-GB"/>
        </w:rPr>
        <w:t xml:space="preserve">6.1. At the start of a project, </w:t>
      </w:r>
      <w:proofErr w:type="spellStart"/>
      <w:r>
        <w:rPr>
          <w:lang w:eastAsia="en-GB"/>
        </w:rPr>
        <w:t>Oikos</w:t>
      </w:r>
      <w:proofErr w:type="spellEnd"/>
      <w:r>
        <w:rPr>
          <w:lang w:eastAsia="en-GB"/>
        </w:rPr>
        <w:t xml:space="preserve"> will produce a project proposal for the customer, detailing the customer's needs, and what work will be done, and when.</w:t>
      </w:r>
    </w:p>
    <w:p w:rsidR="00B73D63" w:rsidRDefault="00B73D63" w:rsidP="00B73D63">
      <w:pPr>
        <w:rPr>
          <w:lang w:eastAsia="en-GB"/>
        </w:rPr>
      </w:pPr>
      <w:r>
        <w:rPr>
          <w:lang w:eastAsia="en-GB"/>
        </w:rPr>
        <w:t xml:space="preserve">6.2. When the details of the work to be done have been agreed, </w:t>
      </w:r>
      <w:proofErr w:type="spellStart"/>
      <w:r>
        <w:rPr>
          <w:lang w:eastAsia="en-GB"/>
        </w:rPr>
        <w:t>Oikos</w:t>
      </w:r>
      <w:proofErr w:type="spellEnd"/>
      <w:r>
        <w:rPr>
          <w:lang w:eastAsia="en-GB"/>
        </w:rPr>
        <w:t xml:space="preserve"> will provide the customer an estimate or quote detailing charges for doing the work. The estimate or quote will state whether the work will be done for a fixed price, or at an hourly rate.</w:t>
      </w:r>
    </w:p>
    <w:p w:rsidR="00B73D63" w:rsidRDefault="00B73D63" w:rsidP="00B73D63">
      <w:pPr>
        <w:rPr>
          <w:lang w:eastAsia="en-GB"/>
        </w:rPr>
      </w:pPr>
      <w:r>
        <w:rPr>
          <w:lang w:eastAsia="en-GB"/>
        </w:rPr>
        <w:t xml:space="preserve">6.3. Sometimes things will go wrong, or details of a project will change. If this happens </w:t>
      </w:r>
      <w:proofErr w:type="spellStart"/>
      <w:r>
        <w:rPr>
          <w:lang w:eastAsia="en-GB"/>
        </w:rPr>
        <w:t>Oikos</w:t>
      </w:r>
      <w:proofErr w:type="spellEnd"/>
      <w:r>
        <w:rPr>
          <w:lang w:eastAsia="en-GB"/>
        </w:rPr>
        <w:t xml:space="preserve"> will keep the customer informed of what's happening, why it's happening, and agree any changes to the proposal and costs with you.</w:t>
      </w:r>
    </w:p>
    <w:p w:rsidR="00B73D63" w:rsidRDefault="00B73D63" w:rsidP="00B73D63">
      <w:pPr>
        <w:rPr>
          <w:lang w:eastAsia="en-GB"/>
        </w:rPr>
      </w:pPr>
      <w:r>
        <w:rPr>
          <w:lang w:eastAsia="en-GB"/>
        </w:rPr>
        <w:t>6.4. Most pr</w:t>
      </w:r>
      <w:r w:rsidR="005B3244">
        <w:rPr>
          <w:lang w:eastAsia="en-GB"/>
        </w:rPr>
        <w:t>ojects will be a collaborative e</w:t>
      </w:r>
      <w:r>
        <w:rPr>
          <w:lang w:eastAsia="en-GB"/>
        </w:rPr>
        <w:t xml:space="preserve">ffort and will involve contribution from the customer in order for timescales to be met. </w:t>
      </w:r>
      <w:proofErr w:type="spellStart"/>
      <w:r>
        <w:rPr>
          <w:lang w:eastAsia="en-GB"/>
        </w:rPr>
        <w:t>Oikos</w:t>
      </w:r>
      <w:proofErr w:type="spellEnd"/>
      <w:r>
        <w:rPr>
          <w:lang w:eastAsia="en-GB"/>
        </w:rPr>
        <w:t xml:space="preserve"> will keep you informed of what they need from you and when, but if the things </w:t>
      </w:r>
      <w:proofErr w:type="spellStart"/>
      <w:r>
        <w:rPr>
          <w:lang w:eastAsia="en-GB"/>
        </w:rPr>
        <w:t>Oikos</w:t>
      </w:r>
      <w:proofErr w:type="spellEnd"/>
      <w:r>
        <w:rPr>
          <w:lang w:eastAsia="en-GB"/>
        </w:rPr>
        <w:t xml:space="preserve"> need are not provided in time then the project may be delayed and </w:t>
      </w:r>
      <w:proofErr w:type="spellStart"/>
      <w:r>
        <w:rPr>
          <w:lang w:eastAsia="en-GB"/>
        </w:rPr>
        <w:t>Oikos</w:t>
      </w:r>
      <w:proofErr w:type="spellEnd"/>
      <w:r>
        <w:rPr>
          <w:lang w:eastAsia="en-GB"/>
        </w:rPr>
        <w:t xml:space="preserve"> will agree with the customer any resulting changes to the proposal and deadline.</w:t>
      </w:r>
    </w:p>
    <w:p w:rsidR="00B73D63" w:rsidRDefault="00B73D63" w:rsidP="00B73D63">
      <w:pPr>
        <w:rPr>
          <w:lang w:eastAsia="en-GB"/>
        </w:rPr>
      </w:pPr>
      <w:r>
        <w:rPr>
          <w:lang w:eastAsia="en-GB"/>
        </w:rPr>
        <w:lastRenderedPageBreak/>
        <w:t>6.5. For fixed-price projects an invoice will be submitted once the work detai</w:t>
      </w:r>
      <w:r w:rsidR="005B3244">
        <w:rPr>
          <w:lang w:eastAsia="en-GB"/>
        </w:rPr>
        <w:t>led in the proposal is complete, or according to the agreed payment schedule.</w:t>
      </w:r>
    </w:p>
    <w:p w:rsidR="00B73D63" w:rsidRDefault="00B73D63" w:rsidP="00B73D63">
      <w:pPr>
        <w:rPr>
          <w:lang w:eastAsia="en-GB"/>
        </w:rPr>
      </w:pPr>
      <w:proofErr w:type="gramStart"/>
      <w:r>
        <w:rPr>
          <w:lang w:eastAsia="en-GB"/>
        </w:rPr>
        <w:t xml:space="preserve">6.6. For hourly-rate projects </w:t>
      </w:r>
      <w:proofErr w:type="spellStart"/>
      <w:r>
        <w:rPr>
          <w:lang w:eastAsia="en-GB"/>
        </w:rPr>
        <w:t>Oikos</w:t>
      </w:r>
      <w:proofErr w:type="spellEnd"/>
      <w:r>
        <w:rPr>
          <w:lang w:eastAsia="en-GB"/>
        </w:rPr>
        <w:t xml:space="preserve"> will used staged payments and submit invoices at durations agreed as part of the project proposal.</w:t>
      </w:r>
      <w:proofErr w:type="gramEnd"/>
    </w:p>
    <w:p w:rsidR="00B73D63" w:rsidRDefault="00D36EEA" w:rsidP="00B73D63">
      <w:pPr>
        <w:rPr>
          <w:lang w:eastAsia="en-GB"/>
        </w:rPr>
      </w:pPr>
      <w:r>
        <w:rPr>
          <w:lang w:eastAsia="en-GB"/>
        </w:rPr>
        <w:t xml:space="preserve">6.7. Payment is due by </w:t>
      </w:r>
      <w:r w:rsidR="00B73D63">
        <w:rPr>
          <w:lang w:eastAsia="en-GB"/>
        </w:rPr>
        <w:t xml:space="preserve">cheque or electronic bank transfer 30 days from the date of the invoice. </w:t>
      </w:r>
      <w:proofErr w:type="spellStart"/>
      <w:r w:rsidR="00B73D63">
        <w:rPr>
          <w:lang w:eastAsia="en-GB"/>
        </w:rPr>
        <w:t>Oikos</w:t>
      </w:r>
      <w:proofErr w:type="spellEnd"/>
      <w:r w:rsidR="00B73D63">
        <w:rPr>
          <w:lang w:eastAsia="en-GB"/>
        </w:rPr>
        <w:t xml:space="preserve"> reserve the right to charge interest and claim compensation for debt recovery costs.</w:t>
      </w:r>
    </w:p>
    <w:p w:rsidR="00B73D63" w:rsidRDefault="00B73D63" w:rsidP="00B73D63">
      <w:pPr>
        <w:pStyle w:val="Heading1"/>
        <w:rPr>
          <w:lang w:eastAsia="en-GB"/>
        </w:rPr>
      </w:pPr>
      <w:r>
        <w:rPr>
          <w:lang w:eastAsia="en-GB"/>
        </w:rPr>
        <w:t>7. Technical support and operation</w:t>
      </w:r>
    </w:p>
    <w:p w:rsidR="00B73D63" w:rsidRDefault="00B73D63" w:rsidP="00B73D63">
      <w:pPr>
        <w:rPr>
          <w:lang w:eastAsia="en-GB"/>
        </w:rPr>
      </w:pPr>
      <w:r>
        <w:rPr>
          <w:lang w:eastAsia="en-GB"/>
        </w:rPr>
        <w:t xml:space="preserve">This section applies to all </w:t>
      </w:r>
      <w:proofErr w:type="spellStart"/>
      <w:r>
        <w:rPr>
          <w:lang w:eastAsia="en-GB"/>
        </w:rPr>
        <w:t>Oikos</w:t>
      </w:r>
      <w:proofErr w:type="spellEnd"/>
      <w:r>
        <w:rPr>
          <w:lang w:eastAsia="en-GB"/>
        </w:rPr>
        <w:t xml:space="preserve"> customers.</w:t>
      </w:r>
    </w:p>
    <w:p w:rsidR="00B73D63" w:rsidRDefault="00B73D63" w:rsidP="00B73D63">
      <w:pPr>
        <w:rPr>
          <w:lang w:eastAsia="en-GB"/>
        </w:rPr>
      </w:pPr>
      <w:r>
        <w:rPr>
          <w:lang w:eastAsia="en-GB"/>
        </w:rPr>
        <w:t xml:space="preserve">7.1. </w:t>
      </w:r>
      <w:proofErr w:type="spellStart"/>
      <w:r>
        <w:rPr>
          <w:lang w:eastAsia="en-GB"/>
        </w:rPr>
        <w:t>Oikos</w:t>
      </w:r>
      <w:proofErr w:type="spellEnd"/>
      <w:r>
        <w:rPr>
          <w:lang w:eastAsia="en-GB"/>
        </w:rPr>
        <w:t xml:space="preserve"> may not always get everything right. If you find that something </w:t>
      </w:r>
      <w:proofErr w:type="spellStart"/>
      <w:r>
        <w:rPr>
          <w:lang w:eastAsia="en-GB"/>
        </w:rPr>
        <w:t>Oikos</w:t>
      </w:r>
      <w:proofErr w:type="spellEnd"/>
      <w:r>
        <w:rPr>
          <w:lang w:eastAsia="en-GB"/>
        </w:rPr>
        <w:t xml:space="preserve"> agreed to do does not work, or stops working, within a </w:t>
      </w:r>
      <w:r w:rsidR="005B3244">
        <w:rPr>
          <w:lang w:eastAsia="en-GB"/>
        </w:rPr>
        <w:t>month</w:t>
      </w:r>
      <w:r>
        <w:rPr>
          <w:lang w:eastAsia="en-GB"/>
        </w:rPr>
        <w:t xml:space="preserve"> of the project comp</w:t>
      </w:r>
      <w:r w:rsidR="005B3244">
        <w:rPr>
          <w:lang w:eastAsia="en-GB"/>
        </w:rPr>
        <w:t xml:space="preserve">letion, </w:t>
      </w:r>
      <w:proofErr w:type="spellStart"/>
      <w:r w:rsidR="005B3244">
        <w:rPr>
          <w:lang w:eastAsia="en-GB"/>
        </w:rPr>
        <w:t>Oikos</w:t>
      </w:r>
      <w:proofErr w:type="spellEnd"/>
      <w:r w:rsidR="005B3244">
        <w:rPr>
          <w:lang w:eastAsia="en-GB"/>
        </w:rPr>
        <w:t xml:space="preserve"> will fix these</w:t>
      </w:r>
      <w:r>
        <w:rPr>
          <w:lang w:eastAsia="en-GB"/>
        </w:rPr>
        <w:t xml:space="preserve"> for free.</w:t>
      </w:r>
    </w:p>
    <w:p w:rsidR="00B73D63" w:rsidRDefault="00B73D63" w:rsidP="00B73D63">
      <w:pPr>
        <w:rPr>
          <w:lang w:eastAsia="en-GB"/>
        </w:rPr>
      </w:pPr>
      <w:r>
        <w:rPr>
          <w:lang w:eastAsia="en-GB"/>
        </w:rPr>
        <w:t xml:space="preserve">7.2. </w:t>
      </w:r>
      <w:proofErr w:type="spellStart"/>
      <w:r>
        <w:rPr>
          <w:lang w:eastAsia="en-GB"/>
        </w:rPr>
        <w:t>Oikos</w:t>
      </w:r>
      <w:proofErr w:type="spellEnd"/>
      <w:r>
        <w:rPr>
          <w:lang w:eastAsia="en-GB"/>
        </w:rPr>
        <w:t xml:space="preserve"> endeavours to produce web sites and pages that display in most popular modern </w:t>
      </w:r>
      <w:proofErr w:type="spellStart"/>
      <w:r>
        <w:rPr>
          <w:lang w:eastAsia="en-GB"/>
        </w:rPr>
        <w:t>broswers</w:t>
      </w:r>
      <w:proofErr w:type="spellEnd"/>
      <w:r>
        <w:rPr>
          <w:lang w:eastAsia="en-GB"/>
        </w:rPr>
        <w:t xml:space="preserve">, but </w:t>
      </w:r>
      <w:proofErr w:type="spellStart"/>
      <w:r>
        <w:rPr>
          <w:lang w:eastAsia="en-GB"/>
        </w:rPr>
        <w:t>Oikos</w:t>
      </w:r>
      <w:proofErr w:type="spellEnd"/>
      <w:r>
        <w:rPr>
          <w:lang w:eastAsia="en-GB"/>
        </w:rPr>
        <w:t xml:space="preserve"> cannot be responsible for pages not displaying in older or un-supported </w:t>
      </w:r>
      <w:proofErr w:type="spellStart"/>
      <w:r>
        <w:rPr>
          <w:lang w:eastAsia="en-GB"/>
        </w:rPr>
        <w:t>broswers</w:t>
      </w:r>
      <w:proofErr w:type="spellEnd"/>
      <w:r>
        <w:rPr>
          <w:lang w:eastAsia="en-GB"/>
        </w:rPr>
        <w:t xml:space="preserve">. If display in older browsers is required this may involve additional </w:t>
      </w:r>
      <w:proofErr w:type="spellStart"/>
      <w:r>
        <w:rPr>
          <w:lang w:eastAsia="en-GB"/>
        </w:rPr>
        <w:t>chargable</w:t>
      </w:r>
      <w:proofErr w:type="spellEnd"/>
      <w:r>
        <w:rPr>
          <w:lang w:eastAsia="en-GB"/>
        </w:rPr>
        <w:t xml:space="preserve"> work.</w:t>
      </w:r>
    </w:p>
    <w:p w:rsidR="00B73D63" w:rsidRDefault="00B73D63" w:rsidP="00B73D63">
      <w:pPr>
        <w:pStyle w:val="Heading1"/>
        <w:rPr>
          <w:lang w:eastAsia="en-GB"/>
        </w:rPr>
      </w:pPr>
      <w:r>
        <w:rPr>
          <w:lang w:eastAsia="en-GB"/>
        </w:rPr>
        <w:t>8. Portfolio Usage</w:t>
      </w:r>
    </w:p>
    <w:p w:rsidR="00B73D63" w:rsidRDefault="00B73D63" w:rsidP="00B73D63">
      <w:pPr>
        <w:rPr>
          <w:lang w:eastAsia="en-GB"/>
        </w:rPr>
      </w:pPr>
      <w:r>
        <w:rPr>
          <w:lang w:eastAsia="en-GB"/>
        </w:rPr>
        <w:t xml:space="preserve">This section applies to all </w:t>
      </w:r>
      <w:proofErr w:type="spellStart"/>
      <w:r>
        <w:rPr>
          <w:lang w:eastAsia="en-GB"/>
        </w:rPr>
        <w:t>Oikos</w:t>
      </w:r>
      <w:proofErr w:type="spellEnd"/>
      <w:r>
        <w:rPr>
          <w:lang w:eastAsia="en-GB"/>
        </w:rPr>
        <w:t xml:space="preserve"> customers.</w:t>
      </w:r>
    </w:p>
    <w:p w:rsidR="00B73D63" w:rsidRDefault="00B73D63" w:rsidP="00B73D63">
      <w:pPr>
        <w:rPr>
          <w:lang w:eastAsia="en-GB"/>
        </w:rPr>
      </w:pPr>
      <w:r>
        <w:rPr>
          <w:lang w:eastAsia="en-GB"/>
        </w:rPr>
        <w:t xml:space="preserve">8.1. </w:t>
      </w:r>
      <w:proofErr w:type="spellStart"/>
      <w:r>
        <w:rPr>
          <w:lang w:eastAsia="en-GB"/>
        </w:rPr>
        <w:t>Oikos</w:t>
      </w:r>
      <w:proofErr w:type="spellEnd"/>
      <w:r>
        <w:rPr>
          <w:lang w:eastAsia="en-GB"/>
        </w:rPr>
        <w:t xml:space="preserve"> like to talk about the work that it has done in order to drum up new business. </w:t>
      </w:r>
      <w:proofErr w:type="spellStart"/>
      <w:r>
        <w:rPr>
          <w:lang w:eastAsia="en-GB"/>
        </w:rPr>
        <w:t>Oikos</w:t>
      </w:r>
      <w:proofErr w:type="spellEnd"/>
      <w:r>
        <w:rPr>
          <w:lang w:eastAsia="en-GB"/>
        </w:rPr>
        <w:t xml:space="preserve"> customers agree that </w:t>
      </w:r>
      <w:proofErr w:type="spellStart"/>
      <w:r>
        <w:rPr>
          <w:lang w:eastAsia="en-GB"/>
        </w:rPr>
        <w:t>Oikos</w:t>
      </w:r>
      <w:proofErr w:type="spellEnd"/>
      <w:r>
        <w:rPr>
          <w:lang w:eastAsia="en-GB"/>
        </w:rPr>
        <w:t xml:space="preserve"> can display and link to the completed work as part of the </w:t>
      </w:r>
      <w:proofErr w:type="spellStart"/>
      <w:r>
        <w:rPr>
          <w:lang w:eastAsia="en-GB"/>
        </w:rPr>
        <w:t>Oikos</w:t>
      </w:r>
      <w:proofErr w:type="spellEnd"/>
      <w:r>
        <w:rPr>
          <w:lang w:eastAsia="en-GB"/>
        </w:rPr>
        <w:t xml:space="preserve"> portfolio, and that </w:t>
      </w:r>
      <w:proofErr w:type="spellStart"/>
      <w:r>
        <w:rPr>
          <w:lang w:eastAsia="en-GB"/>
        </w:rPr>
        <w:t>Oikos</w:t>
      </w:r>
      <w:proofErr w:type="spellEnd"/>
      <w:r>
        <w:rPr>
          <w:lang w:eastAsia="en-GB"/>
        </w:rPr>
        <w:t xml:space="preserve"> can talk and write about the project on websites and in the media.</w:t>
      </w:r>
    </w:p>
    <w:p w:rsidR="00B73D63" w:rsidRDefault="00B73D63" w:rsidP="00B73D63">
      <w:pPr>
        <w:rPr>
          <w:lang w:eastAsia="en-GB"/>
        </w:rPr>
      </w:pPr>
      <w:r>
        <w:rPr>
          <w:lang w:eastAsia="en-GB"/>
        </w:rPr>
        <w:t xml:space="preserve">8.2. </w:t>
      </w:r>
      <w:proofErr w:type="spellStart"/>
      <w:r>
        <w:rPr>
          <w:lang w:eastAsia="en-GB"/>
        </w:rPr>
        <w:t>Oikos</w:t>
      </w:r>
      <w:proofErr w:type="spellEnd"/>
      <w:r>
        <w:rPr>
          <w:lang w:eastAsia="en-GB"/>
        </w:rPr>
        <w:t xml:space="preserve"> customers also agree that </w:t>
      </w:r>
      <w:proofErr w:type="spellStart"/>
      <w:r>
        <w:rPr>
          <w:lang w:eastAsia="en-GB"/>
        </w:rPr>
        <w:t>Oikos</w:t>
      </w:r>
      <w:proofErr w:type="spellEnd"/>
      <w:r>
        <w:rPr>
          <w:lang w:eastAsia="en-GB"/>
        </w:rPr>
        <w:t xml:space="preserve"> can, as part of the design and work, include a link back to the </w:t>
      </w:r>
      <w:proofErr w:type="spellStart"/>
      <w:r>
        <w:rPr>
          <w:lang w:eastAsia="en-GB"/>
        </w:rPr>
        <w:t>Oikos</w:t>
      </w:r>
      <w:proofErr w:type="spellEnd"/>
      <w:r>
        <w:rPr>
          <w:lang w:eastAsia="en-GB"/>
        </w:rPr>
        <w:t xml:space="preserve"> website - this will be discrete and usually in the footer of the customer's site.</w:t>
      </w:r>
    </w:p>
    <w:p w:rsidR="00B73D63" w:rsidRDefault="00B73D63" w:rsidP="00B73D63">
      <w:pPr>
        <w:pStyle w:val="Heading1"/>
        <w:rPr>
          <w:lang w:eastAsia="en-GB"/>
        </w:rPr>
      </w:pPr>
      <w:r>
        <w:rPr>
          <w:lang w:eastAsia="en-GB"/>
        </w:rPr>
        <w:t>9. Cancellation</w:t>
      </w:r>
    </w:p>
    <w:p w:rsidR="00B73D63" w:rsidRDefault="00B73D63" w:rsidP="00B73D63">
      <w:pPr>
        <w:rPr>
          <w:lang w:eastAsia="en-GB"/>
        </w:rPr>
      </w:pPr>
      <w:r>
        <w:rPr>
          <w:lang w:eastAsia="en-GB"/>
        </w:rPr>
        <w:t xml:space="preserve">This section applies to all </w:t>
      </w:r>
      <w:proofErr w:type="spellStart"/>
      <w:r>
        <w:rPr>
          <w:lang w:eastAsia="en-GB"/>
        </w:rPr>
        <w:t>Oikos</w:t>
      </w:r>
      <w:proofErr w:type="spellEnd"/>
      <w:r>
        <w:rPr>
          <w:lang w:eastAsia="en-GB"/>
        </w:rPr>
        <w:t xml:space="preserve"> customers.</w:t>
      </w:r>
    </w:p>
    <w:p w:rsidR="00B73D63" w:rsidRDefault="00B73D63" w:rsidP="00B73D63">
      <w:pPr>
        <w:rPr>
          <w:lang w:eastAsia="en-GB"/>
        </w:rPr>
      </w:pPr>
      <w:r>
        <w:rPr>
          <w:lang w:eastAsia="en-GB"/>
        </w:rPr>
        <w:t xml:space="preserve">9.1. Customers may cancel a project with 7 days notice. </w:t>
      </w:r>
      <w:proofErr w:type="spellStart"/>
      <w:r>
        <w:rPr>
          <w:lang w:eastAsia="en-GB"/>
        </w:rPr>
        <w:t>Oikos</w:t>
      </w:r>
      <w:proofErr w:type="spellEnd"/>
      <w:r>
        <w:rPr>
          <w:lang w:eastAsia="en-GB"/>
        </w:rPr>
        <w:t xml:space="preserve"> will submit an invoice for work already completed.</w:t>
      </w:r>
    </w:p>
    <w:p w:rsidR="00B73D63" w:rsidRDefault="00B73D63" w:rsidP="00B73D63">
      <w:pPr>
        <w:pStyle w:val="Heading1"/>
        <w:rPr>
          <w:lang w:eastAsia="en-GB"/>
        </w:rPr>
      </w:pPr>
      <w:r>
        <w:rPr>
          <w:lang w:eastAsia="en-GB"/>
        </w:rPr>
        <w:t>10. Disclaimer</w:t>
      </w:r>
    </w:p>
    <w:p w:rsidR="00B73D63" w:rsidRDefault="00B73D63" w:rsidP="00B73D63">
      <w:pPr>
        <w:rPr>
          <w:lang w:eastAsia="en-GB"/>
        </w:rPr>
      </w:pPr>
      <w:r>
        <w:rPr>
          <w:lang w:eastAsia="en-GB"/>
        </w:rPr>
        <w:t xml:space="preserve">This section applies to all </w:t>
      </w:r>
      <w:proofErr w:type="spellStart"/>
      <w:r>
        <w:rPr>
          <w:lang w:eastAsia="en-GB"/>
        </w:rPr>
        <w:t>Oikos</w:t>
      </w:r>
      <w:proofErr w:type="spellEnd"/>
      <w:r>
        <w:rPr>
          <w:lang w:eastAsia="en-GB"/>
        </w:rPr>
        <w:t xml:space="preserve"> customers.</w:t>
      </w:r>
    </w:p>
    <w:p w:rsidR="00B73D63" w:rsidRDefault="00B73D63" w:rsidP="00B73D63">
      <w:pPr>
        <w:rPr>
          <w:lang w:eastAsia="en-GB"/>
        </w:rPr>
      </w:pPr>
      <w:r>
        <w:rPr>
          <w:lang w:eastAsia="en-GB"/>
        </w:rPr>
        <w:lastRenderedPageBreak/>
        <w:t xml:space="preserve">10.1. </w:t>
      </w:r>
      <w:proofErr w:type="spellStart"/>
      <w:r>
        <w:rPr>
          <w:lang w:eastAsia="en-GB"/>
        </w:rPr>
        <w:t>Oikos</w:t>
      </w:r>
      <w:proofErr w:type="spellEnd"/>
      <w:r>
        <w:rPr>
          <w:lang w:eastAsia="en-GB"/>
        </w:rPr>
        <w:t xml:space="preserve"> will give customers advice and suggest software tools, third-party services, and processes for using them. </w:t>
      </w:r>
      <w:proofErr w:type="spellStart"/>
      <w:r>
        <w:rPr>
          <w:lang w:eastAsia="en-GB"/>
        </w:rPr>
        <w:t>Oikos</w:t>
      </w:r>
      <w:proofErr w:type="spellEnd"/>
      <w:r>
        <w:rPr>
          <w:lang w:eastAsia="en-GB"/>
        </w:rPr>
        <w:t xml:space="preserve"> is confident that it knows lots of useful things and its aim is to share them with customers in order to make their life and work easier.</w:t>
      </w:r>
    </w:p>
    <w:p w:rsidR="00B73D63" w:rsidRPr="00B57D97" w:rsidRDefault="00B73D63" w:rsidP="00B73D63">
      <w:pPr>
        <w:rPr>
          <w:lang w:eastAsia="en-GB"/>
        </w:rPr>
      </w:pPr>
      <w:r>
        <w:rPr>
          <w:lang w:eastAsia="en-GB"/>
        </w:rPr>
        <w:t xml:space="preserve">10.2. However, the internet and technology change quickly and, while </w:t>
      </w:r>
      <w:proofErr w:type="spellStart"/>
      <w:r>
        <w:rPr>
          <w:lang w:eastAsia="en-GB"/>
        </w:rPr>
        <w:t>Oikos</w:t>
      </w:r>
      <w:proofErr w:type="spellEnd"/>
      <w:r>
        <w:rPr>
          <w:lang w:eastAsia="en-GB"/>
        </w:rPr>
        <w:t xml:space="preserve"> does its best to stay up to date, it does not guarantee that what it knows is the latest or best information. </w:t>
      </w:r>
      <w:proofErr w:type="spellStart"/>
      <w:r>
        <w:rPr>
          <w:lang w:eastAsia="en-GB"/>
        </w:rPr>
        <w:t>Oikos</w:t>
      </w:r>
      <w:proofErr w:type="spellEnd"/>
      <w:r>
        <w:rPr>
          <w:lang w:eastAsia="en-GB"/>
        </w:rPr>
        <w:t xml:space="preserve"> </w:t>
      </w:r>
      <w:proofErr w:type="spellStart"/>
      <w:r>
        <w:rPr>
          <w:lang w:eastAsia="en-GB"/>
        </w:rPr>
        <w:t>can not</w:t>
      </w:r>
      <w:proofErr w:type="spellEnd"/>
      <w:r>
        <w:rPr>
          <w:lang w:eastAsia="en-GB"/>
        </w:rPr>
        <w:t xml:space="preserve"> therefore accept liability for any costs incurred by a customer that are caused by </w:t>
      </w:r>
      <w:proofErr w:type="spellStart"/>
      <w:r>
        <w:rPr>
          <w:lang w:eastAsia="en-GB"/>
        </w:rPr>
        <w:t>Oikos</w:t>
      </w:r>
      <w:proofErr w:type="spellEnd"/>
      <w:r>
        <w:rPr>
          <w:lang w:eastAsia="en-GB"/>
        </w:rPr>
        <w:t xml:space="preserve"> providing the customer with information or advice that is viewed by anyone as being inaccurate, out of date, or not current best practice.</w:t>
      </w:r>
    </w:p>
    <w:sectPr w:rsidR="00B73D63" w:rsidRPr="00B57D97" w:rsidSect="000063A0">
      <w:headerReference w:type="even" r:id="rId9"/>
      <w:headerReference w:type="default" r:id="rId10"/>
      <w:footerReference w:type="even" r:id="rId11"/>
      <w:footerReference w:type="default" r:id="rId12"/>
      <w:footerReference w:type="first" r:id="rId13"/>
      <w:pgSz w:w="11906" w:h="16838"/>
      <w:pgMar w:top="1440" w:right="1440" w:bottom="1440" w:left="1440" w:header="850" w:footer="68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0802" w:rsidRDefault="00020802" w:rsidP="00CA74A5">
      <w:pPr>
        <w:spacing w:after="0" w:line="240" w:lineRule="auto"/>
      </w:pPr>
      <w:r>
        <w:separator/>
      </w:r>
    </w:p>
  </w:endnote>
  <w:endnote w:type="continuationSeparator" w:id="0">
    <w:p w:rsidR="00020802" w:rsidRDefault="00020802" w:rsidP="00CA74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agabond">
    <w:charset w:val="00"/>
    <w:family w:val="auto"/>
    <w:pitch w:val="variable"/>
    <w:sig w:usb0="00000003" w:usb1="00000000" w:usb2="00000000" w:usb3="00000000" w:csb0="00000001" w:csb1="00000000"/>
  </w:font>
  <w:font w:name="Vag">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241" w:rsidRDefault="00743241">
    <w:pPr>
      <w:pStyle w:val="Footer"/>
    </w:pPr>
    <w:proofErr w:type="gramStart"/>
    <w:r>
      <w:t>page</w:t>
    </w:r>
    <w:proofErr w:type="gramEnd"/>
    <w:r>
      <w:t xml:space="preserve"> </w:t>
    </w:r>
    <w:fldSimple w:instr=" PAGE   \* MERGEFORMAT ">
      <w:r w:rsidR="00323C5A">
        <w:rPr>
          <w:noProof/>
        </w:rPr>
        <w:t>2</w:t>
      </w:r>
    </w:fldSimple>
  </w:p>
  <w:p w:rsidR="0090020C" w:rsidRDefault="009002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5C6" w:rsidRDefault="00A575C6" w:rsidP="00A575C6">
    <w:pPr>
      <w:pStyle w:val="Footer"/>
    </w:pPr>
    <w:r>
      <w:t xml:space="preserve">Page </w:t>
    </w:r>
    <w:fldSimple w:instr=" PAGE ">
      <w:r w:rsidR="00322E2D">
        <w:rPr>
          <w:noProof/>
        </w:rPr>
        <w:t>2</w:t>
      </w:r>
    </w:fldSimple>
    <w:r>
      <w:t xml:space="preserve"> of </w:t>
    </w:r>
    <w:fldSimple w:instr=" NUMPAGES  ">
      <w:r w:rsidR="00322E2D">
        <w:rPr>
          <w:noProof/>
        </w:rPr>
        <w:t>6</w:t>
      </w:r>
    </w:fldSimple>
  </w:p>
  <w:p w:rsidR="00A575C6" w:rsidRDefault="00A575C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5C6" w:rsidRDefault="00A575C6">
    <w:pPr>
      <w:pStyle w:val="Footer"/>
    </w:pPr>
    <w:r>
      <w:t xml:space="preserve">Page </w:t>
    </w:r>
    <w:fldSimple w:instr=" PAGE ">
      <w:r w:rsidR="00322E2D">
        <w:rPr>
          <w:noProof/>
        </w:rPr>
        <w:t>1</w:t>
      </w:r>
    </w:fldSimple>
    <w:r>
      <w:t xml:space="preserve"> of </w:t>
    </w:r>
    <w:fldSimple w:instr=" NUMPAGES  ">
      <w:r w:rsidR="00322E2D">
        <w:rPr>
          <w:noProof/>
        </w:rPr>
        <w:t>6</w:t>
      </w:r>
    </w:fldSimple>
    <w:r w:rsidR="00074DA7">
      <w:tab/>
    </w:r>
    <w:r w:rsidR="00074DA7">
      <w:tab/>
    </w:r>
    <w:fldSimple w:instr=" FILENAME   \* MERGEFORMAT ">
      <w:r w:rsidR="00BE4F88">
        <w:rPr>
          <w:noProof/>
        </w:rPr>
        <w:t>Oikos Terms and Conditions v1.0.docx</w:t>
      </w:r>
    </w:fldSimple>
  </w:p>
  <w:p w:rsidR="00A575C6" w:rsidRDefault="00A575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0802" w:rsidRDefault="00020802" w:rsidP="00CA74A5">
      <w:pPr>
        <w:spacing w:after="0" w:line="240" w:lineRule="auto"/>
      </w:pPr>
      <w:r>
        <w:separator/>
      </w:r>
    </w:p>
  </w:footnote>
  <w:footnote w:type="continuationSeparator" w:id="0">
    <w:p w:rsidR="00020802" w:rsidRDefault="00020802" w:rsidP="00CA74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20C" w:rsidRDefault="005B3244" w:rsidP="00743241">
    <w:pPr>
      <w:pStyle w:val="Heading5"/>
      <w:jc w:val="right"/>
    </w:pPr>
    <w:r>
      <w:rPr>
        <w:noProof/>
        <w:lang w:eastAsia="en-GB"/>
      </w:rPr>
      <w:drawing>
        <wp:anchor distT="0" distB="0" distL="114300" distR="114300" simplePos="0" relativeHeight="251657728" behindDoc="0" locked="0" layoutInCell="1" allowOverlap="1">
          <wp:simplePos x="0" y="0"/>
          <wp:positionH relativeFrom="column">
            <wp:posOffset>-219075</wp:posOffset>
          </wp:positionH>
          <wp:positionV relativeFrom="paragraph">
            <wp:posOffset>-194310</wp:posOffset>
          </wp:positionV>
          <wp:extent cx="1475740" cy="719455"/>
          <wp:effectExtent l="0" t="0" r="0" b="0"/>
          <wp:wrapSquare wrapText="bothSides"/>
          <wp:docPr id="2" name="Picture 2" descr="colour_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ur_right"/>
                  <pic:cNvPicPr>
                    <a:picLocks noChangeAspect="1" noChangeArrowheads="1"/>
                  </pic:cNvPicPr>
                </pic:nvPicPr>
                <pic:blipFill>
                  <a:blip r:embed="rId1"/>
                  <a:srcRect/>
                  <a:stretch>
                    <a:fillRect/>
                  </a:stretch>
                </pic:blipFill>
                <pic:spPr bwMode="auto">
                  <a:xfrm>
                    <a:off x="0" y="0"/>
                    <a:ext cx="1475740" cy="719455"/>
                  </a:xfrm>
                  <a:prstGeom prst="rect">
                    <a:avLst/>
                  </a:prstGeom>
                  <a:noFill/>
                </pic:spPr>
              </pic:pic>
            </a:graphicData>
          </a:graphic>
        </wp:anchor>
      </w:drawing>
    </w:r>
    <w:fldSimple w:instr=" TITLE  \* MERGEFORMAT ">
      <w:r w:rsidR="00BE4F88">
        <w:t>Document Title</w:t>
      </w:r>
    </w:fldSimple>
  </w:p>
  <w:p w:rsidR="00743241" w:rsidRPr="00743241" w:rsidRDefault="00743241" w:rsidP="0074324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3A0" w:rsidRPr="000063A0" w:rsidRDefault="00A575C6" w:rsidP="000063A0">
    <w:pPr>
      <w:tabs>
        <w:tab w:val="right" w:pos="9026"/>
      </w:tabs>
    </w:pPr>
    <w:r>
      <w:tab/>
    </w:r>
    <w:r w:rsidR="005B3244">
      <w:rPr>
        <w:noProof/>
        <w:lang w:eastAsia="en-GB"/>
      </w:rPr>
      <w:drawing>
        <wp:inline distT="0" distB="0" distL="0" distR="0">
          <wp:extent cx="1524000" cy="742950"/>
          <wp:effectExtent l="0" t="0" r="0" b="0"/>
          <wp:docPr id="1" name="Picture 1" descr="colour_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ur_left"/>
                  <pic:cNvPicPr>
                    <a:picLocks noChangeAspect="1" noChangeArrowheads="1"/>
                  </pic:cNvPicPr>
                </pic:nvPicPr>
                <pic:blipFill>
                  <a:blip r:embed="rId1"/>
                  <a:srcRect/>
                  <a:stretch>
                    <a:fillRect/>
                  </a:stretch>
                </pic:blipFill>
                <pic:spPr bwMode="auto">
                  <a:xfrm>
                    <a:off x="0" y="0"/>
                    <a:ext cx="1524000" cy="7429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060D1"/>
    <w:multiLevelType w:val="hybridMultilevel"/>
    <w:tmpl w:val="DA5CB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4165BC"/>
    <w:multiLevelType w:val="multilevel"/>
    <w:tmpl w:val="374E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EA5E84"/>
    <w:multiLevelType w:val="hybridMultilevel"/>
    <w:tmpl w:val="9318A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8C610B"/>
    <w:multiLevelType w:val="multilevel"/>
    <w:tmpl w:val="70B07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7D46BB"/>
    <w:multiLevelType w:val="hybridMultilevel"/>
    <w:tmpl w:val="E34ED2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8D77857"/>
    <w:multiLevelType w:val="multilevel"/>
    <w:tmpl w:val="F35EE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0164DC"/>
    <w:multiLevelType w:val="hybridMultilevel"/>
    <w:tmpl w:val="292E4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36E4374"/>
    <w:multiLevelType w:val="multilevel"/>
    <w:tmpl w:val="E806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EF3895"/>
    <w:multiLevelType w:val="hybridMultilevel"/>
    <w:tmpl w:val="BDBEA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DE1116B"/>
    <w:multiLevelType w:val="hybridMultilevel"/>
    <w:tmpl w:val="D9788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F0F58D0"/>
    <w:multiLevelType w:val="hybridMultilevel"/>
    <w:tmpl w:val="7EDE94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0C2157A"/>
    <w:multiLevelType w:val="multilevel"/>
    <w:tmpl w:val="225C8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F857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6E7740F"/>
    <w:multiLevelType w:val="multilevel"/>
    <w:tmpl w:val="81C6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F30014"/>
    <w:multiLevelType w:val="hybridMultilevel"/>
    <w:tmpl w:val="76D2E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FF56A7F"/>
    <w:multiLevelType w:val="multilevel"/>
    <w:tmpl w:val="A2ECB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9E93929"/>
    <w:multiLevelType w:val="multilevel"/>
    <w:tmpl w:val="10C6C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E402BFB"/>
    <w:multiLevelType w:val="multilevel"/>
    <w:tmpl w:val="CE704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5"/>
  </w:num>
  <w:num w:numId="4">
    <w:abstractNumId w:val="3"/>
  </w:num>
  <w:num w:numId="5">
    <w:abstractNumId w:val="7"/>
  </w:num>
  <w:num w:numId="6">
    <w:abstractNumId w:val="11"/>
  </w:num>
  <w:num w:numId="7">
    <w:abstractNumId w:val="17"/>
  </w:num>
  <w:num w:numId="8">
    <w:abstractNumId w:val="13"/>
  </w:num>
  <w:num w:numId="9">
    <w:abstractNumId w:val="15"/>
  </w:num>
  <w:num w:numId="10">
    <w:abstractNumId w:val="1"/>
  </w:num>
  <w:num w:numId="11">
    <w:abstractNumId w:val="16"/>
  </w:num>
  <w:num w:numId="12">
    <w:abstractNumId w:val="4"/>
  </w:num>
  <w:num w:numId="13">
    <w:abstractNumId w:val="12"/>
  </w:num>
  <w:num w:numId="14">
    <w:abstractNumId w:val="14"/>
  </w:num>
  <w:num w:numId="15">
    <w:abstractNumId w:val="6"/>
  </w:num>
  <w:num w:numId="16">
    <w:abstractNumId w:val="10"/>
  </w:num>
  <w:num w:numId="17">
    <w:abstractNumId w:val="0"/>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17410">
      <o:colormenu v:ext="edit" strokecolor="none"/>
    </o:shapedefaults>
  </w:hdrShapeDefaults>
  <w:footnotePr>
    <w:footnote w:id="-1"/>
    <w:footnote w:id="0"/>
  </w:footnotePr>
  <w:endnotePr>
    <w:endnote w:id="-1"/>
    <w:endnote w:id="0"/>
  </w:endnotePr>
  <w:compat/>
  <w:rsids>
    <w:rsidRoot w:val="00976683"/>
    <w:rsid w:val="000063A0"/>
    <w:rsid w:val="00020802"/>
    <w:rsid w:val="00054CDF"/>
    <w:rsid w:val="00074DA7"/>
    <w:rsid w:val="001D7DD2"/>
    <w:rsid w:val="002B551D"/>
    <w:rsid w:val="002C6F46"/>
    <w:rsid w:val="00322E2D"/>
    <w:rsid w:val="00323C5A"/>
    <w:rsid w:val="0038525C"/>
    <w:rsid w:val="003D6F12"/>
    <w:rsid w:val="00411615"/>
    <w:rsid w:val="0045786B"/>
    <w:rsid w:val="004C217D"/>
    <w:rsid w:val="005002B1"/>
    <w:rsid w:val="005273D8"/>
    <w:rsid w:val="00586813"/>
    <w:rsid w:val="005B3244"/>
    <w:rsid w:val="005C2A6C"/>
    <w:rsid w:val="00641FE2"/>
    <w:rsid w:val="006C43AE"/>
    <w:rsid w:val="006F7406"/>
    <w:rsid w:val="00743241"/>
    <w:rsid w:val="0075528E"/>
    <w:rsid w:val="007C39C1"/>
    <w:rsid w:val="007F58D5"/>
    <w:rsid w:val="0087146E"/>
    <w:rsid w:val="0090020C"/>
    <w:rsid w:val="00905AA5"/>
    <w:rsid w:val="00976683"/>
    <w:rsid w:val="009B59A0"/>
    <w:rsid w:val="009B7398"/>
    <w:rsid w:val="00A575C6"/>
    <w:rsid w:val="00A83837"/>
    <w:rsid w:val="00AC462C"/>
    <w:rsid w:val="00AE5D77"/>
    <w:rsid w:val="00B57D97"/>
    <w:rsid w:val="00B73D63"/>
    <w:rsid w:val="00B91B29"/>
    <w:rsid w:val="00BA0F76"/>
    <w:rsid w:val="00BA1644"/>
    <w:rsid w:val="00BB624B"/>
    <w:rsid w:val="00BE4F88"/>
    <w:rsid w:val="00CA74A5"/>
    <w:rsid w:val="00D36EEA"/>
    <w:rsid w:val="00DF7111"/>
    <w:rsid w:val="00E52096"/>
    <w:rsid w:val="00E7780B"/>
    <w:rsid w:val="00FC075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DD2"/>
    <w:pPr>
      <w:spacing w:after="200" w:line="276" w:lineRule="auto"/>
    </w:pPr>
    <w:rPr>
      <w:rFonts w:ascii="Vagabond" w:hAnsi="Vagabond"/>
      <w:sz w:val="22"/>
      <w:szCs w:val="22"/>
      <w:lang w:eastAsia="en-US"/>
    </w:rPr>
  </w:style>
  <w:style w:type="paragraph" w:styleId="Heading1">
    <w:name w:val="heading 1"/>
    <w:basedOn w:val="Normal"/>
    <w:next w:val="Normal"/>
    <w:link w:val="Heading1Char"/>
    <w:uiPriority w:val="9"/>
    <w:qFormat/>
    <w:rsid w:val="0090020C"/>
    <w:pPr>
      <w:keepNext/>
      <w:keepLines/>
      <w:spacing w:before="480" w:after="0"/>
      <w:outlineLvl w:val="0"/>
    </w:pPr>
    <w:rPr>
      <w:rFonts w:ascii="Vag" w:eastAsia="Times New Roman" w:hAnsi="Vag"/>
      <w:b/>
      <w:bCs/>
      <w:color w:val="124E91"/>
      <w:sz w:val="36"/>
      <w:szCs w:val="28"/>
    </w:rPr>
  </w:style>
  <w:style w:type="paragraph" w:styleId="Heading2">
    <w:name w:val="heading 2"/>
    <w:basedOn w:val="Normal"/>
    <w:next w:val="Normal"/>
    <w:link w:val="Heading2Char"/>
    <w:uiPriority w:val="9"/>
    <w:unhideWhenUsed/>
    <w:qFormat/>
    <w:rsid w:val="00B57D97"/>
    <w:pPr>
      <w:keepNext/>
      <w:keepLines/>
      <w:spacing w:before="200" w:after="0"/>
      <w:outlineLvl w:val="1"/>
    </w:pPr>
    <w:rPr>
      <w:rFonts w:ascii="Vag" w:eastAsia="Times New Roman" w:hAnsi="Vag"/>
      <w:b/>
      <w:bCs/>
      <w:color w:val="124E91"/>
      <w:sz w:val="28"/>
      <w:szCs w:val="26"/>
    </w:rPr>
  </w:style>
  <w:style w:type="paragraph" w:styleId="Heading3">
    <w:name w:val="heading 3"/>
    <w:basedOn w:val="Normal"/>
    <w:next w:val="Normal"/>
    <w:link w:val="Heading3Char"/>
    <w:uiPriority w:val="9"/>
    <w:unhideWhenUsed/>
    <w:qFormat/>
    <w:rsid w:val="00B57D97"/>
    <w:pPr>
      <w:keepNext/>
      <w:keepLines/>
      <w:spacing w:before="200" w:after="0"/>
      <w:outlineLvl w:val="2"/>
    </w:pPr>
    <w:rPr>
      <w:rFonts w:eastAsia="Times New Roman"/>
      <w:bCs/>
      <w:color w:val="124E91"/>
      <w:sz w:val="28"/>
    </w:rPr>
  </w:style>
  <w:style w:type="paragraph" w:styleId="Heading4">
    <w:name w:val="heading 4"/>
    <w:basedOn w:val="Normal"/>
    <w:next w:val="Normal"/>
    <w:link w:val="Heading4Char"/>
    <w:uiPriority w:val="9"/>
    <w:unhideWhenUsed/>
    <w:qFormat/>
    <w:rsid w:val="00B57D97"/>
    <w:pPr>
      <w:keepNext/>
      <w:keepLines/>
      <w:spacing w:before="200" w:after="0"/>
      <w:outlineLvl w:val="3"/>
    </w:pPr>
    <w:rPr>
      <w:rFonts w:eastAsia="Times New Roman"/>
      <w:b/>
      <w:bCs/>
      <w:i/>
      <w:iCs/>
      <w:color w:val="124E91"/>
      <w:sz w:val="24"/>
    </w:rPr>
  </w:style>
  <w:style w:type="paragraph" w:styleId="Heading5">
    <w:name w:val="heading 5"/>
    <w:basedOn w:val="Normal"/>
    <w:next w:val="Normal"/>
    <w:link w:val="Heading5Char"/>
    <w:uiPriority w:val="9"/>
    <w:unhideWhenUsed/>
    <w:qFormat/>
    <w:rsid w:val="00B57D97"/>
    <w:pPr>
      <w:keepNext/>
      <w:keepLines/>
      <w:spacing w:before="200" w:after="0"/>
      <w:outlineLvl w:val="4"/>
    </w:pPr>
    <w:rPr>
      <w:rFonts w:ascii="Vag" w:eastAsia="Times New Roman" w:hAnsi="Vag"/>
      <w:color w:val="124E91"/>
    </w:rPr>
  </w:style>
  <w:style w:type="paragraph" w:styleId="Heading6">
    <w:name w:val="heading 6"/>
    <w:basedOn w:val="Normal"/>
    <w:next w:val="Normal"/>
    <w:link w:val="Heading6Char"/>
    <w:uiPriority w:val="9"/>
    <w:unhideWhenUsed/>
    <w:qFormat/>
    <w:rsid w:val="00B57D97"/>
    <w:pPr>
      <w:keepNext/>
      <w:keepLines/>
      <w:spacing w:before="200" w:after="0"/>
      <w:outlineLvl w:val="5"/>
    </w:pPr>
    <w:rPr>
      <w:rFonts w:eastAsia="Times New Roman"/>
      <w:i/>
      <w:iCs/>
      <w:color w:val="124E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4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74A5"/>
  </w:style>
  <w:style w:type="paragraph" w:styleId="Footer">
    <w:name w:val="footer"/>
    <w:basedOn w:val="Normal"/>
    <w:link w:val="FooterChar"/>
    <w:uiPriority w:val="99"/>
    <w:unhideWhenUsed/>
    <w:rsid w:val="00CA7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74A5"/>
  </w:style>
  <w:style w:type="paragraph" w:styleId="BalloonText">
    <w:name w:val="Balloon Text"/>
    <w:basedOn w:val="Normal"/>
    <w:link w:val="BalloonTextChar"/>
    <w:uiPriority w:val="99"/>
    <w:semiHidden/>
    <w:unhideWhenUsed/>
    <w:rsid w:val="00CA7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4A5"/>
    <w:rPr>
      <w:rFonts w:ascii="Tahoma" w:hAnsi="Tahoma" w:cs="Tahoma"/>
      <w:sz w:val="16"/>
      <w:szCs w:val="16"/>
    </w:rPr>
  </w:style>
  <w:style w:type="paragraph" w:styleId="NoSpacing">
    <w:name w:val="No Spacing"/>
    <w:basedOn w:val="Normal"/>
    <w:uiPriority w:val="1"/>
    <w:qFormat/>
    <w:rsid w:val="001D7DD2"/>
    <w:pPr>
      <w:spacing w:after="0" w:line="240" w:lineRule="auto"/>
    </w:pPr>
  </w:style>
  <w:style w:type="character" w:customStyle="1" w:styleId="Heading1Char">
    <w:name w:val="Heading 1 Char"/>
    <w:basedOn w:val="DefaultParagraphFont"/>
    <w:link w:val="Heading1"/>
    <w:uiPriority w:val="9"/>
    <w:rsid w:val="0090020C"/>
    <w:rPr>
      <w:rFonts w:ascii="Vag" w:eastAsia="Times New Roman" w:hAnsi="Vag"/>
      <w:b/>
      <w:bCs/>
      <w:color w:val="124E91"/>
      <w:sz w:val="36"/>
      <w:szCs w:val="28"/>
      <w:lang w:eastAsia="en-US"/>
    </w:rPr>
  </w:style>
  <w:style w:type="character" w:customStyle="1" w:styleId="Heading2Char">
    <w:name w:val="Heading 2 Char"/>
    <w:basedOn w:val="DefaultParagraphFont"/>
    <w:link w:val="Heading2"/>
    <w:uiPriority w:val="9"/>
    <w:rsid w:val="00B57D97"/>
    <w:rPr>
      <w:rFonts w:ascii="Vag" w:eastAsia="Times New Roman" w:hAnsi="Vag" w:cs="Times New Roman"/>
      <w:b/>
      <w:bCs/>
      <w:color w:val="124E91"/>
      <w:sz w:val="28"/>
      <w:szCs w:val="26"/>
    </w:rPr>
  </w:style>
  <w:style w:type="character" w:customStyle="1" w:styleId="Heading3Char">
    <w:name w:val="Heading 3 Char"/>
    <w:basedOn w:val="DefaultParagraphFont"/>
    <w:link w:val="Heading3"/>
    <w:uiPriority w:val="9"/>
    <w:rsid w:val="00B57D97"/>
    <w:rPr>
      <w:rFonts w:ascii="Vagabond" w:eastAsia="Times New Roman" w:hAnsi="Vagabond" w:cs="Times New Roman"/>
      <w:bCs/>
      <w:color w:val="124E91"/>
      <w:sz w:val="28"/>
    </w:rPr>
  </w:style>
  <w:style w:type="paragraph" w:styleId="Title">
    <w:name w:val="Title"/>
    <w:basedOn w:val="Normal"/>
    <w:next w:val="Normal"/>
    <w:link w:val="TitleChar"/>
    <w:uiPriority w:val="10"/>
    <w:qFormat/>
    <w:rsid w:val="00BB624B"/>
    <w:pPr>
      <w:spacing w:before="120" w:after="420" w:line="240" w:lineRule="auto"/>
      <w:contextualSpacing/>
      <w:jc w:val="right"/>
    </w:pPr>
    <w:rPr>
      <w:rFonts w:ascii="Vag" w:eastAsia="Times New Roman" w:hAnsi="Vag"/>
      <w:color w:val="124E91"/>
      <w:spacing w:val="5"/>
      <w:kern w:val="28"/>
      <w:sz w:val="72"/>
      <w:szCs w:val="52"/>
    </w:rPr>
  </w:style>
  <w:style w:type="character" w:customStyle="1" w:styleId="TitleChar">
    <w:name w:val="Title Char"/>
    <w:basedOn w:val="DefaultParagraphFont"/>
    <w:link w:val="Title"/>
    <w:uiPriority w:val="10"/>
    <w:rsid w:val="00BB624B"/>
    <w:rPr>
      <w:rFonts w:ascii="Vag" w:eastAsia="Times New Roman" w:hAnsi="Vag"/>
      <w:color w:val="124E91"/>
      <w:spacing w:val="5"/>
      <w:kern w:val="28"/>
      <w:sz w:val="72"/>
      <w:szCs w:val="52"/>
      <w:lang w:eastAsia="en-US"/>
    </w:rPr>
  </w:style>
  <w:style w:type="paragraph" w:styleId="Subtitle">
    <w:name w:val="Subtitle"/>
    <w:basedOn w:val="Normal"/>
    <w:next w:val="Normal"/>
    <w:link w:val="SubtitleChar"/>
    <w:uiPriority w:val="11"/>
    <w:qFormat/>
    <w:rsid w:val="00B57D97"/>
    <w:pPr>
      <w:numPr>
        <w:ilvl w:val="1"/>
      </w:numPr>
    </w:pPr>
    <w:rPr>
      <w:rFonts w:eastAsia="Times New Roman"/>
      <w:i/>
      <w:iCs/>
      <w:color w:val="124E91"/>
      <w:spacing w:val="15"/>
      <w:sz w:val="24"/>
      <w:szCs w:val="24"/>
    </w:rPr>
  </w:style>
  <w:style w:type="character" w:customStyle="1" w:styleId="SubtitleChar">
    <w:name w:val="Subtitle Char"/>
    <w:basedOn w:val="DefaultParagraphFont"/>
    <w:link w:val="Subtitle"/>
    <w:uiPriority w:val="11"/>
    <w:rsid w:val="00B57D97"/>
    <w:rPr>
      <w:rFonts w:ascii="Vagabond" w:eastAsia="Times New Roman" w:hAnsi="Vagabond" w:cs="Times New Roman"/>
      <w:i/>
      <w:iCs/>
      <w:color w:val="124E91"/>
      <w:spacing w:val="15"/>
      <w:sz w:val="24"/>
      <w:szCs w:val="24"/>
    </w:rPr>
  </w:style>
  <w:style w:type="character" w:styleId="SubtleEmphasis">
    <w:name w:val="Subtle Emphasis"/>
    <w:basedOn w:val="DefaultParagraphFont"/>
    <w:uiPriority w:val="19"/>
    <w:qFormat/>
    <w:rsid w:val="001D7DD2"/>
    <w:rPr>
      <w:i/>
      <w:iCs/>
      <w:color w:val="808080"/>
    </w:rPr>
  </w:style>
  <w:style w:type="character" w:customStyle="1" w:styleId="Heading4Char">
    <w:name w:val="Heading 4 Char"/>
    <w:basedOn w:val="DefaultParagraphFont"/>
    <w:link w:val="Heading4"/>
    <w:uiPriority w:val="9"/>
    <w:rsid w:val="00B57D97"/>
    <w:rPr>
      <w:rFonts w:ascii="Vagabond" w:eastAsia="Times New Roman" w:hAnsi="Vagabond" w:cs="Times New Roman"/>
      <w:b/>
      <w:bCs/>
      <w:i/>
      <w:iCs/>
      <w:color w:val="124E91"/>
      <w:sz w:val="24"/>
    </w:rPr>
  </w:style>
  <w:style w:type="character" w:customStyle="1" w:styleId="Heading5Char">
    <w:name w:val="Heading 5 Char"/>
    <w:basedOn w:val="DefaultParagraphFont"/>
    <w:link w:val="Heading5"/>
    <w:uiPriority w:val="9"/>
    <w:rsid w:val="00B57D97"/>
    <w:rPr>
      <w:rFonts w:ascii="Vag" w:eastAsia="Times New Roman" w:hAnsi="Vag" w:cs="Times New Roman"/>
      <w:color w:val="124E91"/>
    </w:rPr>
  </w:style>
  <w:style w:type="character" w:customStyle="1" w:styleId="Heading6Char">
    <w:name w:val="Heading 6 Char"/>
    <w:basedOn w:val="DefaultParagraphFont"/>
    <w:link w:val="Heading6"/>
    <w:uiPriority w:val="9"/>
    <w:rsid w:val="00B57D97"/>
    <w:rPr>
      <w:rFonts w:ascii="Vagabond" w:eastAsia="Times New Roman" w:hAnsi="Vagabond" w:cs="Times New Roman"/>
      <w:i/>
      <w:iCs/>
      <w:color w:val="124E91"/>
    </w:rPr>
  </w:style>
  <w:style w:type="paragraph" w:styleId="ListParagraph">
    <w:name w:val="List Paragraph"/>
    <w:basedOn w:val="Normal"/>
    <w:uiPriority w:val="34"/>
    <w:qFormat/>
    <w:rsid w:val="00B57D97"/>
    <w:pPr>
      <w:ind w:left="720"/>
      <w:contextualSpacing/>
    </w:pPr>
  </w:style>
  <w:style w:type="paragraph" w:styleId="TOCHeading">
    <w:name w:val="TOC Heading"/>
    <w:basedOn w:val="Heading1"/>
    <w:next w:val="Normal"/>
    <w:uiPriority w:val="39"/>
    <w:semiHidden/>
    <w:unhideWhenUsed/>
    <w:qFormat/>
    <w:rsid w:val="006C43AE"/>
    <w:pPr>
      <w:outlineLvl w:val="9"/>
    </w:pPr>
    <w:rPr>
      <w:rFonts w:ascii="Cambria" w:hAnsi="Cambria"/>
      <w:color w:val="365F91"/>
      <w:sz w:val="28"/>
      <w:lang w:val="en-US"/>
    </w:rPr>
  </w:style>
  <w:style w:type="paragraph" w:styleId="TOC1">
    <w:name w:val="toc 1"/>
    <w:basedOn w:val="Normal"/>
    <w:next w:val="Normal"/>
    <w:autoRedefine/>
    <w:uiPriority w:val="39"/>
    <w:unhideWhenUsed/>
    <w:rsid w:val="006C43AE"/>
  </w:style>
  <w:style w:type="paragraph" w:styleId="TOC2">
    <w:name w:val="toc 2"/>
    <w:basedOn w:val="Normal"/>
    <w:next w:val="Normal"/>
    <w:autoRedefine/>
    <w:uiPriority w:val="39"/>
    <w:unhideWhenUsed/>
    <w:rsid w:val="006C43AE"/>
    <w:pPr>
      <w:ind w:left="220"/>
    </w:pPr>
  </w:style>
  <w:style w:type="paragraph" w:styleId="TOC3">
    <w:name w:val="toc 3"/>
    <w:basedOn w:val="Normal"/>
    <w:next w:val="Normal"/>
    <w:autoRedefine/>
    <w:uiPriority w:val="39"/>
    <w:unhideWhenUsed/>
    <w:rsid w:val="006C43AE"/>
    <w:pPr>
      <w:ind w:left="440"/>
    </w:pPr>
  </w:style>
  <w:style w:type="character" w:styleId="Hyperlink">
    <w:name w:val="Hyperlink"/>
    <w:basedOn w:val="DefaultParagraphFont"/>
    <w:uiPriority w:val="99"/>
    <w:unhideWhenUsed/>
    <w:rsid w:val="006C43AE"/>
    <w:rPr>
      <w:color w:val="0000FF"/>
      <w:u w:val="single"/>
    </w:rPr>
  </w:style>
  <w:style w:type="paragraph" w:styleId="NormalWeb">
    <w:name w:val="Normal (Web)"/>
    <w:basedOn w:val="Normal"/>
    <w:uiPriority w:val="99"/>
    <w:semiHidden/>
    <w:unhideWhenUsed/>
    <w:rsid w:val="00411615"/>
    <w:pPr>
      <w:spacing w:before="100" w:beforeAutospacing="1" w:after="100" w:afterAutospacing="1" w:line="240" w:lineRule="auto"/>
    </w:pPr>
    <w:rPr>
      <w:rFonts w:ascii="Times New Roman" w:eastAsia="Times New Roman" w:hAnsi="Times New Roman"/>
      <w:sz w:val="24"/>
      <w:szCs w:val="24"/>
      <w:lang w:eastAsia="en-GB"/>
    </w:rPr>
  </w:style>
  <w:style w:type="character" w:styleId="Strong">
    <w:name w:val="Strong"/>
    <w:basedOn w:val="DefaultParagraphFont"/>
    <w:uiPriority w:val="22"/>
    <w:qFormat/>
    <w:rsid w:val="00411615"/>
    <w:rPr>
      <w:b/>
      <w:bCs/>
    </w:rPr>
  </w:style>
</w:styles>
</file>

<file path=word/webSettings.xml><?xml version="1.0" encoding="utf-8"?>
<w:webSettings xmlns:r="http://schemas.openxmlformats.org/officeDocument/2006/relationships" xmlns:w="http://schemas.openxmlformats.org/wordprocessingml/2006/main">
  <w:divs>
    <w:div w:id="36247878">
      <w:bodyDiv w:val="1"/>
      <w:marLeft w:val="0"/>
      <w:marRight w:val="0"/>
      <w:marTop w:val="0"/>
      <w:marBottom w:val="0"/>
      <w:divBdr>
        <w:top w:val="none" w:sz="0" w:space="0" w:color="auto"/>
        <w:left w:val="none" w:sz="0" w:space="0" w:color="auto"/>
        <w:bottom w:val="none" w:sz="0" w:space="0" w:color="auto"/>
        <w:right w:val="none" w:sz="0" w:space="0" w:color="auto"/>
      </w:divBdr>
    </w:div>
    <w:div w:id="364453651">
      <w:bodyDiv w:val="1"/>
      <w:marLeft w:val="0"/>
      <w:marRight w:val="0"/>
      <w:marTop w:val="0"/>
      <w:marBottom w:val="0"/>
      <w:divBdr>
        <w:top w:val="none" w:sz="0" w:space="0" w:color="auto"/>
        <w:left w:val="none" w:sz="0" w:space="0" w:color="auto"/>
        <w:bottom w:val="none" w:sz="0" w:space="0" w:color="auto"/>
        <w:right w:val="none" w:sz="0" w:space="0" w:color="auto"/>
      </w:divBdr>
    </w:div>
    <w:div w:id="467746939">
      <w:bodyDiv w:val="1"/>
      <w:marLeft w:val="0"/>
      <w:marRight w:val="0"/>
      <w:marTop w:val="0"/>
      <w:marBottom w:val="0"/>
      <w:divBdr>
        <w:top w:val="none" w:sz="0" w:space="0" w:color="auto"/>
        <w:left w:val="none" w:sz="0" w:space="0" w:color="auto"/>
        <w:bottom w:val="none" w:sz="0" w:space="0" w:color="auto"/>
        <w:right w:val="none" w:sz="0" w:space="0" w:color="auto"/>
      </w:divBdr>
      <w:divsChild>
        <w:div w:id="505097817">
          <w:marLeft w:val="0"/>
          <w:marRight w:val="0"/>
          <w:marTop w:val="0"/>
          <w:marBottom w:val="0"/>
          <w:divBdr>
            <w:top w:val="none" w:sz="0" w:space="0" w:color="auto"/>
            <w:left w:val="none" w:sz="0" w:space="0" w:color="auto"/>
            <w:bottom w:val="none" w:sz="0" w:space="0" w:color="auto"/>
            <w:right w:val="none" w:sz="0" w:space="0" w:color="auto"/>
          </w:divBdr>
        </w:div>
        <w:div w:id="1916545583">
          <w:marLeft w:val="0"/>
          <w:marRight w:val="0"/>
          <w:marTop w:val="0"/>
          <w:marBottom w:val="0"/>
          <w:divBdr>
            <w:top w:val="none" w:sz="0" w:space="0" w:color="auto"/>
            <w:left w:val="none" w:sz="0" w:space="0" w:color="auto"/>
            <w:bottom w:val="none" w:sz="0" w:space="0" w:color="auto"/>
            <w:right w:val="none" w:sz="0" w:space="0" w:color="auto"/>
          </w:divBdr>
        </w:div>
        <w:div w:id="1549298664">
          <w:marLeft w:val="0"/>
          <w:marRight w:val="0"/>
          <w:marTop w:val="0"/>
          <w:marBottom w:val="0"/>
          <w:divBdr>
            <w:top w:val="none" w:sz="0" w:space="0" w:color="auto"/>
            <w:left w:val="none" w:sz="0" w:space="0" w:color="auto"/>
            <w:bottom w:val="none" w:sz="0" w:space="0" w:color="auto"/>
            <w:right w:val="none" w:sz="0" w:space="0" w:color="auto"/>
          </w:divBdr>
        </w:div>
        <w:div w:id="1391272573">
          <w:marLeft w:val="0"/>
          <w:marRight w:val="0"/>
          <w:marTop w:val="0"/>
          <w:marBottom w:val="0"/>
          <w:divBdr>
            <w:top w:val="none" w:sz="0" w:space="0" w:color="auto"/>
            <w:left w:val="none" w:sz="0" w:space="0" w:color="auto"/>
            <w:bottom w:val="none" w:sz="0" w:space="0" w:color="auto"/>
            <w:right w:val="none" w:sz="0" w:space="0" w:color="auto"/>
          </w:divBdr>
        </w:div>
        <w:div w:id="1684822888">
          <w:marLeft w:val="0"/>
          <w:marRight w:val="0"/>
          <w:marTop w:val="0"/>
          <w:marBottom w:val="0"/>
          <w:divBdr>
            <w:top w:val="none" w:sz="0" w:space="0" w:color="auto"/>
            <w:left w:val="none" w:sz="0" w:space="0" w:color="auto"/>
            <w:bottom w:val="none" w:sz="0" w:space="0" w:color="auto"/>
            <w:right w:val="none" w:sz="0" w:space="0" w:color="auto"/>
          </w:divBdr>
        </w:div>
        <w:div w:id="2062703032">
          <w:marLeft w:val="0"/>
          <w:marRight w:val="0"/>
          <w:marTop w:val="0"/>
          <w:marBottom w:val="0"/>
          <w:divBdr>
            <w:top w:val="none" w:sz="0" w:space="0" w:color="auto"/>
            <w:left w:val="none" w:sz="0" w:space="0" w:color="auto"/>
            <w:bottom w:val="none" w:sz="0" w:space="0" w:color="auto"/>
            <w:right w:val="none" w:sz="0" w:space="0" w:color="auto"/>
          </w:divBdr>
        </w:div>
        <w:div w:id="1452743403">
          <w:marLeft w:val="0"/>
          <w:marRight w:val="0"/>
          <w:marTop w:val="0"/>
          <w:marBottom w:val="0"/>
          <w:divBdr>
            <w:top w:val="none" w:sz="0" w:space="0" w:color="auto"/>
            <w:left w:val="none" w:sz="0" w:space="0" w:color="auto"/>
            <w:bottom w:val="none" w:sz="0" w:space="0" w:color="auto"/>
            <w:right w:val="none" w:sz="0" w:space="0" w:color="auto"/>
          </w:divBdr>
        </w:div>
        <w:div w:id="1417939760">
          <w:marLeft w:val="0"/>
          <w:marRight w:val="0"/>
          <w:marTop w:val="0"/>
          <w:marBottom w:val="0"/>
          <w:divBdr>
            <w:top w:val="none" w:sz="0" w:space="0" w:color="auto"/>
            <w:left w:val="none" w:sz="0" w:space="0" w:color="auto"/>
            <w:bottom w:val="none" w:sz="0" w:space="0" w:color="auto"/>
            <w:right w:val="none" w:sz="0" w:space="0" w:color="auto"/>
          </w:divBdr>
        </w:div>
        <w:div w:id="283734080">
          <w:marLeft w:val="0"/>
          <w:marRight w:val="0"/>
          <w:marTop w:val="0"/>
          <w:marBottom w:val="0"/>
          <w:divBdr>
            <w:top w:val="none" w:sz="0" w:space="0" w:color="auto"/>
            <w:left w:val="none" w:sz="0" w:space="0" w:color="auto"/>
            <w:bottom w:val="none" w:sz="0" w:space="0" w:color="auto"/>
            <w:right w:val="none" w:sz="0" w:space="0" w:color="auto"/>
          </w:divBdr>
        </w:div>
        <w:div w:id="1845246801">
          <w:marLeft w:val="0"/>
          <w:marRight w:val="0"/>
          <w:marTop w:val="0"/>
          <w:marBottom w:val="0"/>
          <w:divBdr>
            <w:top w:val="none" w:sz="0" w:space="0" w:color="auto"/>
            <w:left w:val="none" w:sz="0" w:space="0" w:color="auto"/>
            <w:bottom w:val="none" w:sz="0" w:space="0" w:color="auto"/>
            <w:right w:val="none" w:sz="0" w:space="0" w:color="auto"/>
          </w:divBdr>
        </w:div>
      </w:divsChild>
    </w:div>
    <w:div w:id="611402121">
      <w:bodyDiv w:val="1"/>
      <w:marLeft w:val="0"/>
      <w:marRight w:val="0"/>
      <w:marTop w:val="0"/>
      <w:marBottom w:val="0"/>
      <w:divBdr>
        <w:top w:val="none" w:sz="0" w:space="0" w:color="auto"/>
        <w:left w:val="none" w:sz="0" w:space="0" w:color="auto"/>
        <w:bottom w:val="none" w:sz="0" w:space="0" w:color="auto"/>
        <w:right w:val="none" w:sz="0" w:space="0" w:color="auto"/>
      </w:divBdr>
    </w:div>
    <w:div w:id="909315257">
      <w:bodyDiv w:val="1"/>
      <w:marLeft w:val="0"/>
      <w:marRight w:val="0"/>
      <w:marTop w:val="0"/>
      <w:marBottom w:val="0"/>
      <w:divBdr>
        <w:top w:val="none" w:sz="0" w:space="0" w:color="auto"/>
        <w:left w:val="none" w:sz="0" w:space="0" w:color="auto"/>
        <w:bottom w:val="none" w:sz="0" w:space="0" w:color="auto"/>
        <w:right w:val="none" w:sz="0" w:space="0" w:color="auto"/>
      </w:divBdr>
      <w:divsChild>
        <w:div w:id="598686192">
          <w:marLeft w:val="0"/>
          <w:marRight w:val="0"/>
          <w:marTop w:val="0"/>
          <w:marBottom w:val="0"/>
          <w:divBdr>
            <w:top w:val="none" w:sz="0" w:space="0" w:color="auto"/>
            <w:left w:val="none" w:sz="0" w:space="0" w:color="auto"/>
            <w:bottom w:val="none" w:sz="0" w:space="0" w:color="auto"/>
            <w:right w:val="none" w:sz="0" w:space="0" w:color="auto"/>
          </w:divBdr>
          <w:divsChild>
            <w:div w:id="1533227830">
              <w:marLeft w:val="0"/>
              <w:marRight w:val="0"/>
              <w:marTop w:val="0"/>
              <w:marBottom w:val="0"/>
              <w:divBdr>
                <w:top w:val="none" w:sz="0" w:space="0" w:color="auto"/>
                <w:left w:val="none" w:sz="0" w:space="0" w:color="auto"/>
                <w:bottom w:val="none" w:sz="0" w:space="0" w:color="auto"/>
                <w:right w:val="none" w:sz="0" w:space="0" w:color="auto"/>
              </w:divBdr>
              <w:divsChild>
                <w:div w:id="1329938416">
                  <w:marLeft w:val="0"/>
                  <w:marRight w:val="0"/>
                  <w:marTop w:val="0"/>
                  <w:marBottom w:val="0"/>
                  <w:divBdr>
                    <w:top w:val="none" w:sz="0" w:space="0" w:color="auto"/>
                    <w:left w:val="none" w:sz="0" w:space="0" w:color="auto"/>
                    <w:bottom w:val="none" w:sz="0" w:space="0" w:color="auto"/>
                    <w:right w:val="none" w:sz="0" w:space="0" w:color="auto"/>
                  </w:divBdr>
                </w:div>
                <w:div w:id="1531452963">
                  <w:marLeft w:val="0"/>
                  <w:marRight w:val="0"/>
                  <w:marTop w:val="0"/>
                  <w:marBottom w:val="0"/>
                  <w:divBdr>
                    <w:top w:val="none" w:sz="0" w:space="0" w:color="auto"/>
                    <w:left w:val="none" w:sz="0" w:space="0" w:color="auto"/>
                    <w:bottom w:val="none" w:sz="0" w:space="0" w:color="auto"/>
                    <w:right w:val="none" w:sz="0" w:space="0" w:color="auto"/>
                  </w:divBdr>
                </w:div>
                <w:div w:id="174225595">
                  <w:marLeft w:val="0"/>
                  <w:marRight w:val="0"/>
                  <w:marTop w:val="0"/>
                  <w:marBottom w:val="0"/>
                  <w:divBdr>
                    <w:top w:val="none" w:sz="0" w:space="0" w:color="auto"/>
                    <w:left w:val="none" w:sz="0" w:space="0" w:color="auto"/>
                    <w:bottom w:val="none" w:sz="0" w:space="0" w:color="auto"/>
                    <w:right w:val="none" w:sz="0" w:space="0" w:color="auto"/>
                  </w:divBdr>
                </w:div>
                <w:div w:id="1494642979">
                  <w:marLeft w:val="0"/>
                  <w:marRight w:val="0"/>
                  <w:marTop w:val="0"/>
                  <w:marBottom w:val="0"/>
                  <w:divBdr>
                    <w:top w:val="none" w:sz="0" w:space="0" w:color="auto"/>
                    <w:left w:val="none" w:sz="0" w:space="0" w:color="auto"/>
                    <w:bottom w:val="none" w:sz="0" w:space="0" w:color="auto"/>
                    <w:right w:val="none" w:sz="0" w:space="0" w:color="auto"/>
                  </w:divBdr>
                </w:div>
                <w:div w:id="1687830324">
                  <w:marLeft w:val="0"/>
                  <w:marRight w:val="0"/>
                  <w:marTop w:val="0"/>
                  <w:marBottom w:val="0"/>
                  <w:divBdr>
                    <w:top w:val="none" w:sz="0" w:space="0" w:color="auto"/>
                    <w:left w:val="none" w:sz="0" w:space="0" w:color="auto"/>
                    <w:bottom w:val="none" w:sz="0" w:space="0" w:color="auto"/>
                    <w:right w:val="none" w:sz="0" w:space="0" w:color="auto"/>
                  </w:divBdr>
                </w:div>
                <w:div w:id="664476439">
                  <w:marLeft w:val="0"/>
                  <w:marRight w:val="0"/>
                  <w:marTop w:val="0"/>
                  <w:marBottom w:val="0"/>
                  <w:divBdr>
                    <w:top w:val="none" w:sz="0" w:space="0" w:color="auto"/>
                    <w:left w:val="none" w:sz="0" w:space="0" w:color="auto"/>
                    <w:bottom w:val="none" w:sz="0" w:space="0" w:color="auto"/>
                    <w:right w:val="none" w:sz="0" w:space="0" w:color="auto"/>
                  </w:divBdr>
                </w:div>
                <w:div w:id="1720859034">
                  <w:marLeft w:val="0"/>
                  <w:marRight w:val="0"/>
                  <w:marTop w:val="0"/>
                  <w:marBottom w:val="0"/>
                  <w:divBdr>
                    <w:top w:val="none" w:sz="0" w:space="0" w:color="auto"/>
                    <w:left w:val="none" w:sz="0" w:space="0" w:color="auto"/>
                    <w:bottom w:val="none" w:sz="0" w:space="0" w:color="auto"/>
                    <w:right w:val="none" w:sz="0" w:space="0" w:color="auto"/>
                  </w:divBdr>
                </w:div>
                <w:div w:id="1266619277">
                  <w:marLeft w:val="0"/>
                  <w:marRight w:val="0"/>
                  <w:marTop w:val="0"/>
                  <w:marBottom w:val="0"/>
                  <w:divBdr>
                    <w:top w:val="none" w:sz="0" w:space="0" w:color="auto"/>
                    <w:left w:val="none" w:sz="0" w:space="0" w:color="auto"/>
                    <w:bottom w:val="none" w:sz="0" w:space="0" w:color="auto"/>
                    <w:right w:val="none" w:sz="0" w:space="0" w:color="auto"/>
                  </w:divBdr>
                </w:div>
                <w:div w:id="13632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70559">
      <w:bodyDiv w:val="1"/>
      <w:marLeft w:val="0"/>
      <w:marRight w:val="0"/>
      <w:marTop w:val="0"/>
      <w:marBottom w:val="0"/>
      <w:divBdr>
        <w:top w:val="none" w:sz="0" w:space="0" w:color="auto"/>
        <w:left w:val="none" w:sz="0" w:space="0" w:color="auto"/>
        <w:bottom w:val="none" w:sz="0" w:space="0" w:color="auto"/>
        <w:right w:val="none" w:sz="0" w:space="0" w:color="auto"/>
      </w:divBdr>
      <w:divsChild>
        <w:div w:id="1072703666">
          <w:marLeft w:val="0"/>
          <w:marRight w:val="0"/>
          <w:marTop w:val="0"/>
          <w:marBottom w:val="0"/>
          <w:divBdr>
            <w:top w:val="none" w:sz="0" w:space="0" w:color="auto"/>
            <w:left w:val="none" w:sz="0" w:space="0" w:color="auto"/>
            <w:bottom w:val="none" w:sz="0" w:space="0" w:color="auto"/>
            <w:right w:val="none" w:sz="0" w:space="0" w:color="auto"/>
          </w:divBdr>
          <w:divsChild>
            <w:div w:id="521473403">
              <w:marLeft w:val="0"/>
              <w:marRight w:val="0"/>
              <w:marTop w:val="0"/>
              <w:marBottom w:val="0"/>
              <w:divBdr>
                <w:top w:val="none" w:sz="0" w:space="0" w:color="auto"/>
                <w:left w:val="none" w:sz="0" w:space="0" w:color="auto"/>
                <w:bottom w:val="none" w:sz="0" w:space="0" w:color="auto"/>
                <w:right w:val="none" w:sz="0" w:space="0" w:color="auto"/>
              </w:divBdr>
              <w:divsChild>
                <w:div w:id="131560860">
                  <w:marLeft w:val="0"/>
                  <w:marRight w:val="0"/>
                  <w:marTop w:val="0"/>
                  <w:marBottom w:val="0"/>
                  <w:divBdr>
                    <w:top w:val="none" w:sz="0" w:space="0" w:color="auto"/>
                    <w:left w:val="none" w:sz="0" w:space="0" w:color="auto"/>
                    <w:bottom w:val="none" w:sz="0" w:space="0" w:color="auto"/>
                    <w:right w:val="none" w:sz="0" w:space="0" w:color="auto"/>
                  </w:divBdr>
                </w:div>
                <w:div w:id="1666081650">
                  <w:marLeft w:val="0"/>
                  <w:marRight w:val="0"/>
                  <w:marTop w:val="0"/>
                  <w:marBottom w:val="0"/>
                  <w:divBdr>
                    <w:top w:val="none" w:sz="0" w:space="0" w:color="auto"/>
                    <w:left w:val="none" w:sz="0" w:space="0" w:color="auto"/>
                    <w:bottom w:val="none" w:sz="0" w:space="0" w:color="auto"/>
                    <w:right w:val="none" w:sz="0" w:space="0" w:color="auto"/>
                  </w:divBdr>
                </w:div>
                <w:div w:id="1323002899">
                  <w:marLeft w:val="0"/>
                  <w:marRight w:val="0"/>
                  <w:marTop w:val="0"/>
                  <w:marBottom w:val="0"/>
                  <w:divBdr>
                    <w:top w:val="none" w:sz="0" w:space="0" w:color="auto"/>
                    <w:left w:val="none" w:sz="0" w:space="0" w:color="auto"/>
                    <w:bottom w:val="none" w:sz="0" w:space="0" w:color="auto"/>
                    <w:right w:val="none" w:sz="0" w:space="0" w:color="auto"/>
                  </w:divBdr>
                </w:div>
                <w:div w:id="1789200911">
                  <w:marLeft w:val="0"/>
                  <w:marRight w:val="0"/>
                  <w:marTop w:val="0"/>
                  <w:marBottom w:val="0"/>
                  <w:divBdr>
                    <w:top w:val="none" w:sz="0" w:space="0" w:color="auto"/>
                    <w:left w:val="none" w:sz="0" w:space="0" w:color="auto"/>
                    <w:bottom w:val="none" w:sz="0" w:space="0" w:color="auto"/>
                    <w:right w:val="none" w:sz="0" w:space="0" w:color="auto"/>
                  </w:divBdr>
                </w:div>
                <w:div w:id="704868859">
                  <w:marLeft w:val="0"/>
                  <w:marRight w:val="0"/>
                  <w:marTop w:val="0"/>
                  <w:marBottom w:val="0"/>
                  <w:divBdr>
                    <w:top w:val="none" w:sz="0" w:space="0" w:color="auto"/>
                    <w:left w:val="none" w:sz="0" w:space="0" w:color="auto"/>
                    <w:bottom w:val="none" w:sz="0" w:space="0" w:color="auto"/>
                    <w:right w:val="none" w:sz="0" w:space="0" w:color="auto"/>
                  </w:divBdr>
                </w:div>
                <w:div w:id="1944917677">
                  <w:marLeft w:val="0"/>
                  <w:marRight w:val="0"/>
                  <w:marTop w:val="0"/>
                  <w:marBottom w:val="0"/>
                  <w:divBdr>
                    <w:top w:val="none" w:sz="0" w:space="0" w:color="auto"/>
                    <w:left w:val="none" w:sz="0" w:space="0" w:color="auto"/>
                    <w:bottom w:val="none" w:sz="0" w:space="0" w:color="auto"/>
                    <w:right w:val="none" w:sz="0" w:space="0" w:color="auto"/>
                  </w:divBdr>
                </w:div>
                <w:div w:id="1984651337">
                  <w:marLeft w:val="0"/>
                  <w:marRight w:val="0"/>
                  <w:marTop w:val="0"/>
                  <w:marBottom w:val="0"/>
                  <w:divBdr>
                    <w:top w:val="none" w:sz="0" w:space="0" w:color="auto"/>
                    <w:left w:val="none" w:sz="0" w:space="0" w:color="auto"/>
                    <w:bottom w:val="none" w:sz="0" w:space="0" w:color="auto"/>
                    <w:right w:val="none" w:sz="0" w:space="0" w:color="auto"/>
                  </w:divBdr>
                </w:div>
                <w:div w:id="727345249">
                  <w:marLeft w:val="0"/>
                  <w:marRight w:val="0"/>
                  <w:marTop w:val="0"/>
                  <w:marBottom w:val="0"/>
                  <w:divBdr>
                    <w:top w:val="none" w:sz="0" w:space="0" w:color="auto"/>
                    <w:left w:val="none" w:sz="0" w:space="0" w:color="auto"/>
                    <w:bottom w:val="none" w:sz="0" w:space="0" w:color="auto"/>
                    <w:right w:val="none" w:sz="0" w:space="0" w:color="auto"/>
                  </w:divBdr>
                </w:div>
                <w:div w:id="15759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03710">
      <w:bodyDiv w:val="1"/>
      <w:marLeft w:val="0"/>
      <w:marRight w:val="0"/>
      <w:marTop w:val="0"/>
      <w:marBottom w:val="0"/>
      <w:divBdr>
        <w:top w:val="none" w:sz="0" w:space="0" w:color="auto"/>
        <w:left w:val="none" w:sz="0" w:space="0" w:color="auto"/>
        <w:bottom w:val="none" w:sz="0" w:space="0" w:color="auto"/>
        <w:right w:val="none" w:sz="0" w:space="0" w:color="auto"/>
      </w:divBdr>
      <w:divsChild>
        <w:div w:id="1406761422">
          <w:marLeft w:val="0"/>
          <w:marRight w:val="0"/>
          <w:marTop w:val="0"/>
          <w:marBottom w:val="0"/>
          <w:divBdr>
            <w:top w:val="none" w:sz="0" w:space="0" w:color="auto"/>
            <w:left w:val="none" w:sz="0" w:space="0" w:color="auto"/>
            <w:bottom w:val="none" w:sz="0" w:space="0" w:color="auto"/>
            <w:right w:val="none" w:sz="0" w:space="0" w:color="auto"/>
          </w:divBdr>
          <w:divsChild>
            <w:div w:id="1858499567">
              <w:marLeft w:val="0"/>
              <w:marRight w:val="0"/>
              <w:marTop w:val="0"/>
              <w:marBottom w:val="0"/>
              <w:divBdr>
                <w:top w:val="none" w:sz="0" w:space="0" w:color="auto"/>
                <w:left w:val="none" w:sz="0" w:space="0" w:color="auto"/>
                <w:bottom w:val="none" w:sz="0" w:space="0" w:color="auto"/>
                <w:right w:val="none" w:sz="0" w:space="0" w:color="auto"/>
              </w:divBdr>
              <w:divsChild>
                <w:div w:id="570694784">
                  <w:marLeft w:val="0"/>
                  <w:marRight w:val="0"/>
                  <w:marTop w:val="0"/>
                  <w:marBottom w:val="0"/>
                  <w:divBdr>
                    <w:top w:val="none" w:sz="0" w:space="0" w:color="auto"/>
                    <w:left w:val="none" w:sz="0" w:space="0" w:color="auto"/>
                    <w:bottom w:val="none" w:sz="0" w:space="0" w:color="auto"/>
                    <w:right w:val="none" w:sz="0" w:space="0" w:color="auto"/>
                  </w:divBdr>
                </w:div>
                <w:div w:id="1695813319">
                  <w:marLeft w:val="0"/>
                  <w:marRight w:val="0"/>
                  <w:marTop w:val="0"/>
                  <w:marBottom w:val="0"/>
                  <w:divBdr>
                    <w:top w:val="none" w:sz="0" w:space="0" w:color="auto"/>
                    <w:left w:val="none" w:sz="0" w:space="0" w:color="auto"/>
                    <w:bottom w:val="none" w:sz="0" w:space="0" w:color="auto"/>
                    <w:right w:val="none" w:sz="0" w:space="0" w:color="auto"/>
                  </w:divBdr>
                </w:div>
                <w:div w:id="633408440">
                  <w:marLeft w:val="0"/>
                  <w:marRight w:val="0"/>
                  <w:marTop w:val="0"/>
                  <w:marBottom w:val="0"/>
                  <w:divBdr>
                    <w:top w:val="none" w:sz="0" w:space="0" w:color="auto"/>
                    <w:left w:val="none" w:sz="0" w:space="0" w:color="auto"/>
                    <w:bottom w:val="none" w:sz="0" w:space="0" w:color="auto"/>
                    <w:right w:val="none" w:sz="0" w:space="0" w:color="auto"/>
                  </w:divBdr>
                </w:div>
                <w:div w:id="490365301">
                  <w:marLeft w:val="0"/>
                  <w:marRight w:val="0"/>
                  <w:marTop w:val="0"/>
                  <w:marBottom w:val="0"/>
                  <w:divBdr>
                    <w:top w:val="none" w:sz="0" w:space="0" w:color="auto"/>
                    <w:left w:val="none" w:sz="0" w:space="0" w:color="auto"/>
                    <w:bottom w:val="none" w:sz="0" w:space="0" w:color="auto"/>
                    <w:right w:val="none" w:sz="0" w:space="0" w:color="auto"/>
                  </w:divBdr>
                </w:div>
                <w:div w:id="1209219739">
                  <w:marLeft w:val="0"/>
                  <w:marRight w:val="0"/>
                  <w:marTop w:val="0"/>
                  <w:marBottom w:val="0"/>
                  <w:divBdr>
                    <w:top w:val="none" w:sz="0" w:space="0" w:color="auto"/>
                    <w:left w:val="none" w:sz="0" w:space="0" w:color="auto"/>
                    <w:bottom w:val="none" w:sz="0" w:space="0" w:color="auto"/>
                    <w:right w:val="none" w:sz="0" w:space="0" w:color="auto"/>
                  </w:divBdr>
                </w:div>
                <w:div w:id="39719178">
                  <w:marLeft w:val="0"/>
                  <w:marRight w:val="0"/>
                  <w:marTop w:val="0"/>
                  <w:marBottom w:val="0"/>
                  <w:divBdr>
                    <w:top w:val="none" w:sz="0" w:space="0" w:color="auto"/>
                    <w:left w:val="none" w:sz="0" w:space="0" w:color="auto"/>
                    <w:bottom w:val="none" w:sz="0" w:space="0" w:color="auto"/>
                    <w:right w:val="none" w:sz="0" w:space="0" w:color="auto"/>
                  </w:divBdr>
                </w:div>
                <w:div w:id="1246694402">
                  <w:marLeft w:val="0"/>
                  <w:marRight w:val="0"/>
                  <w:marTop w:val="0"/>
                  <w:marBottom w:val="0"/>
                  <w:divBdr>
                    <w:top w:val="none" w:sz="0" w:space="0" w:color="auto"/>
                    <w:left w:val="none" w:sz="0" w:space="0" w:color="auto"/>
                    <w:bottom w:val="none" w:sz="0" w:space="0" w:color="auto"/>
                    <w:right w:val="none" w:sz="0" w:space="0" w:color="auto"/>
                  </w:divBdr>
                </w:div>
                <w:div w:id="1579636667">
                  <w:marLeft w:val="0"/>
                  <w:marRight w:val="0"/>
                  <w:marTop w:val="0"/>
                  <w:marBottom w:val="0"/>
                  <w:divBdr>
                    <w:top w:val="none" w:sz="0" w:space="0" w:color="auto"/>
                    <w:left w:val="none" w:sz="0" w:space="0" w:color="auto"/>
                    <w:bottom w:val="none" w:sz="0" w:space="0" w:color="auto"/>
                    <w:right w:val="none" w:sz="0" w:space="0" w:color="auto"/>
                  </w:divBdr>
                </w:div>
                <w:div w:id="6240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s\Documents\My%20Dropbox\Oikos\Template%20Docs\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8C179-0285-4CEA-A182-420AA79CD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Letter.dotx</Template>
  <TotalTime>1</TotalTime>
  <Pages>6</Pages>
  <Words>1616</Words>
  <Characters>9216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10811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Ross Wintle</dc:creator>
  <cp:lastModifiedBy>Ross Wintle</cp:lastModifiedBy>
  <cp:revision>2</cp:revision>
  <cp:lastPrinted>2010-08-17T21:52:00Z</cp:lastPrinted>
  <dcterms:created xsi:type="dcterms:W3CDTF">2013-03-15T12:59:00Z</dcterms:created>
  <dcterms:modified xsi:type="dcterms:W3CDTF">2013-03-15T12:59:00Z</dcterms:modified>
</cp:coreProperties>
</file>