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0F1D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36B3B483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2720CB6D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28D32A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39BF70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71E29D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0F59FB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FBCDD3" w14:textId="77777777" w:rsidR="002208C1" w:rsidRPr="00C85799" w:rsidRDefault="002208C1" w:rsidP="002208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1113D0C0" w14:textId="1E778D1F" w:rsidR="002208C1" w:rsidRPr="002208C1" w:rsidRDefault="002208C1" w:rsidP="002208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03C18F7" w14:textId="00412FE1" w:rsidR="002208C1" w:rsidRPr="001628F9" w:rsidRDefault="002208C1" w:rsidP="002208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AVL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Дерево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C968396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42F2C1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6780BF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C306C9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E84056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F8EBA0" w14:textId="77777777" w:rsidR="002208C1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741E6F" w14:textId="77777777" w:rsidR="002208C1" w:rsidRPr="00C85799" w:rsidRDefault="002208C1" w:rsidP="002208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C062D7" w14:textId="77777777" w:rsidR="002208C1" w:rsidRPr="00C85799" w:rsidRDefault="002208C1" w:rsidP="002208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0D9C95C5" w14:textId="77777777" w:rsidR="002208C1" w:rsidRPr="00C85799" w:rsidRDefault="002208C1" w:rsidP="002208C1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4B2A5ADE" w14:textId="77777777" w:rsidR="002208C1" w:rsidRPr="00C85799" w:rsidRDefault="002208C1" w:rsidP="002208C1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32ECC83F" w14:textId="77777777" w:rsidR="002208C1" w:rsidRPr="00C85799" w:rsidRDefault="002208C1" w:rsidP="002208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0CAEB4F" w14:textId="77777777" w:rsidR="002208C1" w:rsidRPr="00C85799" w:rsidRDefault="002208C1" w:rsidP="002208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43B2080C" w14:textId="77777777" w:rsidR="002208C1" w:rsidRDefault="002208C1" w:rsidP="002208C1">
      <w:pPr>
        <w:rPr>
          <w:lang w:val="uk-UA"/>
        </w:rPr>
      </w:pPr>
    </w:p>
    <w:p w14:paraId="1FEB7FBD" w14:textId="77777777" w:rsidR="002208C1" w:rsidRDefault="002208C1" w:rsidP="002208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2508D584" w14:textId="3A5710ED" w:rsidR="00D9455B" w:rsidRDefault="002208C1" w:rsidP="00220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Теорія.</w:t>
      </w:r>
    </w:p>
    <w:p w14:paraId="124C9CBB" w14:textId="77777777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8C1">
        <w:rPr>
          <w:rFonts w:ascii="Times New Roman" w:hAnsi="Times New Roman" w:cs="Times New Roman"/>
          <w:b/>
          <w:bCs/>
          <w:sz w:val="28"/>
          <w:szCs w:val="28"/>
        </w:rPr>
        <w:t>AVL</w:t>
      </w:r>
      <w:r w:rsidRPr="002208C1">
        <w:rPr>
          <w:rFonts w:ascii="Times New Roman" w:hAnsi="Times New Roman" w:cs="Times New Roman"/>
          <w:b/>
          <w:bCs/>
          <w:sz w:val="28"/>
          <w:szCs w:val="28"/>
          <w:lang w:val="uk-UA"/>
        </w:rPr>
        <w:t>-дерево</w:t>
      </w:r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 — це </w:t>
      </w:r>
      <w:proofErr w:type="spellStart"/>
      <w:r w:rsidRPr="002208C1">
        <w:rPr>
          <w:rFonts w:ascii="Times New Roman" w:hAnsi="Times New Roman" w:cs="Times New Roman"/>
          <w:sz w:val="28"/>
          <w:szCs w:val="28"/>
          <w:lang w:val="uk-UA"/>
        </w:rPr>
        <w:t>самобалансуюче</w:t>
      </w:r>
      <w:proofErr w:type="spellEnd"/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 бінарне дерево пошуку (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08C1">
        <w:rPr>
          <w:rFonts w:ascii="Times New Roman" w:hAnsi="Times New Roman" w:cs="Times New Roman"/>
          <w:sz w:val="28"/>
          <w:szCs w:val="28"/>
        </w:rPr>
        <w:t>Search</w:t>
      </w:r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08C1">
        <w:rPr>
          <w:rFonts w:ascii="Times New Roman" w:hAnsi="Times New Roman" w:cs="Times New Roman"/>
          <w:sz w:val="28"/>
          <w:szCs w:val="28"/>
        </w:rPr>
        <w:t>BST</w:t>
      </w:r>
      <w:r w:rsidRPr="002208C1">
        <w:rPr>
          <w:rFonts w:ascii="Times New Roman" w:hAnsi="Times New Roman" w:cs="Times New Roman"/>
          <w:sz w:val="28"/>
          <w:szCs w:val="28"/>
          <w:lang w:val="uk-UA"/>
        </w:rPr>
        <w:t xml:space="preserve">), яке гарантує, що висота дерева завжди залишається майже рівною.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отримало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на честь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творців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— </w:t>
      </w:r>
      <w:r w:rsidRPr="002208C1">
        <w:rPr>
          <w:rFonts w:ascii="Times New Roman" w:hAnsi="Times New Roman" w:cs="Times New Roman"/>
          <w:b/>
          <w:bCs/>
          <w:sz w:val="28"/>
          <w:szCs w:val="28"/>
        </w:rPr>
        <w:t>Адельсона-</w:t>
      </w:r>
      <w:proofErr w:type="spellStart"/>
      <w:r w:rsidRPr="002208C1">
        <w:rPr>
          <w:rFonts w:ascii="Times New Roman" w:hAnsi="Times New Roman" w:cs="Times New Roman"/>
          <w:b/>
          <w:bCs/>
          <w:sz w:val="28"/>
          <w:szCs w:val="28"/>
        </w:rPr>
        <w:t>Вельського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208C1">
        <w:rPr>
          <w:rFonts w:ascii="Times New Roman" w:hAnsi="Times New Roman" w:cs="Times New Roman"/>
          <w:b/>
          <w:bCs/>
          <w:sz w:val="28"/>
          <w:szCs w:val="28"/>
        </w:rPr>
        <w:t>Ландіса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запропонували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 xml:space="preserve"> структуру в 1962 </w:t>
      </w:r>
      <w:proofErr w:type="spellStart"/>
      <w:r w:rsidRPr="002208C1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2208C1">
        <w:rPr>
          <w:rFonts w:ascii="Times New Roman" w:hAnsi="Times New Roman" w:cs="Times New Roman"/>
          <w:sz w:val="28"/>
          <w:szCs w:val="28"/>
        </w:rPr>
        <w:t>.</w:t>
      </w:r>
    </w:p>
    <w:p w14:paraId="7C1380CD" w14:textId="5DA7A028" w:rsidR="002208C1" w:rsidRDefault="002208C1" w:rsidP="002208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66EE241D" w14:textId="26B394FA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програми для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2208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дерево оголосимо структуру яка буде моделювати дерево</w:t>
      </w:r>
    </w:p>
    <w:p w14:paraId="53071D50" w14:textId="0ADC1322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8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D6B8D3" wp14:editId="22ED6C3B">
            <wp:extent cx="6120765" cy="1307465"/>
            <wp:effectExtent l="0" t="0" r="0" b="6985"/>
            <wp:docPr id="56279345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9345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4EA6" w14:textId="71B8025F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Дерево складається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зберігає значення, та з лівого та правого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Для комфортної роботи створимо дві функції.</w:t>
      </w:r>
    </w:p>
    <w:p w14:paraId="1DF192C9" w14:textId="75B2ACD5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8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9D58E5" wp14:editId="742B5DAD">
            <wp:extent cx="6120765" cy="1010920"/>
            <wp:effectExtent l="0" t="0" r="0" b="0"/>
            <wp:docPr id="65956964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964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2DB" w14:textId="6F3BD586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дає нам доступ до висоти, інша показує баланс дерева. Реалізуємо їх за допомогою простого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оператора.</w:t>
      </w:r>
    </w:p>
    <w:p w14:paraId="4C9FAE43" w14:textId="77777777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1C6F6" w14:textId="252B63C6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правильно балансувати дерево нам потрібні </w:t>
      </w:r>
      <w:r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220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функції, які будуть обертати дерево в одну з сторін.</w:t>
      </w:r>
    </w:p>
    <w:p w14:paraId="58919C24" w14:textId="3582C7B0" w:rsidR="002208C1" w:rsidRDefault="002208C1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8C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5337BEF" wp14:editId="175A6FAF">
            <wp:extent cx="6120765" cy="4274185"/>
            <wp:effectExtent l="0" t="0" r="0" b="0"/>
            <wp:docPr id="832622398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2398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8910" w14:textId="679FF3FB" w:rsidR="00F8055B" w:rsidRPr="00F8055B" w:rsidRDefault="00F8055B" w:rsidP="00F8055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структуру дерева,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переміщуючи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F8055B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805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 для правого обертання воно працює так: </w:t>
      </w:r>
    </w:p>
    <w:p w14:paraId="4EC01F63" w14:textId="77777777" w:rsidR="00F8055B" w:rsidRPr="00F8055B" w:rsidRDefault="00F8055B" w:rsidP="002208C1">
      <w:pPr>
        <w:rPr>
          <w:rFonts w:ascii="Times New Roman" w:hAnsi="Times New Roman" w:cs="Times New Roman"/>
          <w:sz w:val="28"/>
          <w:szCs w:val="28"/>
        </w:rPr>
      </w:pPr>
    </w:p>
    <w:p w14:paraId="44DAC23D" w14:textId="136AA83A" w:rsidR="002208C1" w:rsidRPr="002208C1" w:rsidRDefault="00F8055B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05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C46E91" wp14:editId="7453378C">
            <wp:extent cx="6120765" cy="1979295"/>
            <wp:effectExtent l="0" t="0" r="0" b="1905"/>
            <wp:docPr id="1862747074" name="Рисунок 1" descr="Зображення, що містить схема, ряд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47074" name="Рисунок 1" descr="Зображення, що містить схема, ряд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5F50" w14:textId="77777777" w:rsidR="00F8055B" w:rsidRDefault="00F8055B" w:rsidP="002208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ключ 20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ключ 30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стає новим коренем, зберігаючи зв'язок зі своїм лівим сином,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стає правим сином нового кореня, а праве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стає лівим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0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BA108C" w14:textId="77777777" w:rsidR="00F8055B" w:rsidRDefault="00F8055B" w:rsidP="002208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63A0C" w14:textId="22D6E84C" w:rsidR="00F8055B" w:rsidRDefault="00F8055B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обертання обновити висоту. Висота вираховується за формулою 1(поточна висота) + максимальна висота лівого і правого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Умновно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максимальна кількість синів лівого чи правого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сам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вулоз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висота)</w:t>
      </w:r>
    </w:p>
    <w:p w14:paraId="34771684" w14:textId="3D85468C" w:rsidR="00F8055B" w:rsidRDefault="00405BF6" w:rsidP="002208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5B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Вставка</w:t>
      </w:r>
    </w:p>
    <w:p w14:paraId="692FF3B4" w14:textId="741FE354" w:rsidR="00405BF6" w:rsidRDefault="00405BF6" w:rsidP="002208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5BF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6611537" wp14:editId="30F915DA">
            <wp:extent cx="6120765" cy="3887470"/>
            <wp:effectExtent l="0" t="0" r="0" b="0"/>
            <wp:docPr id="68534788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4788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9B4B" w14:textId="77777777" w:rsidR="00405BF6" w:rsidRDefault="00405BF6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Головна операція у дереві, ми перевіряємо чи існує корінь у дерева, якщо ні створюємо його. Якщо значення менші за корінь, то за принципом бінарного дерева пошуку воно прямує у ліве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перевіряємо чи існує ліве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ні то створюємо, якщо так, 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вставки для лівого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Ідентично з правим.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Наспутним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кроком ми обновляємо нашу висоту, потім перевіряємо збалансованість дерева. Допустимі межі -1 до 1. Якщо у нас баланс кореня більше за 1 і значення вставляється в самий лівий листок, це означає що ліве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нас важче тому ми виконуємо праву ротацію. Ідентично з правим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ж баланс більше 1 але елемент вставляється в праве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дочірного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вузла тоді нам спочатку потрібно зробити ліву ротація для лівого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дочірного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вузла, а після цього праву. Ідентично з правим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піддеревом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0AB57E" w14:textId="036CB257" w:rsidR="00405BF6" w:rsidRPr="00E51A59" w:rsidRDefault="00E51A59" w:rsidP="00E5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</w:t>
      </w:r>
    </w:p>
    <w:p w14:paraId="2755B1ED" w14:textId="0EE036BC" w:rsidR="00405BF6" w:rsidRPr="00405BF6" w:rsidRDefault="00E51A59" w:rsidP="002208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A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AA08318" wp14:editId="1E4F7B8D">
            <wp:extent cx="6120765" cy="3152140"/>
            <wp:effectExtent l="0" t="0" r="0" b="0"/>
            <wp:docPr id="25386536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6536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61FB25" w14:textId="77777777" w:rsidR="00F8055B" w:rsidRDefault="00F8055B" w:rsidP="002208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5BA3B" w14:textId="7CAAE5A8" w:rsidR="002208C1" w:rsidRDefault="00E51A59" w:rsidP="00E5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G-Test</w:t>
      </w:r>
    </w:p>
    <w:p w14:paraId="0AB2F79E" w14:textId="0149162B" w:rsidR="00E51A59" w:rsidRPr="00E51A59" w:rsidRDefault="00E51A59" w:rsidP="00E51A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A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E421D2" wp14:editId="53D793F9">
            <wp:extent cx="4163006" cy="2219635"/>
            <wp:effectExtent l="0" t="0" r="9525" b="9525"/>
            <wp:docPr id="139261393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393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59" w:rsidRPr="00E51A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C1"/>
    <w:rsid w:val="0009092E"/>
    <w:rsid w:val="002208C1"/>
    <w:rsid w:val="00405BF6"/>
    <w:rsid w:val="006B7AA5"/>
    <w:rsid w:val="00D9455B"/>
    <w:rsid w:val="00E26703"/>
    <w:rsid w:val="00E51A59"/>
    <w:rsid w:val="00E66F71"/>
    <w:rsid w:val="00F8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DE80"/>
  <w15:chartTrackingRefBased/>
  <w15:docId w15:val="{2B2592F9-3BA4-422F-8053-144F6213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8C1"/>
  </w:style>
  <w:style w:type="paragraph" w:styleId="1">
    <w:name w:val="heading 1"/>
    <w:basedOn w:val="a"/>
    <w:next w:val="a"/>
    <w:link w:val="10"/>
    <w:uiPriority w:val="9"/>
    <w:qFormat/>
    <w:rsid w:val="0022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8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8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8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8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8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8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2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2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208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8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8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208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2025-04-27T23:08:00Z</dcterms:created>
  <dcterms:modified xsi:type="dcterms:W3CDTF">2025-04-27T23:44:00Z</dcterms:modified>
</cp:coreProperties>
</file>