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42E2B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62800">
        <w:rPr>
          <w:rFonts w:ascii="Times New Roman" w:hAnsi="Times New Roman" w:cs="Times New Roman"/>
          <w:b/>
          <w:bCs/>
          <w:sz w:val="32"/>
          <w:szCs w:val="32"/>
          <w:lang w:val="uk-UA"/>
        </w:rPr>
        <w:t>МІНІСТЕРСТВО ОСВІТИ ТА НАУКИ УКРАЇНИ</w:t>
      </w:r>
    </w:p>
    <w:p w14:paraId="63ABF04D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62800">
        <w:rPr>
          <w:rFonts w:ascii="Times New Roman" w:hAnsi="Times New Roman" w:cs="Times New Roman"/>
          <w:b/>
          <w:bCs/>
          <w:sz w:val="32"/>
          <w:szCs w:val="32"/>
          <w:lang w:val="uk-UA"/>
        </w:rPr>
        <w:t>ЛЬВІВСЬКИЙ НАЦІОНАЛЬНИЙ УНІВЕРСИТЕТ ІМЕНІ ІВАНА ФРАНКА</w:t>
      </w:r>
    </w:p>
    <w:p w14:paraId="562E9B27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5503178F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</w:t>
      </w:r>
    </w:p>
    <w:p w14:paraId="72ABB478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375289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661DD3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92E923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</w:rPr>
      </w:pPr>
    </w:p>
    <w:p w14:paraId="7406DA79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85057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622EE129" w14:textId="359D033E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Pr="00762800">
        <w:rPr>
          <w:rFonts w:ascii="Times New Roman" w:hAnsi="Times New Roman" w:cs="Times New Roman"/>
          <w:sz w:val="28"/>
          <w:szCs w:val="28"/>
        </w:rPr>
        <w:t>3</w:t>
      </w:r>
    </w:p>
    <w:p w14:paraId="3B80CDA4" w14:textId="05B4F546" w:rsidR="00762800" w:rsidRPr="00762800" w:rsidRDefault="00762800" w:rsidP="0076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Розпаралелення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розв’язування систем лінійних алгебраїчних рівнянь</w:t>
      </w:r>
    </w:p>
    <w:p w14:paraId="575DEE0F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з курсу “Паралельні та розподілені обчислення”</w:t>
      </w:r>
    </w:p>
    <w:p w14:paraId="49829B5A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EA6BC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9F4860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848B0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F98285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110874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7DFF57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FB98519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Студент групи ПМО-21с</w:t>
      </w:r>
    </w:p>
    <w:p w14:paraId="6B33EE6A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Заяц Ростислав Васильович</w:t>
      </w:r>
    </w:p>
    <w:p w14:paraId="424E4CA6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0DF44C2" w14:textId="77777777" w:rsidR="00762800" w:rsidRPr="00762800" w:rsidRDefault="00762800" w:rsidP="007628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2800">
        <w:rPr>
          <w:rFonts w:ascii="Times New Roman" w:hAnsi="Times New Roman" w:cs="Times New Roman"/>
          <w:sz w:val="28"/>
          <w:szCs w:val="28"/>
          <w:lang w:val="uk-UA"/>
        </w:rPr>
        <w:t>Гошко</w:t>
      </w:r>
      <w:proofErr w:type="spellEnd"/>
      <w:r w:rsidRPr="00762800">
        <w:rPr>
          <w:rFonts w:ascii="Times New Roman" w:hAnsi="Times New Roman" w:cs="Times New Roman"/>
          <w:sz w:val="28"/>
          <w:szCs w:val="28"/>
          <w:lang w:val="uk-UA"/>
        </w:rPr>
        <w:t xml:space="preserve"> Богдан Мирославович</w:t>
      </w:r>
    </w:p>
    <w:p w14:paraId="205DB91E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938A4A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2D2348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AF584C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0B5E07" w14:textId="77777777" w:rsidR="00762800" w:rsidRPr="00762800" w:rsidRDefault="00762800" w:rsidP="0076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 – 2025</w:t>
      </w:r>
    </w:p>
    <w:p w14:paraId="3EC72CF6" w14:textId="27170DDB" w:rsid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розв’язування системи алгебраїчних рівнянь послідовним та паралельним алгоритмом.</w:t>
      </w:r>
    </w:p>
    <w:p w14:paraId="0D659574" w14:textId="71ABB338" w:rsid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Розвинути свої практичні навички використання паралельних алгоритмів програмування. Ширше ознайомитись з паралельним програмуванням.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D234C93" w14:textId="77777777" w:rsidR="00762800" w:rsidRDefault="00762800" w:rsidP="0076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Теоретична частина</w:t>
      </w:r>
    </w:p>
    <w:p w14:paraId="1E3D572E" w14:textId="77777777" w:rsidR="00762800" w:rsidRPr="00044282" w:rsidRDefault="00762800" w:rsidP="0076280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24646E5" w14:textId="77777777" w:rsidR="00762800" w:rsidRPr="00E14276" w:rsidRDefault="00762800" w:rsidP="007628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1A8819" w14:textId="77777777" w:rsidR="00762800" w:rsidRPr="00E14276" w:rsidRDefault="00762800" w:rsidP="007628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:</w:t>
      </w:r>
      <w:r w:rsidRPr="00E14276">
        <w:rPr>
          <w:rFonts w:ascii="Times New Roman" w:hAnsi="Times New Roman" w:cs="Times New Roman"/>
          <w:sz w:val="28"/>
          <w:szCs w:val="28"/>
        </w:rPr>
        <w:br/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 до часу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алгоритму.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послідовною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.</w:t>
      </w:r>
    </w:p>
    <w:p w14:paraId="0DE3F6CF" w14:textId="77777777" w:rsidR="00762800" w:rsidRPr="00E14276" w:rsidRDefault="00762800" w:rsidP="00762800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Формула:</w:t>
      </w:r>
    </w:p>
    <w:p w14:paraId="7D8020DD" w14:textId="77777777" w:rsidR="00762800" w:rsidRPr="00E14276" w:rsidRDefault="00762800" w:rsidP="007628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посл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парал</w:t>
      </w:r>
      <w:proofErr w:type="spellEnd"/>
    </w:p>
    <w:p w14:paraId="3779AAEF" w14:textId="77777777" w:rsidR="00762800" w:rsidRPr="00E14276" w:rsidRDefault="00762800" w:rsidP="00762800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Де: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алгоритму;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алгоритму.</w:t>
      </w:r>
    </w:p>
    <w:p w14:paraId="519F54FC" w14:textId="77777777" w:rsidR="00762800" w:rsidRPr="00E14276" w:rsidRDefault="00762800" w:rsidP="007628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Ефективність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8C304B" w14:textId="77777777" w:rsidR="00762800" w:rsidRPr="00E14276" w:rsidRDefault="00762800" w:rsidP="007628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:</w:t>
      </w:r>
      <w:r w:rsidRPr="00E14276">
        <w:rPr>
          <w:rFonts w:ascii="Times New Roman" w:hAnsi="Times New Roman" w:cs="Times New Roman"/>
          <w:sz w:val="28"/>
          <w:szCs w:val="28"/>
        </w:rPr>
        <w:br/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потоки (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паралельному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.</w:t>
      </w:r>
    </w:p>
    <w:p w14:paraId="6525AAE6" w14:textId="77777777" w:rsidR="00762800" w:rsidRPr="00E14276" w:rsidRDefault="00762800" w:rsidP="00762800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Формула:</w:t>
      </w:r>
    </w:p>
    <w:p w14:paraId="711A2AD8" w14:textId="77777777" w:rsidR="00762800" w:rsidRPr="00E14276" w:rsidRDefault="00762800" w:rsidP="007628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 * 100%</w:t>
      </w:r>
    </w:p>
    <w:p w14:paraId="13EA92E3" w14:textId="77777777" w:rsid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276">
        <w:rPr>
          <w:rFonts w:ascii="Times New Roman" w:hAnsi="Times New Roman" w:cs="Times New Roman"/>
          <w:sz w:val="28"/>
          <w:szCs w:val="28"/>
        </w:rPr>
        <w:t>Де: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;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процесорів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).</w:t>
      </w:r>
    </w:p>
    <w:p w14:paraId="675946AE" w14:textId="04E73095" w:rsid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b/>
          <w:bCs/>
          <w:sz w:val="28"/>
          <w:szCs w:val="28"/>
        </w:rPr>
        <w:t>СЛАР</w:t>
      </w:r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стоять у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степені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DECFD6" w14:textId="372F15C9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0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762800">
        <w:rPr>
          <w:rFonts w:ascii="Times New Roman" w:hAnsi="Times New Roman" w:cs="Times New Roman"/>
          <w:b/>
          <w:bCs/>
          <w:sz w:val="28"/>
          <w:szCs w:val="28"/>
        </w:rPr>
        <w:t>Якобі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b/>
          <w:bCs/>
          <w:sz w:val="28"/>
          <w:szCs w:val="28"/>
        </w:rPr>
        <w:t>ітераційний</w:t>
      </w:r>
      <w:proofErr w:type="spellEnd"/>
      <w:r w:rsidRPr="00762800">
        <w:rPr>
          <w:rFonts w:ascii="Times New Roman" w:hAnsi="Times New Roman" w:cs="Times New Roman"/>
          <w:b/>
          <w:bCs/>
          <w:sz w:val="28"/>
          <w:szCs w:val="28"/>
        </w:rPr>
        <w:t xml:space="preserve"> метод</w:t>
      </w:r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00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762800">
        <w:rPr>
          <w:rFonts w:ascii="Times New Roman" w:hAnsi="Times New Roman" w:cs="Times New Roman"/>
          <w:sz w:val="28"/>
          <w:szCs w:val="28"/>
        </w:rPr>
        <w:t xml:space="preserve"> </w:t>
      </w:r>
      <w:r w:rsidRPr="00762800">
        <w:rPr>
          <w:rFonts w:ascii="Times New Roman" w:hAnsi="Times New Roman" w:cs="Times New Roman"/>
          <w:b/>
          <w:bCs/>
          <w:sz w:val="28"/>
          <w:szCs w:val="28"/>
        </w:rPr>
        <w:t>СЛАР</w:t>
      </w:r>
      <w:r w:rsidRPr="00762800">
        <w:rPr>
          <w:rFonts w:ascii="Times New Roman" w:hAnsi="Times New Roman" w:cs="Times New Roman"/>
          <w:sz w:val="28"/>
          <w:szCs w:val="28"/>
        </w:rPr>
        <w:t>.</w:t>
      </w:r>
    </w:p>
    <w:p w14:paraId="2AA51A6C" w14:textId="77777777" w:rsidR="00762800" w:rsidRPr="00762800" w:rsidRDefault="00762800" w:rsidP="00762800">
      <w:pPr>
        <w:rPr>
          <w:rFonts w:ascii="Times New Roman" w:hAnsi="Times New Roman" w:cs="Times New Roman"/>
          <w:sz w:val="28"/>
          <w:szCs w:val="28"/>
        </w:rPr>
      </w:pPr>
    </w:p>
    <w:p w14:paraId="08913889" w14:textId="7902FA32" w:rsidR="00762800" w:rsidRDefault="00762800" w:rsidP="0076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14:paraId="36CD279F" w14:textId="6350A452" w:rsidR="00762800" w:rsidRDefault="0076280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написання коду я вирішив детальніше зрозуміти архітектуру будови СЛАР. </w:t>
      </w:r>
    </w:p>
    <w:p w14:paraId="12A31633" w14:textId="391B4274" w:rsidR="0076280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99CB9A" wp14:editId="5637E363">
            <wp:extent cx="3124835" cy="1041400"/>
            <wp:effectExtent l="0" t="0" r="0" b="6350"/>
            <wp:docPr id="12657966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4E09" w14:textId="21B07C81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даної ілюстрації бачимо що для реалізації СЛАР в програмуванні нам потрібна певна квадратна матриця коефіцієнтів при невідомих, а також вектор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окремих рівнянь. Також нам потрібен певний вектор початкових приближень, для реалізації ітераційного методу  Якобі. Використаємо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готовий 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написаний мною на попередніх лабораторних заняттях.  </w:t>
      </w:r>
    </w:p>
    <w:p w14:paraId="4A37B024" w14:textId="375F6544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26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BCC2BC" wp14:editId="6AA157A5">
            <wp:extent cx="6120765" cy="1867535"/>
            <wp:effectExtent l="0" t="0" r="0" b="0"/>
            <wp:docPr id="1102533030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33030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2B6F" w14:textId="2FBD8403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приймає готову матрицю коефіцієнтів, та вектор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8B8A4D" w14:textId="77777777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1C97DC" w14:textId="1D378609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Послідовний метод Якобі: </w:t>
      </w:r>
    </w:p>
    <w:p w14:paraId="6E3E7B4C" w14:textId="54ABD500" w:rsidR="00822260" w:rsidRDefault="00822260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26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17355E" wp14:editId="63AEB4B4">
            <wp:extent cx="5943806" cy="3999506"/>
            <wp:effectExtent l="0" t="0" r="0" b="1270"/>
            <wp:docPr id="168853902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902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754" cy="40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FFA" w14:textId="77777777" w:rsidR="005314DD" w:rsidRP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14D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Якобі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покроковому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оновленні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, де на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>.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3EC976" w14:textId="4C56BCBA" w:rsidR="00822260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поточного наближення.</w:t>
      </w:r>
    </w:p>
    <w:p w14:paraId="7C8F14C8" w14:textId="0DCA83BE" w:rsid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кожній ітерації обчислюємо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4D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Якобі: </w:t>
      </w:r>
    </w:p>
    <w:p w14:paraId="29BC5285" w14:textId="62768B4A" w:rsid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14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CA7E8E" wp14:editId="65768CC4">
            <wp:extent cx="4496427" cy="1209844"/>
            <wp:effectExtent l="0" t="0" r="0" b="9525"/>
            <wp:docPr id="1530897063" name="Рисунок 1" descr="Зображення, що містить Шрифт, Вимірювальний прилад, датч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7063" name="Рисунок 1" descr="Зображення, що містить Шрифт, Вимірювальний прилад, датчи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FB5" w14:textId="42D8AC95" w:rsidR="005314DD" w:rsidRP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між старими та новими значеннями. Зупиняється якщо досягнуто ліміт ітерацій, або якщо система збігається(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314DD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5314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-6)</w:t>
      </w:r>
    </w:p>
    <w:p w14:paraId="0A75588B" w14:textId="2153387F" w:rsidR="005314DD" w:rsidRPr="005314DD" w:rsidRDefault="005314DD" w:rsidP="005314DD">
      <w:pPr>
        <w:rPr>
          <w:rFonts w:ascii="Times New Roman" w:hAnsi="Times New Roman" w:cs="Times New Roman"/>
          <w:sz w:val="28"/>
          <w:szCs w:val="28"/>
        </w:rPr>
      </w:pPr>
      <w:r w:rsidRPr="005314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Якобі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r w:rsidRPr="005314D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одну з умов:</w:t>
      </w:r>
    </w:p>
    <w:p w14:paraId="52D2763B" w14:textId="096B5636" w:rsidR="005314DD" w:rsidRPr="005314DD" w:rsidRDefault="005314DD" w:rsidP="005314D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Діагональна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</w:p>
    <w:p w14:paraId="1D9B1698" w14:textId="1371A248" w:rsidR="005314DD" w:rsidRDefault="005314DD" w:rsidP="005314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Симетрична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r w:rsidRPr="005314DD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7731925" w14:textId="77777777" w:rsidR="005314DD" w:rsidRDefault="005314DD" w:rsidP="005314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8ECBAF" w14:textId="02E0B26B" w:rsidR="005314DD" w:rsidRDefault="005314DD" w:rsidP="005314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Паралельний метод Якобі:</w:t>
      </w:r>
    </w:p>
    <w:p w14:paraId="2AE6A5EA" w14:textId="0DB28030" w:rsidR="005314DD" w:rsidRPr="005314DD" w:rsidRDefault="005314DD" w:rsidP="005314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D98B3D" w14:textId="5257F249" w:rsid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14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F6CE49" wp14:editId="447F3347">
            <wp:extent cx="5887272" cy="5239481"/>
            <wp:effectExtent l="0" t="0" r="0" b="0"/>
            <wp:docPr id="139243763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763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77B" w14:textId="4027E40A" w:rsid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14D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Якобі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старих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), тому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4DD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5314DD">
        <w:rPr>
          <w:rFonts w:ascii="Times New Roman" w:hAnsi="Times New Roman" w:cs="Times New Roman"/>
          <w:sz w:val="28"/>
          <w:szCs w:val="28"/>
        </w:rPr>
        <w:t>.</w:t>
      </w:r>
    </w:p>
    <w:p w14:paraId="7E009A55" w14:textId="77777777" w:rsidR="005314DD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4847A4" w14:textId="77777777" w:rsidR="0080301B" w:rsidRDefault="005314DD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parallelJacobi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систему рівнянь і кількість потоків,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поточного наближення, а також створює вектор потоків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розбиває матрицю коефіцієнтів по рядках, розділяючи кількість рядків на </w:t>
      </w:r>
      <w:r w:rsidR="0080301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потоків, якщо число не кратне, то залишок обробляє останній потік. Потім в вкладеному циклі кожен потік отримує команду виконувати </w:t>
      </w:r>
      <w:proofErr w:type="spellStart"/>
      <w:r w:rsidR="0080301B">
        <w:rPr>
          <w:rFonts w:ascii="Times New Roman" w:hAnsi="Times New Roman" w:cs="Times New Roman"/>
          <w:sz w:val="28"/>
          <w:szCs w:val="28"/>
          <w:lang w:val="uk-UA"/>
        </w:rPr>
        <w:t>функію</w:t>
      </w:r>
      <w:proofErr w:type="spellEnd"/>
      <w:r w:rsidR="00803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301B">
        <w:rPr>
          <w:rFonts w:ascii="Times New Roman" w:hAnsi="Times New Roman" w:cs="Times New Roman"/>
          <w:sz w:val="28"/>
          <w:szCs w:val="28"/>
          <w:lang w:val="en-US"/>
        </w:rPr>
        <w:t>JacobiWorker</w:t>
      </w:r>
      <w:proofErr w:type="spellEnd"/>
      <w:r w:rsidR="0080301B" w:rsidRPr="008030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0301B">
        <w:rPr>
          <w:rFonts w:ascii="Times New Roman" w:hAnsi="Times New Roman" w:cs="Times New Roman"/>
          <w:sz w:val="28"/>
          <w:szCs w:val="28"/>
          <w:lang w:val="uk-UA"/>
        </w:rPr>
        <w:t xml:space="preserve">вона приймає початковий, кінцевий рядки, СЛАР по адресі, а також </w:t>
      </w:r>
      <w:r w:rsidR="0080301B">
        <w:rPr>
          <w:rFonts w:ascii="Times New Roman" w:hAnsi="Times New Roman" w:cs="Times New Roman"/>
          <w:sz w:val="28"/>
          <w:szCs w:val="28"/>
          <w:lang w:val="ru-UA"/>
        </w:rPr>
        <w:t>x</w:t>
      </w:r>
      <w:r w:rsidR="0080301B"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301B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80301B" w:rsidRPr="00531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301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030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01B" w:rsidRPr="005314D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301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0301B">
        <w:rPr>
          <w:rFonts w:ascii="Times New Roman" w:hAnsi="Times New Roman" w:cs="Times New Roman"/>
          <w:sz w:val="28"/>
          <w:szCs w:val="28"/>
          <w:lang w:val="uk-UA"/>
        </w:rPr>
        <w:t xml:space="preserve">, і попередньо створений </w:t>
      </w:r>
      <w:r w:rsidR="0080301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0301B" w:rsidRPr="0080301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301B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80301B">
        <w:rPr>
          <w:rFonts w:ascii="Times New Roman" w:hAnsi="Times New Roman" w:cs="Times New Roman"/>
          <w:sz w:val="28"/>
          <w:szCs w:val="28"/>
          <w:lang w:val="uk-UA"/>
        </w:rPr>
        <w:t>. По факту потоки створюються і видаляються допоки не буде досягнуто ліміту ітерацій, або допоки система не збіжиться. Потім замінюємо старі данні оновленими і продовжуємо до збіжності системи.</w:t>
      </w:r>
    </w:p>
    <w:p w14:paraId="0DCA718C" w14:textId="5F27D5F7" w:rsidR="005314DD" w:rsidRDefault="0080301B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5314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9D059F" wp14:editId="39F7D506">
            <wp:extent cx="6120765" cy="2856230"/>
            <wp:effectExtent l="0" t="0" r="0" b="1270"/>
            <wp:docPr id="766921852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1852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447" w14:textId="6B32AB77" w:rsidR="0080301B" w:rsidRDefault="0080301B" w:rsidP="007628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jacobiWorker</w:t>
      </w:r>
      <w:proofErr w:type="spellEnd"/>
      <w:r w:rsidRPr="00803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вже наш паралельний алгоритм обчислення, який майже ідентичний послідовному. Тут наші дії ідентичні як в послідовному алгоритмі, проте, тут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80301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80301B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80301B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ця команда надає доступ лише 1 потоку який на даний момент часу працює з вектором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0301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це для того щоб наші данні не псувались і хаотично не змінювались. </w:t>
      </w:r>
    </w:p>
    <w:p w14:paraId="685C624F" w14:textId="3960F51B" w:rsidR="004E4A38" w:rsidRPr="00C83EDD" w:rsidRDefault="0080301B" w:rsidP="00803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я розширив свої знання про паралельні обчислення в С++,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4E4A38" w:rsidRPr="004E4A38">
        <w:rPr>
          <w:rFonts w:ascii="Times New Roman" w:hAnsi="Times New Roman" w:cs="Times New Roman"/>
          <w:sz w:val="28"/>
          <w:szCs w:val="28"/>
        </w:rPr>
        <w:t xml:space="preserve">. </w:t>
      </w:r>
      <w:r w:rsidR="004E4A38">
        <w:rPr>
          <w:rFonts w:ascii="Times New Roman" w:hAnsi="Times New Roman" w:cs="Times New Roman"/>
          <w:sz w:val="28"/>
          <w:szCs w:val="28"/>
          <w:lang w:val="uk-UA"/>
        </w:rPr>
        <w:t xml:space="preserve">Також дослідив, що </w:t>
      </w:r>
      <w:proofErr w:type="spellStart"/>
      <w:r w:rsidR="004E4A38"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 w:rsidR="004E4A38">
        <w:rPr>
          <w:rFonts w:ascii="Times New Roman" w:hAnsi="Times New Roman" w:cs="Times New Roman"/>
          <w:sz w:val="28"/>
          <w:szCs w:val="28"/>
          <w:lang w:val="uk-UA"/>
        </w:rPr>
        <w:t xml:space="preserve"> методу Якобі дає хороший приріст до швидкості виконання, проте ефективність алгоритму дуже низька. Також алгоритм працює краще для матриць коефіцієнтів розміром </w:t>
      </w:r>
      <w:r w:rsidR="004E4A38" w:rsidRPr="00C83EDD">
        <w:rPr>
          <w:rFonts w:ascii="Times New Roman" w:hAnsi="Times New Roman" w:cs="Times New Roman"/>
          <w:sz w:val="28"/>
          <w:szCs w:val="28"/>
        </w:rPr>
        <w:t>&gt;= [1000]</w:t>
      </w:r>
      <w:r w:rsidR="004E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4A38" w:rsidRPr="00C83EDD">
        <w:rPr>
          <w:rFonts w:ascii="Times New Roman" w:hAnsi="Times New Roman" w:cs="Times New Roman"/>
          <w:sz w:val="28"/>
          <w:szCs w:val="28"/>
        </w:rPr>
        <w:t>[1000]</w:t>
      </w:r>
      <w:r w:rsidR="00C83EDD" w:rsidRPr="00C83EDD">
        <w:rPr>
          <w:rFonts w:ascii="Times New Roman" w:hAnsi="Times New Roman" w:cs="Times New Roman"/>
          <w:sz w:val="28"/>
          <w:szCs w:val="28"/>
        </w:rPr>
        <w:t>.</w:t>
      </w:r>
      <w:r w:rsidR="00C83EDD">
        <w:rPr>
          <w:rFonts w:ascii="Times New Roman" w:hAnsi="Times New Roman" w:cs="Times New Roman"/>
          <w:sz w:val="28"/>
          <w:szCs w:val="28"/>
          <w:lang w:val="uk-UA"/>
        </w:rPr>
        <w:t xml:space="preserve"> Найбільш оптимальним вважаю використання 4 потоків адже співвідношення прискорення\ефективності найбільш приємне серед інших варіантів</w:t>
      </w:r>
    </w:p>
    <w:p w14:paraId="607B4900" w14:textId="1A0D5EA7" w:rsidR="004E4A38" w:rsidRDefault="004E4A38" w:rsidP="004E4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</w:p>
    <w:p w14:paraId="4632021F" w14:textId="77777777" w:rsidR="004E4A38" w:rsidRDefault="004E4A38" w:rsidP="004E4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A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9689BF" wp14:editId="37511321">
            <wp:extent cx="6076949" cy="3200400"/>
            <wp:effectExtent l="0" t="0" r="635" b="0"/>
            <wp:docPr id="3999597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597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777" cy="32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49D0" w14:textId="2A5CD3B1" w:rsidR="0080301B" w:rsidRDefault="004E4A38" w:rsidP="004E4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A3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447D46" wp14:editId="5C86B447">
            <wp:extent cx="6010276" cy="2762250"/>
            <wp:effectExtent l="0" t="0" r="9525" b="0"/>
            <wp:docPr id="49815697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5697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29" cy="27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3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43D982" wp14:editId="3DB6D6D7">
            <wp:extent cx="4991101" cy="2800350"/>
            <wp:effectExtent l="0" t="0" r="0" b="0"/>
            <wp:docPr id="191994129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129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816" cy="28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476" w14:textId="267C77C4" w:rsidR="00C83EDD" w:rsidRPr="004E4A38" w:rsidRDefault="00C83EDD" w:rsidP="004E4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E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00B734C" wp14:editId="5FF3A59A">
            <wp:extent cx="5487166" cy="3972479"/>
            <wp:effectExtent l="0" t="0" r="0" b="9525"/>
            <wp:docPr id="18085768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682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DD" w:rsidRPr="004E4A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30A47"/>
    <w:multiLevelType w:val="multilevel"/>
    <w:tmpl w:val="F03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0"/>
    <w:rsid w:val="0009092E"/>
    <w:rsid w:val="004E4A38"/>
    <w:rsid w:val="005314DD"/>
    <w:rsid w:val="006B7AA5"/>
    <w:rsid w:val="00762800"/>
    <w:rsid w:val="007B3449"/>
    <w:rsid w:val="0080301B"/>
    <w:rsid w:val="00822260"/>
    <w:rsid w:val="00C83EDD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9D53"/>
  <w15:chartTrackingRefBased/>
  <w15:docId w15:val="{01A92D28-5E82-44C1-9360-7523967F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28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8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8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28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28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2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6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28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8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8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28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2025-10-06T19:19:00Z</dcterms:created>
  <dcterms:modified xsi:type="dcterms:W3CDTF">2025-10-06T20:13:00Z</dcterms:modified>
</cp:coreProperties>
</file>