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359B95" w14:textId="77777777" w:rsidR="009632D8" w:rsidRPr="00044282" w:rsidRDefault="009632D8" w:rsidP="009632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044282">
        <w:rPr>
          <w:rFonts w:ascii="Times New Roman" w:hAnsi="Times New Roman" w:cs="Times New Roman"/>
          <w:b/>
          <w:bCs/>
          <w:sz w:val="32"/>
          <w:szCs w:val="32"/>
          <w:lang w:val="uk-UA"/>
        </w:rPr>
        <w:t>МІНІСТЕРСТВО ОСВІТИ ТА НАУКИ УКРАЇНИ</w:t>
      </w:r>
    </w:p>
    <w:p w14:paraId="6B9E8E0D" w14:textId="77777777" w:rsidR="009632D8" w:rsidRPr="00044282" w:rsidRDefault="009632D8" w:rsidP="009632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044282">
        <w:rPr>
          <w:rFonts w:ascii="Times New Roman" w:hAnsi="Times New Roman" w:cs="Times New Roman"/>
          <w:b/>
          <w:bCs/>
          <w:sz w:val="32"/>
          <w:szCs w:val="32"/>
          <w:lang w:val="uk-UA"/>
        </w:rPr>
        <w:t>ЛЬВІВСЬКИЙ НАЦІОНАЛЬНИЙ УНІВЕРСИТЕТ ІМЕНІ ІВАНА ФРАНКА</w:t>
      </w:r>
    </w:p>
    <w:p w14:paraId="3CBC6A48" w14:textId="77777777" w:rsidR="009632D8" w:rsidRPr="00044282" w:rsidRDefault="009632D8" w:rsidP="009632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Факультет прикладної математики та інформатики</w:t>
      </w:r>
    </w:p>
    <w:p w14:paraId="234612D1" w14:textId="77777777" w:rsidR="009632D8" w:rsidRPr="00044282" w:rsidRDefault="009632D8" w:rsidP="009632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Кафедра програмування</w:t>
      </w:r>
    </w:p>
    <w:p w14:paraId="524C9A6A" w14:textId="77777777" w:rsidR="009632D8" w:rsidRPr="00044282" w:rsidRDefault="009632D8" w:rsidP="009632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FCCC114" w14:textId="77777777" w:rsidR="009632D8" w:rsidRPr="00044282" w:rsidRDefault="009632D8" w:rsidP="009632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D17FDAC" w14:textId="77777777" w:rsidR="009632D8" w:rsidRPr="00044282" w:rsidRDefault="009632D8" w:rsidP="009632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C6B8E6C" w14:textId="77777777" w:rsidR="009632D8" w:rsidRPr="00044282" w:rsidRDefault="009632D8" w:rsidP="009632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437E08" w14:textId="77777777" w:rsidR="009632D8" w:rsidRPr="00044282" w:rsidRDefault="009632D8" w:rsidP="009632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46C69B" w14:textId="77777777" w:rsidR="009632D8" w:rsidRPr="00044282" w:rsidRDefault="009632D8" w:rsidP="009632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Звіт про виконання</w:t>
      </w:r>
    </w:p>
    <w:p w14:paraId="2B3E1003" w14:textId="08F90D88" w:rsidR="009632D8" w:rsidRPr="00E14276" w:rsidRDefault="009632D8" w:rsidP="009632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лабораторної роботи №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6F9058E" w14:textId="4BAFF23F" w:rsidR="009632D8" w:rsidRPr="00044282" w:rsidRDefault="009632D8" w:rsidP="009632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044282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Розпаралелення</w:t>
      </w:r>
      <w:proofErr w:type="spellEnd"/>
      <w:r w:rsidRPr="0004428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алгоритму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Прима</w:t>
      </w:r>
    </w:p>
    <w:p w14:paraId="1A56D07C" w14:textId="77777777" w:rsidR="009632D8" w:rsidRPr="00044282" w:rsidRDefault="009632D8" w:rsidP="009632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з курсу “Паралельні та розподілені обчислення”</w:t>
      </w:r>
    </w:p>
    <w:p w14:paraId="0F88EBDB" w14:textId="77777777" w:rsidR="009632D8" w:rsidRPr="00044282" w:rsidRDefault="009632D8" w:rsidP="009632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2CCFCFD" w14:textId="77777777" w:rsidR="009632D8" w:rsidRPr="00044282" w:rsidRDefault="009632D8" w:rsidP="009632D8">
      <w:pPr>
        <w:rPr>
          <w:rFonts w:ascii="Times New Roman" w:hAnsi="Times New Roman" w:cs="Times New Roman"/>
          <w:lang w:val="uk-UA"/>
        </w:rPr>
      </w:pPr>
    </w:p>
    <w:p w14:paraId="5D1233E0" w14:textId="77777777" w:rsidR="009632D8" w:rsidRPr="00044282" w:rsidRDefault="009632D8" w:rsidP="009632D8">
      <w:pPr>
        <w:rPr>
          <w:rFonts w:ascii="Times New Roman" w:hAnsi="Times New Roman" w:cs="Times New Roman"/>
          <w:lang w:val="uk-UA"/>
        </w:rPr>
      </w:pPr>
    </w:p>
    <w:p w14:paraId="1E5CFA89" w14:textId="77777777" w:rsidR="009632D8" w:rsidRPr="00044282" w:rsidRDefault="009632D8" w:rsidP="009632D8">
      <w:pPr>
        <w:rPr>
          <w:rFonts w:ascii="Times New Roman" w:hAnsi="Times New Roman" w:cs="Times New Roman"/>
          <w:lang w:val="uk-UA"/>
        </w:rPr>
      </w:pPr>
    </w:p>
    <w:p w14:paraId="70040B4B" w14:textId="77777777" w:rsidR="009632D8" w:rsidRPr="00044282" w:rsidRDefault="009632D8" w:rsidP="009632D8">
      <w:pPr>
        <w:rPr>
          <w:rFonts w:ascii="Times New Roman" w:hAnsi="Times New Roman" w:cs="Times New Roman"/>
          <w:lang w:val="uk-UA"/>
        </w:rPr>
      </w:pPr>
    </w:p>
    <w:p w14:paraId="66323EEB" w14:textId="77777777" w:rsidR="009632D8" w:rsidRPr="00044282" w:rsidRDefault="009632D8" w:rsidP="009632D8">
      <w:pPr>
        <w:rPr>
          <w:rFonts w:ascii="Times New Roman" w:hAnsi="Times New Roman" w:cs="Times New Roman"/>
          <w:lang w:val="uk-UA"/>
        </w:rPr>
      </w:pPr>
    </w:p>
    <w:p w14:paraId="30A4B52F" w14:textId="77777777" w:rsidR="009632D8" w:rsidRPr="00044282" w:rsidRDefault="009632D8" w:rsidP="009632D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39C7908F" w14:textId="77777777" w:rsidR="009632D8" w:rsidRPr="00044282" w:rsidRDefault="009632D8" w:rsidP="009632D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Студент групи ПМО-21с</w:t>
      </w:r>
    </w:p>
    <w:p w14:paraId="3801988A" w14:textId="77777777" w:rsidR="009632D8" w:rsidRPr="00044282" w:rsidRDefault="009632D8" w:rsidP="009632D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Заяц Ростислав Васильович</w:t>
      </w:r>
    </w:p>
    <w:p w14:paraId="3045B0C3" w14:textId="77777777" w:rsidR="009632D8" w:rsidRPr="00044282" w:rsidRDefault="009632D8" w:rsidP="009632D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Перевірив:</w:t>
      </w:r>
    </w:p>
    <w:p w14:paraId="7C9AFF61" w14:textId="77777777" w:rsidR="009632D8" w:rsidRPr="00044282" w:rsidRDefault="009632D8" w:rsidP="009632D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44282">
        <w:rPr>
          <w:rFonts w:ascii="Times New Roman" w:hAnsi="Times New Roman" w:cs="Times New Roman"/>
          <w:sz w:val="28"/>
          <w:szCs w:val="28"/>
          <w:lang w:val="uk-UA"/>
        </w:rPr>
        <w:t>Гошко</w:t>
      </w:r>
      <w:proofErr w:type="spellEnd"/>
      <w:r w:rsidRPr="00044282">
        <w:rPr>
          <w:rFonts w:ascii="Times New Roman" w:hAnsi="Times New Roman" w:cs="Times New Roman"/>
          <w:sz w:val="28"/>
          <w:szCs w:val="28"/>
          <w:lang w:val="uk-UA"/>
        </w:rPr>
        <w:t xml:space="preserve"> Богдан Мирославович</w:t>
      </w:r>
    </w:p>
    <w:p w14:paraId="61442492" w14:textId="77777777" w:rsidR="009632D8" w:rsidRPr="00044282" w:rsidRDefault="009632D8" w:rsidP="009632D8">
      <w:pPr>
        <w:rPr>
          <w:rFonts w:ascii="Times New Roman" w:hAnsi="Times New Roman" w:cs="Times New Roman"/>
          <w:lang w:val="uk-UA"/>
        </w:rPr>
      </w:pPr>
    </w:p>
    <w:p w14:paraId="0E3BEA74" w14:textId="77777777" w:rsidR="009632D8" w:rsidRPr="00044282" w:rsidRDefault="009632D8" w:rsidP="009632D8">
      <w:pPr>
        <w:rPr>
          <w:rFonts w:ascii="Times New Roman" w:hAnsi="Times New Roman" w:cs="Times New Roman"/>
          <w:lang w:val="uk-UA"/>
        </w:rPr>
      </w:pPr>
    </w:p>
    <w:p w14:paraId="2B9E2FD2" w14:textId="77777777" w:rsidR="009632D8" w:rsidRDefault="009632D8" w:rsidP="009632D8">
      <w:pPr>
        <w:rPr>
          <w:rFonts w:ascii="Times New Roman" w:hAnsi="Times New Roman" w:cs="Times New Roman"/>
          <w:lang w:val="uk-UA"/>
        </w:rPr>
      </w:pPr>
      <w:r w:rsidRPr="0DA645E1">
        <w:rPr>
          <w:rFonts w:ascii="Times New Roman" w:hAnsi="Times New Roman" w:cs="Times New Roman"/>
          <w:lang w:val="uk-UA"/>
        </w:rPr>
        <w:t xml:space="preserve"> </w:t>
      </w:r>
    </w:p>
    <w:p w14:paraId="6E9D504C" w14:textId="77777777" w:rsidR="009632D8" w:rsidRDefault="009632D8" w:rsidP="009632D8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241E589D" w14:textId="77777777" w:rsidR="009632D8" w:rsidRDefault="009632D8" w:rsidP="009632D8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3B3A532E" w14:textId="77777777" w:rsidR="009632D8" w:rsidRDefault="009632D8" w:rsidP="009632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DA645E1">
        <w:rPr>
          <w:rFonts w:ascii="Times New Roman" w:hAnsi="Times New Roman" w:cs="Times New Roman"/>
          <w:b/>
          <w:bCs/>
          <w:sz w:val="32"/>
          <w:szCs w:val="32"/>
          <w:lang w:val="uk-UA"/>
        </w:rPr>
        <w:t>Львів – 2025</w:t>
      </w:r>
    </w:p>
    <w:p w14:paraId="7E506B6D" w14:textId="77777777" w:rsidR="009632D8" w:rsidRPr="009632D8" w:rsidRDefault="009632D8" w:rsidP="009632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2D8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</w:p>
    <w:p w14:paraId="2F7D9AD7" w14:textId="1C9AAAD7" w:rsidR="009632D8" w:rsidRDefault="009632D8" w:rsidP="009632D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знаходження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мінімального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остовного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дерева в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зваженому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неорієнтованому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графі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алгоритму Прима, з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послідовного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паралельного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</w:p>
    <w:p w14:paraId="24F0E922" w14:textId="77777777" w:rsidR="009632D8" w:rsidRPr="009632D8" w:rsidRDefault="009632D8" w:rsidP="009632D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0A9FB42" w14:textId="77777777" w:rsidR="009632D8" w:rsidRPr="009632D8" w:rsidRDefault="009632D8" w:rsidP="009632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2D8">
        <w:rPr>
          <w:rFonts w:ascii="Times New Roman" w:hAnsi="Times New Roman" w:cs="Times New Roman"/>
          <w:b/>
          <w:bCs/>
          <w:sz w:val="28"/>
          <w:szCs w:val="28"/>
        </w:rPr>
        <w:t>Мета</w:t>
      </w:r>
    </w:p>
    <w:p w14:paraId="1418BB97" w14:textId="77777777" w:rsidR="009632D8" w:rsidRPr="009632D8" w:rsidRDefault="009632D8" w:rsidP="009632D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Закріпити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побудови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паралельних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алгоритмів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навчитися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ефективно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розділяти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потоками,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оцінити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виграш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швидкодії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розпаралеленні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класичного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алгоритму Прима.</w:t>
      </w:r>
    </w:p>
    <w:p w14:paraId="13E15492" w14:textId="492C8090" w:rsidR="009632D8" w:rsidRPr="009632D8" w:rsidRDefault="009632D8" w:rsidP="009632D8">
      <w:pPr>
        <w:rPr>
          <w:rFonts w:ascii="Times New Roman" w:hAnsi="Times New Roman" w:cs="Times New Roman"/>
          <w:sz w:val="28"/>
          <w:szCs w:val="28"/>
        </w:rPr>
      </w:pPr>
    </w:p>
    <w:p w14:paraId="4676134F" w14:textId="77777777" w:rsidR="009632D8" w:rsidRPr="009632D8" w:rsidRDefault="009632D8" w:rsidP="009632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32D8">
        <w:rPr>
          <w:rFonts w:ascii="Times New Roman" w:hAnsi="Times New Roman" w:cs="Times New Roman"/>
          <w:b/>
          <w:bCs/>
          <w:sz w:val="28"/>
          <w:szCs w:val="28"/>
        </w:rPr>
        <w:t xml:space="preserve">Теоретична </w:t>
      </w: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частина</w:t>
      </w:r>
      <w:proofErr w:type="spellEnd"/>
    </w:p>
    <w:p w14:paraId="47058127" w14:textId="77777777" w:rsidR="009632D8" w:rsidRPr="009632D8" w:rsidRDefault="009632D8" w:rsidP="009632D8">
      <w:pPr>
        <w:rPr>
          <w:rFonts w:ascii="Times New Roman" w:hAnsi="Times New Roman" w:cs="Times New Roman"/>
          <w:sz w:val="28"/>
          <w:szCs w:val="28"/>
        </w:rPr>
      </w:pPr>
      <w:r w:rsidRPr="009632D8">
        <w:rPr>
          <w:rFonts w:ascii="Times New Roman" w:hAnsi="Times New Roman" w:cs="Times New Roman"/>
          <w:b/>
          <w:bCs/>
          <w:sz w:val="28"/>
          <w:szCs w:val="28"/>
        </w:rPr>
        <w:t>Алгоритм Прима</w:t>
      </w:r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знаходження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мінімального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остовного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дерева (МОД) у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зваженому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неорієнтованому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графі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  <w:r w:rsidRPr="009632D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Ідея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поступовому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приєднанні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побудованого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дерева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найкоротшого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ребра, яке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з’єднує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вершину з дерева з вершиною,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належить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нього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</w:p>
    <w:p w14:paraId="39388006" w14:textId="77777777" w:rsidR="009632D8" w:rsidRPr="009632D8" w:rsidRDefault="009632D8" w:rsidP="009632D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кроки:</w:t>
      </w:r>
    </w:p>
    <w:p w14:paraId="47942B43" w14:textId="77777777" w:rsidR="009632D8" w:rsidRPr="009632D8" w:rsidRDefault="009632D8" w:rsidP="009632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Вибираємо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довільну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стартову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вершину.</w:t>
      </w:r>
    </w:p>
    <w:p w14:paraId="1A4C9550" w14:textId="77777777" w:rsidR="009632D8" w:rsidRPr="009632D8" w:rsidRDefault="009632D8" w:rsidP="009632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Знаходимо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мінімальне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ребро,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з’єднує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вершину з дерева з новою вершиною.</w:t>
      </w:r>
    </w:p>
    <w:p w14:paraId="0708EE17" w14:textId="77777777" w:rsidR="009632D8" w:rsidRPr="009632D8" w:rsidRDefault="009632D8" w:rsidP="009632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Додаємо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ребро </w:t>
      </w:r>
      <w:proofErr w:type="gramStart"/>
      <w:r w:rsidRPr="009632D8">
        <w:rPr>
          <w:rFonts w:ascii="Times New Roman" w:hAnsi="Times New Roman" w:cs="Times New Roman"/>
          <w:sz w:val="28"/>
          <w:szCs w:val="28"/>
        </w:rPr>
        <w:t>до остову</w:t>
      </w:r>
      <w:proofErr w:type="gramEnd"/>
      <w:r w:rsidRPr="009632D8">
        <w:rPr>
          <w:rFonts w:ascii="Times New Roman" w:hAnsi="Times New Roman" w:cs="Times New Roman"/>
          <w:sz w:val="28"/>
          <w:szCs w:val="28"/>
        </w:rPr>
        <w:t>.</w:t>
      </w:r>
    </w:p>
    <w:p w14:paraId="7CA29B87" w14:textId="77777777" w:rsidR="009632D8" w:rsidRPr="009632D8" w:rsidRDefault="009632D8" w:rsidP="009632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Повторюємо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поки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вершини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потраплять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632D8">
        <w:rPr>
          <w:rFonts w:ascii="Times New Roman" w:hAnsi="Times New Roman" w:cs="Times New Roman"/>
          <w:sz w:val="28"/>
          <w:szCs w:val="28"/>
        </w:rPr>
        <w:t>у дерево</w:t>
      </w:r>
      <w:proofErr w:type="gramEnd"/>
      <w:r w:rsidRPr="009632D8">
        <w:rPr>
          <w:rFonts w:ascii="Times New Roman" w:hAnsi="Times New Roman" w:cs="Times New Roman"/>
          <w:sz w:val="28"/>
          <w:szCs w:val="28"/>
        </w:rPr>
        <w:t>.</w:t>
      </w:r>
    </w:p>
    <w:p w14:paraId="05358C92" w14:textId="4B4CEB87" w:rsidR="009632D8" w:rsidRPr="009632D8" w:rsidRDefault="009632D8" w:rsidP="009632D8">
      <w:pPr>
        <w:rPr>
          <w:rFonts w:ascii="Times New Roman" w:hAnsi="Times New Roman" w:cs="Times New Roman"/>
          <w:sz w:val="28"/>
          <w:szCs w:val="28"/>
        </w:rPr>
      </w:pPr>
    </w:p>
    <w:p w14:paraId="725E80B2" w14:textId="77777777" w:rsidR="009632D8" w:rsidRPr="009632D8" w:rsidRDefault="009632D8" w:rsidP="009632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Паралельна</w:t>
      </w:r>
      <w:proofErr w:type="spellEnd"/>
      <w:r w:rsidRPr="009632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реалізація</w:t>
      </w:r>
      <w:proofErr w:type="spellEnd"/>
    </w:p>
    <w:p w14:paraId="2E7C2DB1" w14:textId="77777777" w:rsidR="009632D8" w:rsidRPr="009632D8" w:rsidRDefault="009632D8" w:rsidP="009632D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Послідовна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версія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алгоритму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перевіряє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можливі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ребра для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мінімального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  <w:r w:rsidRPr="009632D8">
        <w:rPr>
          <w:rFonts w:ascii="Times New Roman" w:hAnsi="Times New Roman" w:cs="Times New Roman"/>
          <w:sz w:val="28"/>
          <w:szCs w:val="28"/>
        </w:rPr>
        <w:br/>
        <w:t xml:space="preserve">У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паралельному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варіанті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цю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частину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розділити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кількома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потоками:</w:t>
      </w:r>
      <w:r w:rsidRPr="009632D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потік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аналізує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свій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блок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рядків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матриці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суміжності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знаходить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локальний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мінімум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  <w:r w:rsidRPr="009632D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порівнює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локальні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вибрати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глобальний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мінімум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  <w:r w:rsidRPr="009632D8">
        <w:rPr>
          <w:rFonts w:ascii="Times New Roman" w:hAnsi="Times New Roman" w:cs="Times New Roman"/>
          <w:sz w:val="28"/>
          <w:szCs w:val="28"/>
        </w:rPr>
        <w:br/>
        <w:t xml:space="preserve">Таким чином,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найменшого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ребра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виконується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швидше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одночасній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обробці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частин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матриці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</w:p>
    <w:p w14:paraId="6CF1B10C" w14:textId="60F4845D" w:rsidR="009632D8" w:rsidRPr="009632D8" w:rsidRDefault="009632D8" w:rsidP="009632D8">
      <w:pPr>
        <w:rPr>
          <w:rFonts w:ascii="Times New Roman" w:hAnsi="Times New Roman" w:cs="Times New Roman"/>
          <w:sz w:val="28"/>
          <w:szCs w:val="28"/>
        </w:rPr>
      </w:pPr>
    </w:p>
    <w:p w14:paraId="0F21F9B8" w14:textId="77777777" w:rsidR="009632D8" w:rsidRPr="009632D8" w:rsidRDefault="009632D8" w:rsidP="009632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Хід</w:t>
      </w:r>
      <w:proofErr w:type="spellEnd"/>
      <w:r w:rsidRPr="009632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</w:p>
    <w:p w14:paraId="2575D21A" w14:textId="77777777" w:rsidR="009632D8" w:rsidRPr="009632D8" w:rsidRDefault="009632D8" w:rsidP="009632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632D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Створено структуру Matrix</w:t>
      </w:r>
      <w:r w:rsidRPr="009632D8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генерує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випадкову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матрицю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суміжності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графа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заданого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розміру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щільності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density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максимальної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ваги ребер.</w:t>
      </w:r>
      <w:r w:rsidRPr="009632D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Матриця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симетрична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граф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неорієнтований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</w:p>
    <w:p w14:paraId="3409E326" w14:textId="77777777" w:rsidR="009632D8" w:rsidRPr="009632D8" w:rsidRDefault="009632D8" w:rsidP="009632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632D8">
        <w:rPr>
          <w:rFonts w:ascii="Times New Roman" w:hAnsi="Times New Roman" w:cs="Times New Roman"/>
          <w:b/>
          <w:bCs/>
          <w:sz w:val="28"/>
          <w:szCs w:val="28"/>
        </w:rPr>
        <w:t xml:space="preserve">Створено </w:t>
      </w: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клас</w:t>
      </w:r>
      <w:proofErr w:type="spellEnd"/>
      <w:r w:rsidRPr="009632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Graph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:</w:t>
      </w:r>
    </w:p>
    <w:p w14:paraId="7A5BE904" w14:textId="623EC7C5" w:rsidR="009632D8" w:rsidRPr="009632D8" w:rsidRDefault="009632D8" w:rsidP="009632D8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А.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зберігає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список вершин та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матрицю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ребер;</w:t>
      </w:r>
    </w:p>
    <w:p w14:paraId="330731D8" w14:textId="296788B0" w:rsidR="009632D8" w:rsidRPr="009632D8" w:rsidRDefault="009632D8" w:rsidP="009632D8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Б.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proofErr w:type="gramStart"/>
      <w:r w:rsidRPr="009632D8">
        <w:rPr>
          <w:rFonts w:ascii="Times New Roman" w:hAnsi="Times New Roman" w:cs="Times New Roman"/>
          <w:sz w:val="28"/>
          <w:szCs w:val="28"/>
        </w:rPr>
        <w:t>PrimaAlgorithm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2D8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послідовного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алгоритму;</w:t>
      </w:r>
    </w:p>
    <w:p w14:paraId="360FFAD2" w14:textId="0A80AA83" w:rsidR="009632D8" w:rsidRPr="009632D8" w:rsidRDefault="009632D8" w:rsidP="009632D8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В.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Paralel_</w:t>
      </w:r>
      <w:proofErr w:type="gramStart"/>
      <w:r w:rsidRPr="009632D8">
        <w:rPr>
          <w:rFonts w:ascii="Times New Roman" w:hAnsi="Times New Roman" w:cs="Times New Roman"/>
          <w:sz w:val="28"/>
          <w:szCs w:val="28"/>
        </w:rPr>
        <w:t>PrimaAlgorithm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2D8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паралельного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;</w:t>
      </w:r>
    </w:p>
    <w:p w14:paraId="1E160B7B" w14:textId="0451B81C" w:rsidR="009632D8" w:rsidRPr="009632D8" w:rsidRDefault="009632D8" w:rsidP="009632D8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Г.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допоміжну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структуру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LocalMinEdge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мінімального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ребра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потоками.</w:t>
      </w:r>
    </w:p>
    <w:p w14:paraId="4EC32235" w14:textId="77777777" w:rsidR="009632D8" w:rsidRPr="009632D8" w:rsidRDefault="009632D8" w:rsidP="009632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Паралельна</w:t>
      </w:r>
      <w:proofErr w:type="spellEnd"/>
      <w:r w:rsidRPr="009632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частина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реалізована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632D8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9632D8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  <w:r w:rsidRPr="009632D8">
        <w:rPr>
          <w:rFonts w:ascii="Times New Roman" w:hAnsi="Times New Roman" w:cs="Times New Roman"/>
          <w:sz w:val="28"/>
          <w:szCs w:val="28"/>
        </w:rPr>
        <w:br/>
        <w:t xml:space="preserve">У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циклі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ітерації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алгоритму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кілька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обробляє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свій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блок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рядків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матриці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  <w:r w:rsidRPr="009632D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потоки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приєднуються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()), 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головний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потік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визначає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ребро з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мінімальною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вагою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знайдених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локальних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</w:p>
    <w:p w14:paraId="2F0431C2" w14:textId="77777777" w:rsidR="009632D8" w:rsidRPr="009632D8" w:rsidRDefault="009632D8" w:rsidP="009632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632D8">
        <w:rPr>
          <w:rFonts w:ascii="Times New Roman" w:hAnsi="Times New Roman" w:cs="Times New Roman"/>
          <w:b/>
          <w:bCs/>
          <w:sz w:val="28"/>
          <w:szCs w:val="28"/>
        </w:rPr>
        <w:t xml:space="preserve">Проведено </w:t>
      </w: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вимірювання</w:t>
      </w:r>
      <w:proofErr w:type="spellEnd"/>
      <w:r w:rsidRPr="009632D8">
        <w:rPr>
          <w:rFonts w:ascii="Times New Roman" w:hAnsi="Times New Roman" w:cs="Times New Roman"/>
          <w:b/>
          <w:bCs/>
          <w:sz w:val="28"/>
          <w:szCs w:val="28"/>
        </w:rPr>
        <w:t xml:space="preserve"> часу </w:t>
      </w: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послідовного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паралельного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алгоритмів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632D8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9632D8">
        <w:rPr>
          <w:rFonts w:ascii="Times New Roman" w:hAnsi="Times New Roman" w:cs="Times New Roman"/>
          <w:sz w:val="28"/>
          <w:szCs w:val="28"/>
        </w:rPr>
        <w:t>chrono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high_resolution_clock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  <w:r w:rsidRPr="009632D8">
        <w:rPr>
          <w:rFonts w:ascii="Times New Roman" w:hAnsi="Times New Roman" w:cs="Times New Roman"/>
          <w:sz w:val="28"/>
          <w:szCs w:val="28"/>
        </w:rPr>
        <w:br/>
        <w:t xml:space="preserve">Також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обчислено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:</w:t>
      </w:r>
    </w:p>
    <w:p w14:paraId="4EF5A589" w14:textId="77777777" w:rsidR="009632D8" w:rsidRPr="009632D8" w:rsidRDefault="009632D8" w:rsidP="009632D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прискорення</w:t>
      </w:r>
      <w:proofErr w:type="spellEnd"/>
      <w:r w:rsidRPr="009632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Speedup</w:t>
      </w:r>
      <w:proofErr w:type="spellEnd"/>
      <w:r w:rsidRPr="009632D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632D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Tпосл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Tпарал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;</w:t>
      </w:r>
    </w:p>
    <w:p w14:paraId="40DC4C3D" w14:textId="77777777" w:rsidR="009632D8" w:rsidRPr="009632D8" w:rsidRDefault="009632D8" w:rsidP="009632D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ефективність</w:t>
      </w:r>
      <w:proofErr w:type="spellEnd"/>
      <w:r w:rsidRPr="009632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Efficiency</w:t>
      </w:r>
      <w:proofErr w:type="spellEnd"/>
      <w:r w:rsidRPr="009632D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632D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Speedup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кількість_потоків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</w:p>
    <w:p w14:paraId="5E65A756" w14:textId="4E10C344" w:rsidR="009632D8" w:rsidRPr="009632D8" w:rsidRDefault="009632D8" w:rsidP="009632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D16CA6" w14:textId="77777777" w:rsidR="009632D8" w:rsidRPr="009632D8" w:rsidRDefault="009632D8" w:rsidP="009632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Аналіз</w:t>
      </w:r>
      <w:proofErr w:type="spellEnd"/>
      <w:r w:rsidRPr="009632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результатів</w:t>
      </w:r>
      <w:proofErr w:type="spellEnd"/>
    </w:p>
    <w:p w14:paraId="0942176A" w14:textId="4557CB8E" w:rsidR="009632D8" w:rsidRPr="009632D8" w:rsidRDefault="009632D8" w:rsidP="009632D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графі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з </w:t>
      </w:r>
      <w:r w:rsidR="00344DB7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9632D8">
        <w:rPr>
          <w:rFonts w:ascii="Times New Roman" w:hAnsi="Times New Roman" w:cs="Times New Roman"/>
          <w:b/>
          <w:bCs/>
          <w:sz w:val="28"/>
          <w:szCs w:val="28"/>
        </w:rPr>
        <w:t>000 вершинами</w:t>
      </w:r>
      <w:r w:rsidRPr="009632D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щільністю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r w:rsidRPr="009632D8">
        <w:rPr>
          <w:rFonts w:ascii="Times New Roman" w:hAnsi="Times New Roman" w:cs="Times New Roman"/>
          <w:b/>
          <w:bCs/>
          <w:sz w:val="28"/>
          <w:szCs w:val="28"/>
        </w:rPr>
        <w:t>0.3</w:t>
      </w:r>
      <w:r w:rsidRPr="009632D8">
        <w:rPr>
          <w:rFonts w:ascii="Times New Roman" w:hAnsi="Times New Roman" w:cs="Times New Roman"/>
          <w:sz w:val="28"/>
          <w:szCs w:val="28"/>
        </w:rPr>
        <w:t>,</w:t>
      </w:r>
      <w:r w:rsidRPr="009632D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паралельна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показала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помітне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зменшення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часу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порівнянні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послідовною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  <w:r w:rsidRPr="009632D8">
        <w:rPr>
          <w:rFonts w:ascii="Times New Roman" w:hAnsi="Times New Roman" w:cs="Times New Roman"/>
          <w:sz w:val="28"/>
          <w:szCs w:val="28"/>
        </w:rPr>
        <w:br/>
      </w:r>
      <w:r w:rsidR="00AF69ED">
        <w:rPr>
          <w:rFonts w:ascii="Times New Roman" w:hAnsi="Times New Roman" w:cs="Times New Roman"/>
          <w:sz w:val="28"/>
          <w:szCs w:val="28"/>
          <w:lang w:val="uk-UA"/>
        </w:rPr>
        <w:t>Е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фективність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r w:rsidR="00AF69ED">
        <w:rPr>
          <w:rFonts w:ascii="Times New Roman" w:hAnsi="Times New Roman" w:cs="Times New Roman"/>
          <w:sz w:val="28"/>
          <w:szCs w:val="28"/>
          <w:lang w:val="uk-UA"/>
        </w:rPr>
        <w:t xml:space="preserve">значно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знижувалась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накладні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синхронізацію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</w:p>
    <w:p w14:paraId="6E15A83F" w14:textId="7FD81F0C" w:rsidR="009632D8" w:rsidRDefault="009632D8" w:rsidP="009632D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знайдені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остовні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дерева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збігаються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послідовному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паралельному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варіантах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,</w:t>
      </w:r>
      <w:r w:rsidRPr="009632D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підтверджує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правильність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</w:p>
    <w:p w14:paraId="18C99AAF" w14:textId="2686D18A" w:rsidR="00344DB7" w:rsidRPr="009632D8" w:rsidRDefault="00344DB7" w:rsidP="009632D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44DB7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D21676A" wp14:editId="0576072C">
            <wp:extent cx="5448299" cy="1933575"/>
            <wp:effectExtent l="0" t="0" r="635" b="0"/>
            <wp:docPr id="849195213" name="Рисунок 1" descr="Зображення, що містить текст, Шрифт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95213" name="Рисунок 1" descr="Зображення, що містить текст, Шрифт, знімок екрана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2865" cy="19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763E" w14:textId="77777777" w:rsidR="009632D8" w:rsidRPr="009632D8" w:rsidRDefault="009632D8" w:rsidP="009632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proofErr w:type="spellEnd"/>
    </w:p>
    <w:p w14:paraId="0A98FE05" w14:textId="212C05E6" w:rsidR="009632D8" w:rsidRPr="009632D8" w:rsidRDefault="009632D8" w:rsidP="009632D8">
      <w:pPr>
        <w:rPr>
          <w:rFonts w:ascii="Times New Roman" w:hAnsi="Times New Roman" w:cs="Times New Roman"/>
          <w:sz w:val="28"/>
          <w:szCs w:val="28"/>
        </w:rPr>
      </w:pPr>
      <w:r w:rsidRPr="009632D8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ході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реалізував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алгоритм Прима у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двох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варіантах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послідовному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паралельному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  <w:r w:rsidRPr="009632D8">
        <w:rPr>
          <w:rFonts w:ascii="Times New Roman" w:hAnsi="Times New Roman" w:cs="Times New Roman"/>
          <w:sz w:val="28"/>
          <w:szCs w:val="28"/>
        </w:rPr>
        <w:br/>
        <w:t xml:space="preserve">На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практиці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переконався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класичних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алгоритмів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на графах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багатопотоковість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дати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приріст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продуктивності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  <w:r w:rsidRPr="009632D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Однак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ефективність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паралельного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залежить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складності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графа.</w:t>
      </w:r>
      <w:r w:rsidRPr="009632D8">
        <w:rPr>
          <w:rFonts w:ascii="Times New Roman" w:hAnsi="Times New Roman" w:cs="Times New Roman"/>
          <w:sz w:val="28"/>
          <w:szCs w:val="28"/>
        </w:rPr>
        <w:br/>
        <w:t xml:space="preserve">Для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найкращі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були при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використанні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r w:rsidRPr="009632D8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proofErr w:type="spellStart"/>
      <w:r w:rsidRPr="009632D8">
        <w:rPr>
          <w:rFonts w:ascii="Times New Roman" w:hAnsi="Times New Roman" w:cs="Times New Roman"/>
          <w:b/>
          <w:bCs/>
          <w:sz w:val="28"/>
          <w:szCs w:val="28"/>
        </w:rPr>
        <w:t>потоків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,</w:t>
      </w:r>
      <w:r w:rsidRPr="009632D8">
        <w:rPr>
          <w:rFonts w:ascii="Times New Roman" w:hAnsi="Times New Roman" w:cs="Times New Roman"/>
          <w:sz w:val="28"/>
          <w:szCs w:val="28"/>
        </w:rPr>
        <w:br/>
        <w:t xml:space="preserve">де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досягається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оптимальний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баланс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прискоренням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витратами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632D8">
        <w:rPr>
          <w:rFonts w:ascii="Times New Roman" w:hAnsi="Times New Roman" w:cs="Times New Roman"/>
          <w:sz w:val="28"/>
          <w:szCs w:val="28"/>
        </w:rPr>
        <w:t>синхронізацію</w:t>
      </w:r>
      <w:proofErr w:type="spellEnd"/>
      <w:r w:rsidRPr="009632D8">
        <w:rPr>
          <w:rFonts w:ascii="Times New Roman" w:hAnsi="Times New Roman" w:cs="Times New Roman"/>
          <w:sz w:val="28"/>
          <w:szCs w:val="28"/>
        </w:rPr>
        <w:t>.</w:t>
      </w:r>
    </w:p>
    <w:p w14:paraId="765B977F" w14:textId="77777777" w:rsidR="00D9455B" w:rsidRPr="009632D8" w:rsidRDefault="00D9455B">
      <w:pPr>
        <w:rPr>
          <w:rFonts w:ascii="Times New Roman" w:hAnsi="Times New Roman" w:cs="Times New Roman"/>
          <w:sz w:val="28"/>
          <w:szCs w:val="28"/>
        </w:rPr>
      </w:pPr>
    </w:p>
    <w:sectPr w:rsidR="00D9455B" w:rsidRPr="009632D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9E685B"/>
    <w:multiLevelType w:val="multilevel"/>
    <w:tmpl w:val="8EAA7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F60548"/>
    <w:multiLevelType w:val="multilevel"/>
    <w:tmpl w:val="ABD0D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2D4BA0"/>
    <w:multiLevelType w:val="multilevel"/>
    <w:tmpl w:val="1FB4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5D4807"/>
    <w:multiLevelType w:val="multilevel"/>
    <w:tmpl w:val="CEDE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891940">
    <w:abstractNumId w:val="0"/>
  </w:num>
  <w:num w:numId="2" w16cid:durableId="1946107536">
    <w:abstractNumId w:val="3"/>
  </w:num>
  <w:num w:numId="3" w16cid:durableId="1655256589">
    <w:abstractNumId w:val="2"/>
  </w:num>
  <w:num w:numId="4" w16cid:durableId="1112242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D8"/>
    <w:rsid w:val="0009092E"/>
    <w:rsid w:val="000C0D89"/>
    <w:rsid w:val="00344DB7"/>
    <w:rsid w:val="006B7AA5"/>
    <w:rsid w:val="009632D8"/>
    <w:rsid w:val="00AF69ED"/>
    <w:rsid w:val="00D9455B"/>
    <w:rsid w:val="00E6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2036A"/>
  <w15:chartTrackingRefBased/>
  <w15:docId w15:val="{ECDB18A1-B15E-469F-B03C-A8F8FAE9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32D8"/>
  </w:style>
  <w:style w:type="paragraph" w:styleId="1">
    <w:name w:val="heading 1"/>
    <w:basedOn w:val="a"/>
    <w:next w:val="a"/>
    <w:link w:val="10"/>
    <w:uiPriority w:val="9"/>
    <w:qFormat/>
    <w:rsid w:val="0096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3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3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32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32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32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32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32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32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6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6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632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32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32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3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632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3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03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Заяц Ростислав</dc:creator>
  <cp:keywords/>
  <dc:description/>
  <cp:lastModifiedBy>Заяц Ростислав</cp:lastModifiedBy>
  <cp:revision>1</cp:revision>
  <dcterms:created xsi:type="dcterms:W3CDTF">2025-11-12T00:20:00Z</dcterms:created>
  <dcterms:modified xsi:type="dcterms:W3CDTF">2025-11-12T00:45:00Z</dcterms:modified>
</cp:coreProperties>
</file>