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33C9C" w14:textId="77777777" w:rsidR="00182C95" w:rsidRDefault="00000000">
      <w:pPr>
        <w:pStyle w:val="Corpotesto"/>
        <w:numPr>
          <w:ilvl w:val="0"/>
          <w:numId w:val="1"/>
        </w:numPr>
        <w:tabs>
          <w:tab w:val="left" w:pos="707"/>
        </w:tabs>
      </w:pPr>
      <w:r>
        <w:t>Arch 3. Funded by Co: Gioseffo Carpegna.</w:t>
      </w:r>
    </w:p>
    <w:p w14:paraId="5B2779FB" w14:textId="462047E7" w:rsidR="003107CA" w:rsidRDefault="00000000" w:rsidP="00182C95">
      <w:pPr>
        <w:pStyle w:val="Corpotesto"/>
        <w:ind w:left="424"/>
        <w:jc w:val="center"/>
      </w:pPr>
      <w:r>
        <w:br/>
      </w:r>
      <w:r w:rsidR="00182C95">
        <w:rPr>
          <w:noProof/>
        </w:rPr>
        <w:drawing>
          <wp:inline distT="0" distB="0" distL="0" distR="0" wp14:anchorId="0D2D7EF0" wp14:editId="43708B86">
            <wp:extent cx="3554624" cy="2186940"/>
            <wp:effectExtent l="0" t="0" r="8255" b="3810"/>
            <wp:docPr id="15796568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56874" name="Immagine 157965687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991" cy="21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A794F" w14:textId="77777777" w:rsidR="005E68FD" w:rsidRDefault="005E68FD" w:rsidP="005E68FD">
      <w:pPr>
        <w:pStyle w:val="Corpotesto"/>
        <w:ind w:left="424"/>
      </w:pPr>
      <w:r>
        <w:t>[SPLIT_BLOCK:Arco3_Carpegna.jpg]</w:t>
      </w:r>
    </w:p>
    <w:p w14:paraId="62474121" w14:textId="77777777" w:rsidR="005E68FD" w:rsidRDefault="005E68FD" w:rsidP="005E68FD">
      <w:pPr>
        <w:pStyle w:val="Corpotesto"/>
        <w:ind w:left="424"/>
      </w:pPr>
    </w:p>
    <w:p w14:paraId="785168FC" w14:textId="20B8B53E" w:rsidR="003107CA" w:rsidRDefault="00000000">
      <w:pPr>
        <w:pStyle w:val="Corpotesto"/>
      </w:pPr>
      <w:proofErr w:type="spellStart"/>
      <w:r>
        <w:t>Fornasari</w:t>
      </w:r>
      <w:proofErr w:type="spellEnd"/>
      <w:r>
        <w:t xml:space="preserve"> tombstone, with a sandstone sculpture by Francesco Albertoni. Ippolito di Antonio Fornasari, archpriest-abbot of Poggio </w:t>
      </w:r>
      <w:proofErr w:type="spellStart"/>
      <w:r>
        <w:t>Renatico</w:t>
      </w:r>
      <w:proofErr w:type="spellEnd"/>
      <w:r>
        <w:t xml:space="preserve"> and teacher at the Bologna university; he died at the age of seventy in 1697.</w:t>
      </w:r>
    </w:p>
    <w:p w14:paraId="66358A66" w14:textId="77777777" w:rsidR="003107CA" w:rsidRDefault="00000000">
      <w:r>
        <w:t xml:space="preserve">Translation of the Latin text from Google Translate: </w:t>
      </w:r>
      <w:r>
        <w:br/>
        <w:t>CHRISTO PONT. OPTIMO</w:t>
      </w:r>
    </w:p>
    <w:p w14:paraId="2F0B58D3" w14:textId="77777777" w:rsidR="003107CA" w:rsidRDefault="00000000">
      <w:r>
        <w:t>AUGUSTAE VM MATRI</w:t>
      </w:r>
    </w:p>
    <w:p w14:paraId="615B7476" w14:textId="77777777" w:rsidR="003107CA" w:rsidRDefault="00000000">
      <w:r>
        <w:t>IPPOLITO ABBA FORNASARIUS BON. G. NOB.</w:t>
      </w:r>
    </w:p>
    <w:p w14:paraId="0C8FBC98" w14:textId="77777777" w:rsidR="003107CA" w:rsidRDefault="00000000">
      <w:r>
        <w:t>IN PATR. ARCHIGYM.IC DE MANE PRIM. EMER.D.</w:t>
      </w:r>
    </w:p>
    <w:p w14:paraId="0142D203" w14:textId="77777777" w:rsidR="003107CA" w:rsidRDefault="00000000">
      <w:r>
        <w:t>She stands as the leader of the Tuscans on the top of the mountain</w:t>
      </w:r>
    </w:p>
    <w:p w14:paraId="7B7F78CE" w14:textId="77777777" w:rsidR="003107CA" w:rsidRDefault="00000000">
      <w:r>
        <w:t xml:space="preserve">There, with the </w:t>
      </w:r>
      <w:proofErr w:type="spellStart"/>
      <w:r>
        <w:t>Felsini</w:t>
      </w:r>
      <w:proofErr w:type="spellEnd"/>
      <w:r>
        <w:t xml:space="preserve"> Portici, the wall of the temple, the Virgin increases this golden house of heaven</w:t>
      </w:r>
    </w:p>
    <w:p w14:paraId="644A6E1F" w14:textId="77777777" w:rsidR="003107CA" w:rsidRDefault="00000000">
      <w:r>
        <w:t>The door of the Tower of David's guardian in a hospital</w:t>
      </w:r>
    </w:p>
    <w:p w14:paraId="166F873C" w14:textId="77777777" w:rsidR="003107CA" w:rsidRDefault="00000000">
      <w:r>
        <w:t>And becomes the next womb of the Virgin, the Citizen</w:t>
      </w:r>
    </w:p>
    <w:p w14:paraId="4FA3D8D2" w14:textId="77777777" w:rsidR="003107CA" w:rsidRDefault="00000000">
      <w:r>
        <w:t>The Son, as well as the Seer, the Best Watcher</w:t>
      </w:r>
    </w:p>
    <w:p w14:paraId="5BC1C9D4" w14:textId="77777777" w:rsidR="003107CA" w:rsidRDefault="00000000">
      <w:r>
        <w:t>So the head is diminished, That Rome is a city among the Citizens</w:t>
      </w:r>
    </w:p>
    <w:p w14:paraId="3468A62E" w14:textId="77777777" w:rsidR="003107CA" w:rsidRDefault="00000000">
      <w:r>
        <w:t>Augusta and the First Royal Pontiff</w:t>
      </w:r>
    </w:p>
    <w:sectPr w:rsidR="003107CA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B2BC2"/>
    <w:multiLevelType w:val="multilevel"/>
    <w:tmpl w:val="F8D6C98A"/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" w15:restartNumberingAfterBreak="0">
    <w:nsid w:val="75DB35D7"/>
    <w:multiLevelType w:val="multilevel"/>
    <w:tmpl w:val="5A667C78"/>
    <w:lvl w:ilvl="0">
      <w:start w:val="1"/>
      <w:numFmt w:val="none"/>
      <w:suff w:val="nothing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%2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%4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%5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%6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%7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%8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%9"/>
      <w:lvlJc w:val="left"/>
      <w:pPr>
        <w:tabs>
          <w:tab w:val="num" w:pos="1584"/>
        </w:tabs>
        <w:ind w:left="1584" w:hanging="1584"/>
      </w:pPr>
    </w:lvl>
  </w:abstractNum>
  <w:num w:numId="1" w16cid:durableId="662051738">
    <w:abstractNumId w:val="0"/>
  </w:num>
  <w:num w:numId="2" w16cid:durableId="829938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07CA"/>
    <w:rsid w:val="00182C95"/>
    <w:rsid w:val="003107CA"/>
    <w:rsid w:val="005E68FD"/>
    <w:rsid w:val="005F1999"/>
    <w:rsid w:val="008D4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945EE"/>
  <w15:docId w15:val="{A63503DB-C131-4462-A6F8-1404AA392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Lucida Sans"/>
        <w:kern w:val="2"/>
        <w:sz w:val="24"/>
        <w:szCs w:val="24"/>
        <w:lang w:val="en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styleId="Enfasicorsivo">
    <w:name w:val="Emphasis"/>
    <w:qFormat/>
    <w:rPr>
      <w:i/>
      <w:iCs/>
    </w:rPr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Corpotesto">
    <w:name w:val="Body Text"/>
    <w:basedOn w:val="Normale"/>
    <w:pPr>
      <w:spacing w:after="120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Ruggero Rostirolla</cp:lastModifiedBy>
  <cp:revision>5</cp:revision>
  <dcterms:created xsi:type="dcterms:W3CDTF">2025-12-17T08:52:00Z</dcterms:created>
  <dcterms:modified xsi:type="dcterms:W3CDTF">2025-12-17T14:26:00Z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2025-11-05T10:41:33Z</dcterms:created>
  <dc:creator>carloggg </dc:creator>
  <dc:description/>
  <dc:language>it-IT</dc:language>
  <cp:lastModifiedBy/>
  <dcterms:modified xsi:type="dcterms:W3CDTF">2025-11-07T18:50:12Z</dcterms:modified>
  <cp:revision>2</cp:revision>
  <dc:subject/>
  <dc:title/>
</cp:coreProperties>
</file>