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F21E" w14:textId="77777777" w:rsidR="001C1C69" w:rsidRPr="001C1C69" w:rsidRDefault="001C1C69" w:rsidP="001C1C69">
      <w:r xmlns:w="http://schemas.openxmlformats.org/wordprocessingml/2006/main" w:rsidRPr="001C1C69">
        <w:t xml:space="preserve">La </w:t>
      </w:r>
      <w:r xmlns:w="http://schemas.openxmlformats.org/wordprocessingml/2006/main" w:rsidRPr="001C1C69">
        <w:rPr>
          <w:b/>
          <w:bCs/>
        </w:rPr>
        <w:t xml:space="preserve">iglesia de San Carlo Borromeo </w:t>
      </w:r>
      <w:r xmlns:w="http://schemas.openxmlformats.org/wordprocessingml/2006/main" w:rsidRPr="001C1C69">
        <w:t xml:space="preserve">(también conocida históricamente como </w:t>
      </w:r>
      <w:r xmlns:w="http://schemas.openxmlformats.org/wordprocessingml/2006/main" w:rsidRPr="001C1C69">
        <w:rPr>
          <w:i/>
          <w:iCs/>
        </w:rPr>
        <w:t xml:space="preserve">San Carlo al Porto </w:t>
      </w:r>
      <w:r xmlns:w="http://schemas.openxmlformats.org/wordprocessingml/2006/main" w:rsidRPr="001C1C69">
        <w:t xml:space="preserve">), situada en </w:t>
      </w:r>
      <w:r xmlns:w="http://schemas.openxmlformats.org/wordprocessingml/2006/main" w:rsidRPr="001C1C69">
        <w:rPr>
          <w:b/>
          <w:bCs/>
        </w:rPr>
        <w:t xml:space="preserve">Via del Porto </w:t>
      </w:r>
      <w:r xmlns:w="http://schemas.openxmlformats.org/wordprocessingml/2006/main" w:rsidRPr="001C1C69">
        <w:t xml:space="preserve">, tiene una historia arquitectónica atormentada y fascinante, marcada por continuas metamorfosis, por la destrucción casi total durante la Segunda Guerra Mundial y por los complejos desafíos de protección sísmica de nuestros días.</w:t>
      </w:r>
    </w:p>
    <w:p w14:paraId="0EA950FA" w14:textId="77777777" w:rsidR="001C1C69" w:rsidRPr="001C1C69" w:rsidRDefault="001C1C69" w:rsidP="001C1C69">
      <w:pPr xmlns:w="http://schemas.openxmlformats.org/wordprocessingml/2006/main">
        <w:rPr>
          <w:b/>
          <w:bCs/>
        </w:rPr>
      </w:pPr>
      <w:r xmlns:w="http://schemas.openxmlformats.org/wordprocessingml/2006/main" w:rsidRPr="001C1C69">
        <w:rPr>
          <w:b/>
          <w:bCs/>
        </w:rPr>
        <w:t xml:space="preserve">Historia y metamorfosis arquitectónica</w:t>
      </w:r>
    </w:p>
    <w:p w14:paraId="109445D7" w14:textId="77777777" w:rsidR="001C1C69" w:rsidRPr="001C1C69" w:rsidRDefault="001C1C69" w:rsidP="001C1C69">
      <w:pPr xmlns:w="http://schemas.openxmlformats.org/wordprocessingml/2006/main">
        <w:numPr>
          <w:ilvl w:val="0"/>
          <w:numId w:val="11"/>
        </w:numPr>
      </w:pPr>
      <w:r xmlns:w="http://schemas.openxmlformats.org/wordprocessingml/2006/main" w:rsidRPr="001C1C69">
        <w:rPr>
          <w:b/>
          <w:bCs/>
        </w:rPr>
        <w:t xml:space="preserve">Los Orígenes: De la "Crocetta" al </w:t>
      </w:r>
      <w:proofErr xmlns:w="http://schemas.openxmlformats.org/wordprocessingml/2006/main" w:type="gramStart"/>
      <w:r xmlns:w="http://schemas.openxmlformats.org/wordprocessingml/2006/main" w:rsidRPr="001C1C69">
        <w:rPr>
          <w:b/>
          <w:bCs/>
        </w:rPr>
        <w:t xml:space="preserve">siglo XVII </w:t>
      </w:r>
      <w:proofErr xmlns:w="http://schemas.openxmlformats.org/wordprocessingml/2006/main" w:type="gramEnd"/>
      <w:r xmlns:w="http://schemas.openxmlformats.org/wordprocessingml/2006/main" w:rsidRPr="001C1C69">
        <w:t xml:space="preserve">Originalmente, en este sitio se encontraba una imagen devocional mariana venerada como </w:t>
      </w:r>
      <w:r xmlns:w="http://schemas.openxmlformats.org/wordprocessingml/2006/main" w:rsidRPr="001C1C69">
        <w:rPr>
          <w:i/>
          <w:iCs/>
        </w:rPr>
        <w:t xml:space="preserve">Santa Maria del Paradiso </w:t>
      </w:r>
      <w:r xmlns:w="http://schemas.openxmlformats.org/wordprocessingml/2006/main" w:rsidRPr="001C1C69">
        <w:t xml:space="preserve">, colocada junto a un pilar con una cruz del cual derivó el antiguo topónimo de la zona, </w:t>
      </w:r>
      <w:r xmlns:w="http://schemas.openxmlformats.org/wordprocessingml/2006/main" w:rsidRPr="001C1C69">
        <w:rPr>
          <w:i/>
          <w:iCs/>
        </w:rPr>
        <w:t xml:space="preserve">"la Crocetta" </w:t>
      </w:r>
      <w:r xmlns:w="http://schemas.openxmlformats.org/wordprocessingml/2006/main" w:rsidRPr="001C1C69">
        <w:t xml:space="preserve">.</w:t>
      </w:r>
    </w:p>
    <w:p w14:paraId="2347F35E" w14:textId="77777777" w:rsidR="001C1C69" w:rsidRPr="001C1C69" w:rsidRDefault="001C1C69" w:rsidP="001C1C69">
      <w:pPr xmlns:w="http://schemas.openxmlformats.org/wordprocessingml/2006/main">
        <w:numPr>
          <w:ilvl w:val="1"/>
          <w:numId w:val="11"/>
        </w:numPr>
      </w:pPr>
      <w:r xmlns:w="http://schemas.openxmlformats.org/wordprocessingml/2006/main" w:rsidRPr="001C1C69">
        <w:rPr>
          <w:b/>
          <w:bCs/>
        </w:rPr>
        <w:t xml:space="preserve">1466: </w:t>
      </w:r>
      <w:r xmlns:w="http://schemas.openxmlformats.org/wordprocessingml/2006/main" w:rsidRPr="001C1C69">
        <w:t xml:space="preserve">Nace la Cofradía de Santa María del Paraíso, que construye la primera capilla devocional.</w:t>
      </w:r>
    </w:p>
    <w:p w14:paraId="1A5021B6" w14:textId="77777777" w:rsidR="001C1C69" w:rsidRPr="001C1C69" w:rsidRDefault="001C1C69" w:rsidP="001C1C69">
      <w:pPr xmlns:w="http://schemas.openxmlformats.org/wordprocessingml/2006/main">
        <w:numPr>
          <w:ilvl w:val="1"/>
          <w:numId w:val="11"/>
        </w:numPr>
      </w:pPr>
      <w:r xmlns:w="http://schemas.openxmlformats.org/wordprocessingml/2006/main" w:rsidRPr="001C1C69">
        <w:rPr>
          <w:b/>
          <w:bCs/>
        </w:rPr>
        <w:t xml:space="preserve">1612-1619: </w:t>
      </w:r>
      <w:r xmlns:w="http://schemas.openxmlformats.org/wordprocessingml/2006/main" w:rsidRPr="001C1C69">
        <w:t xml:space="preserve">La cofradía cambia su nombre a San Carlo Borromeo. En </w:t>
      </w:r>
      <w:r xmlns:w="http://schemas.openxmlformats.org/wordprocessingml/2006/main" w:rsidRPr="001C1C69">
        <w:rPr>
          <w:b/>
          <w:bCs/>
        </w:rPr>
        <w:t xml:space="preserve">1619 se coloca </w:t>
      </w:r>
      <w:r xmlns:w="http://schemas.openxmlformats.org/wordprocessingml/2006/main" w:rsidRPr="001C1C69">
        <w:t xml:space="preserve">la primera piedra de la nueva iglesia, diseñada por el arquitecto </w:t>
      </w:r>
      <w:r xmlns:w="http://schemas.openxmlformats.org/wordprocessingml/2006/main" w:rsidRPr="001C1C69">
        <w:rPr>
          <w:b/>
          <w:bCs/>
        </w:rPr>
        <w:t xml:space="preserve">Nicolò Barelli </w:t>
      </w:r>
      <w:r xmlns:w="http://schemas.openxmlformats.org/wordprocessingml/2006/main" w:rsidRPr="001C1C69">
        <w:t xml:space="preserve">, y se consagra en 1644.</w:t>
      </w:r>
    </w:p>
    <w:p w14:paraId="0F29FE50" w14:textId="77777777" w:rsidR="001C1C69" w:rsidRPr="001C1C69" w:rsidRDefault="001C1C69" w:rsidP="001C1C69">
      <w:pPr xmlns:w="http://schemas.openxmlformats.org/wordprocessingml/2006/main">
        <w:numPr>
          <w:ilvl w:val="0"/>
          <w:numId w:val="11"/>
        </w:numPr>
      </w:pPr>
      <w:r xmlns:w="http://schemas.openxmlformats.org/wordprocessingml/2006/main" w:rsidRPr="001C1C69">
        <w:rPr>
          <w:b/>
          <w:bCs/>
        </w:rPr>
        <w:t xml:space="preserve">La ampliación del siglo XVIII: </w:t>
      </w:r>
      <w:r xmlns:w="http://schemas.openxmlformats.org/wordprocessingml/2006/main" w:rsidRPr="001C1C69">
        <w:t xml:space="preserve">Durante el siglo XVIII, el edificio fue transformado al estilo barroco para reflejar el prestigio de la cofradía.</w:t>
      </w:r>
    </w:p>
    <w:p w14:paraId="590E0992" w14:textId="77777777" w:rsidR="001C1C69" w:rsidRPr="001C1C69" w:rsidRDefault="001C1C69" w:rsidP="001C1C69">
      <w:pPr xmlns:w="http://schemas.openxmlformats.org/wordprocessingml/2006/main">
        <w:numPr>
          <w:ilvl w:val="1"/>
          <w:numId w:val="11"/>
        </w:numPr>
      </w:pPr>
      <w:r xmlns:w="http://schemas.openxmlformats.org/wordprocessingml/2006/main" w:rsidRPr="001C1C69">
        <w:rPr>
          <w:b/>
          <w:bCs/>
        </w:rPr>
        <w:t xml:space="preserve">1720-1728: </w:t>
      </w:r>
      <w:r xmlns:w="http://schemas.openxmlformats.org/wordprocessingml/2006/main" w:rsidRPr="001C1C69">
        <w:t xml:space="preserve">Se añadieron las capillas laterales dedicadas a San Antonio de Padua y a la Santísima Virgen.</w:t>
      </w:r>
    </w:p>
    <w:p w14:paraId="0A91FCF6" w14:textId="77777777" w:rsidR="001C1C69" w:rsidRPr="001C1C69" w:rsidRDefault="001C1C69" w:rsidP="001C1C69">
      <w:pPr xmlns:w="http://schemas.openxmlformats.org/wordprocessingml/2006/main">
        <w:numPr>
          <w:ilvl w:val="1"/>
          <w:numId w:val="11"/>
        </w:numPr>
      </w:pPr>
      <w:r xmlns:w="http://schemas.openxmlformats.org/wordprocessingml/2006/main" w:rsidRPr="001C1C69">
        <w:rPr>
          <w:b/>
          <w:bCs/>
        </w:rPr>
        <w:t xml:space="preserve">1746: </w:t>
      </w:r>
      <w:r xmlns:w="http://schemas.openxmlformats.org/wordprocessingml/2006/main" w:rsidRPr="001C1C69">
        <w:t xml:space="preserve">Las estructuras se elevan y se cubren con majestuosas bóvedas de cañón.</w:t>
      </w:r>
    </w:p>
    <w:p w14:paraId="1DA21175" w14:textId="77777777" w:rsidR="001C1C69" w:rsidRPr="001C1C69" w:rsidRDefault="001C1C69" w:rsidP="001C1C69">
      <w:pPr xmlns:w="http://schemas.openxmlformats.org/wordprocessingml/2006/main">
        <w:numPr>
          <w:ilvl w:val="0"/>
          <w:numId w:val="11"/>
        </w:numPr>
      </w:pPr>
      <w:r xmlns:w="http://schemas.openxmlformats.org/wordprocessingml/2006/main" w:rsidRPr="001C1C69">
        <w:rPr>
          <w:b/>
          <w:bCs/>
        </w:rPr>
        <w:t xml:space="preserve">Destrucción de guerra (29 </w:t>
      </w:r>
      <w:proofErr xmlns:w="http://schemas.openxmlformats.org/wordprocessingml/2006/main" w:type="gramStart"/>
      <w:r xmlns:w="http://schemas.openxmlformats.org/wordprocessingml/2006/main" w:rsidRPr="001C1C69">
        <w:rPr>
          <w:b/>
          <w:bCs/>
        </w:rPr>
        <w:t xml:space="preserve">de enero </w:t>
      </w:r>
      <w:proofErr xmlns:w="http://schemas.openxmlformats.org/wordprocessingml/2006/main" w:type="gramEnd"/>
      <w:r xmlns:w="http://schemas.openxmlformats.org/wordprocessingml/2006/main" w:rsidRPr="001C1C69">
        <w:rPr>
          <w:b/>
          <w:bCs/>
        </w:rPr>
        <w:t xml:space="preserve">de 1944): </w:t>
      </w:r>
      <w:r xmlns:w="http://schemas.openxmlformats.org/wordprocessingml/2006/main" w:rsidRPr="001C1C69">
        <w:t xml:space="preserve">Durante la Segunda Guerra Mundial, un devastador bombardeo aliado sobre el cercano nudo ferroviario y el puerto fluvial casi arrasó la iglesia y el seminario arzobispal adyacente.</w:t>
      </w:r>
    </w:p>
    <w:p w14:paraId="6D846FCC" w14:textId="77777777" w:rsidR="001C1C69" w:rsidRPr="001C1C69" w:rsidRDefault="001C1C69" w:rsidP="001C1C69">
      <w:pPr xmlns:w="http://schemas.openxmlformats.org/wordprocessingml/2006/main">
        <w:numPr>
          <w:ilvl w:val="0"/>
          <w:numId w:val="11"/>
        </w:numPr>
      </w:pPr>
      <w:r xmlns:w="http://schemas.openxmlformats.org/wordprocessingml/2006/main" w:rsidRPr="001C1C69">
        <w:rPr>
          <w:b/>
          <w:bCs/>
        </w:rPr>
        <w:t xml:space="preserve">Reconstrucción moderna (década de 1950): </w:t>
      </w:r>
      <w:r xmlns:w="http://schemas.openxmlformats.org/wordprocessingml/2006/main" w:rsidRPr="001C1C69">
        <w:t xml:space="preserve">El actual edificio sagrado es una reconstrucción de posguerra, finalizada en la década de 1950, basada en un diseño del arquitecto </w:t>
      </w:r>
      <w:r xmlns:w="http://schemas.openxmlformats.org/wordprocessingml/2006/main" w:rsidRPr="001C1C69">
        <w:rPr>
          <w:b/>
          <w:bCs/>
        </w:rPr>
        <w:t xml:space="preserve">Alfredo Cosentino </w:t>
      </w:r>
      <w:r xmlns:w="http://schemas.openxmlformats.org/wordprocessingml/2006/main" w:rsidRPr="001C1C69">
        <w:t xml:space="preserve">. Se presenta como una estructura moderna, un sencillo "paralelepípedo" revestido de mármol que contrasta notablemente con la joya barroca que aún se conserva.</w:t>
      </w:r>
    </w:p>
    <w:p w14:paraId="0CC1CB17" w14:textId="77777777" w:rsidR="001C1C69" w:rsidRPr="001C1C69" w:rsidRDefault="001C1C69" w:rsidP="001C1C69">
      <w:pPr xmlns:w="http://schemas.openxmlformats.org/wordprocessingml/2006/main">
        <w:rPr>
          <w:b/>
          <w:bCs/>
        </w:rPr>
      </w:pPr>
      <w:r xmlns:w="http://schemas.openxmlformats.org/wordprocessingml/2006/main" w:rsidRPr="001C1C69">
        <w:rPr>
          <w:b/>
          <w:bCs/>
        </w:rPr>
        <w:t xml:space="preserve">El oratorio del siglo XVII y el "milagro" de las bombas</w:t>
      </w:r>
    </w:p>
    <w:p w14:paraId="0198ED14" w14:textId="77777777" w:rsidR="001C1C69" w:rsidRPr="001C1C69" w:rsidRDefault="001C1C69" w:rsidP="001C1C69">
      <w:r xmlns:w="http://schemas.openxmlformats.org/wordprocessingml/2006/main" w:rsidRPr="001C1C69">
        <w:t xml:space="preserve">A pesar del derrumbe de la iglesia principal en 1944, el adyacente </w:t>
      </w:r>
      <w:r xmlns:w="http://schemas.openxmlformats.org/wordprocessingml/2006/main" w:rsidRPr="001C1C69">
        <w:rPr>
          <w:b/>
          <w:bCs/>
        </w:rPr>
        <w:t xml:space="preserve">Oratorio de San Carlos </w:t>
      </w:r>
      <w:r xmlns:w="http://schemas.openxmlformats.org/wordprocessingml/2006/main" w:rsidRPr="001C1C69">
        <w:t xml:space="preserve">—construido en la planta superior en </w:t>
      </w:r>
      <w:r xmlns:w="http://schemas.openxmlformats.org/wordprocessingml/2006/main" w:rsidRPr="001C1C69">
        <w:rPr>
          <w:b/>
          <w:bCs/>
        </w:rPr>
        <w:t xml:space="preserve">1667— </w:t>
      </w:r>
      <w:r xmlns:w="http://schemas.openxmlformats.org/wordprocessingml/2006/main" w:rsidRPr="001C1C69">
        <w:t xml:space="preserve">permaneció sorprendentemente intacto entre los escombros. Este hecho fue considerado un verdadero milagro por la devoción popular, que lo atribuyó a la intercesión de </w:t>
      </w:r>
      <w:r xmlns:w="http://schemas.openxmlformats.org/wordprocessingml/2006/main" w:rsidRPr="001C1C69">
        <w:rPr>
          <w:b/>
          <w:bCs/>
        </w:rPr>
        <w:t xml:space="preserve">San Antonio de Padua </w:t>
      </w:r>
      <w:r xmlns:w="http://schemas.openxmlformats.org/wordprocessingml/2006/main" w:rsidRPr="001C1C69">
        <w:t xml:space="preserve">, quien residió en un convento cercano durante su estancia en Bolonia.</w:t>
      </w:r>
    </w:p>
    <w:p w14:paraId="62CBC2D3" w14:textId="77777777" w:rsidR="001C1C69" w:rsidRPr="001C1C69" w:rsidRDefault="001C1C69" w:rsidP="001C1C69">
      <w:r xmlns:w="http://schemas.openxmlformats.org/wordprocessingml/2006/main" w:rsidRPr="001C1C69">
        <w:t xml:space="preserve">Hoy en día, el complejo representa un fascinante "híbrido" arquitectónico:</w:t>
      </w:r>
    </w:p>
    <w:p w14:paraId="3DFDF916" w14:textId="77777777" w:rsidR="001C1C69" w:rsidRPr="001C1C69" w:rsidRDefault="001C1C69" w:rsidP="001C1C69">
      <w:pPr xmlns:w="http://schemas.openxmlformats.org/wordprocessingml/2006/main">
        <w:numPr>
          <w:ilvl w:val="0"/>
          <w:numId w:val="12"/>
        </w:numPr>
      </w:pPr>
      <w:r xmlns:w="http://schemas.openxmlformats.org/wordprocessingml/2006/main" w:rsidRPr="001C1C69">
        <w:rPr>
          <w:b/>
          <w:bCs/>
        </w:rPr>
        <w:t xml:space="preserve">La Nueva Iglesia: </w:t>
      </w:r>
      <w:r xmlns:w="http://schemas.openxmlformats.org/wordprocessingml/2006/main" w:rsidRPr="001C1C69">
        <w:t xml:space="preserve">Funcional, lineal y representativa de la arquitectura sacra de la posguerra.</w:t>
      </w:r>
    </w:p>
    <w:p w14:paraId="53499D87" w14:textId="77777777" w:rsidR="001C1C69" w:rsidRDefault="001C1C69" w:rsidP="001C1C69">
      <w:pPr xmlns:w="http://schemas.openxmlformats.org/wordprocessingml/2006/main">
        <w:numPr>
          <w:ilvl w:val="0"/>
          <w:numId w:val="12"/>
        </w:numPr>
      </w:pPr>
      <w:r xmlns:w="http://schemas.openxmlformats.org/wordprocessingml/2006/main" w:rsidRPr="001C1C69">
        <w:rPr>
          <w:b/>
          <w:bCs/>
        </w:rPr>
        <w:lastRenderedPageBreak xmlns:w="http://schemas.openxmlformats.org/wordprocessingml/2006/main"/>
      </w:r>
      <w:r xmlns:w="http://schemas.openxmlformats.org/wordprocessingml/2006/main" w:rsidRPr="001C1C69">
        <w:rPr>
          <w:b/>
          <w:bCs/>
        </w:rPr>
        <w:t xml:space="preserve">El Oratorio Barroco (siglo XVII): </w:t>
      </w:r>
      <w:r xmlns:w="http://schemas.openxmlformats.org/wordprocessingml/2006/main" w:rsidRPr="001C1C69">
        <w:t xml:space="preserve">Accesible desde el interior de la iglesia, es uno de los tesoros ocultos de Bolonia, con una bóveda magníficamente decorada con frescos que representan </w:t>
      </w:r>
      <w:r xmlns:w="http://schemas.openxmlformats.org/wordprocessingml/2006/main" w:rsidRPr="001C1C69">
        <w:rPr>
          <w:i/>
          <w:iCs/>
        </w:rPr>
        <w:t xml:space="preserve">a San Carlos Borromeo en gloria </w:t>
      </w:r>
      <w:r xmlns:w="http://schemas.openxmlformats.org/wordprocessingml/2006/main" w:rsidRPr="001C1C69">
        <w:t xml:space="preserve">.</w:t>
      </w:r>
    </w:p>
    <w:p w14:paraId="4E8C4E1A" w14:textId="77777777" w:rsidR="000A32A7" w:rsidRDefault="000A32A7" w:rsidP="000A32A7">
      <w:pPr>
        <w:rPr>
          <w:b/>
          <w:bCs/>
        </w:rPr>
      </w:pPr>
    </w:p>
    <w:p w14:paraId="3A40AF49" w14:textId="77777777" w:rsidR="000A32A7" w:rsidRDefault="000A32A7" w:rsidP="000A32A7">
      <w:pPr xmlns:w="http://schemas.openxmlformats.org/wordprocessingml/2006/main">
        <w:rPr>
          <w:noProof/>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5E914D66" wp14:editId="07531FA5">
            <wp:extent cx="3060437" cy="1863970"/>
            <wp:effectExtent l="0" t="0" r="6985" b="3175"/>
            <wp:docPr id="1591510651" name="Immagine 1" descr="Immagine che contiene dipinto, arte, interno, chies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10651" name="Immagine 1" descr="Immagine che contiene dipinto, arte, interno, chiesa&#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3078630" cy="1875050"/>
                    </a:xfrm>
                    <a:prstGeom prst="rect">
                      <a:avLst/>
                    </a:prstGeom>
                  </pic:spPr>
                </pic:pic>
              </a:graphicData>
            </a:graphic>
          </wp:inline>
        </w:drawing>
      </w:r>
      <w:r xmlns:w="http://schemas.openxmlformats.org/wordprocessingml/2006/main">
        <w:rPr>
          <w:noProof/>
        </w:rPr>
        <w:br xmlns:w="http://schemas.openxmlformats.org/wordprocessingml/2006/main"/>
      </w:r>
      <w:r xmlns:w="http://schemas.openxmlformats.org/wordprocessingml/2006/main">
        <w:rPr>
          <w:noProof/>
        </w:rPr>
        <w:t xml:space="preserve">[SPLIT_BLOCK:oratorio_volta.jpg]</w:t>
      </w:r>
    </w:p>
    <w:p w14:paraId="6206CF04" w14:textId="77777777" w:rsidR="000A32A7" w:rsidRPr="001C1C69" w:rsidRDefault="000A32A7" w:rsidP="000A32A7"/>
    <w:p w14:paraId="4A2D2A65" w14:textId="77777777" w:rsidR="001C1C69" w:rsidRPr="001C1C69" w:rsidRDefault="001C1C69" w:rsidP="001C1C69">
      <w:pPr xmlns:w="http://schemas.openxmlformats.org/wordprocessingml/2006/main">
        <w:rPr>
          <w:b/>
          <w:bCs/>
        </w:rPr>
      </w:pPr>
      <w:r xmlns:w="http://schemas.openxmlformats.org/wordprocessingml/2006/main" w:rsidRPr="001C1C69">
        <w:rPr>
          <w:b/>
          <w:bCs/>
        </w:rPr>
        <w:t xml:space="preserve">Situación actual y consolidación posterior al terremoto (2012-2026)</w:t>
      </w:r>
    </w:p>
    <w:p w14:paraId="41C0432D" w14:textId="77777777" w:rsidR="001C1C69" w:rsidRPr="001C1C69" w:rsidRDefault="001C1C69" w:rsidP="001C1C69">
      <w:pPr xmlns:w="http://schemas.openxmlformats.org/wordprocessingml/2006/main">
        <w:numPr>
          <w:ilvl w:val="0"/>
          <w:numId w:val="13"/>
        </w:numPr>
      </w:pPr>
      <w:r xmlns:w="http://schemas.openxmlformats.org/wordprocessingml/2006/main" w:rsidRPr="001C1C69">
        <w:rPr>
          <w:b/>
          <w:bCs/>
        </w:rPr>
        <w:t xml:space="preserve">Daños por terremoto (2012): </w:t>
      </w:r>
      <w:r xmlns:w="http://schemas.openxmlformats.org/wordprocessingml/2006/main" w:rsidRPr="001C1C69">
        <w:t xml:space="preserve">Tras los temblores de mayo de 2012, la iglesia sufrió daños estructurales que comprometieron su funcionalidad, lo que provocó su cierre prolongado. Durante años, los servicios parroquiales se trasladaron a la cercana parroquia de </w:t>
      </w:r>
      <w:r xmlns:w="http://schemas.openxmlformats.org/wordprocessingml/2006/main" w:rsidRPr="001C1C69">
        <w:rPr>
          <w:b/>
          <w:bCs/>
        </w:rPr>
        <w:t xml:space="preserve">San Benedetto, </w:t>
      </w:r>
      <w:r xmlns:w="http://schemas.openxmlformats.org/wordprocessingml/2006/main" w:rsidRPr="001C1C69">
        <w:t xml:space="preserve">en Via Indipendenza.</w:t>
      </w:r>
    </w:p>
    <w:p w14:paraId="07DDF110" w14:textId="77777777" w:rsidR="001C1C69" w:rsidRPr="001C1C69" w:rsidRDefault="001C1C69" w:rsidP="001C1C69">
      <w:pPr xmlns:w="http://schemas.openxmlformats.org/wordprocessingml/2006/main">
        <w:numPr>
          <w:ilvl w:val="0"/>
          <w:numId w:val="13"/>
        </w:numPr>
      </w:pPr>
      <w:r xmlns:w="http://schemas.openxmlformats.org/wordprocessingml/2006/main" w:rsidRPr="001C1C69">
        <w:rPr>
          <w:b/>
          <w:bCs/>
        </w:rPr>
        <w:t xml:space="preserve">Restauración para garantizar la seguridad y reaperturas especiales: </w:t>
      </w:r>
      <w:r xmlns:w="http://schemas.openxmlformats.org/wordprocessingml/2006/main" w:rsidRPr="001C1C69">
        <w:t xml:space="preserve">En los últimos años, todo el complejo ha sido objeto de una delicada consolidación estructural y de trabajos de restauración conservadora, con el objetivo de permitir su reapertura gradual para visitas guiadas y eventos culturales especiales.</w:t>
      </w:r>
    </w:p>
    <w:p w14:paraId="6875B2E0" w14:textId="77777777" w:rsidR="001C1C69" w:rsidRPr="001C1C69" w:rsidRDefault="001C1C69" w:rsidP="001C1C69">
      <w:pPr xmlns:w="http://schemas.openxmlformats.org/wordprocessingml/2006/main">
        <w:rPr>
          <w:b/>
          <w:bCs/>
        </w:rPr>
      </w:pPr>
      <w:r xmlns:w="http://schemas.openxmlformats.org/wordprocessingml/2006/main" w:rsidRPr="001C1C69">
        <w:rPr>
          <w:b/>
          <w:bCs/>
        </w:rPr>
        <w:t xml:space="preserve">Anécdotas, curiosidades y perspectivas históricas</w:t>
      </w:r>
    </w:p>
    <w:p w14:paraId="065C20D5" w14:textId="77777777" w:rsidR="001C1C69" w:rsidRPr="001C1C69" w:rsidRDefault="001C1C69" w:rsidP="001C1C69">
      <w:pPr xmlns:w="http://schemas.openxmlformats.org/wordprocessingml/2006/main">
        <w:numPr>
          <w:ilvl w:val="0"/>
          <w:numId w:val="14"/>
        </w:numPr>
      </w:pPr>
      <w:r xmlns:w="http://schemas.openxmlformats.org/wordprocessingml/2006/main" w:rsidRPr="001C1C69">
        <w:rPr>
          <w:b/>
          <w:bCs/>
        </w:rPr>
        <w:t xml:space="preserve">El reto de ingeniería de la consolidación: </w:t>
      </w:r>
      <w:r xmlns:w="http://schemas.openxmlformats.org/wordprocessingml/2006/main" w:rsidRPr="001C1C69">
        <w:t xml:space="preserve">La naturaleza "híbrida" del complejo convirtió las obras de protección antisísmica en un caso de estudio único: los ingenieros tuvieron que consolidar la estructura de hormigón armado de la década de 1950 sin transmitir vibraciones ni tensiones que pudieran agrietar los delicados frescos del siglo XVII de la bóveda del oratorio adyacente.</w:t>
      </w:r>
    </w:p>
    <w:p w14:paraId="17643C9C" w14:textId="77777777" w:rsidR="001C1C69" w:rsidRPr="001C1C69" w:rsidRDefault="001C1C69" w:rsidP="001C1C69">
      <w:pPr xmlns:w="http://schemas.openxmlformats.org/wordprocessingml/2006/main">
        <w:numPr>
          <w:ilvl w:val="0"/>
          <w:numId w:val="14"/>
        </w:numPr>
      </w:pPr>
      <w:r xmlns:w="http://schemas.openxmlformats.org/wordprocessingml/2006/main" w:rsidRPr="001C1C69">
        <w:rPr>
          <w:b/>
          <w:bCs/>
        </w:rPr>
        <w:t xml:space="preserve">El nombre "San Carlo al Porto": </w:t>
      </w:r>
      <w:r xmlns:w="http://schemas.openxmlformats.org/wordprocessingml/2006/main" w:rsidRPr="001C1C69">
        <w:t xml:space="preserve">El nombre de la iglesia evoca su proximidad al </w:t>
      </w:r>
      <w:r xmlns:w="http://schemas.openxmlformats.org/wordprocessingml/2006/main" w:rsidRPr="001C1C69">
        <w:rPr>
          <w:b/>
          <w:bCs/>
        </w:rPr>
        <w:t xml:space="preserve">antiguo Porto Navile de Bolonia </w:t>
      </w:r>
      <w:r xmlns:w="http://schemas.openxmlformats.org/wordprocessingml/2006/main" w:rsidRPr="001C1C69">
        <w:t xml:space="preserve">, punto de llegada para comerciantes y transporte fluvial procedente de las llanuras. La cofradía ofrecía consuelo espiritual a marineros, pescadores y estibadores.</w:t>
      </w:r>
    </w:p>
    <w:p w14:paraId="3C3ED190" w14:textId="10C3CF13" w:rsidR="000A32A7" w:rsidRDefault="001C1C69" w:rsidP="000A32A7">
      <w:pPr xmlns:w="http://schemas.openxmlformats.org/wordprocessingml/2006/main">
        <w:numPr>
          <w:ilvl w:val="0"/>
          <w:numId w:val="14"/>
        </w:numPr>
      </w:pPr>
      <w:r xmlns:w="http://schemas.openxmlformats.org/wordprocessingml/2006/main" w:rsidRPr="001C1C69">
        <w:rPr>
          <w:b/>
          <w:bCs/>
        </w:rPr>
        <w:t xml:space="preserve">Sant'Antonio "Vecino": </w:t>
      </w:r>
      <w:r xmlns:w="http://schemas.openxmlformats.org/wordprocessingml/2006/main" w:rsidRPr="001C1C69">
        <w:t xml:space="preserve">La fuerte devoción a Sant'Antonio en esta zona está ligada a la estancia del santo en 1222 en el convento de Bernardo di Quintavalle en la cercana </w:t>
      </w:r>
      <w:r xmlns:w="http://schemas.openxmlformats.org/wordprocessingml/2006/main" w:rsidRPr="001C1C69">
        <w:rPr>
          <w:i/>
          <w:iCs/>
        </w:rPr>
        <w:t xml:space="preserve">Abbadia </w:t>
      </w:r>
      <w:r xmlns:w="http://schemas.openxmlformats.org/wordprocessingml/2006/main" w:rsidRPr="001C1C69">
        <w:t xml:space="preserve">, un recuerdo que se mantuvo vivo entre los habitantes del distrito de Porto durante siglos.</w:t>
      </w:r>
    </w:p>
    <w:p w14:paraId="32BE4DDF" w14:textId="77777777" w:rsidR="000A32A7" w:rsidRPr="009D1F47" w:rsidRDefault="000A32A7" w:rsidP="000A32A7">
      <w:pPr xmlns:w="http://schemas.openxmlformats.org/wordprocessingml/2006/main">
        <w:jc w:val="center"/>
        <w:rPr>
          <w:noProof/>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b/>
          <w:bCs/>
          <w:noProof/>
        </w:rPr>
        <w:lastRenderedPageBreak xmlns:w="http://schemas.openxmlformats.org/wordprocessingml/2006/main"/>
      </w:r>
      <w:r xmlns:w="http://schemas.openxmlformats.org/wordprocessingml/2006/main" xmlns:wp="http://schemas.openxmlformats.org/drawingml/2006/wordprocessingDrawing" xmlns:wp14="http://schemas.microsoft.com/office/word/2010/wordprocessingDrawing" xmlns:r="http://schemas.openxmlformats.org/officeDocument/2006/relationships">
        <w:rPr>
          <w:b/>
          <w:bCs/>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49BE2713" wp14:editId="1EEDCD2F">
            <wp:extent cx="1969477" cy="1969477"/>
            <wp:effectExtent l="0" t="0" r="0" b="0"/>
            <wp:docPr id="616019402" name="Immagine 2" descr="Immagine che contiene edificio, testo, aria aperta, por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19402" name="Immagine 2" descr="Immagine che contiene edificio, testo, aria aperta, porta&#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974048" cy="1974048"/>
                    </a:xfrm>
                    <a:prstGeom prst="rect">
                      <a:avLst/>
                    </a:prstGeom>
                  </pic:spPr>
                </pic:pic>
              </a:graphicData>
            </a:graphic>
          </wp:inline>
        </w:drawing>
      </w:r>
      <w:r xmlns:w="http://schemas.openxmlformats.org/wordprocessingml/2006/main">
        <w:br xmlns:w="http://schemas.openxmlformats.org/wordprocessingml/2006/main"/>
      </w:r>
      <w:r xmlns:w="http://schemas.openxmlformats.org/wordprocessingml/2006/main">
        <w:rPr>
          <w:noProof/>
        </w:rPr>
        <w:t xml:space="preserve">[SPLIT_BLOCK:facciata.jpg </w:t>
      </w:r>
      <w:r xmlns:w="http://schemas.openxmlformats.org/wordprocessingml/2006/main" w:rsidRPr="00AF69CA">
        <w:rPr>
          <w:noProof/>
          <w:u w:val="single"/>
        </w:rPr>
        <w:t xml:space="preserve">]</w:t>
      </w:r>
    </w:p>
    <w:p w14:paraId="28146DA0" w14:textId="77777777" w:rsidR="000A32A7" w:rsidRPr="001C1C69" w:rsidRDefault="000A32A7" w:rsidP="000A32A7"/>
    <w:p w14:paraId="76162D1A" w14:textId="77777777" w:rsidR="001C1C69" w:rsidRPr="001C1C69" w:rsidRDefault="001C1C69" w:rsidP="001C1C69">
      <w:pPr xmlns:w="http://schemas.openxmlformats.org/wordprocessingml/2006/main">
        <w:rPr>
          <w:b/>
          <w:bCs/>
        </w:rPr>
      </w:pPr>
      <w:r xmlns:w="http://schemas.openxmlformats.org/wordprocessingml/2006/main" w:rsidRPr="001C1C69">
        <w:rPr>
          <w:b/>
          <w:bCs/>
        </w:rPr>
        <w:t xml:space="preserve">Fuentes utilizadas y certificadas</w:t>
      </w:r>
    </w:p>
    <w:p w14:paraId="4BCD27DE" w14:textId="77777777" w:rsidR="001C1C69" w:rsidRPr="001C1C69" w:rsidRDefault="001C1C69" w:rsidP="001C1C69">
      <w:pPr xmlns:w="http://schemas.openxmlformats.org/wordprocessingml/2006/main">
        <w:numPr>
          <w:ilvl w:val="0"/>
          <w:numId w:val="15"/>
        </w:numPr>
      </w:pPr>
      <w:r xmlns:w="http://schemas.openxmlformats.org/wordprocessingml/2006/main" w:rsidRPr="001C1C69">
        <w:rPr>
          <w:b/>
          <w:bCs/>
        </w:rPr>
        <w:t xml:space="preserve">Bologna Online - Biblioteca Salaborsa: </w:t>
      </w:r>
      <w:r xmlns:w="http://schemas.openxmlformats.org/wordprocessingml/2006/main" w:rsidRPr="001C1C69">
        <w:t xml:space="preserve">Archivo digital sobre la historia de San Carlo al Porto y los bombardeos de 1944.</w:t>
      </w:r>
    </w:p>
    <w:p w14:paraId="187F5F5F" w14:textId="77777777" w:rsidR="001C1C69" w:rsidRPr="001C1C69" w:rsidRDefault="001C1C69" w:rsidP="001C1C69">
      <w:pPr xmlns:w="http://schemas.openxmlformats.org/wordprocessingml/2006/main">
        <w:numPr>
          <w:ilvl w:val="0"/>
          <w:numId w:val="15"/>
        </w:numPr>
      </w:pPr>
      <w:r xmlns:w="http://schemas.openxmlformats.org/wordprocessingml/2006/main" w:rsidRPr="001C1C69">
        <w:rPr>
          <w:b/>
          <w:bCs/>
        </w:rPr>
        <w:t xml:space="preserve">Origen de Bolonia (Municipio de Bolonia): </w:t>
      </w:r>
      <w:r xmlns:w="http://schemas.openxmlformats.org/wordprocessingml/2006/main" w:rsidRPr="001C1C69">
        <w:t xml:space="preserve">Datos toponímicos e históricos de Via del Porto y la zona de "la Crocetta".</w:t>
      </w:r>
    </w:p>
    <w:p w14:paraId="697A6C51" w14:textId="77777777" w:rsidR="001C1C69" w:rsidRPr="001C1C69" w:rsidRDefault="001C1C69" w:rsidP="001C1C69">
      <w:pPr xmlns:w="http://schemas.openxmlformats.org/wordprocessingml/2006/main">
        <w:numPr>
          <w:ilvl w:val="0"/>
          <w:numId w:val="15"/>
        </w:numPr>
      </w:pPr>
      <w:r xmlns:w="http://schemas.openxmlformats.org/wordprocessingml/2006/main" w:rsidRPr="001C1C69">
        <w:rPr>
          <w:b/>
          <w:bCs/>
        </w:rPr>
        <w:t xml:space="preserve">Historia y memoria de Bolonia: </w:t>
      </w:r>
      <w:r xmlns:w="http://schemas.openxmlformats.org/wordprocessingml/2006/main" w:rsidRPr="001C1C69">
        <w:t xml:space="preserve">Monografías sobre el Oratorio de San Carlo, de Nicolò Barelli y Alfredo Cosentino.</w:t>
      </w:r>
    </w:p>
    <w:p w14:paraId="189A5118" w14:textId="77777777" w:rsidR="001C1C69" w:rsidRPr="001C1C69" w:rsidRDefault="001C1C69" w:rsidP="001C1C69">
      <w:pPr xmlns:w="http://schemas.openxmlformats.org/wordprocessingml/2006/main">
        <w:numPr>
          <w:ilvl w:val="0"/>
          <w:numId w:val="15"/>
        </w:numPr>
      </w:pPr>
      <w:r xmlns:w="http://schemas.openxmlformats.org/wordprocessingml/2006/main" w:rsidRPr="001C1C69">
        <w:rPr>
          <w:b/>
          <w:bCs/>
        </w:rPr>
        <w:t xml:space="preserve">Oficina de Patrimonio Cultural de la Archidiócesis de Bolonia: </w:t>
      </w:r>
      <w:r xmlns:w="http://schemas.openxmlformats.org/wordprocessingml/2006/main" w:rsidRPr="001C1C69">
        <w:t xml:space="preserve">Documentación sobre las labores de consolidación posteriores al terremoto de 2012.</w:t>
      </w:r>
    </w:p>
    <w:p w14:paraId="7325CE3F" w14:textId="77777777" w:rsidR="004F5004" w:rsidRPr="001C1C69" w:rsidRDefault="004F5004" w:rsidP="001C1C69"/>
    <w:p w14:paraId="0C664080" w14:textId="77777777" w:rsidR="00FF6F4F" w:rsidRDefault="00FF6F4F"/>
    <w:p w14:paraId="49C51A7C" w14:textId="77777777" w:rsidR="00FF6F4F" w:rsidRDefault="00000000">
      <w:r xmlns:w="http://schemas.openxmlformats.org/wordprocessingml/2006/main">
        <w:rPr>
          <w:rFonts w:ascii="Arial" w:hAnsi="Arial"/>
          <w:b/>
          <w:color w:val="1A365D"/>
          <w:sz w:val="26"/>
        </w:rPr>
        <w:t xml:space="preserve">Tabla de fuentes y certificación</w:t>
      </w:r>
    </w:p>
    <w:tbl>
      <w:tblPr>
        <w:tblW w:w="0" w:type="auto"/>
        <w:jc w:val="center"/>
        <w:tblLook w:val="04A0" w:firstRow="1" w:lastRow="0" w:firstColumn="1" w:lastColumn="0" w:noHBand="0" w:noVBand="1"/>
      </w:tblPr>
      <w:tblGrid>
        <w:gridCol w:w="4819"/>
        <w:gridCol w:w="4819"/>
      </w:tblGrid>
      <w:tr w:rsidR="00FF6F4F" w14:paraId="38D0E135" w14:textId="77777777">
        <w:trPr>
          <w:jc w:val="center"/>
        </w:trPr>
        <w:tc>
          <w:tcPr>
            <w:tcW w:w="4819" w:type="dxa"/>
            <w:shd w:val="clear" w:color="auto" w:fill="1A365D"/>
          </w:tcPr>
          <w:p w14:paraId="2995D26D" w14:textId="77777777" w:rsidR="00FF6F4F" w:rsidRDefault="00000000">
            <w:r xmlns:w="http://schemas.openxmlformats.org/wordprocessingml/2006/main">
              <w:rPr>
                <w:rFonts w:ascii="Arial" w:hAnsi="Arial"/>
                <w:b/>
                <w:color w:val="FFFFFF"/>
                <w:sz w:val="20"/>
              </w:rPr>
              <w:t xml:space="preserve">Afirmación por texto</w:t>
            </w:r>
          </w:p>
        </w:tc>
        <w:tc>
          <w:tcPr>
            <w:tcW w:w="4819" w:type="dxa"/>
            <w:shd w:val="clear" w:color="auto" w:fill="1A365D"/>
          </w:tcPr>
          <w:p w14:paraId="73B66F18" w14:textId="77777777" w:rsidR="00FF6F4F" w:rsidRDefault="00000000">
            <w:r xmlns:w="http://schemas.openxmlformats.org/wordprocessingml/2006/main">
              <w:rPr>
                <w:rFonts w:ascii="Arial" w:hAnsi="Arial"/>
                <w:b/>
                <w:color w:val="FFFFFF"/>
                <w:sz w:val="20"/>
              </w:rPr>
              <w:t xml:space="preserve">Fuente certificada</w:t>
            </w:r>
          </w:p>
        </w:tc>
      </w:tr>
      <w:tr w:rsidR="00FF6F4F" w14:paraId="56756A36" w14:textId="77777777">
        <w:trPr>
          <w:jc w:val="center"/>
        </w:trPr>
        <w:tc>
          <w:tcPr>
            <w:tcW w:w="4819" w:type="dxa"/>
          </w:tcPr>
          <w:p w14:paraId="405C80E6" w14:textId="77777777" w:rsidR="00FF6F4F" w:rsidRDefault="00000000">
            <w:r xmlns:w="http://schemas.openxmlformats.org/wordprocessingml/2006/main">
              <w:rPr>
                <w:rFonts w:ascii="Arial" w:hAnsi="Arial"/>
                <w:sz w:val="19"/>
              </w:rPr>
              <w:t xml:space="preserve">La iglesia de San Carlo Borromeo al Porto se alza sobre el emplazamiento de la antigua "Crocetta", construida en 1619 según un diseño de Nicolò Barelli y ampliada en el siglo XVIII.</w:t>
            </w:r>
          </w:p>
        </w:tc>
        <w:tc>
          <w:tcPr>
            <w:tcW w:w="4819" w:type="dxa"/>
          </w:tcPr>
          <w:p w14:paraId="37C9DECF" w14:textId="77777777" w:rsidR="00FF6F4F" w:rsidRDefault="00000000">
            <w:r xmlns:w="http://schemas.openxmlformats.org/wordprocessingml/2006/main">
              <w:rPr>
                <w:rFonts w:ascii="Arial" w:hAnsi="Arial"/>
                <w:sz w:val="19"/>
              </w:rPr>
              <w:t xml:space="preserve">Bolonia Online / Biblioteca Salaborsa / BeWeB CEI</w:t>
            </w:r>
          </w:p>
        </w:tc>
      </w:tr>
      <w:tr w:rsidR="00FF6F4F" w14:paraId="58EE7C47" w14:textId="77777777">
        <w:trPr>
          <w:jc w:val="center"/>
        </w:trPr>
        <w:tc>
          <w:tcPr>
            <w:tcW w:w="4819" w:type="dxa"/>
          </w:tcPr>
          <w:p w14:paraId="7178909A" w14:textId="77777777" w:rsidR="00FF6F4F" w:rsidRDefault="00000000">
            <w:r xmlns:w="http://schemas.openxmlformats.org/wordprocessingml/2006/main">
              <w:rPr>
                <w:rFonts w:ascii="Arial" w:hAnsi="Arial"/>
                <w:sz w:val="19"/>
              </w:rPr>
              <w:t xml:space="preserve">El 29 de enero de 1944, un bombardeo aliado destruyó casi por completo la iglesia principal, dejando milagrosamente intacto el oratorio barroco de 1667 situado en la planta superior.</w:t>
            </w:r>
          </w:p>
        </w:tc>
        <w:tc>
          <w:tcPr>
            <w:tcW w:w="4819" w:type="dxa"/>
          </w:tcPr>
          <w:p w14:paraId="39504EDE" w14:textId="77777777" w:rsidR="00FF6F4F" w:rsidRDefault="00000000">
            <w:r xmlns:w="http://schemas.openxmlformats.org/wordprocessingml/2006/main">
              <w:rPr>
                <w:rFonts w:ascii="Arial" w:hAnsi="Arial"/>
                <w:sz w:val="19"/>
              </w:rPr>
              <w:t xml:space="preserve">Historia y memoria de Bolonia / Archivo histórico de la archidiócesis de Bolonia</w:t>
            </w:r>
          </w:p>
        </w:tc>
      </w:tr>
      <w:tr w:rsidR="00FF6F4F" w14:paraId="13DEBF22" w14:textId="77777777">
        <w:trPr>
          <w:jc w:val="center"/>
        </w:trPr>
        <w:tc>
          <w:tcPr>
            <w:tcW w:w="4819" w:type="dxa"/>
          </w:tcPr>
          <w:p w14:paraId="5022A3A2" w14:textId="77777777" w:rsidR="00FF6F4F" w:rsidRDefault="00000000">
            <w:r xmlns:w="http://schemas.openxmlformats.org/wordprocessingml/2006/main">
              <w:rPr>
                <w:rFonts w:ascii="Arial" w:hAnsi="Arial"/>
                <w:sz w:val="19"/>
              </w:rPr>
              <w:t xml:space="preserve">El edificio moderno fue reconstruido en la década de 1950 según un diseño del arquitecto Alfredo Cosentino.</w:t>
            </w:r>
          </w:p>
        </w:tc>
        <w:tc>
          <w:tcPr>
            <w:tcW w:w="4819" w:type="dxa"/>
          </w:tcPr>
          <w:p w14:paraId="5BEC50A5" w14:textId="77777777" w:rsidR="00FF6F4F" w:rsidRDefault="00000000">
            <w:r xmlns:w="http://schemas.openxmlformats.org/wordprocessingml/2006/main">
              <w:rPr>
                <w:rFonts w:ascii="Arial" w:hAnsi="Arial"/>
                <w:sz w:val="19"/>
              </w:rPr>
              <w:t xml:space="preserve">Diccionario de arquitectos boloñeses del siglo XX / Orígenes de Bolonia</w:t>
            </w:r>
          </w:p>
        </w:tc>
      </w:tr>
      <w:tr w:rsidR="00FF6F4F" w14:paraId="3B210884" w14:textId="77777777">
        <w:trPr>
          <w:jc w:val="center"/>
        </w:trPr>
        <w:tc>
          <w:tcPr>
            <w:tcW w:w="4819" w:type="dxa"/>
          </w:tcPr>
          <w:p w14:paraId="6357321F" w14:textId="77777777" w:rsidR="00FF6F4F" w:rsidRDefault="00000000">
            <w:r xmlns:w="http://schemas.openxmlformats.org/wordprocessingml/2006/main">
              <w:rPr>
                <w:rFonts w:ascii="Arial" w:hAnsi="Arial"/>
                <w:sz w:val="19"/>
              </w:rPr>
              <w:t xml:space="preserve">Tras el terremoto de 2012, la iglesia sufrió daños estructurales, lo que provocó su cierre. Los servicios religiosos se trasladaron a San Benedetto y posteriormente se procedió a su restauración.</w:t>
            </w:r>
          </w:p>
        </w:tc>
        <w:tc>
          <w:tcPr>
            <w:tcW w:w="4819" w:type="dxa"/>
          </w:tcPr>
          <w:p w14:paraId="232AC700" w14:textId="77777777" w:rsidR="00FF6F4F" w:rsidRDefault="00000000">
            <w:r xmlns:w="http://schemas.openxmlformats.org/wordprocessingml/2006/main">
              <w:rPr>
                <w:rFonts w:ascii="Arial" w:hAnsi="Arial"/>
                <w:sz w:val="19"/>
              </w:rPr>
              <w:t xml:space="preserve">Oficina de Patrimonio Cultural de la Archidiócesis de Bolonia / Documentación de la restauración posterior al terremoto</w:t>
            </w:r>
          </w:p>
        </w:tc>
      </w:tr>
    </w:tbl>
    <w:p w14:paraId="7D508EA9" w14:textId="77777777" w:rsidR="007A7782" w:rsidRDefault="007A7782"/>
    <w:sectPr w:rsidR="007A7782" w:rsidSect="003B198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76E0"/>
    <w:multiLevelType w:val="multilevel"/>
    <w:tmpl w:val="820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A3E0A"/>
    <w:multiLevelType w:val="multilevel"/>
    <w:tmpl w:val="7D0E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C239C"/>
    <w:multiLevelType w:val="multilevel"/>
    <w:tmpl w:val="816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E71D7"/>
    <w:multiLevelType w:val="multilevel"/>
    <w:tmpl w:val="123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F32A6"/>
    <w:multiLevelType w:val="multilevel"/>
    <w:tmpl w:val="82A8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D7A7C"/>
    <w:multiLevelType w:val="multilevel"/>
    <w:tmpl w:val="6004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B42EA"/>
    <w:multiLevelType w:val="multilevel"/>
    <w:tmpl w:val="A3BCD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546A7"/>
    <w:multiLevelType w:val="multilevel"/>
    <w:tmpl w:val="4AA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C72EC"/>
    <w:multiLevelType w:val="multilevel"/>
    <w:tmpl w:val="202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C57E7"/>
    <w:multiLevelType w:val="multilevel"/>
    <w:tmpl w:val="FE06E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0B2B09"/>
    <w:multiLevelType w:val="multilevel"/>
    <w:tmpl w:val="51C4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709D4"/>
    <w:multiLevelType w:val="multilevel"/>
    <w:tmpl w:val="5B8E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66141"/>
    <w:multiLevelType w:val="multilevel"/>
    <w:tmpl w:val="A38A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BC4E20"/>
    <w:multiLevelType w:val="multilevel"/>
    <w:tmpl w:val="EB48B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2949EA"/>
    <w:multiLevelType w:val="multilevel"/>
    <w:tmpl w:val="91B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542632">
    <w:abstractNumId w:val="8"/>
  </w:num>
  <w:num w:numId="2" w16cid:durableId="1657565941">
    <w:abstractNumId w:val="7"/>
  </w:num>
  <w:num w:numId="3" w16cid:durableId="1843547310">
    <w:abstractNumId w:val="14"/>
  </w:num>
  <w:num w:numId="4" w16cid:durableId="442191635">
    <w:abstractNumId w:val="12"/>
  </w:num>
  <w:num w:numId="5" w16cid:durableId="532036451">
    <w:abstractNumId w:val="0"/>
  </w:num>
  <w:num w:numId="6" w16cid:durableId="1834761006">
    <w:abstractNumId w:val="6"/>
  </w:num>
  <w:num w:numId="7" w16cid:durableId="352611462">
    <w:abstractNumId w:val="2"/>
  </w:num>
  <w:num w:numId="8" w16cid:durableId="1125272810">
    <w:abstractNumId w:val="4"/>
  </w:num>
  <w:num w:numId="9" w16cid:durableId="923882632">
    <w:abstractNumId w:val="13"/>
  </w:num>
  <w:num w:numId="10" w16cid:durableId="1856534133">
    <w:abstractNumId w:val="3"/>
  </w:num>
  <w:num w:numId="11" w16cid:durableId="1182009648">
    <w:abstractNumId w:val="1"/>
  </w:num>
  <w:num w:numId="12" w16cid:durableId="157697478">
    <w:abstractNumId w:val="5"/>
  </w:num>
  <w:num w:numId="13" w16cid:durableId="456720756">
    <w:abstractNumId w:val="11"/>
  </w:num>
  <w:num w:numId="14" w16cid:durableId="852112176">
    <w:abstractNumId w:val="9"/>
  </w:num>
  <w:num w:numId="15" w16cid:durableId="2079671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982"/>
    <w:rsid w:val="00081A68"/>
    <w:rsid w:val="000A32A7"/>
    <w:rsid w:val="001C1C69"/>
    <w:rsid w:val="003B1982"/>
    <w:rsid w:val="003C4780"/>
    <w:rsid w:val="004C4AA9"/>
    <w:rsid w:val="004F5004"/>
    <w:rsid w:val="007A7782"/>
    <w:rsid w:val="00810588"/>
    <w:rsid w:val="00852BEF"/>
    <w:rsid w:val="009577CC"/>
    <w:rsid w:val="00D23A40"/>
    <w:rsid w:val="00E6648E"/>
    <w:rsid w:val="00EB1487"/>
    <w:rsid w:val="00FF6F4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EE242"/>
  <w15:chartTrackingRefBased/>
  <w15:docId w15:val="{EE9207B0-6DA3-48FC-AB35-546E15F86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B1982"/>
  </w:style>
  <w:style w:type="paragraph" w:styleId="Titolo1">
    <w:name w:val="heading 1"/>
    <w:basedOn w:val="Normale"/>
    <w:next w:val="Normale"/>
    <w:link w:val="Titolo1Carattere"/>
    <w:uiPriority w:val="9"/>
    <w:qFormat/>
    <w:rsid w:val="003B1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B1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B198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B198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B198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B198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B198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B198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B198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B198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B198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B198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B198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B198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B198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B198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B198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B1982"/>
    <w:rPr>
      <w:rFonts w:eastAsiaTheme="majorEastAsia" w:cstheme="majorBidi"/>
      <w:color w:val="272727" w:themeColor="text1" w:themeTint="D8"/>
    </w:rPr>
  </w:style>
  <w:style w:type="paragraph" w:styleId="Titolo">
    <w:name w:val="Title"/>
    <w:basedOn w:val="Normale"/>
    <w:next w:val="Normale"/>
    <w:link w:val="TitoloCarattere"/>
    <w:uiPriority w:val="10"/>
    <w:qFormat/>
    <w:rsid w:val="003B1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B198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B198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B198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B198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B1982"/>
    <w:rPr>
      <w:i/>
      <w:iCs/>
      <w:color w:val="404040" w:themeColor="text1" w:themeTint="BF"/>
    </w:rPr>
  </w:style>
  <w:style w:type="paragraph" w:styleId="Paragrafoelenco">
    <w:name w:val="List Paragraph"/>
    <w:basedOn w:val="Normale"/>
    <w:uiPriority w:val="34"/>
    <w:qFormat/>
    <w:rsid w:val="003B1982"/>
    <w:pPr>
      <w:ind w:left="720"/>
      <w:contextualSpacing/>
    </w:pPr>
  </w:style>
  <w:style w:type="character" w:styleId="Enfasiintensa">
    <w:name w:val="Intense Emphasis"/>
    <w:basedOn w:val="Carpredefinitoparagrafo"/>
    <w:uiPriority w:val="21"/>
    <w:qFormat/>
    <w:rsid w:val="003B1982"/>
    <w:rPr>
      <w:i/>
      <w:iCs/>
      <w:color w:val="0F4761" w:themeColor="accent1" w:themeShade="BF"/>
    </w:rPr>
  </w:style>
  <w:style w:type="paragraph" w:styleId="Citazioneintensa">
    <w:name w:val="Intense Quote"/>
    <w:basedOn w:val="Normale"/>
    <w:next w:val="Normale"/>
    <w:link w:val="CitazioneintensaCarattere"/>
    <w:uiPriority w:val="30"/>
    <w:qFormat/>
    <w:rsid w:val="003B1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B1982"/>
    <w:rPr>
      <w:i/>
      <w:iCs/>
      <w:color w:val="0F4761" w:themeColor="accent1" w:themeShade="BF"/>
    </w:rPr>
  </w:style>
  <w:style w:type="character" w:styleId="Riferimentointenso">
    <w:name w:val="Intense Reference"/>
    <w:basedOn w:val="Carpredefinitoparagrafo"/>
    <w:uiPriority w:val="32"/>
    <w:qFormat/>
    <w:rsid w:val="003B19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858</Words>
  <Characters>4894</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5</cp:revision>
  <dcterms:created xsi:type="dcterms:W3CDTF">2026-08-24T21:43:00Z</dcterms:created>
  <dcterms:modified xsi:type="dcterms:W3CDTF">2026-08-24T22:43:00Z</dcterms:modified>
</cp:coreProperties>
</file>