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D26DF" w14:textId="77777777" w:rsidR="00EB4D40" w:rsidRPr="00EB4D40" w:rsidRDefault="00EB4D40" w:rsidP="00EB4D40">
      <w:r w:rsidRPr="00EB4D40">
        <w:t>Il "ponte" su cui appoggia via Marconi è uno dei segreti urbanistici e ingegneristici più affascinanti di Bologna. Per il tuo sito turistico, questo è un vero e proprio "punto di interesse fantasma": migliaia di persone ci camminano sopra ogni giorno senza rendersi conto di trovarsi su una struttura sospesa sopra l'acqua.</w:t>
      </w:r>
    </w:p>
    <w:p w14:paraId="1DC8FA47" w14:textId="77777777" w:rsidR="00EB4D40" w:rsidRPr="00EB4D40" w:rsidRDefault="00EB4D40" w:rsidP="00EB4D40">
      <w:r w:rsidRPr="00EB4D40">
        <w:t>Ecco la storia e i dettagli tecnici di questa struttura, perfetti da integrare nel racconto di via Fontanina e via San Carlo:</w:t>
      </w:r>
    </w:p>
    <w:p w14:paraId="42363149" w14:textId="77777777" w:rsidR="00EB4D40" w:rsidRPr="00EB4D40" w:rsidRDefault="00EB4D40" w:rsidP="00EB4D40">
      <w:pPr>
        <w:rPr>
          <w:b/>
          <w:bCs/>
        </w:rPr>
      </w:pPr>
      <w:r w:rsidRPr="00EB4D40">
        <w:rPr>
          <w:b/>
          <w:bCs/>
        </w:rPr>
        <w:t>1. Il Ponte delle Case (o del Borgo delle Casse)</w:t>
      </w:r>
    </w:p>
    <w:p w14:paraId="340D9FE7" w14:textId="77777777" w:rsidR="00EB4D40" w:rsidRPr="00EB4D40" w:rsidRDefault="00EB4D40" w:rsidP="00EB4D40">
      <w:r w:rsidRPr="00EB4D40">
        <w:t xml:space="preserve">Storicamente, nel punto in cui oggi via Marconi incrocia via Riva di Reno, esisteva un ponte antichissimo chiamato </w:t>
      </w:r>
      <w:r w:rsidRPr="00EB4D40">
        <w:rPr>
          <w:b/>
          <w:bCs/>
        </w:rPr>
        <w:t>Ponte delle Case</w:t>
      </w:r>
      <w:r w:rsidRPr="00EB4D40">
        <w:t xml:space="preserve"> (o </w:t>
      </w:r>
      <w:r w:rsidRPr="00EB4D40">
        <w:rPr>
          <w:i/>
          <w:iCs/>
        </w:rPr>
        <w:t>del Borgo delle Casse</w:t>
      </w:r>
      <w:r w:rsidRPr="00EB4D40">
        <w:t>).</w:t>
      </w:r>
    </w:p>
    <w:p w14:paraId="09BC275B" w14:textId="77777777" w:rsidR="00EB4D40" w:rsidRPr="00EB4D40" w:rsidRDefault="00EB4D40" w:rsidP="00EB4D40">
      <w:pPr>
        <w:numPr>
          <w:ilvl w:val="0"/>
          <w:numId w:val="1"/>
        </w:numPr>
      </w:pPr>
      <w:r w:rsidRPr="00EB4D40">
        <w:t xml:space="preserve">Questo ponte permetteva di scavalcare il </w:t>
      </w:r>
      <w:r w:rsidRPr="00EB4D40">
        <w:rPr>
          <w:b/>
          <w:bCs/>
        </w:rPr>
        <w:t>Canale di Reno</w:t>
      </w:r>
      <w:r w:rsidRPr="00EB4D40">
        <w:t xml:space="preserve"> scoperto, che in quel tratto era ampio e profondo.</w:t>
      </w:r>
    </w:p>
    <w:p w14:paraId="123E77A6" w14:textId="77777777" w:rsidR="00EB4D40" w:rsidRPr="00EB4D40" w:rsidRDefault="00EB4D40" w:rsidP="00EB4D40">
      <w:pPr>
        <w:numPr>
          <w:ilvl w:val="0"/>
          <w:numId w:val="1"/>
        </w:numPr>
      </w:pPr>
      <w:r w:rsidRPr="00EB4D40">
        <w:t xml:space="preserve">Era proprio da questo ponte (e dai muretti adiacenti) che fotografi e artisti dell'Ottocento si affacciavano per ritrarre lo scorcio del </w:t>
      </w:r>
      <w:r w:rsidRPr="00EB4D40">
        <w:rPr>
          <w:i/>
          <w:iCs/>
        </w:rPr>
        <w:t>Vicolo della Fontanina</w:t>
      </w:r>
      <w:r w:rsidRPr="00EB4D40">
        <w:t>, con le case che affondavano direttamente nell'acqua e i ballatoi di legno sospesi.</w:t>
      </w:r>
    </w:p>
    <w:p w14:paraId="0180C784" w14:textId="77777777" w:rsidR="00EB4D40" w:rsidRPr="00EB4D40" w:rsidRDefault="00EB4D40" w:rsidP="00EB4D40">
      <w:pPr>
        <w:rPr>
          <w:b/>
          <w:bCs/>
        </w:rPr>
      </w:pPr>
      <w:r w:rsidRPr="00EB4D40">
        <w:rPr>
          <w:b/>
          <w:bCs/>
        </w:rPr>
        <w:t>2. La trasformazione degli anni '30: Da ponte a "Tomba"</w:t>
      </w:r>
    </w:p>
    <w:p w14:paraId="4472CCDF" w14:textId="77777777" w:rsidR="00EB4D40" w:rsidRPr="00EB4D40" w:rsidRDefault="00EB4D40" w:rsidP="00EB4D40">
      <w:r w:rsidRPr="00EB4D40">
        <w:t xml:space="preserve">Quando tra il 1932 e il 1936 venne sventrato il quartiere per creare l'allora </w:t>
      </w:r>
      <w:r w:rsidRPr="00EB4D40">
        <w:rPr>
          <w:i/>
          <w:iCs/>
        </w:rPr>
        <w:t>via Roma</w:t>
      </w:r>
      <w:r w:rsidRPr="00EB4D40">
        <w:t xml:space="preserve"> (oggi via Marconi), l'urbanistica fascista decise di non distruggere il canale, ma di </w:t>
      </w:r>
      <w:r w:rsidRPr="00EB4D40">
        <w:rPr>
          <w:b/>
          <w:bCs/>
        </w:rPr>
        <w:t>tombarlo</w:t>
      </w:r>
      <w:r w:rsidRPr="00EB4D40">
        <w:t xml:space="preserve"> (cioè coprirlo).</w:t>
      </w:r>
    </w:p>
    <w:p w14:paraId="032A7084" w14:textId="77777777" w:rsidR="00EB4D40" w:rsidRPr="00EB4D40" w:rsidRDefault="00EB4D40" w:rsidP="00EB4D40">
      <w:pPr>
        <w:numPr>
          <w:ilvl w:val="0"/>
          <w:numId w:val="2"/>
        </w:numPr>
      </w:pPr>
      <w:r w:rsidRPr="00EB4D40">
        <w:rPr>
          <w:b/>
          <w:bCs/>
        </w:rPr>
        <w:t>La struttura in cemento armato:</w:t>
      </w:r>
      <w:r w:rsidRPr="00EB4D40">
        <w:t xml:space="preserve"> Per permettere a una strada monumentale, larga e trafficata come via Marconi di passare sopra l'alveo del canale, non bastava più il vecchio ponticello in muratura. Venne costruita una imponente </w:t>
      </w:r>
      <w:r w:rsidRPr="00EB4D40">
        <w:rPr>
          <w:b/>
          <w:bCs/>
        </w:rPr>
        <w:t>soletta in cemento armato</w:t>
      </w:r>
      <w:r w:rsidRPr="00EB4D40">
        <w:t xml:space="preserve"> che coprì interamente il canale per diverse centinaia di metri.</w:t>
      </w:r>
    </w:p>
    <w:p w14:paraId="0E2B2D4E" w14:textId="77777777" w:rsidR="00EB4D40" w:rsidRPr="00EB4D40" w:rsidRDefault="00EB4D40" w:rsidP="00EB4D40">
      <w:pPr>
        <w:numPr>
          <w:ilvl w:val="0"/>
          <w:numId w:val="2"/>
        </w:numPr>
      </w:pPr>
      <w:r w:rsidRPr="00EB4D40">
        <w:t>In pratica, l'attuale incrocio tra via Marconi e via Riva di Reno non appoggia sulla terraferma, ma è una gigantesca piattaforma artificiale – un'evoluzione moderna del vecchio ponte – che fa da "tetto" al Canale di Reno sotterraneo.</w:t>
      </w:r>
    </w:p>
    <w:p w14:paraId="2975C967" w14:textId="77777777" w:rsidR="00EB4D40" w:rsidRPr="00EB4D40" w:rsidRDefault="00EB4D40" w:rsidP="00EB4D40">
      <w:pPr>
        <w:rPr>
          <w:b/>
          <w:bCs/>
        </w:rPr>
      </w:pPr>
      <w:r w:rsidRPr="00EB4D40">
        <w:rPr>
          <w:b/>
          <w:bCs/>
        </w:rPr>
        <w:t xml:space="preserve">3. Cosa c'è </w:t>
      </w:r>
      <w:proofErr w:type="gramStart"/>
      <w:r w:rsidRPr="00EB4D40">
        <w:rPr>
          <w:b/>
          <w:bCs/>
        </w:rPr>
        <w:t>sotto via</w:t>
      </w:r>
      <w:proofErr w:type="gramEnd"/>
      <w:r w:rsidRPr="00EB4D40">
        <w:rPr>
          <w:b/>
          <w:bCs/>
        </w:rPr>
        <w:t xml:space="preserve"> Marconi oggi?</w:t>
      </w:r>
    </w:p>
    <w:p w14:paraId="26BC4A83" w14:textId="77777777" w:rsidR="00EB4D40" w:rsidRPr="00EB4D40" w:rsidRDefault="00EB4D40" w:rsidP="00EB4D40">
      <w:r w:rsidRPr="00EB4D40">
        <w:t>Se oggi scendessimo nei sotterranei della città (all'altezza del civico 59 di via Marconi, vicino all'incrocio con via Riva di Reno), ci troveremmo davanti a uno scenario incredibile:</w:t>
      </w:r>
    </w:p>
    <w:p w14:paraId="2083521E" w14:textId="77777777" w:rsidR="00EB4D40" w:rsidRPr="00EB4D40" w:rsidRDefault="00EB4D40" w:rsidP="00EB4D40">
      <w:pPr>
        <w:numPr>
          <w:ilvl w:val="0"/>
          <w:numId w:val="3"/>
        </w:numPr>
      </w:pPr>
      <w:r w:rsidRPr="00EB4D40">
        <w:t>Il canale scorre ancora lì sotto, racchiuso in una galleria artificiale di cemento.</w:t>
      </w:r>
    </w:p>
    <w:p w14:paraId="68F20A29" w14:textId="77777777" w:rsidR="00EB4D40" w:rsidRPr="00EB4D40" w:rsidRDefault="00EB4D40" w:rsidP="00EB4D40">
      <w:pPr>
        <w:numPr>
          <w:ilvl w:val="0"/>
          <w:numId w:val="3"/>
        </w:numPr>
      </w:pPr>
      <w:r w:rsidRPr="00EB4D40">
        <w:t xml:space="preserve">In quel preciso punto sotterraneo si trova il </w:t>
      </w:r>
      <w:r w:rsidRPr="00EB4D40">
        <w:rPr>
          <w:b/>
          <w:bCs/>
        </w:rPr>
        <w:t>Salto della Grada</w:t>
      </w:r>
      <w:r w:rsidRPr="00EB4D40">
        <w:t xml:space="preserve"> (o salto di via Marconi), dove l'acqua compie un dislivello idraulico importante. Nel Medioevo e nell'Ottocento, questo salto d'acqua alimentava le ruote dei mulini e delle segherie che sorgevano proprio attorno all'antico vicolo Fontanina.</w:t>
      </w:r>
    </w:p>
    <w:p w14:paraId="287CA8C1" w14:textId="77777777" w:rsidR="00EB4D40" w:rsidRPr="00EB4D40" w:rsidRDefault="00EB4D40" w:rsidP="00EB4D40">
      <w:pPr>
        <w:rPr>
          <w:b/>
          <w:bCs/>
        </w:rPr>
      </w:pPr>
      <w:r w:rsidRPr="00EB4D40">
        <w:rPr>
          <w:b/>
          <w:bCs/>
        </w:rPr>
        <w:t>Spunto per il tuo sito turistico (Il "Vedi anche")</w:t>
      </w:r>
    </w:p>
    <w:p w14:paraId="5162B021" w14:textId="77777777" w:rsidR="00EB4D40" w:rsidRPr="00EB4D40" w:rsidRDefault="00EB4D40" w:rsidP="00EB4D40">
      <w:r w:rsidRPr="00EB4D40">
        <w:lastRenderedPageBreak/>
        <w:t>Nella pagina che abbiamo creato per via Fontanina, potresti aggiungere un piccolo box di approfondimento intitolato così:</w:t>
      </w:r>
    </w:p>
    <w:p w14:paraId="520BCEC9" w14:textId="77777777" w:rsidR="00EB4D40" w:rsidRPr="00EB4D40" w:rsidRDefault="00EB4D40" w:rsidP="00EB4D40">
      <w:pPr>
        <w:rPr>
          <w:b/>
          <w:bCs/>
        </w:rPr>
      </w:pPr>
      <w:r w:rsidRPr="00EB4D40">
        <w:rPr>
          <w:rFonts w:ascii="Segoe UI Emoji" w:hAnsi="Segoe UI Emoji" w:cs="Segoe UI Emoji"/>
          <w:b/>
          <w:bCs/>
        </w:rPr>
        <w:t>📍</w:t>
      </w:r>
      <w:r w:rsidRPr="00EB4D40">
        <w:rPr>
          <w:b/>
          <w:bCs/>
        </w:rPr>
        <w:t xml:space="preserve"> Curiosità: Stai camminando su un ponte!</w:t>
      </w:r>
    </w:p>
    <w:p w14:paraId="2A08C4F8" w14:textId="77777777" w:rsidR="00EB4D40" w:rsidRPr="00EB4D40" w:rsidRDefault="00EB4D40" w:rsidP="00EB4D40">
      <w:r w:rsidRPr="00EB4D40">
        <w:t xml:space="preserve">Quando incrociate via Marconi all'altezza di via Riva di Reno, guardatevi intorno. Sotto i vostri piedi non c'è terra, ma una gigantesca volta in cemento armato degli anni '30 che copre l'antico </w:t>
      </w:r>
      <w:r w:rsidRPr="00EB4D40">
        <w:rPr>
          <w:b/>
          <w:bCs/>
        </w:rPr>
        <w:t>Ponte delle Case</w:t>
      </w:r>
      <w:r w:rsidRPr="00EB4D40">
        <w:t>. Lì sotto, invisibile ma impetuoso, il Canale di Reno compie ancora un salto artificiale che un tempo dava energia ai mulini di via San Carlo e della Fontanina.</w:t>
      </w:r>
    </w:p>
    <w:p w14:paraId="2D7930AB" w14:textId="77777777" w:rsidR="00EB4D40" w:rsidRPr="00EB4D40" w:rsidRDefault="00EB4D40" w:rsidP="00EB4D40">
      <w:r w:rsidRPr="00EB4D40">
        <w:t>Vuoi che integriamo questo pezzo direttamente nel codice HTML della pagina precedente, magari creando una sezione "I segreti sotterranei di Via Marconi"?</w:t>
      </w:r>
    </w:p>
    <w:p w14:paraId="5A97739B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C4ABC"/>
    <w:multiLevelType w:val="multilevel"/>
    <w:tmpl w:val="C976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FC189B"/>
    <w:multiLevelType w:val="multilevel"/>
    <w:tmpl w:val="3266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F51E13"/>
    <w:multiLevelType w:val="multilevel"/>
    <w:tmpl w:val="CBA0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3955">
    <w:abstractNumId w:val="2"/>
  </w:num>
  <w:num w:numId="2" w16cid:durableId="1366637439">
    <w:abstractNumId w:val="0"/>
  </w:num>
  <w:num w:numId="3" w16cid:durableId="1590306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D40"/>
    <w:rsid w:val="00081A68"/>
    <w:rsid w:val="004F5004"/>
    <w:rsid w:val="00852BEF"/>
    <w:rsid w:val="009577CC"/>
    <w:rsid w:val="00E6648E"/>
    <w:rsid w:val="00E968FC"/>
    <w:rsid w:val="00EB4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5B95B"/>
  <w15:chartTrackingRefBased/>
  <w15:docId w15:val="{BF610018-A439-4C6A-891D-95F51A345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B4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B4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B4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B4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B4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B4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B4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B4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B4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B4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B4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B4D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B4D4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B4D4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B4D4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B4D4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B4D4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B4D4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B4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B4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B4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B4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B4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B4D4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B4D4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B4D4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B4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B4D4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B4D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2696</Characters>
  <Application>Microsoft Office Word</Application>
  <DocSecurity>0</DocSecurity>
  <Lines>22</Lines>
  <Paragraphs>6</Paragraphs>
  <ScaleCrop>false</ScaleCrop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2026-06-02T10:15:00Z</dcterms:created>
  <dcterms:modified xsi:type="dcterms:W3CDTF">2026-06-02T10:15:00Z</dcterms:modified>
</cp:coreProperties>
</file>