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4004" w14:textId="77777777" w:rsidR="00C925D6" w:rsidRPr="00C925D6" w:rsidRDefault="00C925D6" w:rsidP="00C925D6">
      <w:pPr>
        <w:rPr>
          <w:b/>
          <w:bCs/>
        </w:rPr>
      </w:pPr>
      <w:r w:rsidRPr="00C925D6">
        <w:rPr>
          <w:b/>
          <w:bCs/>
        </w:rPr>
        <w:t>L'</w:t>
      </w:r>
      <w:proofErr w:type="spellStart"/>
      <w:r w:rsidRPr="00C925D6">
        <w:rPr>
          <w:b/>
          <w:bCs/>
        </w:rPr>
        <w:t>Adoration</w:t>
      </w:r>
      <w:proofErr w:type="spellEnd"/>
      <w:r w:rsidRPr="00C925D6">
        <w:rPr>
          <w:b/>
          <w:bCs/>
        </w:rPr>
        <w:t xml:space="preserve"> </w:t>
      </w:r>
      <w:proofErr w:type="spellStart"/>
      <w:r w:rsidRPr="00C925D6">
        <w:rPr>
          <w:b/>
          <w:bCs/>
        </w:rPr>
        <w:t>des</w:t>
      </w:r>
      <w:proofErr w:type="spellEnd"/>
      <w:r w:rsidRPr="00C925D6">
        <w:rPr>
          <w:b/>
          <w:bCs/>
        </w:rPr>
        <w:t xml:space="preserve"> Bergers</w:t>
      </w:r>
    </w:p>
    <w:p w14:paraId="30BDB205" w14:textId="77777777" w:rsidR="00C925D6" w:rsidRDefault="00C925D6" w:rsidP="00C925D6">
      <w:r w:rsidRPr="00C925D6">
        <w:t>L'</w:t>
      </w:r>
      <w:proofErr w:type="spellStart"/>
      <w:r w:rsidRPr="00C925D6">
        <w:rPr>
          <w:b/>
          <w:bCs/>
        </w:rPr>
        <w:t>Adoration</w:t>
      </w:r>
      <w:proofErr w:type="spellEnd"/>
      <w:r w:rsidRPr="00C925D6">
        <w:rPr>
          <w:b/>
          <w:bCs/>
        </w:rPr>
        <w:t xml:space="preserve"> </w:t>
      </w:r>
      <w:proofErr w:type="spellStart"/>
      <w:r w:rsidRPr="00C925D6">
        <w:rPr>
          <w:b/>
          <w:bCs/>
        </w:rPr>
        <w:t>des</w:t>
      </w:r>
      <w:proofErr w:type="spellEnd"/>
      <w:r w:rsidRPr="00C925D6">
        <w:rPr>
          <w:b/>
          <w:bCs/>
        </w:rPr>
        <w:t xml:space="preserve"> Bergers</w:t>
      </w:r>
      <w:r w:rsidRPr="00C925D6">
        <w:t xml:space="preserve"> (</w:t>
      </w:r>
      <w:proofErr w:type="spellStart"/>
      <w:r w:rsidRPr="00C925D6">
        <w:t>également</w:t>
      </w:r>
      <w:proofErr w:type="spellEnd"/>
      <w:r w:rsidRPr="00C925D6">
        <w:t xml:space="preserve"> </w:t>
      </w:r>
      <w:proofErr w:type="spellStart"/>
      <w:r w:rsidRPr="00C925D6">
        <w:t>connue</w:t>
      </w:r>
      <w:proofErr w:type="spellEnd"/>
      <w:r w:rsidRPr="00C925D6">
        <w:t xml:space="preserve"> </w:t>
      </w:r>
      <w:proofErr w:type="spellStart"/>
      <w:r w:rsidRPr="00C925D6">
        <w:t>sous</w:t>
      </w:r>
      <w:proofErr w:type="spellEnd"/>
      <w:r w:rsidRPr="00C925D6">
        <w:t xml:space="preserve"> le </w:t>
      </w:r>
      <w:proofErr w:type="spellStart"/>
      <w:r w:rsidRPr="00C925D6">
        <w:t>nom</w:t>
      </w:r>
      <w:proofErr w:type="spellEnd"/>
      <w:r w:rsidRPr="00C925D6">
        <w:t xml:space="preserve"> de </w:t>
      </w:r>
      <w:proofErr w:type="spellStart"/>
      <w:r w:rsidRPr="00C925D6">
        <w:rPr>
          <w:i/>
          <w:iCs/>
        </w:rPr>
        <w:t>Nativité</w:t>
      </w:r>
      <w:proofErr w:type="spellEnd"/>
      <w:r w:rsidRPr="00C925D6">
        <w:t xml:space="preserve">) est </w:t>
      </w:r>
      <w:proofErr w:type="gramStart"/>
      <w:r w:rsidRPr="00C925D6">
        <w:t>un</w:t>
      </w:r>
      <w:proofErr w:type="gramEnd"/>
      <w:r w:rsidRPr="00C925D6">
        <w:t xml:space="preserve"> chef-</w:t>
      </w:r>
      <w:proofErr w:type="spellStart"/>
      <w:r w:rsidRPr="00C925D6">
        <w:t>d'œuvre</w:t>
      </w:r>
      <w:proofErr w:type="spellEnd"/>
      <w:r w:rsidRPr="00C925D6">
        <w:t xml:space="preserve"> </w:t>
      </w:r>
      <w:proofErr w:type="spellStart"/>
      <w:r w:rsidRPr="00C925D6">
        <w:t>conservé</w:t>
      </w:r>
      <w:proofErr w:type="spellEnd"/>
      <w:r w:rsidRPr="00C925D6">
        <w:t xml:space="preserve"> </w:t>
      </w:r>
      <w:proofErr w:type="spellStart"/>
      <w:r w:rsidRPr="00C925D6">
        <w:t>dans</w:t>
      </w:r>
      <w:proofErr w:type="spellEnd"/>
      <w:r w:rsidRPr="00C925D6">
        <w:t xml:space="preserve"> la première </w:t>
      </w:r>
      <w:proofErr w:type="spellStart"/>
      <w:r w:rsidRPr="00C925D6">
        <w:t>chapelle</w:t>
      </w:r>
      <w:proofErr w:type="spellEnd"/>
      <w:r w:rsidRPr="00C925D6">
        <w:t xml:space="preserve"> à gauche </w:t>
      </w:r>
      <w:proofErr w:type="spellStart"/>
      <w:r w:rsidRPr="00C925D6">
        <w:t>du</w:t>
      </w:r>
      <w:proofErr w:type="spellEnd"/>
      <w:r w:rsidRPr="00C925D6">
        <w:t xml:space="preserve"> </w:t>
      </w:r>
      <w:proofErr w:type="spellStart"/>
      <w:r w:rsidRPr="00C925D6">
        <w:t>Sanctuaire</w:t>
      </w:r>
      <w:proofErr w:type="spellEnd"/>
      <w:r w:rsidRPr="00C925D6">
        <w:t xml:space="preserve"> de Santa Maria della Pioggia.</w:t>
      </w:r>
    </w:p>
    <w:p w14:paraId="3059DB1E" w14:textId="77777777" w:rsidR="00C925D6" w:rsidRDefault="00C925D6" w:rsidP="00C925D6">
      <w:r w:rsidRPr="00E5023C">
        <w:rPr>
          <w:noProof/>
        </w:rPr>
        <w:drawing>
          <wp:inline distT="0" distB="0" distL="0" distR="0" wp14:anchorId="31A31ECC" wp14:editId="59E13B65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CC3E" w14:textId="77777777" w:rsidR="00C925D6" w:rsidRDefault="00C925D6" w:rsidP="00C925D6">
      <w:r w:rsidRPr="00E5023C">
        <w:t>[</w:t>
      </w:r>
      <w:proofErr w:type="spellStart"/>
      <w:r w:rsidRPr="00E5023C">
        <w:t>SPLIT_</w:t>
      </w:r>
      <w:proofErr w:type="gramStart"/>
      <w:r w:rsidRPr="00E5023C">
        <w:t>BLOCK:</w:t>
      </w:r>
      <w:r>
        <w:t>AdorazionePastori</w:t>
      </w:r>
      <w:r w:rsidRPr="00E5023C">
        <w:t>.jpg</w:t>
      </w:r>
      <w:proofErr w:type="spellEnd"/>
      <w:proofErr w:type="gramEnd"/>
      <w:r w:rsidRPr="00E5023C">
        <w:t>]</w:t>
      </w:r>
    </w:p>
    <w:p w14:paraId="46DF5D79" w14:textId="77777777" w:rsidR="00C925D6" w:rsidRPr="00C925D6" w:rsidRDefault="00C925D6" w:rsidP="00C925D6"/>
    <w:p w14:paraId="7863381D" w14:textId="77777777" w:rsidR="00C925D6" w:rsidRPr="00C925D6" w:rsidRDefault="00C925D6" w:rsidP="00C925D6">
      <w:pPr>
        <w:rPr>
          <w:b/>
          <w:bCs/>
        </w:rPr>
      </w:pPr>
      <w:r w:rsidRPr="00C925D6">
        <w:rPr>
          <w:b/>
          <w:bCs/>
        </w:rPr>
        <w:t xml:space="preserve">Artiste et </w:t>
      </w:r>
      <w:proofErr w:type="spellStart"/>
      <w:r w:rsidRPr="00C925D6">
        <w:rPr>
          <w:b/>
          <w:bCs/>
        </w:rPr>
        <w:t>Datation</w:t>
      </w:r>
      <w:proofErr w:type="spellEnd"/>
    </w:p>
    <w:p w14:paraId="116CA99F" w14:textId="77777777" w:rsidR="00C925D6" w:rsidRPr="00C925D6" w:rsidRDefault="00C925D6" w:rsidP="00C925D6">
      <w:proofErr w:type="spellStart"/>
      <w:r w:rsidRPr="00C925D6">
        <w:t>Réalisée</w:t>
      </w:r>
      <w:proofErr w:type="spellEnd"/>
      <w:r w:rsidRPr="00C925D6">
        <w:t xml:space="preserve"> </w:t>
      </w:r>
      <w:proofErr w:type="spellStart"/>
      <w:r w:rsidRPr="00C925D6">
        <w:t>vers</w:t>
      </w:r>
      <w:proofErr w:type="spellEnd"/>
      <w:r w:rsidRPr="00C925D6">
        <w:t xml:space="preserve"> </w:t>
      </w:r>
      <w:r w:rsidRPr="00C925D6">
        <w:rPr>
          <w:b/>
          <w:bCs/>
        </w:rPr>
        <w:t>1595</w:t>
      </w:r>
      <w:r w:rsidRPr="00C925D6">
        <w:t>, l'</w:t>
      </w:r>
      <w:proofErr w:type="spellStart"/>
      <w:r w:rsidRPr="00C925D6">
        <w:t>œuvre</w:t>
      </w:r>
      <w:proofErr w:type="spellEnd"/>
      <w:r w:rsidRPr="00C925D6">
        <w:t xml:space="preserve"> porte </w:t>
      </w:r>
      <w:proofErr w:type="gramStart"/>
      <w:r w:rsidRPr="00C925D6">
        <w:t>la signature</w:t>
      </w:r>
      <w:proofErr w:type="gramEnd"/>
      <w:r w:rsidRPr="00C925D6">
        <w:t xml:space="preserve"> d'</w:t>
      </w:r>
      <w:r w:rsidRPr="00C925D6">
        <w:rPr>
          <w:b/>
          <w:bCs/>
        </w:rPr>
        <w:t>Agostino Carracci</w:t>
      </w:r>
      <w:r w:rsidRPr="00C925D6">
        <w:t xml:space="preserve"> (Bologne, 1557 – Parme, 1602). Agostino, </w:t>
      </w:r>
      <w:proofErr w:type="spellStart"/>
      <w:r w:rsidRPr="00C925D6">
        <w:t>théoricien</w:t>
      </w:r>
      <w:proofErr w:type="spellEnd"/>
      <w:r w:rsidRPr="00C925D6">
        <w:t xml:space="preserve"> et esprit </w:t>
      </w:r>
      <w:proofErr w:type="spellStart"/>
      <w:r w:rsidRPr="00C925D6">
        <w:t>intellectuel</w:t>
      </w:r>
      <w:proofErr w:type="spellEnd"/>
      <w:r w:rsidRPr="00C925D6">
        <w:t xml:space="preserve"> de la </w:t>
      </w:r>
      <w:proofErr w:type="spellStart"/>
      <w:r w:rsidRPr="00C925D6">
        <w:t>famille</w:t>
      </w:r>
      <w:proofErr w:type="spellEnd"/>
      <w:r w:rsidRPr="00C925D6">
        <w:t xml:space="preserve">, a </w:t>
      </w:r>
      <w:proofErr w:type="spellStart"/>
      <w:r w:rsidRPr="00C925D6">
        <w:t>fondé</w:t>
      </w:r>
      <w:proofErr w:type="spellEnd"/>
      <w:r w:rsidRPr="00C925D6">
        <w:t xml:space="preserve"> à Bologne la </w:t>
      </w:r>
      <w:proofErr w:type="spellStart"/>
      <w:r w:rsidRPr="00C925D6">
        <w:t>célèbre</w:t>
      </w:r>
      <w:proofErr w:type="spellEnd"/>
      <w:r w:rsidRPr="00C925D6">
        <w:t xml:space="preserve"> </w:t>
      </w:r>
      <w:r w:rsidRPr="00C925D6">
        <w:rPr>
          <w:i/>
          <w:iCs/>
        </w:rPr>
        <w:t>Accademia degli Incamminati</w:t>
      </w:r>
      <w:r w:rsidRPr="00C925D6">
        <w:t xml:space="preserve"> </w:t>
      </w:r>
      <w:proofErr w:type="spellStart"/>
      <w:r w:rsidRPr="00C925D6">
        <w:t>avec</w:t>
      </w:r>
      <w:proofErr w:type="spellEnd"/>
      <w:r w:rsidRPr="00C925D6">
        <w:t xml:space="preserve"> son </w:t>
      </w:r>
      <w:proofErr w:type="spellStart"/>
      <w:r w:rsidRPr="00C925D6">
        <w:t>frère</w:t>
      </w:r>
      <w:proofErr w:type="spellEnd"/>
      <w:r w:rsidRPr="00C925D6">
        <w:t xml:space="preserve"> Annibale et son </w:t>
      </w:r>
      <w:proofErr w:type="spellStart"/>
      <w:r w:rsidRPr="00C925D6">
        <w:t>cousin</w:t>
      </w:r>
      <w:proofErr w:type="spellEnd"/>
      <w:r w:rsidRPr="00C925D6">
        <w:t xml:space="preserve"> Ludovico, </w:t>
      </w:r>
      <w:proofErr w:type="spellStart"/>
      <w:r w:rsidRPr="00C925D6">
        <w:t>réformant</w:t>
      </w:r>
      <w:proofErr w:type="spellEnd"/>
      <w:r w:rsidRPr="00C925D6">
        <w:t xml:space="preserve"> la </w:t>
      </w:r>
      <w:proofErr w:type="spellStart"/>
      <w:r w:rsidRPr="00C925D6">
        <w:t>peinture</w:t>
      </w:r>
      <w:proofErr w:type="spellEnd"/>
      <w:r w:rsidRPr="00C925D6">
        <w:t xml:space="preserve"> </w:t>
      </w:r>
      <w:proofErr w:type="spellStart"/>
      <w:r w:rsidRPr="00C925D6">
        <w:t>italienne</w:t>
      </w:r>
      <w:proofErr w:type="spellEnd"/>
      <w:r w:rsidRPr="00C925D6">
        <w:t xml:space="preserve"> </w:t>
      </w:r>
      <w:proofErr w:type="spellStart"/>
      <w:r w:rsidRPr="00C925D6">
        <w:t>vers</w:t>
      </w:r>
      <w:proofErr w:type="spellEnd"/>
      <w:r w:rsidRPr="00C925D6">
        <w:t xml:space="preserve"> un nouveau </w:t>
      </w:r>
      <w:proofErr w:type="spellStart"/>
      <w:r w:rsidRPr="00C925D6">
        <w:t>naturalisme</w:t>
      </w:r>
      <w:proofErr w:type="spellEnd"/>
      <w:r w:rsidRPr="00C925D6">
        <w:t>.</w:t>
      </w:r>
    </w:p>
    <w:p w14:paraId="10B4009F" w14:textId="77777777" w:rsidR="00C925D6" w:rsidRPr="00C925D6" w:rsidRDefault="00C925D6" w:rsidP="00C925D6">
      <w:pPr>
        <w:rPr>
          <w:b/>
          <w:bCs/>
        </w:rPr>
      </w:pPr>
      <w:r w:rsidRPr="00C925D6">
        <w:rPr>
          <w:b/>
          <w:bCs/>
        </w:rPr>
        <w:t>Le "</w:t>
      </w:r>
      <w:proofErr w:type="spellStart"/>
      <w:r w:rsidRPr="00C925D6">
        <w:rPr>
          <w:b/>
          <w:bCs/>
        </w:rPr>
        <w:t>Réalisme</w:t>
      </w:r>
      <w:proofErr w:type="spellEnd"/>
      <w:r w:rsidRPr="00C925D6">
        <w:rPr>
          <w:b/>
          <w:bCs/>
        </w:rPr>
        <w:t xml:space="preserve"> </w:t>
      </w:r>
      <w:proofErr w:type="spellStart"/>
      <w:r w:rsidRPr="00C925D6">
        <w:rPr>
          <w:b/>
          <w:bCs/>
        </w:rPr>
        <w:t>Excessif</w:t>
      </w:r>
      <w:proofErr w:type="spellEnd"/>
      <w:r w:rsidRPr="00C925D6">
        <w:rPr>
          <w:b/>
          <w:bCs/>
        </w:rPr>
        <w:t xml:space="preserve">" et </w:t>
      </w:r>
      <w:proofErr w:type="spellStart"/>
      <w:r w:rsidRPr="00C925D6">
        <w:rPr>
          <w:b/>
          <w:bCs/>
        </w:rPr>
        <w:t>les</w:t>
      </w:r>
      <w:proofErr w:type="spellEnd"/>
      <w:r w:rsidRPr="00C925D6">
        <w:rPr>
          <w:b/>
          <w:bCs/>
        </w:rPr>
        <w:t xml:space="preserve"> </w:t>
      </w:r>
      <w:proofErr w:type="spellStart"/>
      <w:r w:rsidRPr="00C925D6">
        <w:rPr>
          <w:b/>
          <w:bCs/>
        </w:rPr>
        <w:t>Critiques</w:t>
      </w:r>
      <w:proofErr w:type="spellEnd"/>
      <w:r w:rsidRPr="00C925D6">
        <w:rPr>
          <w:b/>
          <w:bCs/>
        </w:rPr>
        <w:t xml:space="preserve"> de l'Époque</w:t>
      </w:r>
    </w:p>
    <w:p w14:paraId="64888EA7" w14:textId="77777777" w:rsidR="00C925D6" w:rsidRPr="00C925D6" w:rsidRDefault="00C925D6" w:rsidP="00C925D6">
      <w:r w:rsidRPr="00C925D6">
        <w:t xml:space="preserve">Le tableau est </w:t>
      </w:r>
      <w:proofErr w:type="spellStart"/>
      <w:r w:rsidRPr="00C925D6">
        <w:t>célèbre</w:t>
      </w:r>
      <w:proofErr w:type="spellEnd"/>
      <w:r w:rsidRPr="00C925D6">
        <w:t xml:space="preserve"> pour son </w:t>
      </w:r>
      <w:proofErr w:type="spellStart"/>
      <w:r w:rsidRPr="00C925D6">
        <w:t>extraordinaire</w:t>
      </w:r>
      <w:proofErr w:type="spellEnd"/>
      <w:r w:rsidRPr="00C925D6">
        <w:t xml:space="preserve"> </w:t>
      </w:r>
      <w:proofErr w:type="spellStart"/>
      <w:r w:rsidRPr="00C925D6">
        <w:t>rendu</w:t>
      </w:r>
      <w:proofErr w:type="spellEnd"/>
      <w:r w:rsidRPr="00C925D6">
        <w:t xml:space="preserve"> </w:t>
      </w:r>
      <w:proofErr w:type="spellStart"/>
      <w:r w:rsidRPr="00C925D6">
        <w:t>du</w:t>
      </w:r>
      <w:proofErr w:type="spellEnd"/>
      <w:r w:rsidRPr="00C925D6">
        <w:t xml:space="preserve"> </w:t>
      </w:r>
      <w:proofErr w:type="spellStart"/>
      <w:r w:rsidRPr="00C925D6">
        <w:t>réel</w:t>
      </w:r>
      <w:proofErr w:type="spellEnd"/>
      <w:r w:rsidRPr="00C925D6">
        <w:t xml:space="preserve"> et son </w:t>
      </w:r>
      <w:proofErr w:type="spellStart"/>
      <w:r w:rsidRPr="00C925D6">
        <w:t>soin</w:t>
      </w:r>
      <w:proofErr w:type="spellEnd"/>
      <w:r w:rsidRPr="00C925D6">
        <w:t xml:space="preserve"> quasi </w:t>
      </w:r>
      <w:proofErr w:type="spellStart"/>
      <w:r w:rsidRPr="00C925D6">
        <w:t>flamand</w:t>
      </w:r>
      <w:proofErr w:type="spellEnd"/>
      <w:r w:rsidRPr="00C925D6">
        <w:t xml:space="preserve"> </w:t>
      </w:r>
      <w:proofErr w:type="spellStart"/>
      <w:r w:rsidRPr="00C925D6">
        <w:t>des</w:t>
      </w:r>
      <w:proofErr w:type="spellEnd"/>
      <w:r w:rsidRPr="00C925D6">
        <w:t xml:space="preserve"> </w:t>
      </w:r>
      <w:proofErr w:type="spellStart"/>
      <w:r w:rsidRPr="00C925D6">
        <w:t>détails</w:t>
      </w:r>
      <w:proofErr w:type="spellEnd"/>
      <w:r w:rsidRPr="00C925D6">
        <w:t xml:space="preserve">. </w:t>
      </w:r>
      <w:proofErr w:type="spellStart"/>
      <w:r w:rsidRPr="00C925D6">
        <w:t>Cependant</w:t>
      </w:r>
      <w:proofErr w:type="spellEnd"/>
      <w:r w:rsidRPr="00C925D6">
        <w:t xml:space="preserve">, ce </w:t>
      </w:r>
      <w:proofErr w:type="spellStart"/>
      <w:r w:rsidRPr="00C925D6">
        <w:t>choix</w:t>
      </w:r>
      <w:proofErr w:type="spellEnd"/>
      <w:r w:rsidRPr="00C925D6">
        <w:t xml:space="preserve"> </w:t>
      </w:r>
      <w:proofErr w:type="spellStart"/>
      <w:r w:rsidRPr="00C925D6">
        <w:t>expressif</w:t>
      </w:r>
      <w:proofErr w:type="spellEnd"/>
      <w:r w:rsidRPr="00C925D6">
        <w:t xml:space="preserve"> n'a </w:t>
      </w:r>
      <w:proofErr w:type="spellStart"/>
      <w:r w:rsidRPr="00C925D6">
        <w:t>pas</w:t>
      </w:r>
      <w:proofErr w:type="spellEnd"/>
      <w:r w:rsidRPr="00C925D6">
        <w:t xml:space="preserve"> </w:t>
      </w:r>
      <w:proofErr w:type="spellStart"/>
      <w:r w:rsidRPr="00C925D6">
        <w:t>été</w:t>
      </w:r>
      <w:proofErr w:type="spellEnd"/>
      <w:r w:rsidRPr="00C925D6">
        <w:t xml:space="preserve"> </w:t>
      </w:r>
      <w:proofErr w:type="spellStart"/>
      <w:r w:rsidRPr="00C925D6">
        <w:t>accueilli</w:t>
      </w:r>
      <w:proofErr w:type="spellEnd"/>
      <w:r w:rsidRPr="00C925D6">
        <w:t xml:space="preserve"> </w:t>
      </w:r>
      <w:proofErr w:type="spellStart"/>
      <w:r w:rsidRPr="00C925D6">
        <w:t>favorablement</w:t>
      </w:r>
      <w:proofErr w:type="spellEnd"/>
      <w:r w:rsidRPr="00C925D6">
        <w:t xml:space="preserve"> d'emblée.</w:t>
      </w:r>
    </w:p>
    <w:p w14:paraId="65D59407" w14:textId="77777777" w:rsidR="00C925D6" w:rsidRPr="00C925D6" w:rsidRDefault="00C925D6" w:rsidP="00C925D6">
      <w:proofErr w:type="spellStart"/>
      <w:r w:rsidRPr="00C925D6">
        <w:t>Comme</w:t>
      </w:r>
      <w:proofErr w:type="spellEnd"/>
      <w:r w:rsidRPr="00C925D6">
        <w:t xml:space="preserve"> le </w:t>
      </w:r>
      <w:proofErr w:type="spellStart"/>
      <w:r w:rsidRPr="00C925D6">
        <w:t>rappelle</w:t>
      </w:r>
      <w:proofErr w:type="spellEnd"/>
      <w:r w:rsidRPr="00C925D6">
        <w:t xml:space="preserve"> l'</w:t>
      </w:r>
      <w:proofErr w:type="spellStart"/>
      <w:r w:rsidRPr="00C925D6">
        <w:t>historiographe</w:t>
      </w:r>
      <w:proofErr w:type="spellEnd"/>
      <w:r w:rsidRPr="00C925D6">
        <w:t xml:space="preserve"> </w:t>
      </w:r>
      <w:proofErr w:type="spellStart"/>
      <w:r w:rsidRPr="00C925D6">
        <w:t>baroque</w:t>
      </w:r>
      <w:proofErr w:type="spellEnd"/>
      <w:r w:rsidRPr="00C925D6">
        <w:t xml:space="preserve"> </w:t>
      </w:r>
      <w:r w:rsidRPr="00C925D6">
        <w:rPr>
          <w:b/>
          <w:bCs/>
        </w:rPr>
        <w:t>Carlo Cesare Malvasia</w:t>
      </w:r>
      <w:r w:rsidRPr="00C925D6">
        <w:t xml:space="preserve"> </w:t>
      </w:r>
      <w:proofErr w:type="spellStart"/>
      <w:r w:rsidRPr="00C925D6">
        <w:t>dans</w:t>
      </w:r>
      <w:proofErr w:type="spellEnd"/>
      <w:r w:rsidRPr="00C925D6">
        <w:t xml:space="preserve"> son </w:t>
      </w:r>
      <w:proofErr w:type="spellStart"/>
      <w:r w:rsidRPr="00C925D6">
        <w:t>ouvrage</w:t>
      </w:r>
      <w:proofErr w:type="spellEnd"/>
      <w:r w:rsidRPr="00C925D6">
        <w:t xml:space="preserve"> </w:t>
      </w:r>
      <w:r w:rsidRPr="00C925D6">
        <w:rPr>
          <w:i/>
          <w:iCs/>
        </w:rPr>
        <w:t>Felsina Pittrice</w:t>
      </w:r>
      <w:r w:rsidRPr="00C925D6">
        <w:t xml:space="preserve"> (1678), </w:t>
      </w:r>
      <w:proofErr w:type="spellStart"/>
      <w:r w:rsidRPr="00C925D6">
        <w:t>les</w:t>
      </w:r>
      <w:proofErr w:type="spellEnd"/>
      <w:r w:rsidRPr="00C925D6">
        <w:t xml:space="preserve"> </w:t>
      </w:r>
      <w:proofErr w:type="spellStart"/>
      <w:r w:rsidRPr="00C925D6">
        <w:t>contemporains</w:t>
      </w:r>
      <w:proofErr w:type="spellEnd"/>
      <w:r w:rsidRPr="00C925D6">
        <w:t xml:space="preserve"> </w:t>
      </w:r>
      <w:proofErr w:type="spellStart"/>
      <w:r w:rsidRPr="00C925D6">
        <w:t>furent</w:t>
      </w:r>
      <w:proofErr w:type="spellEnd"/>
      <w:r w:rsidRPr="00C925D6">
        <w:t xml:space="preserve"> </w:t>
      </w:r>
      <w:proofErr w:type="spellStart"/>
      <w:r w:rsidRPr="00C925D6">
        <w:t>déconcertés</w:t>
      </w:r>
      <w:proofErr w:type="spellEnd"/>
      <w:r w:rsidRPr="00C925D6">
        <w:t xml:space="preserve"> par le </w:t>
      </w:r>
      <w:proofErr w:type="spellStart"/>
      <w:r w:rsidRPr="00C925D6">
        <w:t>naturalisme</w:t>
      </w:r>
      <w:proofErr w:type="spellEnd"/>
      <w:r w:rsidRPr="00C925D6">
        <w:t xml:space="preserve"> "</w:t>
      </w:r>
      <w:proofErr w:type="spellStart"/>
      <w:r w:rsidRPr="00C925D6">
        <w:t>populaire</w:t>
      </w:r>
      <w:proofErr w:type="spellEnd"/>
      <w:r w:rsidRPr="00C925D6">
        <w:t xml:space="preserve">" </w:t>
      </w:r>
      <w:proofErr w:type="spellStart"/>
      <w:r w:rsidRPr="00C925D6">
        <w:lastRenderedPageBreak/>
        <w:t>des</w:t>
      </w:r>
      <w:proofErr w:type="spellEnd"/>
      <w:r w:rsidRPr="00C925D6">
        <w:t xml:space="preserve"> Carracci. À l'époque, </w:t>
      </w:r>
      <w:proofErr w:type="spellStart"/>
      <w:r w:rsidRPr="00C925D6">
        <w:t>peindre</w:t>
      </w:r>
      <w:proofErr w:type="spellEnd"/>
      <w:r w:rsidRPr="00C925D6">
        <w:t xml:space="preserve"> </w:t>
      </w:r>
      <w:proofErr w:type="spellStart"/>
      <w:r w:rsidRPr="00C925D6">
        <w:t>des</w:t>
      </w:r>
      <w:proofErr w:type="spellEnd"/>
      <w:r w:rsidRPr="00C925D6">
        <w:t xml:space="preserve"> </w:t>
      </w:r>
      <w:proofErr w:type="spellStart"/>
      <w:r w:rsidRPr="00C925D6">
        <w:t>bergers</w:t>
      </w:r>
      <w:proofErr w:type="spellEnd"/>
      <w:r w:rsidRPr="00C925D6">
        <w:t xml:space="preserve"> </w:t>
      </w:r>
      <w:proofErr w:type="spellStart"/>
      <w:r w:rsidRPr="00C925D6">
        <w:t>avec</w:t>
      </w:r>
      <w:proofErr w:type="spellEnd"/>
      <w:r w:rsidRPr="00C925D6">
        <w:t xml:space="preserve"> </w:t>
      </w:r>
      <w:proofErr w:type="spellStart"/>
      <w:r w:rsidRPr="00C925D6">
        <w:t>des</w:t>
      </w:r>
      <w:proofErr w:type="spellEnd"/>
      <w:r w:rsidRPr="00C925D6">
        <w:t xml:space="preserve"> </w:t>
      </w:r>
      <w:proofErr w:type="spellStart"/>
      <w:r w:rsidRPr="00C925D6">
        <w:t>visages</w:t>
      </w:r>
      <w:proofErr w:type="spellEnd"/>
      <w:r w:rsidRPr="00C925D6">
        <w:t xml:space="preserve"> </w:t>
      </w:r>
      <w:proofErr w:type="spellStart"/>
      <w:r w:rsidRPr="00C925D6">
        <w:t>marqués</w:t>
      </w:r>
      <w:proofErr w:type="spellEnd"/>
      <w:r w:rsidRPr="00C925D6">
        <w:t xml:space="preserve"> par la fatigue, </w:t>
      </w:r>
      <w:proofErr w:type="spellStart"/>
      <w:r w:rsidRPr="00C925D6">
        <w:t>des</w:t>
      </w:r>
      <w:proofErr w:type="spellEnd"/>
      <w:r w:rsidRPr="00C925D6">
        <w:t xml:space="preserve"> </w:t>
      </w:r>
      <w:proofErr w:type="spellStart"/>
      <w:r w:rsidRPr="00C925D6">
        <w:t>vêtements</w:t>
      </w:r>
      <w:proofErr w:type="spellEnd"/>
      <w:r w:rsidRPr="00C925D6">
        <w:t xml:space="preserve"> </w:t>
      </w:r>
      <w:proofErr w:type="spellStart"/>
      <w:r w:rsidRPr="00C925D6">
        <w:t>humbles</w:t>
      </w:r>
      <w:proofErr w:type="spellEnd"/>
      <w:r w:rsidRPr="00C925D6">
        <w:t xml:space="preserve"> </w:t>
      </w:r>
      <w:proofErr w:type="spellStart"/>
      <w:r w:rsidRPr="00C925D6">
        <w:t>ou</w:t>
      </w:r>
      <w:proofErr w:type="spellEnd"/>
      <w:r w:rsidRPr="00C925D6">
        <w:t xml:space="preserve"> </w:t>
      </w:r>
      <w:proofErr w:type="spellStart"/>
      <w:r w:rsidRPr="00C925D6">
        <w:t>des</w:t>
      </w:r>
      <w:proofErr w:type="spellEnd"/>
      <w:r w:rsidRPr="00C925D6">
        <w:t xml:space="preserve"> </w:t>
      </w:r>
      <w:proofErr w:type="spellStart"/>
      <w:r w:rsidRPr="00C925D6">
        <w:t>détails</w:t>
      </w:r>
      <w:proofErr w:type="spellEnd"/>
      <w:r w:rsidRPr="00C925D6">
        <w:t xml:space="preserve"> physiques </w:t>
      </w:r>
      <w:proofErr w:type="spellStart"/>
      <w:r w:rsidRPr="00C925D6">
        <w:t>trop</w:t>
      </w:r>
      <w:proofErr w:type="spellEnd"/>
      <w:r w:rsidRPr="00C925D6">
        <w:t xml:space="preserve"> </w:t>
      </w:r>
      <w:proofErr w:type="spellStart"/>
      <w:r w:rsidRPr="00C925D6">
        <w:t>véritables</w:t>
      </w:r>
      <w:proofErr w:type="spellEnd"/>
      <w:r w:rsidRPr="00C925D6">
        <w:t xml:space="preserve"> (</w:t>
      </w:r>
      <w:proofErr w:type="spellStart"/>
      <w:r w:rsidRPr="00C925D6">
        <w:t>comme</w:t>
      </w:r>
      <w:proofErr w:type="spellEnd"/>
      <w:r w:rsidRPr="00C925D6">
        <w:t xml:space="preserve"> </w:t>
      </w:r>
      <w:proofErr w:type="spellStart"/>
      <w:r w:rsidRPr="00C925D6">
        <w:t>les</w:t>
      </w:r>
      <w:proofErr w:type="spellEnd"/>
      <w:r w:rsidRPr="00C925D6">
        <w:t xml:space="preserve"> </w:t>
      </w:r>
      <w:proofErr w:type="spellStart"/>
      <w:r w:rsidRPr="00C925D6">
        <w:t>célèbres</w:t>
      </w:r>
      <w:proofErr w:type="spellEnd"/>
      <w:r w:rsidRPr="00C925D6">
        <w:t xml:space="preserve"> </w:t>
      </w:r>
      <w:proofErr w:type="spellStart"/>
      <w:r w:rsidRPr="00C925D6">
        <w:t>pieds</w:t>
      </w:r>
      <w:proofErr w:type="spellEnd"/>
      <w:r w:rsidRPr="00C925D6">
        <w:t xml:space="preserve"> </w:t>
      </w:r>
      <w:proofErr w:type="spellStart"/>
      <w:r w:rsidRPr="00C925D6">
        <w:t>calleux</w:t>
      </w:r>
      <w:proofErr w:type="spellEnd"/>
      <w:r w:rsidRPr="00C925D6">
        <w:t xml:space="preserve"> </w:t>
      </w:r>
      <w:proofErr w:type="spellStart"/>
      <w:r w:rsidRPr="00C925D6">
        <w:t>reprochés</w:t>
      </w:r>
      <w:proofErr w:type="spellEnd"/>
      <w:r w:rsidRPr="00C925D6">
        <w:t xml:space="preserve"> à Saint François </w:t>
      </w:r>
      <w:proofErr w:type="spellStart"/>
      <w:r w:rsidRPr="00C925D6">
        <w:t>dans</w:t>
      </w:r>
      <w:proofErr w:type="spellEnd"/>
      <w:r w:rsidRPr="00C925D6">
        <w:t xml:space="preserve"> d'</w:t>
      </w:r>
      <w:proofErr w:type="spellStart"/>
      <w:r w:rsidRPr="00C925D6">
        <w:t>autres</w:t>
      </w:r>
      <w:proofErr w:type="spellEnd"/>
      <w:r w:rsidRPr="00C925D6">
        <w:t xml:space="preserve"> </w:t>
      </w:r>
      <w:proofErr w:type="spellStart"/>
      <w:r w:rsidRPr="00C925D6">
        <w:t>retables</w:t>
      </w:r>
      <w:proofErr w:type="spellEnd"/>
      <w:r w:rsidRPr="00C925D6">
        <w:t xml:space="preserve">) </w:t>
      </w:r>
      <w:proofErr w:type="spellStart"/>
      <w:r w:rsidRPr="00C925D6">
        <w:t>était</w:t>
      </w:r>
      <w:proofErr w:type="spellEnd"/>
      <w:r w:rsidRPr="00C925D6">
        <w:t xml:space="preserve"> </w:t>
      </w:r>
      <w:proofErr w:type="spellStart"/>
      <w:r w:rsidRPr="00C925D6">
        <w:t>considéré</w:t>
      </w:r>
      <w:proofErr w:type="spellEnd"/>
      <w:r w:rsidRPr="00C925D6">
        <w:t xml:space="preserve"> </w:t>
      </w:r>
      <w:proofErr w:type="spellStart"/>
      <w:r w:rsidRPr="00C925D6">
        <w:t>comme</w:t>
      </w:r>
      <w:proofErr w:type="spellEnd"/>
      <w:r w:rsidRPr="00C925D6">
        <w:t xml:space="preserve"> un </w:t>
      </w:r>
      <w:proofErr w:type="spellStart"/>
      <w:r w:rsidRPr="00C925D6">
        <w:t>détail</w:t>
      </w:r>
      <w:proofErr w:type="spellEnd"/>
      <w:r w:rsidRPr="00C925D6">
        <w:t xml:space="preserve"> "</w:t>
      </w:r>
      <w:proofErr w:type="spellStart"/>
      <w:r w:rsidRPr="00C925D6">
        <w:t>excessif</w:t>
      </w:r>
      <w:proofErr w:type="spellEnd"/>
      <w:r w:rsidRPr="00C925D6">
        <w:t xml:space="preserve">" et </w:t>
      </w:r>
      <w:proofErr w:type="spellStart"/>
      <w:r w:rsidRPr="00C925D6">
        <w:t>manquant</w:t>
      </w:r>
      <w:proofErr w:type="spellEnd"/>
      <w:r w:rsidRPr="00C925D6">
        <w:t xml:space="preserve"> de </w:t>
      </w:r>
      <w:proofErr w:type="spellStart"/>
      <w:r w:rsidRPr="00C925D6">
        <w:t>bienséance</w:t>
      </w:r>
      <w:proofErr w:type="spellEnd"/>
      <w:r w:rsidRPr="00C925D6">
        <w:t xml:space="preserve"> </w:t>
      </w:r>
      <w:proofErr w:type="spellStart"/>
      <w:r w:rsidRPr="00C925D6">
        <w:t>religieuse</w:t>
      </w:r>
      <w:proofErr w:type="spellEnd"/>
      <w:r w:rsidRPr="00C925D6">
        <w:t>.</w:t>
      </w:r>
    </w:p>
    <w:p w14:paraId="4D9CB7F2" w14:textId="77777777" w:rsidR="00C925D6" w:rsidRPr="00C925D6" w:rsidRDefault="00C925D6" w:rsidP="00C925D6">
      <w:r w:rsidRPr="00C925D6">
        <w:t xml:space="preserve">Pour la </w:t>
      </w:r>
      <w:proofErr w:type="spellStart"/>
      <w:r w:rsidRPr="00C925D6">
        <w:t>critique</w:t>
      </w:r>
      <w:proofErr w:type="spellEnd"/>
      <w:r w:rsidRPr="00C925D6">
        <w:t xml:space="preserve"> moderne, en revanche, ce </w:t>
      </w:r>
      <w:proofErr w:type="spellStart"/>
      <w:r w:rsidRPr="00C925D6">
        <w:t>langage</w:t>
      </w:r>
      <w:proofErr w:type="spellEnd"/>
      <w:r w:rsidRPr="00C925D6">
        <w:t xml:space="preserve"> </w:t>
      </w:r>
      <w:proofErr w:type="spellStart"/>
      <w:r w:rsidRPr="00C925D6">
        <w:t>dépouille</w:t>
      </w:r>
      <w:proofErr w:type="spellEnd"/>
      <w:r w:rsidRPr="00C925D6">
        <w:t xml:space="preserve"> la </w:t>
      </w:r>
      <w:proofErr w:type="spellStart"/>
      <w:r w:rsidRPr="00C925D6">
        <w:t>scène</w:t>
      </w:r>
      <w:proofErr w:type="spellEnd"/>
      <w:r w:rsidRPr="00C925D6">
        <w:t xml:space="preserve"> </w:t>
      </w:r>
      <w:proofErr w:type="spellStart"/>
      <w:r w:rsidRPr="00C925D6">
        <w:t>sacrée</w:t>
      </w:r>
      <w:proofErr w:type="spellEnd"/>
      <w:r w:rsidRPr="00C925D6">
        <w:t xml:space="preserve"> de </w:t>
      </w:r>
      <w:proofErr w:type="spellStart"/>
      <w:r w:rsidRPr="00C925D6">
        <w:t>toute</w:t>
      </w:r>
      <w:proofErr w:type="spellEnd"/>
      <w:r w:rsidRPr="00C925D6">
        <w:t xml:space="preserve"> </w:t>
      </w:r>
      <w:proofErr w:type="spellStart"/>
      <w:r w:rsidRPr="00C925D6">
        <w:t>rhétorique</w:t>
      </w:r>
      <w:proofErr w:type="spellEnd"/>
      <w:r w:rsidRPr="00C925D6">
        <w:t xml:space="preserve">, </w:t>
      </w:r>
      <w:proofErr w:type="spellStart"/>
      <w:r w:rsidRPr="00C925D6">
        <w:t>ancrant</w:t>
      </w:r>
      <w:proofErr w:type="spellEnd"/>
      <w:r w:rsidRPr="00C925D6">
        <w:t xml:space="preserve"> l'</w:t>
      </w:r>
      <w:proofErr w:type="spellStart"/>
      <w:r w:rsidRPr="00C925D6">
        <w:t>événement</w:t>
      </w:r>
      <w:proofErr w:type="spellEnd"/>
      <w:r w:rsidRPr="00C925D6">
        <w:t xml:space="preserve"> divin </w:t>
      </w:r>
      <w:proofErr w:type="spellStart"/>
      <w:r w:rsidRPr="00C925D6">
        <w:t>dans</w:t>
      </w:r>
      <w:proofErr w:type="spellEnd"/>
      <w:r w:rsidRPr="00C925D6">
        <w:t xml:space="preserve"> le </w:t>
      </w:r>
      <w:proofErr w:type="spellStart"/>
      <w:r w:rsidRPr="00C925D6">
        <w:t>quotidien</w:t>
      </w:r>
      <w:proofErr w:type="spellEnd"/>
      <w:r w:rsidRPr="00C925D6">
        <w:t xml:space="preserve"> et </w:t>
      </w:r>
      <w:proofErr w:type="spellStart"/>
      <w:r w:rsidRPr="00C925D6">
        <w:t>faisant</w:t>
      </w:r>
      <w:proofErr w:type="spellEnd"/>
      <w:r w:rsidRPr="00C925D6">
        <w:t xml:space="preserve"> </w:t>
      </w:r>
      <w:proofErr w:type="spellStart"/>
      <w:r w:rsidRPr="00C925D6">
        <w:t>des</w:t>
      </w:r>
      <w:proofErr w:type="spellEnd"/>
      <w:r w:rsidRPr="00C925D6">
        <w:t xml:space="preserve"> Carracci </w:t>
      </w:r>
      <w:proofErr w:type="spellStart"/>
      <w:r w:rsidRPr="00C925D6">
        <w:t>les</w:t>
      </w:r>
      <w:proofErr w:type="spellEnd"/>
      <w:r w:rsidRPr="00C925D6">
        <w:t xml:space="preserve"> </w:t>
      </w:r>
      <w:proofErr w:type="spellStart"/>
      <w:r w:rsidRPr="00C925D6">
        <w:t>grands</w:t>
      </w:r>
      <w:proofErr w:type="spellEnd"/>
      <w:r w:rsidRPr="00C925D6">
        <w:t xml:space="preserve"> </w:t>
      </w:r>
      <w:proofErr w:type="spellStart"/>
      <w:r w:rsidRPr="00C925D6">
        <w:t>pionniers</w:t>
      </w:r>
      <w:proofErr w:type="spellEnd"/>
      <w:r w:rsidRPr="00C925D6">
        <w:t xml:space="preserve"> de la </w:t>
      </w:r>
      <w:proofErr w:type="spellStart"/>
      <w:r w:rsidRPr="00C925D6">
        <w:t>peinture</w:t>
      </w:r>
      <w:proofErr w:type="spellEnd"/>
      <w:r w:rsidRPr="00C925D6">
        <w:t xml:space="preserve"> </w:t>
      </w:r>
      <w:proofErr w:type="spellStart"/>
      <w:r w:rsidRPr="00C925D6">
        <w:t>baroque</w:t>
      </w:r>
      <w:proofErr w:type="spellEnd"/>
      <w:r w:rsidRPr="00C925D6">
        <w:t xml:space="preserve"> européenne.</w:t>
      </w:r>
    </w:p>
    <w:p w14:paraId="10498BDE" w14:textId="77777777" w:rsidR="00C925D6" w:rsidRPr="00C925D6" w:rsidRDefault="00C925D6" w:rsidP="00C925D6">
      <w:pPr>
        <w:rPr>
          <w:b/>
          <w:bCs/>
        </w:rPr>
      </w:pPr>
      <w:proofErr w:type="spellStart"/>
      <w:r w:rsidRPr="00C925D6">
        <w:rPr>
          <w:b/>
          <w:bCs/>
        </w:rPr>
        <w:t>Anecdotes</w:t>
      </w:r>
      <w:proofErr w:type="spellEnd"/>
      <w:r w:rsidRPr="00C925D6">
        <w:rPr>
          <w:b/>
          <w:bCs/>
        </w:rPr>
        <w:t xml:space="preserve"> et </w:t>
      </w:r>
      <w:proofErr w:type="spellStart"/>
      <w:r w:rsidRPr="00C925D6">
        <w:rPr>
          <w:b/>
          <w:bCs/>
        </w:rPr>
        <w:t>Curiosités</w:t>
      </w:r>
      <w:proofErr w:type="spellEnd"/>
    </w:p>
    <w:p w14:paraId="70878C07" w14:textId="77777777" w:rsidR="00C925D6" w:rsidRPr="00C925D6" w:rsidRDefault="00C925D6" w:rsidP="00C925D6">
      <w:pPr>
        <w:numPr>
          <w:ilvl w:val="0"/>
          <w:numId w:val="1"/>
        </w:numPr>
      </w:pPr>
      <w:r w:rsidRPr="00C925D6">
        <w:rPr>
          <w:b/>
          <w:bCs/>
        </w:rPr>
        <w:t xml:space="preserve">Agostino le </w:t>
      </w:r>
      <w:proofErr w:type="spellStart"/>
      <w:proofErr w:type="gramStart"/>
      <w:r w:rsidRPr="00C925D6">
        <w:rPr>
          <w:b/>
          <w:bCs/>
        </w:rPr>
        <w:t>Graveur</w:t>
      </w:r>
      <w:proofErr w:type="spellEnd"/>
      <w:r w:rsidRPr="00C925D6">
        <w:rPr>
          <w:b/>
          <w:bCs/>
        </w:rPr>
        <w:t xml:space="preserve"> :</w:t>
      </w:r>
      <w:proofErr w:type="gramEnd"/>
      <w:r w:rsidRPr="00C925D6">
        <w:t xml:space="preserve"> Agostino n'</w:t>
      </w:r>
      <w:proofErr w:type="spellStart"/>
      <w:r w:rsidRPr="00C925D6">
        <w:t>était</w:t>
      </w:r>
      <w:proofErr w:type="spellEnd"/>
      <w:r w:rsidRPr="00C925D6">
        <w:t xml:space="preserve"> </w:t>
      </w:r>
      <w:proofErr w:type="spellStart"/>
      <w:r w:rsidRPr="00C925D6">
        <w:t>pas</w:t>
      </w:r>
      <w:proofErr w:type="spellEnd"/>
      <w:r w:rsidRPr="00C925D6">
        <w:t xml:space="preserve"> </w:t>
      </w:r>
      <w:proofErr w:type="spellStart"/>
      <w:r w:rsidRPr="00C925D6">
        <w:t>seulement</w:t>
      </w:r>
      <w:proofErr w:type="spellEnd"/>
      <w:r w:rsidRPr="00C925D6">
        <w:t xml:space="preserve"> </w:t>
      </w:r>
      <w:proofErr w:type="spellStart"/>
      <w:r w:rsidRPr="00C925D6">
        <w:t>peintre</w:t>
      </w:r>
      <w:proofErr w:type="spellEnd"/>
      <w:r w:rsidRPr="00C925D6">
        <w:t xml:space="preserve">, mais </w:t>
      </w:r>
      <w:proofErr w:type="spellStart"/>
      <w:r w:rsidRPr="00C925D6">
        <w:t>aussi</w:t>
      </w:r>
      <w:proofErr w:type="spellEnd"/>
      <w:r w:rsidRPr="00C925D6">
        <w:t xml:space="preserve"> l'un </w:t>
      </w:r>
      <w:proofErr w:type="spellStart"/>
      <w:r w:rsidRPr="00C925D6">
        <w:t>des</w:t>
      </w:r>
      <w:proofErr w:type="spellEnd"/>
      <w:r w:rsidRPr="00C925D6">
        <w:t xml:space="preserve"> plus </w:t>
      </w:r>
      <w:proofErr w:type="spellStart"/>
      <w:r w:rsidRPr="00C925D6">
        <w:t>grands</w:t>
      </w:r>
      <w:proofErr w:type="spellEnd"/>
      <w:r w:rsidRPr="00C925D6">
        <w:t xml:space="preserve"> </w:t>
      </w:r>
      <w:proofErr w:type="spellStart"/>
      <w:r w:rsidRPr="00C925D6">
        <w:t>graveurs</w:t>
      </w:r>
      <w:proofErr w:type="spellEnd"/>
      <w:r w:rsidRPr="00C925D6">
        <w:t xml:space="preserve"> de la Renaissance et </w:t>
      </w:r>
      <w:proofErr w:type="spellStart"/>
      <w:r w:rsidRPr="00C925D6">
        <w:t>du</w:t>
      </w:r>
      <w:proofErr w:type="spellEnd"/>
      <w:r w:rsidRPr="00C925D6">
        <w:t xml:space="preserve"> </w:t>
      </w:r>
      <w:proofErr w:type="spellStart"/>
      <w:r w:rsidRPr="00C925D6">
        <w:t>Baroque</w:t>
      </w:r>
      <w:proofErr w:type="spellEnd"/>
      <w:r w:rsidRPr="00C925D6">
        <w:t xml:space="preserve">. Sa </w:t>
      </w:r>
      <w:proofErr w:type="spellStart"/>
      <w:r w:rsidRPr="00C925D6">
        <w:t>maîtrise</w:t>
      </w:r>
      <w:proofErr w:type="spellEnd"/>
      <w:r w:rsidRPr="00C925D6">
        <w:t xml:space="preserve"> </w:t>
      </w:r>
      <w:proofErr w:type="spellStart"/>
      <w:r w:rsidRPr="00C925D6">
        <w:t>du</w:t>
      </w:r>
      <w:proofErr w:type="spellEnd"/>
      <w:r w:rsidRPr="00C925D6">
        <w:t xml:space="preserve"> </w:t>
      </w:r>
      <w:proofErr w:type="spellStart"/>
      <w:r w:rsidRPr="00C925D6">
        <w:t>dessin</w:t>
      </w:r>
      <w:proofErr w:type="spellEnd"/>
      <w:r w:rsidRPr="00C925D6">
        <w:t xml:space="preserve"> technique et </w:t>
      </w:r>
      <w:proofErr w:type="spellStart"/>
      <w:r w:rsidRPr="00C925D6">
        <w:t>du</w:t>
      </w:r>
      <w:proofErr w:type="spellEnd"/>
      <w:r w:rsidRPr="00C925D6">
        <w:t xml:space="preserve"> </w:t>
      </w:r>
      <w:proofErr w:type="spellStart"/>
      <w:r w:rsidRPr="00C925D6">
        <w:t>rendu</w:t>
      </w:r>
      <w:proofErr w:type="spellEnd"/>
      <w:r w:rsidRPr="00C925D6">
        <w:t xml:space="preserve"> de la lumière se </w:t>
      </w:r>
      <w:proofErr w:type="spellStart"/>
      <w:r w:rsidRPr="00C925D6">
        <w:t>reflète</w:t>
      </w:r>
      <w:proofErr w:type="spellEnd"/>
      <w:r w:rsidRPr="00C925D6">
        <w:t xml:space="preserve"> </w:t>
      </w:r>
      <w:proofErr w:type="spellStart"/>
      <w:r w:rsidRPr="00C925D6">
        <w:t>clairement</w:t>
      </w:r>
      <w:proofErr w:type="spellEnd"/>
      <w:r w:rsidRPr="00C925D6">
        <w:t xml:space="preserve"> </w:t>
      </w:r>
      <w:proofErr w:type="spellStart"/>
      <w:r w:rsidRPr="00C925D6">
        <w:t>dans</w:t>
      </w:r>
      <w:proofErr w:type="spellEnd"/>
      <w:r w:rsidRPr="00C925D6">
        <w:t xml:space="preserve"> </w:t>
      </w:r>
      <w:proofErr w:type="spellStart"/>
      <w:r w:rsidRPr="00C925D6">
        <w:t>les</w:t>
      </w:r>
      <w:proofErr w:type="spellEnd"/>
      <w:r w:rsidRPr="00C925D6">
        <w:t xml:space="preserve"> </w:t>
      </w:r>
      <w:proofErr w:type="spellStart"/>
      <w:r w:rsidRPr="00C925D6">
        <w:t>contrastes</w:t>
      </w:r>
      <w:proofErr w:type="spellEnd"/>
      <w:r w:rsidRPr="00C925D6">
        <w:t xml:space="preserve"> de </w:t>
      </w:r>
      <w:proofErr w:type="spellStart"/>
      <w:r w:rsidRPr="00C925D6">
        <w:t>clair-obscur</w:t>
      </w:r>
      <w:proofErr w:type="spellEnd"/>
      <w:r w:rsidRPr="00C925D6">
        <w:t xml:space="preserve"> de l'</w:t>
      </w:r>
      <w:proofErr w:type="spellStart"/>
      <w:r w:rsidRPr="00C925D6">
        <w:t>œuvre</w:t>
      </w:r>
      <w:proofErr w:type="spellEnd"/>
      <w:r w:rsidRPr="00C925D6">
        <w:t xml:space="preserve">, </w:t>
      </w:r>
      <w:proofErr w:type="spellStart"/>
      <w:r w:rsidRPr="00C925D6">
        <w:t>où</w:t>
      </w:r>
      <w:proofErr w:type="spellEnd"/>
      <w:r w:rsidRPr="00C925D6">
        <w:t xml:space="preserve"> la lumière </w:t>
      </w:r>
      <w:proofErr w:type="spellStart"/>
      <w:r w:rsidRPr="00C925D6">
        <w:t>semble</w:t>
      </w:r>
      <w:proofErr w:type="spellEnd"/>
      <w:r w:rsidRPr="00C925D6">
        <w:t xml:space="preserve"> </w:t>
      </w:r>
      <w:proofErr w:type="spellStart"/>
      <w:r w:rsidRPr="00C925D6">
        <w:t>émaner</w:t>
      </w:r>
      <w:proofErr w:type="spellEnd"/>
      <w:r w:rsidRPr="00C925D6">
        <w:t xml:space="preserve"> </w:t>
      </w:r>
      <w:proofErr w:type="spellStart"/>
      <w:r w:rsidRPr="00C925D6">
        <w:t>directement</w:t>
      </w:r>
      <w:proofErr w:type="spellEnd"/>
      <w:r w:rsidRPr="00C925D6">
        <w:t xml:space="preserve"> de l'Enfant Jésus pour </w:t>
      </w:r>
      <w:proofErr w:type="spellStart"/>
      <w:r w:rsidRPr="00C925D6">
        <w:t>éclairer</w:t>
      </w:r>
      <w:proofErr w:type="spellEnd"/>
      <w:r w:rsidRPr="00C925D6">
        <w:t xml:space="preserve"> </w:t>
      </w:r>
      <w:proofErr w:type="spellStart"/>
      <w:r w:rsidRPr="00C925D6">
        <w:t>les</w:t>
      </w:r>
      <w:proofErr w:type="spellEnd"/>
      <w:r w:rsidRPr="00C925D6">
        <w:t xml:space="preserve"> </w:t>
      </w:r>
      <w:proofErr w:type="spellStart"/>
      <w:r w:rsidRPr="00C925D6">
        <w:t>visages</w:t>
      </w:r>
      <w:proofErr w:type="spellEnd"/>
      <w:r w:rsidRPr="00C925D6">
        <w:t xml:space="preserve"> </w:t>
      </w:r>
      <w:proofErr w:type="spellStart"/>
      <w:r w:rsidRPr="00C925D6">
        <w:t>rugueux</w:t>
      </w:r>
      <w:proofErr w:type="spellEnd"/>
      <w:r w:rsidRPr="00C925D6">
        <w:t xml:space="preserve"> </w:t>
      </w:r>
      <w:proofErr w:type="spellStart"/>
      <w:r w:rsidRPr="00C925D6">
        <w:t>des</w:t>
      </w:r>
      <w:proofErr w:type="spellEnd"/>
      <w:r w:rsidRPr="00C925D6">
        <w:t xml:space="preserve"> </w:t>
      </w:r>
      <w:proofErr w:type="spellStart"/>
      <w:r w:rsidRPr="00C925D6">
        <w:t>bergers</w:t>
      </w:r>
      <w:proofErr w:type="spellEnd"/>
      <w:r w:rsidRPr="00C925D6">
        <w:t>.</w:t>
      </w:r>
    </w:p>
    <w:p w14:paraId="1B13D438" w14:textId="77777777" w:rsidR="00C925D6" w:rsidRPr="00C925D6" w:rsidRDefault="00C925D6" w:rsidP="00C925D6">
      <w:pPr>
        <w:numPr>
          <w:ilvl w:val="0"/>
          <w:numId w:val="1"/>
        </w:numPr>
      </w:pPr>
      <w:r w:rsidRPr="00C925D6">
        <w:rPr>
          <w:b/>
          <w:bCs/>
        </w:rPr>
        <w:t xml:space="preserve">Le Savant </w:t>
      </w:r>
      <w:proofErr w:type="spellStart"/>
      <w:r w:rsidRPr="00C925D6">
        <w:rPr>
          <w:b/>
          <w:bCs/>
        </w:rPr>
        <w:t>du</w:t>
      </w:r>
      <w:proofErr w:type="spellEnd"/>
      <w:r w:rsidRPr="00C925D6">
        <w:rPr>
          <w:b/>
          <w:bCs/>
        </w:rPr>
        <w:t xml:space="preserve"> </w:t>
      </w:r>
      <w:proofErr w:type="gramStart"/>
      <w:r w:rsidRPr="00C925D6">
        <w:rPr>
          <w:b/>
          <w:bCs/>
        </w:rPr>
        <w:t>Groupe :</w:t>
      </w:r>
      <w:proofErr w:type="gramEnd"/>
      <w:r w:rsidRPr="00C925D6">
        <w:t xml:space="preserve"> Par </w:t>
      </w:r>
      <w:proofErr w:type="spellStart"/>
      <w:r w:rsidRPr="00C925D6">
        <w:t>rapport</w:t>
      </w:r>
      <w:proofErr w:type="spellEnd"/>
      <w:r w:rsidRPr="00C925D6">
        <w:t xml:space="preserve"> à son </w:t>
      </w:r>
      <w:proofErr w:type="spellStart"/>
      <w:r w:rsidRPr="00C925D6">
        <w:t>frère</w:t>
      </w:r>
      <w:proofErr w:type="spellEnd"/>
      <w:r w:rsidRPr="00C925D6">
        <w:t xml:space="preserve"> Annibale (plus </w:t>
      </w:r>
      <w:proofErr w:type="spellStart"/>
      <w:r w:rsidRPr="00C925D6">
        <w:t>instinctif</w:t>
      </w:r>
      <w:proofErr w:type="spellEnd"/>
      <w:r w:rsidRPr="00C925D6">
        <w:t xml:space="preserve"> et </w:t>
      </w:r>
      <w:proofErr w:type="spellStart"/>
      <w:r w:rsidRPr="00C925D6">
        <w:t>émotionnel</w:t>
      </w:r>
      <w:proofErr w:type="spellEnd"/>
      <w:r w:rsidRPr="00C925D6">
        <w:t xml:space="preserve">) </w:t>
      </w:r>
      <w:proofErr w:type="gramStart"/>
      <w:r w:rsidRPr="00C925D6">
        <w:t>et à</w:t>
      </w:r>
      <w:proofErr w:type="gramEnd"/>
      <w:r w:rsidRPr="00C925D6">
        <w:t xml:space="preserve"> son </w:t>
      </w:r>
      <w:proofErr w:type="spellStart"/>
      <w:r w:rsidRPr="00C925D6">
        <w:t>cousin</w:t>
      </w:r>
      <w:proofErr w:type="spellEnd"/>
      <w:r w:rsidRPr="00C925D6">
        <w:t xml:space="preserve"> Ludovico (plus </w:t>
      </w:r>
      <w:proofErr w:type="spellStart"/>
      <w:r w:rsidRPr="00C925D6">
        <w:t>dramatique</w:t>
      </w:r>
      <w:proofErr w:type="spellEnd"/>
      <w:r w:rsidRPr="00C925D6">
        <w:t xml:space="preserve">), Agostino </w:t>
      </w:r>
      <w:proofErr w:type="spellStart"/>
      <w:r w:rsidRPr="00C925D6">
        <w:t>était</w:t>
      </w:r>
      <w:proofErr w:type="spellEnd"/>
      <w:r w:rsidRPr="00C925D6">
        <w:t xml:space="preserve"> le "</w:t>
      </w:r>
      <w:proofErr w:type="spellStart"/>
      <w:r w:rsidRPr="00C925D6">
        <w:t>savant</w:t>
      </w:r>
      <w:proofErr w:type="spellEnd"/>
      <w:r w:rsidRPr="00C925D6">
        <w:t xml:space="preserve">" </w:t>
      </w:r>
      <w:proofErr w:type="spellStart"/>
      <w:r w:rsidRPr="00C925D6">
        <w:t>du</w:t>
      </w:r>
      <w:proofErr w:type="spellEnd"/>
      <w:r w:rsidRPr="00C925D6">
        <w:t xml:space="preserve"> </w:t>
      </w:r>
      <w:proofErr w:type="spellStart"/>
      <w:proofErr w:type="gramStart"/>
      <w:r w:rsidRPr="00C925D6">
        <w:t>groupe</w:t>
      </w:r>
      <w:proofErr w:type="spellEnd"/>
      <w:r w:rsidRPr="00C925D6">
        <w:t xml:space="preserve"> :</w:t>
      </w:r>
      <w:proofErr w:type="gramEnd"/>
      <w:r w:rsidRPr="00C925D6">
        <w:t xml:space="preserve"> il a </w:t>
      </w:r>
      <w:proofErr w:type="spellStart"/>
      <w:r w:rsidRPr="00C925D6">
        <w:t>étudié</w:t>
      </w:r>
      <w:proofErr w:type="spellEnd"/>
      <w:r w:rsidRPr="00C925D6">
        <w:t xml:space="preserve"> </w:t>
      </w:r>
      <w:proofErr w:type="spellStart"/>
      <w:r w:rsidRPr="00C925D6">
        <w:t>attentivement</w:t>
      </w:r>
      <w:proofErr w:type="spellEnd"/>
      <w:r w:rsidRPr="00C925D6">
        <w:t xml:space="preserve"> </w:t>
      </w:r>
      <w:proofErr w:type="spellStart"/>
      <w:r w:rsidRPr="00C925D6">
        <w:t>l'anatomie</w:t>
      </w:r>
      <w:proofErr w:type="spellEnd"/>
      <w:r w:rsidRPr="00C925D6">
        <w:t xml:space="preserve">, la </w:t>
      </w:r>
      <w:proofErr w:type="spellStart"/>
      <w:r w:rsidRPr="00C925D6">
        <w:t>perspective</w:t>
      </w:r>
      <w:proofErr w:type="spellEnd"/>
      <w:r w:rsidRPr="00C925D6">
        <w:t xml:space="preserve"> et </w:t>
      </w:r>
      <w:proofErr w:type="spellStart"/>
      <w:r w:rsidRPr="00C925D6">
        <w:t>les</w:t>
      </w:r>
      <w:proofErr w:type="spellEnd"/>
      <w:r w:rsidRPr="00C925D6">
        <w:t xml:space="preserve"> sources </w:t>
      </w:r>
      <w:proofErr w:type="spellStart"/>
      <w:r w:rsidRPr="00C925D6">
        <w:t>classiques</w:t>
      </w:r>
      <w:proofErr w:type="spellEnd"/>
      <w:r w:rsidRPr="00C925D6">
        <w:t xml:space="preserve">, </w:t>
      </w:r>
      <w:proofErr w:type="spellStart"/>
      <w:r w:rsidRPr="00C925D6">
        <w:t>conférant</w:t>
      </w:r>
      <w:proofErr w:type="spellEnd"/>
      <w:r w:rsidRPr="00C925D6">
        <w:t xml:space="preserve"> à </w:t>
      </w:r>
      <w:proofErr w:type="spellStart"/>
      <w:r w:rsidRPr="00C925D6">
        <w:t>cette</w:t>
      </w:r>
      <w:proofErr w:type="spellEnd"/>
      <w:r w:rsidRPr="00C925D6">
        <w:t xml:space="preserve"> </w:t>
      </w:r>
      <w:proofErr w:type="spellStart"/>
      <w:r w:rsidRPr="00C925D6">
        <w:t>œuvre</w:t>
      </w:r>
      <w:proofErr w:type="spellEnd"/>
      <w:r w:rsidRPr="00C925D6">
        <w:t xml:space="preserve"> un </w:t>
      </w:r>
      <w:proofErr w:type="spellStart"/>
      <w:r w:rsidRPr="00C925D6">
        <w:t>équilibre</w:t>
      </w:r>
      <w:proofErr w:type="spellEnd"/>
      <w:r w:rsidRPr="00C925D6">
        <w:t xml:space="preserve"> </w:t>
      </w:r>
      <w:proofErr w:type="spellStart"/>
      <w:r w:rsidRPr="00C925D6">
        <w:t>compositif</w:t>
      </w:r>
      <w:proofErr w:type="spellEnd"/>
      <w:r w:rsidRPr="00C925D6">
        <w:t xml:space="preserve"> parfait.</w:t>
      </w:r>
    </w:p>
    <w:p w14:paraId="62C11C91" w14:textId="77777777" w:rsidR="00C925D6" w:rsidRPr="00C925D6" w:rsidRDefault="00C925D6" w:rsidP="00C925D6">
      <w:pPr>
        <w:rPr>
          <w:b/>
          <w:bCs/>
        </w:rPr>
      </w:pPr>
      <w:r w:rsidRPr="00C925D6">
        <w:rPr>
          <w:b/>
          <w:bCs/>
        </w:rPr>
        <w:t xml:space="preserve">Le Drame de la Guerre et la </w:t>
      </w:r>
      <w:proofErr w:type="spellStart"/>
      <w:r w:rsidRPr="00C925D6">
        <w:rPr>
          <w:b/>
          <w:bCs/>
        </w:rPr>
        <w:t>Restauration</w:t>
      </w:r>
      <w:proofErr w:type="spellEnd"/>
    </w:p>
    <w:p w14:paraId="2571D7AB" w14:textId="77777777" w:rsidR="00C925D6" w:rsidRPr="00C925D6" w:rsidRDefault="00C925D6" w:rsidP="00C925D6">
      <w:r w:rsidRPr="00C925D6">
        <w:t xml:space="preserve">Pendant la </w:t>
      </w:r>
      <w:r w:rsidRPr="00C925D6">
        <w:rPr>
          <w:b/>
          <w:bCs/>
        </w:rPr>
        <w:t>Seconde Guerre mondiale</w:t>
      </w:r>
      <w:r w:rsidRPr="00C925D6">
        <w:t>, l'</w:t>
      </w:r>
      <w:proofErr w:type="spellStart"/>
      <w:r w:rsidRPr="00C925D6">
        <w:t>église</w:t>
      </w:r>
      <w:proofErr w:type="spellEnd"/>
      <w:r w:rsidRPr="00C925D6">
        <w:t xml:space="preserve"> a </w:t>
      </w:r>
      <w:proofErr w:type="spellStart"/>
      <w:r w:rsidRPr="00C925D6">
        <w:t>été</w:t>
      </w:r>
      <w:proofErr w:type="spellEnd"/>
      <w:r w:rsidRPr="00C925D6">
        <w:t xml:space="preserve"> </w:t>
      </w:r>
      <w:proofErr w:type="spellStart"/>
      <w:r w:rsidRPr="00C925D6">
        <w:t>touchée</w:t>
      </w:r>
      <w:proofErr w:type="spellEnd"/>
      <w:r w:rsidRPr="00C925D6">
        <w:t xml:space="preserve"> par </w:t>
      </w:r>
      <w:proofErr w:type="spellStart"/>
      <w:r w:rsidRPr="00C925D6">
        <w:t>des</w:t>
      </w:r>
      <w:proofErr w:type="spellEnd"/>
      <w:r w:rsidRPr="00C925D6">
        <w:t xml:space="preserve"> </w:t>
      </w:r>
      <w:proofErr w:type="spellStart"/>
      <w:r w:rsidRPr="00C925D6">
        <w:t>bombardements</w:t>
      </w:r>
      <w:proofErr w:type="spellEnd"/>
      <w:r w:rsidRPr="00C925D6">
        <w:t xml:space="preserve"> </w:t>
      </w:r>
      <w:proofErr w:type="spellStart"/>
      <w:r w:rsidRPr="00C925D6">
        <w:t>alliés</w:t>
      </w:r>
      <w:proofErr w:type="spellEnd"/>
      <w:r w:rsidRPr="00C925D6">
        <w:t xml:space="preserve"> qui </w:t>
      </w:r>
      <w:proofErr w:type="spellStart"/>
      <w:r w:rsidRPr="00C925D6">
        <w:t>ont</w:t>
      </w:r>
      <w:proofErr w:type="spellEnd"/>
      <w:r w:rsidRPr="00C925D6">
        <w:t xml:space="preserve"> </w:t>
      </w:r>
      <w:proofErr w:type="spellStart"/>
      <w:r w:rsidRPr="00C925D6">
        <w:t>provoqué</w:t>
      </w:r>
      <w:proofErr w:type="spellEnd"/>
      <w:r w:rsidRPr="00C925D6">
        <w:t xml:space="preserve"> un </w:t>
      </w:r>
      <w:proofErr w:type="spellStart"/>
      <w:r w:rsidRPr="00C925D6">
        <w:t>incendie</w:t>
      </w:r>
      <w:proofErr w:type="spellEnd"/>
      <w:r w:rsidRPr="00C925D6">
        <w:t xml:space="preserve"> </w:t>
      </w:r>
      <w:proofErr w:type="spellStart"/>
      <w:r w:rsidRPr="00C925D6">
        <w:t>dévastateur</w:t>
      </w:r>
      <w:proofErr w:type="spellEnd"/>
      <w:r w:rsidRPr="00C925D6">
        <w:t xml:space="preserve"> à l'</w:t>
      </w:r>
      <w:proofErr w:type="spellStart"/>
      <w:r w:rsidRPr="00C925D6">
        <w:t>intérieur</w:t>
      </w:r>
      <w:proofErr w:type="spellEnd"/>
      <w:r w:rsidRPr="00C925D6">
        <w:t xml:space="preserve"> de la </w:t>
      </w:r>
      <w:proofErr w:type="spellStart"/>
      <w:r w:rsidRPr="00C925D6">
        <w:t>chapelle</w:t>
      </w:r>
      <w:proofErr w:type="spellEnd"/>
      <w:r w:rsidRPr="00C925D6">
        <w:t>. L'</w:t>
      </w:r>
      <w:proofErr w:type="spellStart"/>
      <w:r w:rsidRPr="00C925D6">
        <w:t>œuvre</w:t>
      </w:r>
      <w:proofErr w:type="spellEnd"/>
      <w:r w:rsidRPr="00C925D6">
        <w:t xml:space="preserve"> a </w:t>
      </w:r>
      <w:proofErr w:type="spellStart"/>
      <w:r w:rsidRPr="00C925D6">
        <w:t>failli</w:t>
      </w:r>
      <w:proofErr w:type="spellEnd"/>
      <w:r w:rsidRPr="00C925D6">
        <w:t xml:space="preserve"> </w:t>
      </w:r>
      <w:proofErr w:type="spellStart"/>
      <w:r w:rsidRPr="00C925D6">
        <w:t>être</w:t>
      </w:r>
      <w:proofErr w:type="spellEnd"/>
      <w:r w:rsidRPr="00C925D6">
        <w:t xml:space="preserve"> </w:t>
      </w:r>
      <w:proofErr w:type="spellStart"/>
      <w:r w:rsidRPr="00C925D6">
        <w:t>détruite</w:t>
      </w:r>
      <w:proofErr w:type="spellEnd"/>
      <w:r w:rsidRPr="00C925D6">
        <w:t xml:space="preserve"> à </w:t>
      </w:r>
      <w:proofErr w:type="spellStart"/>
      <w:proofErr w:type="gramStart"/>
      <w:r w:rsidRPr="00C925D6">
        <w:t>jamais</w:t>
      </w:r>
      <w:proofErr w:type="spellEnd"/>
      <w:r w:rsidRPr="00C925D6">
        <w:t xml:space="preserve"> :</w:t>
      </w:r>
      <w:proofErr w:type="gramEnd"/>
      <w:r w:rsidRPr="00C925D6">
        <w:t xml:space="preserve"> la </w:t>
      </w:r>
      <w:proofErr w:type="spellStart"/>
      <w:r w:rsidRPr="00C925D6">
        <w:t>toile</w:t>
      </w:r>
      <w:proofErr w:type="spellEnd"/>
      <w:r w:rsidRPr="00C925D6">
        <w:t xml:space="preserve"> a </w:t>
      </w:r>
      <w:proofErr w:type="spellStart"/>
      <w:r w:rsidRPr="00C925D6">
        <w:t>subi</w:t>
      </w:r>
      <w:proofErr w:type="spellEnd"/>
      <w:r w:rsidRPr="00C925D6">
        <w:t xml:space="preserve"> de </w:t>
      </w:r>
      <w:proofErr w:type="spellStart"/>
      <w:r w:rsidRPr="00C925D6">
        <w:t>graves</w:t>
      </w:r>
      <w:proofErr w:type="spellEnd"/>
      <w:r w:rsidRPr="00C925D6">
        <w:t xml:space="preserve"> </w:t>
      </w:r>
      <w:proofErr w:type="spellStart"/>
      <w:r w:rsidRPr="00C925D6">
        <w:t>dommages</w:t>
      </w:r>
      <w:proofErr w:type="spellEnd"/>
      <w:r w:rsidRPr="00C925D6">
        <w:t xml:space="preserve"> </w:t>
      </w:r>
      <w:proofErr w:type="spellStart"/>
      <w:r w:rsidRPr="00C925D6">
        <w:t>dus</w:t>
      </w:r>
      <w:proofErr w:type="spellEnd"/>
      <w:r w:rsidRPr="00C925D6">
        <w:t xml:space="preserve"> à la </w:t>
      </w:r>
      <w:proofErr w:type="spellStart"/>
      <w:r w:rsidRPr="00C925D6">
        <w:t>chaleur</w:t>
      </w:r>
      <w:proofErr w:type="spellEnd"/>
      <w:r w:rsidRPr="00C925D6">
        <w:t xml:space="preserve">, à la </w:t>
      </w:r>
      <w:proofErr w:type="spellStart"/>
      <w:r w:rsidRPr="00C925D6">
        <w:t>fumée</w:t>
      </w:r>
      <w:proofErr w:type="spellEnd"/>
      <w:r w:rsidRPr="00C925D6">
        <w:t xml:space="preserve"> et </w:t>
      </w:r>
      <w:proofErr w:type="spellStart"/>
      <w:r w:rsidRPr="00C925D6">
        <w:t>aux</w:t>
      </w:r>
      <w:proofErr w:type="spellEnd"/>
      <w:r w:rsidRPr="00C925D6">
        <w:t xml:space="preserve"> </w:t>
      </w:r>
      <w:proofErr w:type="spellStart"/>
      <w:r w:rsidRPr="00C925D6">
        <w:t>brûlures</w:t>
      </w:r>
      <w:proofErr w:type="spellEnd"/>
      <w:r w:rsidRPr="00C925D6">
        <w:t xml:space="preserve">. La </w:t>
      </w:r>
      <w:proofErr w:type="spellStart"/>
      <w:r w:rsidRPr="00C925D6">
        <w:t>restauration</w:t>
      </w:r>
      <w:proofErr w:type="spellEnd"/>
      <w:r w:rsidRPr="00C925D6">
        <w:t xml:space="preserve"> </w:t>
      </w:r>
      <w:proofErr w:type="spellStart"/>
      <w:r w:rsidRPr="00C925D6">
        <w:t>ultérieure</w:t>
      </w:r>
      <w:proofErr w:type="spellEnd"/>
      <w:r w:rsidRPr="00C925D6">
        <w:t xml:space="preserve"> a </w:t>
      </w:r>
      <w:proofErr w:type="spellStart"/>
      <w:r w:rsidRPr="00C925D6">
        <w:t>réussi</w:t>
      </w:r>
      <w:proofErr w:type="spellEnd"/>
      <w:r w:rsidRPr="00C925D6">
        <w:t xml:space="preserve"> à </w:t>
      </w:r>
      <w:proofErr w:type="spellStart"/>
      <w:r w:rsidRPr="00C925D6">
        <w:t>rendre</w:t>
      </w:r>
      <w:proofErr w:type="spellEnd"/>
      <w:r w:rsidRPr="00C925D6">
        <w:t xml:space="preserve"> l'</w:t>
      </w:r>
      <w:proofErr w:type="spellStart"/>
      <w:r w:rsidRPr="00C925D6">
        <w:t>œuvre</w:t>
      </w:r>
      <w:proofErr w:type="spellEnd"/>
      <w:r w:rsidRPr="00C925D6">
        <w:t xml:space="preserve"> à la </w:t>
      </w:r>
      <w:proofErr w:type="spellStart"/>
      <w:r w:rsidRPr="00C925D6">
        <w:t>vue</w:t>
      </w:r>
      <w:proofErr w:type="spellEnd"/>
      <w:r w:rsidRPr="00C925D6">
        <w:t xml:space="preserve"> </w:t>
      </w:r>
      <w:proofErr w:type="spellStart"/>
      <w:r w:rsidRPr="00C925D6">
        <w:t>du</w:t>
      </w:r>
      <w:proofErr w:type="spellEnd"/>
      <w:r w:rsidRPr="00C925D6">
        <w:t xml:space="preserve"> public, tout en </w:t>
      </w:r>
      <w:proofErr w:type="spellStart"/>
      <w:r w:rsidRPr="00C925D6">
        <w:t>laissant</w:t>
      </w:r>
      <w:proofErr w:type="spellEnd"/>
      <w:r w:rsidRPr="00C925D6">
        <w:t xml:space="preserve"> sur la </w:t>
      </w:r>
      <w:proofErr w:type="spellStart"/>
      <w:r w:rsidRPr="00C925D6">
        <w:t>surface</w:t>
      </w:r>
      <w:proofErr w:type="spellEnd"/>
      <w:r w:rsidRPr="00C925D6">
        <w:t xml:space="preserve"> </w:t>
      </w:r>
      <w:proofErr w:type="spellStart"/>
      <w:r w:rsidRPr="00C925D6">
        <w:t>picturale</w:t>
      </w:r>
      <w:proofErr w:type="spellEnd"/>
      <w:r w:rsidRPr="00C925D6">
        <w:t xml:space="preserve"> </w:t>
      </w:r>
      <w:proofErr w:type="spellStart"/>
      <w:r w:rsidRPr="00C925D6">
        <w:t>les</w:t>
      </w:r>
      <w:proofErr w:type="spellEnd"/>
      <w:r w:rsidRPr="00C925D6">
        <w:t xml:space="preserve"> </w:t>
      </w:r>
      <w:proofErr w:type="spellStart"/>
      <w:r w:rsidRPr="00C925D6">
        <w:t>cicatrices</w:t>
      </w:r>
      <w:proofErr w:type="spellEnd"/>
      <w:r w:rsidRPr="00C925D6">
        <w:t xml:space="preserve"> </w:t>
      </w:r>
      <w:proofErr w:type="spellStart"/>
      <w:r w:rsidRPr="00C925D6">
        <w:t>visibles</w:t>
      </w:r>
      <w:proofErr w:type="spellEnd"/>
      <w:r w:rsidRPr="00C925D6">
        <w:t xml:space="preserve"> de l'histoire et de la </w:t>
      </w:r>
      <w:proofErr w:type="spellStart"/>
      <w:r w:rsidRPr="00C925D6">
        <w:t>mémoire</w:t>
      </w:r>
      <w:proofErr w:type="spellEnd"/>
      <w:r w:rsidRPr="00C925D6">
        <w:t xml:space="preserve"> de </w:t>
      </w:r>
      <w:proofErr w:type="gramStart"/>
      <w:r w:rsidRPr="00C925D6">
        <w:t>la ville</w:t>
      </w:r>
      <w:proofErr w:type="gramEnd"/>
      <w:r w:rsidRPr="00C925D6">
        <w:t>.</w:t>
      </w:r>
    </w:p>
    <w:p w14:paraId="35B2A382" w14:textId="77777777" w:rsidR="004F5004" w:rsidRDefault="004F5004"/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L'Adoration des Bergers dans la première chapelle à gauche est l'œuvre d'Agostino Carracci, datée vers 1595.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Ministère de la Culture - Surintendance des Biens Artistiques de Bologne / Bologna Online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Le réalisme marqué des Carracci a été critiqué par leurs contemporains pour manque de bienséance, comme le documente Carlo Cesare Malvasia dans "Felsina Pittrice" (1678).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Carlo Cesare Malvasia, "Felsina Pittrice" (1678) / Historiographie de l'Art Italien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Agostino Carracci a cofondé l'Académie des Incamminati avec Annibale et Ludovico, et était un graviste de renom.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Dictionnaire Biographique des Italiens - Treccani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Le tableau a été gravement endommagé par un incendie lors des bombardements de la Seconde Guerre mondiale, puis restauré.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Archives Historiques de l'Archevêché de Bologne / Catalogue du Patrimoine Culturel</w:t>
            </w:r>
          </w:p>
        </w:tc>
      </w:tr>
    </w:tbl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90AC9"/>
    <w:multiLevelType w:val="multilevel"/>
    <w:tmpl w:val="EB5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31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D6"/>
    <w:rsid w:val="00066CD4"/>
    <w:rsid w:val="00081A68"/>
    <w:rsid w:val="004F5004"/>
    <w:rsid w:val="00852BEF"/>
    <w:rsid w:val="009577CC"/>
    <w:rsid w:val="00C925D6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66D46"/>
  <w15:chartTrackingRefBased/>
  <w15:docId w15:val="{C893D73B-156D-4A29-B68E-68B356A7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9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9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92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9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92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9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9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9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9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9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9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92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925D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925D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925D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925D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925D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925D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9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9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9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9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9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925D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925D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925D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9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925D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92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2026-08-01T21:48:00Z</dcterms:created>
  <dcterms:modified xsi:type="dcterms:W3CDTF">2026-08-01T21:50:00Z</dcterms:modified>
</cp:coreProperties>
</file>