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372C5" w14:textId="77777777" w:rsidR="00AD0C9C" w:rsidRPr="00AD0C9C" w:rsidRDefault="00AD0C9C" w:rsidP="00AD0C9C">
      <w:r xmlns:w="http://schemas.openxmlformats.org/wordprocessingml/2006/main" w:rsidRPr="00AD0C9C">
        <w:t xml:space="preserve">L'église San Benedetto de Bologne, située Via Indipendenza, possède une histoire longue et complexe :</w:t>
      </w:r>
    </w:p>
    <w:p w14:paraId="4686D3BF" w14:textId="77777777" w:rsidR="00AD0C9C" w:rsidRPr="00AD0C9C" w:rsidRDefault="00AD0C9C" w:rsidP="00AD0C9C">
      <w:pPr xmlns:w="http://schemas.openxmlformats.org/wordprocessingml/2006/main">
        <w:numPr>
          <w:ilvl w:val="0"/>
          <w:numId w:val="1"/>
        </w:numPr>
      </w:pPr>
      <w:r xmlns:w="http://schemas.openxmlformats.org/wordprocessingml/2006/main" w:rsidRPr="00AD0C9C">
        <w:rPr>
          <w:b/>
          <w:bCs/>
        </w:rPr>
        <w:t xml:space="preserve">Origines : </w:t>
      </w:r>
      <w:r xmlns:w="http://schemas.openxmlformats.org/wordprocessingml/2006/main" w:rsidRPr="00AD0C9C">
        <w:t xml:space="preserve">Ses origines remontent au </w:t>
      </w:r>
      <w:r xmlns:w="http://schemas.openxmlformats.org/wordprocessingml/2006/main" w:rsidRPr="00AD0C9C">
        <w:rPr>
          <w:b/>
          <w:bCs/>
        </w:rPr>
        <w:t xml:space="preserve">XIIIe siècle </w:t>
      </w:r>
      <w:r xmlns:w="http://schemas.openxmlformats.org/wordprocessingml/2006/main" w:rsidRPr="00AD0C9C">
        <w:t xml:space="preserve">(certains documents la mentionnent comme paroisse dès 1202). Elle était initialement située juste à l’extérieur des seconds remparts de Bologne.</w:t>
      </w:r>
    </w:p>
    <w:p w14:paraId="3D761AAE" w14:textId="77777777" w:rsidR="00AD0C9C" w:rsidRPr="00AD0C9C" w:rsidRDefault="00AD0C9C" w:rsidP="00AD0C9C">
      <w:pPr xmlns:w="http://schemas.openxmlformats.org/wordprocessingml/2006/main">
        <w:numPr>
          <w:ilvl w:val="0"/>
          <w:numId w:val="1"/>
        </w:numPr>
      </w:pPr>
      <w:r xmlns:w="http://schemas.openxmlformats.org/wordprocessingml/2006/main" w:rsidRPr="00AD0C9C">
        <w:rPr>
          <w:b/>
          <w:bCs/>
        </w:rPr>
        <w:t xml:space="preserve">Reconstruction du XVIIe siècle : </w:t>
      </w:r>
      <w:r xmlns:w="http://schemas.openxmlformats.org/wordprocessingml/2006/main" w:rsidRPr="00AD0C9C">
        <w:t xml:space="preserve">L’édifice fut </w:t>
      </w:r>
      <w:r xmlns:w="http://schemas.openxmlformats.org/wordprocessingml/2006/main" w:rsidRPr="00AD0C9C">
        <w:rPr>
          <w:b/>
          <w:bCs/>
        </w:rPr>
        <w:t xml:space="preserve">entièrement reconstruit en 1606 </w:t>
      </w:r>
      <w:r xmlns:w="http://schemas.openxmlformats.org/wordprocessingml/2006/main" w:rsidRPr="00AD0C9C">
        <w:t xml:space="preserve">d’après les plans de </w:t>
      </w:r>
      <w:r xmlns:w="http://schemas.openxmlformats.org/wordprocessingml/2006/main" w:rsidRPr="00AD0C9C">
        <w:rPr>
          <w:b/>
          <w:bCs/>
        </w:rPr>
        <w:t xml:space="preserve">Giovanni Battista Ballerini </w:t>
      </w:r>
      <w:r xmlns:w="http://schemas.openxmlformats.org/wordprocessingml/2006/main" w:rsidRPr="00AD0C9C">
        <w:t xml:space="preserve">. À cette époque, il était administré par les Frères Minimes de San Francesco di Paola (dits « paolotti »), auxquels il avait été confié en 1529.</w:t>
      </w:r>
    </w:p>
    <w:p w14:paraId="76EA6C4F" w14:textId="77777777" w:rsidR="00AD0C9C" w:rsidRPr="00AD0C9C" w:rsidRDefault="00AD0C9C" w:rsidP="00AD0C9C">
      <w:pPr xmlns:w="http://schemas.openxmlformats.org/wordprocessingml/2006/main">
        <w:numPr>
          <w:ilvl w:val="0"/>
          <w:numId w:val="1"/>
        </w:numPr>
      </w:pPr>
      <w:r xmlns:w="http://schemas.openxmlformats.org/wordprocessingml/2006/main" w:rsidRPr="00AD0C9C">
        <w:rPr>
          <w:b/>
          <w:bCs/>
        </w:rPr>
        <w:t xml:space="preserve">Orientation d'origine : </w:t>
      </w:r>
      <w:r xmlns:w="http://schemas.openxmlformats.org/wordprocessingml/2006/main" w:rsidRPr="00AD0C9C">
        <w:t xml:space="preserve">Jusqu'à la fin du XIXe siècle, l'église surplombait </w:t>
      </w:r>
      <w:r xmlns:w="http://schemas.openxmlformats.org/wordprocessingml/2006/main" w:rsidRPr="00AD0C9C">
        <w:rPr>
          <w:b/>
          <w:bCs/>
        </w:rPr>
        <w:t xml:space="preserve">la Via Galliera </w:t>
      </w:r>
      <w:r xmlns:w="http://schemas.openxmlformats.org/wordprocessingml/2006/main" w:rsidRPr="00AD0C9C">
        <w:t xml:space="preserve">, où l'ancienne façade (refaite en 1932) flanquée du clocher est encore visible aujourd'hui.</w:t>
      </w:r>
    </w:p>
    <w:p w14:paraId="1A4A1082" w14:textId="77777777" w:rsidR="00AD0C9C" w:rsidRPr="00AD0C9C" w:rsidRDefault="00AD0C9C" w:rsidP="00AD0C9C">
      <w:pPr xmlns:w="http://schemas.openxmlformats.org/wordprocessingml/2006/main">
        <w:numPr>
          <w:ilvl w:val="0"/>
          <w:numId w:val="1"/>
        </w:numPr>
      </w:pPr>
      <w:r xmlns:w="http://schemas.openxmlformats.org/wordprocessingml/2006/main" w:rsidRPr="00AD0C9C">
        <w:rPr>
          <w:b/>
          <w:bCs/>
        </w:rPr>
        <w:t xml:space="preserve">L'ouverture de la Via dell'Indipendenza : </w:t>
      </w:r>
      <w:r xmlns:w="http://schemas.openxmlformats.org/wordprocessingml/2006/main" w:rsidRPr="00AD0C9C">
        <w:t xml:space="preserve">La transformation majeure eut lieu en </w:t>
      </w:r>
      <w:r xmlns:w="http://schemas.openxmlformats.org/wordprocessingml/2006/main" w:rsidRPr="00AD0C9C">
        <w:rPr>
          <w:b/>
          <w:bCs/>
        </w:rPr>
        <w:t xml:space="preserve">1892 </w:t>
      </w:r>
      <w:r xmlns:w="http://schemas.openxmlformats.org/wordprocessingml/2006/main" w:rsidRPr="00AD0C9C">
        <w:t xml:space="preserve">avec l'ouverture de la nouvelle </w:t>
      </w:r>
      <w:r xmlns:w="http://schemas.openxmlformats.org/wordprocessingml/2006/main" w:rsidRPr="00AD0C9C">
        <w:rPr>
          <w:b/>
          <w:bCs/>
        </w:rPr>
        <w:t xml:space="preserve">Via dell'Indipendenza </w:t>
      </w:r>
      <w:r xmlns:w="http://schemas.openxmlformats.org/wordprocessingml/2006/main" w:rsidRPr="00AD0C9C">
        <w:t xml:space="preserve">. Pour s'adapter au nouvel aménagement et à la nouvelle voie, l'orientation de l'église fut </w:t>
      </w:r>
      <w:r xmlns:w="http://schemas.openxmlformats.org/wordprocessingml/2006/main" w:rsidRPr="00AD0C9C">
        <w:rPr>
          <w:b/>
          <w:bCs/>
        </w:rPr>
        <w:t xml:space="preserve">inversée</w:t>
      </w:r>
      <w:r xmlns:w="http://schemas.openxmlformats.org/wordprocessingml/2006/main" w:rsidRPr="00AD0C9C">
        <w:t xml:space="preserve"> : l'abside devint la nouvelle façade, qui fut reconstruite avec l'ajout d'un portique.</w:t>
      </w:r>
    </w:p>
    <w:p w14:paraId="2667FDCE" w14:textId="77777777" w:rsidR="00AD0C9C" w:rsidRPr="00AD0C9C" w:rsidRDefault="00AD0C9C" w:rsidP="00AD0C9C">
      <w:pPr xmlns:w="http://schemas.openxmlformats.org/wordprocessingml/2006/main">
        <w:numPr>
          <w:ilvl w:val="0"/>
          <w:numId w:val="1"/>
        </w:numPr>
      </w:pPr>
      <w:r xmlns:w="http://schemas.openxmlformats.org/wordprocessingml/2006/main" w:rsidRPr="00AD0C9C">
        <w:rPr>
          <w:b/>
          <w:bCs/>
        </w:rPr>
        <w:t xml:space="preserve">Intérieur : </w:t>
      </w:r>
      <w:r xmlns:w="http://schemas.openxmlformats.org/wordprocessingml/2006/main" w:rsidRPr="00AD0C9C">
        <w:t xml:space="preserve">Malgré les transformations extérieures, l'intérieur conserve d'importantes œuvres d'artistes qui furent des protagonistes des périodes maniériste bolonaise et baroque, notamment des peintures de </w:t>
      </w:r>
      <w:r xmlns:w="http://schemas.openxmlformats.org/wordprocessingml/2006/main" w:rsidRPr="00AD0C9C">
        <w:rPr>
          <w:b/>
          <w:bCs/>
        </w:rPr>
        <w:t xml:space="preserve">Giacomo </w:t>
      </w:r>
      <w:proofErr xmlns:w="http://schemas.openxmlformats.org/wordprocessingml/2006/main" w:type="spellStart"/>
      <w:r xmlns:w="http://schemas.openxmlformats.org/wordprocessingml/2006/main" w:rsidRPr="00AD0C9C">
        <w:rPr>
          <w:b/>
          <w:bCs/>
        </w:rPr>
        <w:t xml:space="preserve">Cavedoni </w:t>
      </w:r>
      <w:proofErr xmlns:w="http://schemas.openxmlformats.org/wordprocessingml/2006/main" w:type="spellEnd"/>
      <w:r xmlns:w="http://schemas.openxmlformats.org/wordprocessingml/2006/main" w:rsidRPr="00AD0C9C">
        <w:t xml:space="preserve">, </w:t>
      </w:r>
      <w:r xmlns:w="http://schemas.openxmlformats.org/wordprocessingml/2006/main" w:rsidRPr="00AD0C9C">
        <w:rPr>
          <w:b/>
          <w:bCs/>
        </w:rPr>
        <w:t xml:space="preserve">Alessandro </w:t>
      </w:r>
      <w:proofErr xmlns:w="http://schemas.openxmlformats.org/wordprocessingml/2006/main" w:type="spellStart"/>
      <w:r xmlns:w="http://schemas.openxmlformats.org/wordprocessingml/2006/main" w:rsidRPr="00AD0C9C">
        <w:rPr>
          <w:b/>
          <w:bCs/>
        </w:rPr>
        <w:t xml:space="preserve">Tiarini </w:t>
      </w:r>
      <w:proofErr xmlns:w="http://schemas.openxmlformats.org/wordprocessingml/2006/main" w:type="spellEnd"/>
      <w:r xmlns:w="http://schemas.openxmlformats.org/wordprocessingml/2006/main" w:rsidRPr="00AD0C9C">
        <w:t xml:space="preserve">et </w:t>
      </w:r>
      <w:r xmlns:w="http://schemas.openxmlformats.org/wordprocessingml/2006/main" w:rsidRPr="00AD0C9C">
        <w:rPr>
          <w:b/>
          <w:bCs/>
        </w:rPr>
        <w:t xml:space="preserve">Lucio Massari </w:t>
      </w:r>
      <w:r xmlns:w="http://schemas.openxmlformats.org/wordprocessingml/2006/main" w:rsidRPr="00AD0C9C">
        <w:t xml:space="preserve">.</w:t>
      </w:r>
    </w:p>
    <w:p w14:paraId="7E80929C" w14:textId="77777777" w:rsidR="00AD0C9C" w:rsidRPr="00AD0C9C" w:rsidRDefault="00AD0C9C" w:rsidP="00AD0C9C">
      <w:r xmlns:w="http://schemas.openxmlformats.org/wordprocessingml/2006/main" w:rsidRPr="00AD0C9C">
        <w:t xml:space="preserve">En résumé, l'aspect actuel de l'église est le résultat de la reconstruction du XVIIe siècle et de la réorientation radicale de la fin du XIXe siècle, lorsqu'elle a été « tournée » vers la Via Indipendenza moderne.</w:t>
      </w:r>
    </w:p>
    <w:p w14:paraId="25857584" w14:textId="77777777" w:rsidR="00AD0C9C" w:rsidRPr="00AD0C9C" w:rsidRDefault="00AD0C9C" w:rsidP="00AD0C9C">
      <w:pPr xmlns:w="http://schemas.openxmlformats.org/wordprocessingml/2006/main">
        <w:rPr>
          <w:b/>
          <w:bCs/>
        </w:rPr>
      </w:pPr>
      <w:r xmlns:w="http://schemas.openxmlformats.org/wordprocessingml/2006/main" w:rsidRPr="00AD0C9C">
        <w:rPr>
          <w:b/>
          <w:bCs/>
        </w:rPr>
        <w:t xml:space="preserve">Sources historiques pour l'église San Benedetto</w:t>
      </w:r>
    </w:p>
    <w:p w14:paraId="0BFA12C3" w14:textId="77777777" w:rsidR="00AD0C9C" w:rsidRPr="00AD0C9C" w:rsidRDefault="00AD0C9C" w:rsidP="00AD0C9C">
      <w:r xmlns:w="http://schemas.openxmlformats.org/wordprocessingml/2006/main" w:rsidRPr="00AD0C9C">
        <w:t xml:space="preserve"> </w:t>
      </w:r>
    </w:p>
    <w:p w14:paraId="13AE7319" w14:textId="77777777" w:rsidR="00AD0C9C" w:rsidRPr="00AD0C9C" w:rsidRDefault="00AD0C9C" w:rsidP="00AD0C9C">
      <w:pPr xmlns:w="http://schemas.openxmlformats.org/wordprocessingml/2006/main">
        <w:numPr>
          <w:ilvl w:val="0"/>
          <w:numId w:val="2"/>
        </w:numPr>
      </w:pPr>
      <w:r xmlns:w="http://schemas.openxmlformats.org/wordprocessingml/2006/main" w:rsidRPr="00AD0C9C">
        <w:rPr>
          <w:b/>
          <w:bCs/>
        </w:rPr>
        <w:t xml:space="preserve">Sources de la toponymie et de l'histoire urbaine de Bologne :</w:t>
      </w:r>
    </w:p>
    <w:p w14:paraId="268238A9" w14:textId="77777777" w:rsidR="00AD0C9C" w:rsidRPr="00AD0C9C" w:rsidRDefault="00AD0C9C" w:rsidP="00AD0C9C">
      <w:pPr xmlns:w="http://schemas.openxmlformats.org/wordprocessingml/2006/main">
        <w:numPr>
          <w:ilvl w:val="1"/>
          <w:numId w:val="2"/>
        </w:numPr>
      </w:pPr>
      <w:r xmlns:w="http://schemas.openxmlformats.org/wordprocessingml/2006/main" w:rsidRPr="00AD0C9C">
        <w:rPr>
          <w:b/>
          <w:bCs/>
        </w:rPr>
        <w:t xml:space="preserve">Archives et études sur l'histoire de la Via Indipendenza : </w:t>
      </w:r>
      <w:r xmlns:w="http://schemas.openxmlformats.org/wordprocessingml/2006/main" w:rsidRPr="00AD0C9C">
        <w:t xml:space="preserve">Ces documents (souvent liés aux Archives d'État ou à la bibliothèque Archiginnasio) sont essentiels pour dater précisément la grande transformation de </w:t>
      </w:r>
      <w:r xmlns:w="http://schemas.openxmlformats.org/wordprocessingml/2006/main" w:rsidRPr="00AD0C9C">
        <w:rPr>
          <w:b/>
          <w:bCs/>
        </w:rPr>
        <w:t xml:space="preserve">1892 </w:t>
      </w:r>
      <w:r xmlns:w="http://schemas.openxmlformats.org/wordprocessingml/2006/main" w:rsidRPr="00AD0C9C">
        <w:t xml:space="preserve">, année où l'église a été </w:t>
      </w:r>
      <w:r xmlns:w="http://schemas.openxmlformats.org/wordprocessingml/2006/main" w:rsidRPr="00AD0C9C">
        <w:rPr>
          <w:b/>
          <w:bCs/>
        </w:rPr>
        <w:t xml:space="preserve">« tournée » </w:t>
      </w:r>
      <w:r xmlns:w="http://schemas.openxmlformats.org/wordprocessingml/2006/main" w:rsidRPr="00AD0C9C">
        <w:t xml:space="preserve">et la façade réorientée pour faire face à la nouvelle Via Indipendenza.</w:t>
      </w:r>
    </w:p>
    <w:p w14:paraId="6CC4762C" w14:textId="77777777" w:rsidR="00AD0C9C" w:rsidRPr="00AD0C9C" w:rsidRDefault="00AD0C9C" w:rsidP="00AD0C9C">
      <w:pPr xmlns:w="http://schemas.openxmlformats.org/wordprocessingml/2006/main">
        <w:numPr>
          <w:ilvl w:val="1"/>
          <w:numId w:val="2"/>
        </w:numPr>
      </w:pPr>
      <w:r xmlns:w="http://schemas.openxmlformats.org/wordprocessingml/2006/main" w:rsidRPr="00AD0C9C">
        <w:rPr>
          <w:b/>
          <w:bCs/>
        </w:rPr>
        <w:t xml:space="preserve">Études sur les églises bolonaises : </w:t>
      </w:r>
      <w:r xmlns:w="http://schemas.openxmlformats.org/wordprocessingml/2006/main" w:rsidRPr="00AD0C9C">
        <w:t xml:space="preserve">textes académiques et monographies qui attestent de leurs </w:t>
      </w:r>
      <w:r xmlns:w="http://schemas.openxmlformats.org/wordprocessingml/2006/main" w:rsidRPr="00AD0C9C">
        <w:rPr>
          <w:b/>
          <w:bCs/>
        </w:rPr>
        <w:t xml:space="preserve">origines au XIIIe siècle </w:t>
      </w:r>
      <w:r xmlns:w="http://schemas.openxmlformats.org/wordprocessingml/2006/main" w:rsidRPr="00AD0C9C">
        <w:t xml:space="preserve">et de la </w:t>
      </w:r>
      <w:r xmlns:w="http://schemas.openxmlformats.org/wordprocessingml/2006/main" w:rsidRPr="00AD0C9C">
        <w:rPr>
          <w:b/>
          <w:bCs/>
        </w:rPr>
        <w:t xml:space="preserve">reconstruction ultérieure du XVIIe siècle </w:t>
      </w:r>
      <w:r xmlns:w="http://schemas.openxmlformats.org/wordprocessingml/2006/main" w:rsidRPr="00AD0C9C">
        <w:t xml:space="preserve">(datée de </w:t>
      </w:r>
      <w:r xmlns:w="http://schemas.openxmlformats.org/wordprocessingml/2006/main" w:rsidRPr="00AD0C9C">
        <w:rPr>
          <w:b/>
          <w:bCs/>
        </w:rPr>
        <w:t xml:space="preserve">1606 </w:t>
      </w:r>
      <w:r xmlns:w="http://schemas.openxmlformats.org/wordprocessingml/2006/main" w:rsidRPr="00AD0C9C">
        <w:t xml:space="preserve">), précisant le rôle de l'architecte </w:t>
      </w:r>
      <w:r xmlns:w="http://schemas.openxmlformats.org/wordprocessingml/2006/main" w:rsidRPr="00AD0C9C">
        <w:rPr>
          <w:b/>
          <w:bCs/>
        </w:rPr>
        <w:t xml:space="preserve">Giovanni Battista Ballerini </w:t>
      </w:r>
      <w:r xmlns:w="http://schemas.openxmlformats.org/wordprocessingml/2006/main" w:rsidRPr="00AD0C9C">
        <w:t xml:space="preserve">.</w:t>
      </w:r>
    </w:p>
    <w:p w14:paraId="47F65A77" w14:textId="77777777" w:rsidR="00AD0C9C" w:rsidRPr="00AD0C9C" w:rsidRDefault="00AD0C9C" w:rsidP="00AD0C9C">
      <w:pPr xmlns:w="http://schemas.openxmlformats.org/wordprocessingml/2006/main">
        <w:numPr>
          <w:ilvl w:val="0"/>
          <w:numId w:val="2"/>
        </w:numPr>
      </w:pPr>
      <w:r xmlns:w="http://schemas.openxmlformats.org/wordprocessingml/2006/main" w:rsidRPr="00AD0C9C">
        <w:rPr>
          <w:b/>
          <w:bCs/>
        </w:rPr>
        <w:t xml:space="preserve">Sources de l'histoire de l'art et de l'architecture de Bologne :</w:t>
      </w:r>
    </w:p>
    <w:p w14:paraId="50F95109" w14:textId="77777777" w:rsidR="00AD0C9C" w:rsidRPr="00AD0C9C" w:rsidRDefault="00AD0C9C" w:rsidP="00AD0C9C">
      <w:pPr xmlns:w="http://schemas.openxmlformats.org/wordprocessingml/2006/main">
        <w:numPr>
          <w:ilvl w:val="1"/>
          <w:numId w:val="2"/>
        </w:numPr>
      </w:pPr>
      <w:r xmlns:w="http://schemas.openxmlformats.org/wordprocessingml/2006/main" w:rsidRPr="00AD0C9C">
        <w:rPr>
          <w:b/>
          <w:bCs/>
        </w:rPr>
        <w:lastRenderedPageBreak xmlns:w="http://schemas.openxmlformats.org/wordprocessingml/2006/main"/>
      </w:r>
      <w:r xmlns:w="http://schemas.openxmlformats.org/wordprocessingml/2006/main" w:rsidRPr="00AD0C9C">
        <w:rPr>
          <w:b/>
          <w:bCs/>
        </w:rPr>
        <w:t xml:space="preserve">Guides et catalogues d'art : </w:t>
      </w:r>
      <w:r xmlns:w="http://schemas.openxmlformats.org/wordprocessingml/2006/main" w:rsidRPr="00AD0C9C">
        <w:t xml:space="preserve">pour une liste des œuvres d'art intérieures et des artistes. Ces sources confirment la présence de peintures de maîtres baroques et maniéristes, tels que </w:t>
      </w:r>
      <w:r xmlns:w="http://schemas.openxmlformats.org/wordprocessingml/2006/main" w:rsidRPr="00AD0C9C">
        <w:rPr>
          <w:b/>
          <w:bCs/>
        </w:rPr>
        <w:t xml:space="preserve">Giacomo </w:t>
      </w:r>
      <w:proofErr xmlns:w="http://schemas.openxmlformats.org/wordprocessingml/2006/main" w:type="spellStart"/>
      <w:r xmlns:w="http://schemas.openxmlformats.org/wordprocessingml/2006/main" w:rsidRPr="00AD0C9C">
        <w:rPr>
          <w:b/>
          <w:bCs/>
        </w:rPr>
        <w:t xml:space="preserve">Cavedoni </w:t>
      </w:r>
      <w:proofErr xmlns:w="http://schemas.openxmlformats.org/wordprocessingml/2006/main" w:type="spellEnd"/>
      <w:r xmlns:w="http://schemas.openxmlformats.org/wordprocessingml/2006/main" w:rsidRPr="00AD0C9C">
        <w:t xml:space="preserve">, </w:t>
      </w:r>
      <w:r xmlns:w="http://schemas.openxmlformats.org/wordprocessingml/2006/main" w:rsidRPr="00AD0C9C">
        <w:rPr>
          <w:b/>
          <w:bCs/>
        </w:rPr>
        <w:t xml:space="preserve">Alessandro </w:t>
      </w:r>
      <w:proofErr xmlns:w="http://schemas.openxmlformats.org/wordprocessingml/2006/main" w:type="spellStart"/>
      <w:r xmlns:w="http://schemas.openxmlformats.org/wordprocessingml/2006/main" w:rsidRPr="00AD0C9C">
        <w:rPr>
          <w:b/>
          <w:bCs/>
        </w:rPr>
        <w:t xml:space="preserve">Tiarini </w:t>
      </w:r>
      <w:proofErr xmlns:w="http://schemas.openxmlformats.org/wordprocessingml/2006/main" w:type="spellEnd"/>
      <w:r xmlns:w="http://schemas.openxmlformats.org/wordprocessingml/2006/main" w:rsidRPr="00AD0C9C">
        <w:t xml:space="preserve">et </w:t>
      </w:r>
      <w:r xmlns:w="http://schemas.openxmlformats.org/wordprocessingml/2006/main" w:rsidRPr="00AD0C9C">
        <w:rPr>
          <w:b/>
          <w:bCs/>
        </w:rPr>
        <w:t xml:space="preserve">Lucio Massari </w:t>
      </w:r>
      <w:r xmlns:w="http://schemas.openxmlformats.org/wordprocessingml/2006/main" w:rsidRPr="00AD0C9C">
        <w:t xml:space="preserve">.</w:t>
      </w:r>
    </w:p>
    <w:p w14:paraId="07A69CE4" w14:textId="77777777" w:rsidR="00AD0C9C" w:rsidRPr="00AD0C9C" w:rsidRDefault="00AD0C9C" w:rsidP="00AD0C9C">
      <w:pPr xmlns:w="http://schemas.openxmlformats.org/wordprocessingml/2006/main">
        <w:numPr>
          <w:ilvl w:val="1"/>
          <w:numId w:val="2"/>
        </w:numPr>
      </w:pPr>
      <w:r xmlns:w="http://schemas.openxmlformats.org/wordprocessingml/2006/main" w:rsidRPr="00AD0C9C">
        <w:rPr>
          <w:b/>
          <w:bCs/>
        </w:rPr>
        <w:t xml:space="preserve">Textes sur les complexes religieux : </w:t>
      </w:r>
      <w:r xmlns:w="http://schemas.openxmlformats.org/wordprocessingml/2006/main" w:rsidRPr="00AD0C9C">
        <w:t xml:space="preserve">Pour identifier l'Ordre qui le gérait, à savoir les </w:t>
      </w:r>
      <w:r xmlns:w="http://schemas.openxmlformats.org/wordprocessingml/2006/main" w:rsidRPr="00AD0C9C">
        <w:rPr>
          <w:b/>
          <w:bCs/>
        </w:rPr>
        <w:t xml:space="preserve">Frères Minimes de San Francesco di Paola </w:t>
      </w:r>
      <w:r xmlns:w="http://schemas.openxmlformats.org/wordprocessingml/2006/main" w:rsidRPr="00AD0C9C">
        <w:t xml:space="preserve">(les « Paolotti »).</w:t>
      </w:r>
    </w:p>
    <w:p w14:paraId="1DDD8968" w14:textId="77777777" w:rsidR="00AD0C9C" w:rsidRPr="00AD0C9C" w:rsidRDefault="00AD0C9C" w:rsidP="00AD0C9C">
      <w:pPr xmlns:w="http://schemas.openxmlformats.org/wordprocessingml/2006/main">
        <w:numPr>
          <w:ilvl w:val="0"/>
          <w:numId w:val="2"/>
        </w:numPr>
      </w:pPr>
      <w:r xmlns:w="http://schemas.openxmlformats.org/wordprocessingml/2006/main" w:rsidRPr="00AD0C9C">
        <w:rPr>
          <w:b/>
          <w:bCs/>
        </w:rPr>
        <w:t xml:space="preserve">Sites institutionnels et portails culturels (Web) :</w:t>
      </w:r>
    </w:p>
    <w:p w14:paraId="56ED258F" w14:textId="77777777" w:rsidR="00AD0C9C" w:rsidRPr="00AD0C9C" w:rsidRDefault="00AD0C9C" w:rsidP="00AD0C9C">
      <w:pPr xmlns:w="http://schemas.openxmlformats.org/wordprocessingml/2006/main">
        <w:numPr>
          <w:ilvl w:val="1"/>
          <w:numId w:val="2"/>
        </w:numPr>
      </w:pPr>
      <w:r xmlns:w="http://schemas.openxmlformats.org/wordprocessingml/2006/main" w:rsidRPr="00AD0C9C">
        <w:rPr>
          <w:b/>
          <w:bCs/>
        </w:rPr>
        <w:t xml:space="preserve">Portails officiels du tourisme et de la culture de la municipalité de Bologne (par exemple </w:t>
      </w:r>
      <w:r xmlns:w="http://schemas.openxmlformats.org/wordprocessingml/2006/main" w:rsidRPr="00AD0C9C">
        <w:rPr>
          <w:b/>
          <w:bCs/>
          <w:i/>
          <w:iCs/>
        </w:rPr>
        <w:t xml:space="preserve">Bologna Welcome </w:t>
      </w:r>
      <w:r xmlns:w="http://schemas.openxmlformats.org/wordprocessingml/2006/main" w:rsidRPr="00AD0C9C">
        <w:rPr>
          <w:b/>
          <w:bCs/>
        </w:rPr>
        <w:t xml:space="preserve">ou </w:t>
      </w:r>
      <w:r xmlns:w="http://schemas.openxmlformats.org/wordprocessingml/2006/main" w:rsidRPr="00AD0C9C">
        <w:rPr>
          <w:b/>
          <w:bCs/>
          <w:i/>
          <w:iCs/>
        </w:rPr>
        <w:t xml:space="preserve">Histoire et mémoire de Bologne </w:t>
      </w:r>
      <w:r xmlns:w="http://schemas.openxmlformats.org/wordprocessingml/2006/main" w:rsidRPr="00AD0C9C">
        <w:rPr>
          <w:b/>
          <w:bCs/>
        </w:rPr>
        <w:t xml:space="preserve">) : </w:t>
      </w:r>
      <w:r xmlns:w="http://schemas.openxmlformats.org/wordprocessingml/2006/main" w:rsidRPr="00AD0C9C">
        <w:t xml:space="preserve">Ces sites résument et valident les principales données historiques (XIIIe siècle, reconstruction du XVIIe siècle, réorientation de la fin du XIXe siècle) à destination du public.</w:t>
      </w:r>
    </w:p>
    <w:p w14:paraId="62C6C36D" w14:textId="77777777" w:rsidR="00AD0C9C" w:rsidRPr="00AD0C9C" w:rsidRDefault="00AD0C9C" w:rsidP="00AD0C9C">
      <w:r xmlns:w="http://schemas.openxmlformats.org/wordprocessingml/2006/main" w:rsidRPr="00AD0C9C">
        <w:t xml:space="preserve">En résumé, ces informations proviennent d'une concordance de données présentes dans les archives historiques, les études d'histoire de l'art et les sources institutionnelles qui retracent l'évolution de cet important lieu de culte bolonais.</w:t>
      </w:r>
    </w:p>
    <w:p w14:paraId="51425CBB"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A5296"/>
    <w:multiLevelType w:val="multilevel"/>
    <w:tmpl w:val="20A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F4F1A"/>
    <w:multiLevelType w:val="multilevel"/>
    <w:tmpl w:val="B67E9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828228">
    <w:abstractNumId w:val="0"/>
  </w:num>
  <w:num w:numId="2" w16cid:durableId="564341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9C"/>
    <w:rsid w:val="00081A68"/>
    <w:rsid w:val="004F5004"/>
    <w:rsid w:val="00AD0C9C"/>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46A8"/>
  <w15:chartTrackingRefBased/>
  <w15:docId w15:val="{19C23569-F598-4E8E-A73B-C6B41F42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D0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D0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D0C9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D0C9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D0C9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D0C9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D0C9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D0C9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D0C9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D0C9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D0C9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D0C9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D0C9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D0C9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D0C9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D0C9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D0C9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D0C9C"/>
    <w:rPr>
      <w:rFonts w:eastAsiaTheme="majorEastAsia" w:cstheme="majorBidi"/>
      <w:color w:val="272727" w:themeColor="text1" w:themeTint="D8"/>
    </w:rPr>
  </w:style>
  <w:style w:type="paragraph" w:styleId="Titolo">
    <w:name w:val="Title"/>
    <w:basedOn w:val="Normale"/>
    <w:next w:val="Normale"/>
    <w:link w:val="TitoloCarattere"/>
    <w:uiPriority w:val="10"/>
    <w:qFormat/>
    <w:rsid w:val="00AD0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D0C9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D0C9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D0C9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D0C9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D0C9C"/>
    <w:rPr>
      <w:i/>
      <w:iCs/>
      <w:color w:val="404040" w:themeColor="text1" w:themeTint="BF"/>
    </w:rPr>
  </w:style>
  <w:style w:type="paragraph" w:styleId="Paragrafoelenco">
    <w:name w:val="List Paragraph"/>
    <w:basedOn w:val="Normale"/>
    <w:uiPriority w:val="34"/>
    <w:qFormat/>
    <w:rsid w:val="00AD0C9C"/>
    <w:pPr>
      <w:ind w:left="720"/>
      <w:contextualSpacing/>
    </w:pPr>
  </w:style>
  <w:style w:type="character" w:styleId="Enfasiintensa">
    <w:name w:val="Intense Emphasis"/>
    <w:basedOn w:val="Carpredefinitoparagrafo"/>
    <w:uiPriority w:val="21"/>
    <w:qFormat/>
    <w:rsid w:val="00AD0C9C"/>
    <w:rPr>
      <w:i/>
      <w:iCs/>
      <w:color w:val="0F4761" w:themeColor="accent1" w:themeShade="BF"/>
    </w:rPr>
  </w:style>
  <w:style w:type="paragraph" w:styleId="Citazioneintensa">
    <w:name w:val="Intense Quote"/>
    <w:basedOn w:val="Normale"/>
    <w:next w:val="Normale"/>
    <w:link w:val="CitazioneintensaCarattere"/>
    <w:uiPriority w:val="30"/>
    <w:qFormat/>
    <w:rsid w:val="00AD0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D0C9C"/>
    <w:rPr>
      <w:i/>
      <w:iCs/>
      <w:color w:val="0F4761" w:themeColor="accent1" w:themeShade="BF"/>
    </w:rPr>
  </w:style>
  <w:style w:type="character" w:styleId="Riferimentointenso">
    <w:name w:val="Intense Reference"/>
    <w:basedOn w:val="Carpredefinitoparagrafo"/>
    <w:uiPriority w:val="32"/>
    <w:qFormat/>
    <w:rsid w:val="00AD0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2025-12-04T22:30:00Z</dcterms:created>
  <dcterms:modified xsi:type="dcterms:W3CDTF">2025-12-04T22:33:00Z</dcterms:modified>
</cp:coreProperties>
</file>