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66F3" w14:textId="77777777" w:rsidR="001A5382" w:rsidRPr="00B90EFD" w:rsidRDefault="001A5382" w:rsidP="001A5382">
      <w:pPr>
        <w:rPr>
          <w:b/>
          <w:bCs/>
        </w:rPr>
      </w:pPr>
      <w:r w:rsidRPr="00B90EFD">
        <w:rPr>
          <w:b/>
          <w:bCs/>
        </w:rPr>
        <w:t>Link e Contenuti Aggiuntivi (Foto)</w:t>
      </w:r>
    </w:p>
    <w:p w14:paraId="17863FC3" w14:textId="77777777" w:rsidR="001A5382" w:rsidRPr="00B90EFD" w:rsidRDefault="001A5382" w:rsidP="001A5382">
      <w:r w:rsidRPr="00B90EFD">
        <w:t>Per le foto, il modo migliore è consultare le risorse online che documentano l'edificio storico e i progetti di recupero:</w:t>
      </w:r>
    </w:p>
    <w:p w14:paraId="1448DA42" w14:textId="77777777" w:rsidR="001A5382" w:rsidRPr="00B90EFD" w:rsidRDefault="001A5382" w:rsidP="001A5382">
      <w:pPr>
        <w:numPr>
          <w:ilvl w:val="0"/>
          <w:numId w:val="1"/>
        </w:numPr>
      </w:pPr>
      <w:hyperlink r:id="rId5" w:tgtFrame="_blank" w:history="1">
        <w:r w:rsidRPr="00B90EFD">
          <w:rPr>
            <w:rStyle w:val="Collegamentoipertestuale"/>
            <w:b/>
            <w:bCs/>
          </w:rPr>
          <w:t>Ex Reale manifattura dei Tabacchi - Bologna Online</w:t>
        </w:r>
      </w:hyperlink>
      <w:r w:rsidRPr="00B90EFD">
        <w:rPr>
          <w:b/>
          <w:bCs/>
        </w:rPr>
        <w:t>:</w:t>
      </w:r>
      <w:r w:rsidRPr="00B90EFD">
        <w:t xml:space="preserve"> Contiene spesso immagini storiche o attuali dell'edificio e la sua facciata in stile Liberty.</w:t>
      </w:r>
    </w:p>
    <w:p w14:paraId="49E9D537" w14:textId="77777777" w:rsidR="001A5382" w:rsidRPr="00B90EFD" w:rsidRDefault="001A5382" w:rsidP="001A5382">
      <w:pPr>
        <w:numPr>
          <w:ilvl w:val="0"/>
          <w:numId w:val="1"/>
        </w:numPr>
      </w:pPr>
      <w:hyperlink r:id="rId6" w:tgtFrame="_blank" w:history="1">
        <w:r w:rsidRPr="00B90EFD">
          <w:rPr>
            <w:rStyle w:val="Collegamentoipertestuale"/>
            <w:b/>
            <w:bCs/>
          </w:rPr>
          <w:t>Manifattura Tabacchi - Storia e Memoria di Bologna</w:t>
        </w:r>
      </w:hyperlink>
      <w:r w:rsidRPr="00B90EFD">
        <w:rPr>
          <w:b/>
          <w:bCs/>
        </w:rPr>
        <w:t>:</w:t>
      </w:r>
      <w:r w:rsidRPr="00B90EFD">
        <w:t xml:space="preserve"> Un'altra risorsa che documenta la storia e l'aspetto del luogo.</w:t>
      </w:r>
    </w:p>
    <w:p w14:paraId="2AA58483" w14:textId="77777777" w:rsidR="001A5382" w:rsidRPr="00B90EFD" w:rsidRDefault="001A5382" w:rsidP="001A5382">
      <w:r w:rsidRPr="00B90EFD">
        <w:t xml:space="preserve">Ti consiglio in particolare di cercare le immagini della </w:t>
      </w:r>
      <w:r w:rsidRPr="00B90EFD">
        <w:rPr>
          <w:b/>
          <w:bCs/>
        </w:rPr>
        <w:t>facciata su Via Riva di Reno</w:t>
      </w:r>
      <w:r w:rsidRPr="00B90EFD">
        <w:t>, che è la parte meglio conservata e più caratteristica dell'architettura Liberty.</w:t>
      </w:r>
    </w:p>
    <w:p w14:paraId="2AD94DCA" w14:textId="77777777" w:rsidR="001A5382" w:rsidRPr="00B90EFD" w:rsidRDefault="001A5382" w:rsidP="001A5382">
      <w:r w:rsidRPr="00B90EFD">
        <w:t xml:space="preserve">Se fossi interessato specificamente alle foto scattate all'interno delle aree dismesse prima del recupero (spesso con un'atmosfera di archeologia industriale), dovresti cercare mostre o progetti come quello citato nell'articolo: </w:t>
      </w:r>
      <w:r w:rsidRPr="00B90EFD">
        <w:rPr>
          <w:b/>
          <w:bCs/>
        </w:rPr>
        <w:t>"Spazi prossimi. Ex Manifattura Tabacchi. Percorso fotografico verso il recupero"</w:t>
      </w:r>
      <w:r w:rsidRPr="00B90EFD">
        <w:t xml:space="preserve"> di Ivano </w:t>
      </w:r>
      <w:proofErr w:type="spellStart"/>
      <w:r w:rsidRPr="00B90EFD">
        <w:t>Adversi</w:t>
      </w:r>
      <w:proofErr w:type="spellEnd"/>
      <w:r w:rsidRPr="00B90EFD">
        <w:t>.</w:t>
      </w:r>
    </w:p>
    <w:p w14:paraId="12FBDA7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065B"/>
    <w:multiLevelType w:val="multilevel"/>
    <w:tmpl w:val="070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82"/>
    <w:rsid w:val="00081A68"/>
    <w:rsid w:val="001A5382"/>
    <w:rsid w:val="004F5004"/>
    <w:rsid w:val="0062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E63E7"/>
  <w15:chartTrackingRefBased/>
  <w15:docId w15:val="{002F5347-2B7B-43B8-8858-1B955864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A5382"/>
  </w:style>
  <w:style w:type="paragraph" w:styleId="Titolo1">
    <w:name w:val="heading 1"/>
    <w:basedOn w:val="Normale"/>
    <w:next w:val="Normale"/>
    <w:link w:val="Titolo1Carattere"/>
    <w:uiPriority w:val="9"/>
    <w:qFormat/>
    <w:rsid w:val="001A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53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53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53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53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53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53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53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53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53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53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538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A53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oriaememoriadibologna.it/archivio/luoghi/manifattura-tabacchi" TargetMode="External"/><Relationship Id="rId5" Type="http://schemas.openxmlformats.org/officeDocument/2006/relationships/hyperlink" Target="https://www.bibliotecasalaborsa.it/bolognaonline/objects/ex-reale-manifattura-dei-tabacchi-ec21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2025-11-03T00:01:00Z</dcterms:created>
  <dcterms:modified xsi:type="dcterms:W3CDTF">2025-11-03T00:02:00Z</dcterms:modified>
</cp:coreProperties>
</file>