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85500" w14:textId="77777777" w:rsidR="00396BFD" w:rsidRPr="00396BFD" w:rsidRDefault="00396BFD" w:rsidP="00396BFD">
      <w:r w:rsidRPr="00396BFD">
        <w:t xml:space="preserve">La </w:t>
      </w:r>
      <w:r w:rsidRPr="00396BFD">
        <w:rPr>
          <w:b/>
          <w:bCs/>
        </w:rPr>
        <w:t>Chiesa di San Benedetto</w:t>
      </w:r>
      <w:r w:rsidRPr="00396BFD">
        <w:t xml:space="preserve"> a Bologna è un luogo affascinante e spesso sottovalutato, situato lungo la vivace Via dell'Indipendenza. Sebbene molti passino davanti alla sua facciata senza fermarsi, la chiesa nasconde una storia architettonica unica e un ricco patrimonio artistico.</w:t>
      </w:r>
    </w:p>
    <w:p w14:paraId="63E1C1BB" w14:textId="77777777" w:rsidR="00396BFD" w:rsidRPr="00396BFD" w:rsidRDefault="00396BFD" w:rsidP="00396BFD">
      <w:pPr>
        <w:rPr>
          <w:b/>
          <w:bCs/>
        </w:rPr>
      </w:pPr>
      <w:r w:rsidRPr="00396BFD">
        <w:rPr>
          <w:b/>
          <w:bCs/>
        </w:rPr>
        <w:t>Un'insolita "Inversione" Storica</w:t>
      </w:r>
    </w:p>
    <w:p w14:paraId="66D20FE1" w14:textId="77777777" w:rsidR="00396BFD" w:rsidRPr="00396BFD" w:rsidRDefault="00396BFD" w:rsidP="00396BFD">
      <w:r w:rsidRPr="00396BFD">
        <w:t xml:space="preserve">Fondata originariamente nel XII secolo, la chiesa ha subito una trasformazione radicale alla fine dell'Ottocento. Una delle sue caratteristiche più curiose è che l'intero </w:t>
      </w:r>
      <w:r w:rsidRPr="00396BFD">
        <w:rPr>
          <w:b/>
          <w:bCs/>
        </w:rPr>
        <w:t>orientamento dell'edificio è stato invertito</w:t>
      </w:r>
      <w:r w:rsidRPr="00396BFD">
        <w:t>.</w:t>
      </w:r>
    </w:p>
    <w:p w14:paraId="23B808A0" w14:textId="77777777" w:rsidR="00396BFD" w:rsidRPr="00396BFD" w:rsidRDefault="00396BFD" w:rsidP="00396BFD">
      <w:pPr>
        <w:numPr>
          <w:ilvl w:val="0"/>
          <w:numId w:val="1"/>
        </w:numPr>
      </w:pPr>
      <w:r w:rsidRPr="00396BFD">
        <w:t xml:space="preserve">In origine, la facciata principale si affacciava sull'antica </w:t>
      </w:r>
      <w:r w:rsidRPr="00396BFD">
        <w:rPr>
          <w:b/>
          <w:bCs/>
        </w:rPr>
        <w:t>via Galliera</w:t>
      </w:r>
      <w:r w:rsidRPr="00396BFD">
        <w:t>.</w:t>
      </w:r>
    </w:p>
    <w:p w14:paraId="662FAC74" w14:textId="77777777" w:rsidR="00396BFD" w:rsidRPr="00396BFD" w:rsidRDefault="00396BFD" w:rsidP="00396BFD">
      <w:pPr>
        <w:numPr>
          <w:ilvl w:val="0"/>
          <w:numId w:val="1"/>
        </w:numPr>
      </w:pPr>
      <w:r w:rsidRPr="00396BFD">
        <w:t xml:space="preserve">Nel </w:t>
      </w:r>
      <w:r w:rsidRPr="00396BFD">
        <w:rPr>
          <w:b/>
          <w:bCs/>
        </w:rPr>
        <w:t>1892</w:t>
      </w:r>
      <w:r w:rsidRPr="00396BFD">
        <w:t>, con l'apertura della moderna via dell'Indipendenza, l'abside fu abbattuta e la chiesa fu "girata": venne costruita una nuova facciata con portico su via dell'Indipendenza per adeguarla al tracciato della nuova strada trionfale della città. Ancora oggi, su via Galliera, è possibile vedere quella che era la vecchia facciata, affiancata dal campanile originale.</w:t>
      </w:r>
    </w:p>
    <w:p w14:paraId="4DF7BF2C" w14:textId="77777777" w:rsidR="00396BFD" w:rsidRPr="00396BFD" w:rsidRDefault="00396BFD" w:rsidP="00396BFD">
      <w:pPr>
        <w:rPr>
          <w:b/>
          <w:bCs/>
        </w:rPr>
      </w:pPr>
      <w:r w:rsidRPr="00396BFD">
        <w:rPr>
          <w:b/>
          <w:bCs/>
        </w:rPr>
        <w:t>Arte e Interni</w:t>
      </w:r>
    </w:p>
    <w:p w14:paraId="346DDD71" w14:textId="77777777" w:rsidR="00396BFD" w:rsidRPr="00396BFD" w:rsidRDefault="00396BFD" w:rsidP="00396BFD">
      <w:r w:rsidRPr="00396BFD">
        <w:t xml:space="preserve">L'interno, ricostruito nel 1606 su progetto di </w:t>
      </w:r>
      <w:r w:rsidRPr="00396BFD">
        <w:rPr>
          <w:b/>
          <w:bCs/>
        </w:rPr>
        <w:t>Giovanni Battista Ballerini</w:t>
      </w:r>
      <w:r w:rsidRPr="00396BFD">
        <w:t>, conserva importanti testimonianze del manierismo e del barocco bolognese. Tra le opere di maggior rilievo troviamo:</w:t>
      </w:r>
    </w:p>
    <w:p w14:paraId="75D50573" w14:textId="77777777" w:rsidR="00396BFD" w:rsidRPr="00396BFD" w:rsidRDefault="00396BFD" w:rsidP="00396BFD">
      <w:pPr>
        <w:numPr>
          <w:ilvl w:val="0"/>
          <w:numId w:val="2"/>
        </w:numPr>
      </w:pPr>
      <w:r w:rsidRPr="00396BFD">
        <w:rPr>
          <w:b/>
          <w:bCs/>
        </w:rPr>
        <w:t>Le Tentazioni di Sant'Antonio</w:t>
      </w:r>
      <w:r w:rsidRPr="00396BFD">
        <w:t xml:space="preserve"> di </w:t>
      </w:r>
      <w:r w:rsidRPr="00396BFD">
        <w:rPr>
          <w:b/>
          <w:bCs/>
        </w:rPr>
        <w:t xml:space="preserve">Giacomo </w:t>
      </w:r>
      <w:proofErr w:type="spellStart"/>
      <w:r w:rsidRPr="00396BFD">
        <w:rPr>
          <w:b/>
          <w:bCs/>
        </w:rPr>
        <w:t>Cavedoni</w:t>
      </w:r>
      <w:proofErr w:type="spellEnd"/>
      <w:r w:rsidRPr="00396BFD">
        <w:t>, considerata una delle sue opere più intense.</w:t>
      </w:r>
    </w:p>
    <w:p w14:paraId="083EFEF9" w14:textId="77777777" w:rsidR="00396BFD" w:rsidRPr="00396BFD" w:rsidRDefault="00396BFD" w:rsidP="00396BFD">
      <w:pPr>
        <w:numPr>
          <w:ilvl w:val="0"/>
          <w:numId w:val="2"/>
        </w:numPr>
      </w:pPr>
      <w:r w:rsidRPr="00396BFD">
        <w:rPr>
          <w:b/>
          <w:bCs/>
        </w:rPr>
        <w:t>L'Annunciazione</w:t>
      </w:r>
      <w:r w:rsidRPr="00396BFD">
        <w:t xml:space="preserve"> di </w:t>
      </w:r>
      <w:r w:rsidRPr="00396BFD">
        <w:rPr>
          <w:b/>
          <w:bCs/>
        </w:rPr>
        <w:t>Ercole Procaccini</w:t>
      </w:r>
      <w:r w:rsidRPr="00396BFD">
        <w:t>.</w:t>
      </w:r>
    </w:p>
    <w:p w14:paraId="73C84309" w14:textId="77777777" w:rsidR="00396BFD" w:rsidRPr="00396BFD" w:rsidRDefault="00396BFD" w:rsidP="00396BFD">
      <w:pPr>
        <w:numPr>
          <w:ilvl w:val="0"/>
          <w:numId w:val="2"/>
        </w:numPr>
      </w:pPr>
      <w:r w:rsidRPr="00396BFD">
        <w:t xml:space="preserve">Altre pregevoli pale d'altare di artisti come </w:t>
      </w:r>
      <w:r w:rsidRPr="00396BFD">
        <w:rPr>
          <w:b/>
          <w:bCs/>
        </w:rPr>
        <w:t xml:space="preserve">Alessandro </w:t>
      </w:r>
      <w:proofErr w:type="spellStart"/>
      <w:r w:rsidRPr="00396BFD">
        <w:rPr>
          <w:b/>
          <w:bCs/>
        </w:rPr>
        <w:t>Tiarini</w:t>
      </w:r>
      <w:proofErr w:type="spellEnd"/>
      <w:r w:rsidRPr="00396BFD">
        <w:t xml:space="preserve">, </w:t>
      </w:r>
      <w:r w:rsidRPr="00396BFD">
        <w:rPr>
          <w:b/>
          <w:bCs/>
        </w:rPr>
        <w:t>Lucio Massari</w:t>
      </w:r>
      <w:r w:rsidRPr="00396BFD">
        <w:t xml:space="preserve"> e </w:t>
      </w:r>
      <w:r w:rsidRPr="00396BFD">
        <w:rPr>
          <w:b/>
          <w:bCs/>
        </w:rPr>
        <w:t>Ubaldo Gandolfi</w:t>
      </w:r>
      <w:r w:rsidRPr="00396BFD">
        <w:t>.</w:t>
      </w:r>
    </w:p>
    <w:p w14:paraId="64C0B364" w14:textId="77777777" w:rsidR="00396BFD" w:rsidRPr="00396BFD" w:rsidRDefault="00396BFD" w:rsidP="00396BFD">
      <w:pPr>
        <w:numPr>
          <w:ilvl w:val="0"/>
          <w:numId w:val="2"/>
        </w:numPr>
      </w:pPr>
      <w:r w:rsidRPr="00396BFD">
        <w:t xml:space="preserve">Una statua di </w:t>
      </w:r>
      <w:r w:rsidRPr="00396BFD">
        <w:rPr>
          <w:b/>
          <w:bCs/>
        </w:rPr>
        <w:t>Angelo Gabriello Piò</w:t>
      </w:r>
      <w:r w:rsidRPr="00396BFD">
        <w:t>, celebre scultore bolognese del Settecento.</w:t>
      </w:r>
    </w:p>
    <w:p w14:paraId="4FAEFEBC" w14:textId="77777777" w:rsidR="00396BFD" w:rsidRPr="00396BFD" w:rsidRDefault="00396BFD" w:rsidP="00396BFD">
      <w:pPr>
        <w:rPr>
          <w:b/>
          <w:bCs/>
        </w:rPr>
      </w:pPr>
      <w:r w:rsidRPr="00396BFD">
        <w:rPr>
          <w:b/>
          <w:bCs/>
        </w:rPr>
        <w:t>Atmosfera</w:t>
      </w:r>
    </w:p>
    <w:p w14:paraId="076F525C" w14:textId="77777777" w:rsidR="00396BFD" w:rsidRPr="00396BFD" w:rsidRDefault="00396BFD" w:rsidP="00396BFD">
      <w:r w:rsidRPr="00396BFD">
        <w:t>Entrando dalla caotica via dell'Indipendenza, l'atmosfera cambia bruscamente: la chiesa offre un rifugio di silenzio e meditazione. È un esempio perfetto di come la struttura urbana di Bologna sia mutata nel tempo, mantenendo però intatti i suoi tesori d'arte.</w:t>
      </w:r>
    </w:p>
    <w:p w14:paraId="54B741A7" w14:textId="77777777" w:rsidR="00396BFD" w:rsidRPr="00396BFD" w:rsidRDefault="00396BFD" w:rsidP="00396BFD">
      <w:pPr>
        <w:rPr>
          <w:b/>
          <w:bCs/>
        </w:rPr>
      </w:pPr>
      <w:r w:rsidRPr="00396BFD">
        <w:rPr>
          <w:b/>
          <w:bCs/>
        </w:rPr>
        <w:t>Informazioni Pratiche</w:t>
      </w:r>
    </w:p>
    <w:p w14:paraId="155E8048" w14:textId="77777777" w:rsidR="00396BFD" w:rsidRPr="00396BFD" w:rsidRDefault="00396BFD" w:rsidP="00396BFD">
      <w:pPr>
        <w:numPr>
          <w:ilvl w:val="0"/>
          <w:numId w:val="3"/>
        </w:numPr>
      </w:pPr>
      <w:r w:rsidRPr="00396BFD">
        <w:rPr>
          <w:b/>
          <w:bCs/>
        </w:rPr>
        <w:t>Indirizzo:</w:t>
      </w:r>
      <w:r w:rsidRPr="00396BFD">
        <w:t xml:space="preserve"> </w:t>
      </w:r>
      <w:hyperlink r:id="rId5" w:tgtFrame="_blank" w:history="1">
        <w:r w:rsidRPr="00396BFD">
          <w:rPr>
            <w:rStyle w:val="Collegamentoipertestuale"/>
          </w:rPr>
          <w:t>Via dell'Indipendenza, 64, 40121 Bologna</w:t>
        </w:r>
      </w:hyperlink>
    </w:p>
    <w:p w14:paraId="656C111D" w14:textId="77777777" w:rsidR="00396BFD" w:rsidRPr="00396BFD" w:rsidRDefault="00396BFD" w:rsidP="00396BFD">
      <w:pPr>
        <w:numPr>
          <w:ilvl w:val="0"/>
          <w:numId w:val="3"/>
        </w:numPr>
      </w:pPr>
      <w:r w:rsidRPr="00396BFD">
        <w:rPr>
          <w:b/>
          <w:bCs/>
        </w:rPr>
        <w:t>Orari di apertura:</w:t>
      </w:r>
      <w:r w:rsidRPr="00396BFD">
        <w:t xml:space="preserve"> * </w:t>
      </w:r>
      <w:proofErr w:type="gramStart"/>
      <w:r w:rsidRPr="00396BFD">
        <w:t>Lunedì</w:t>
      </w:r>
      <w:proofErr w:type="gramEnd"/>
      <w:r w:rsidRPr="00396BFD">
        <w:t xml:space="preserve"> - </w:t>
      </w:r>
      <w:proofErr w:type="gramStart"/>
      <w:r w:rsidRPr="00396BFD">
        <w:t>Sabato</w:t>
      </w:r>
      <w:proofErr w:type="gramEnd"/>
      <w:r w:rsidRPr="00396BFD">
        <w:t>: 07:30 – 18:00 (il giovedì e il sabato fino alle 19:00)</w:t>
      </w:r>
    </w:p>
    <w:p w14:paraId="7DD95FE5" w14:textId="77777777" w:rsidR="00396BFD" w:rsidRPr="00396BFD" w:rsidRDefault="00396BFD" w:rsidP="00396BFD">
      <w:pPr>
        <w:numPr>
          <w:ilvl w:val="1"/>
          <w:numId w:val="3"/>
        </w:numPr>
      </w:pPr>
      <w:r w:rsidRPr="00396BFD">
        <w:t>Domenica: 08:30 – 19:00</w:t>
      </w:r>
    </w:p>
    <w:p w14:paraId="1740D6A5" w14:textId="77777777" w:rsidR="00396BFD" w:rsidRPr="00396BFD" w:rsidRDefault="00396BFD" w:rsidP="00396BFD">
      <w:pPr>
        <w:numPr>
          <w:ilvl w:val="0"/>
          <w:numId w:val="3"/>
        </w:numPr>
      </w:pPr>
      <w:r w:rsidRPr="00396BFD">
        <w:rPr>
          <w:b/>
          <w:bCs/>
        </w:rPr>
        <w:t>Sito Web:</w:t>
      </w:r>
      <w:r w:rsidRPr="00396BFD">
        <w:t xml:space="preserve"> </w:t>
      </w:r>
      <w:hyperlink r:id="rId6" w:tgtFrame="_blank" w:history="1">
        <w:r w:rsidRPr="00396BFD">
          <w:rPr>
            <w:rStyle w:val="Collegamentoipertestuale"/>
          </w:rPr>
          <w:t>Parrocchie di San Benedetto e San Carlo</w:t>
        </w:r>
      </w:hyperlink>
    </w:p>
    <w:p w14:paraId="2D77348F" w14:textId="77777777" w:rsidR="00396BFD" w:rsidRPr="00396BFD" w:rsidRDefault="00396BFD" w:rsidP="00396BFD">
      <w:pPr>
        <w:numPr>
          <w:ilvl w:val="0"/>
          <w:numId w:val="3"/>
        </w:numPr>
      </w:pPr>
      <w:r w:rsidRPr="00396BFD">
        <w:rPr>
          <w:b/>
          <w:bCs/>
        </w:rPr>
        <w:lastRenderedPageBreak/>
        <w:t>Contatti:</w:t>
      </w:r>
      <w:r w:rsidRPr="00396BFD">
        <w:t xml:space="preserve"> +39 051 252111</w:t>
      </w:r>
    </w:p>
    <w:p w14:paraId="512829C4" w14:textId="77777777" w:rsidR="00396BFD" w:rsidRPr="00396BFD" w:rsidRDefault="00396BFD" w:rsidP="00396BFD">
      <w:r w:rsidRPr="00396BFD">
        <w:t xml:space="preserve">Ti consiglio di prenderti qualche minuto per entrare e osservare i contrasti tra l'architettura seicentesca e i rifacimenti ottocenteschi, è un piccolo viaggio nel tempo nel cuore di Bologna. </w:t>
      </w:r>
    </w:p>
    <w:p w14:paraId="0CD7198D" w14:textId="77777777" w:rsidR="00396BFD" w:rsidRPr="00396BFD" w:rsidRDefault="00396BFD" w:rsidP="00396BFD">
      <w:pPr>
        <w:rPr>
          <w:rStyle w:val="Collegamentoipertestuale"/>
        </w:rPr>
      </w:pPr>
      <w:r w:rsidRPr="00396BFD">
        <w:fldChar w:fldCharType="begin"/>
      </w:r>
      <w:r w:rsidRPr="00396BFD">
        <w:instrText>HYPERLINK "https://www.google.com/maps" \t "_blank"</w:instrText>
      </w:r>
      <w:r w:rsidRPr="00396BFD">
        <w:fldChar w:fldCharType="separate"/>
      </w:r>
    </w:p>
    <w:p w14:paraId="32FBE56E" w14:textId="30E911CD" w:rsidR="00396BFD" w:rsidRPr="00396BFD" w:rsidRDefault="00396BFD" w:rsidP="00396BFD">
      <w:pPr>
        <w:rPr>
          <w:rStyle w:val="Collegamentoipertestuale"/>
        </w:rPr>
      </w:pPr>
      <w:r w:rsidRPr="00396BFD">
        <w:rPr>
          <w:rStyle w:val="Collegamentoipertestuale"/>
        </w:rPr>
        <mc:AlternateContent>
          <mc:Choice Requires="wps">
            <w:drawing>
              <wp:inline distT="0" distB="0" distL="0" distR="0" wp14:anchorId="7BA66EDF" wp14:editId="495DDCB6">
                <wp:extent cx="304800" cy="304800"/>
                <wp:effectExtent l="0" t="0" r="0" b="0"/>
                <wp:docPr id="1232824723" name="Rettangolo 2">
                  <a:hlinkClick xmlns:a="http://schemas.openxmlformats.org/drawingml/2006/main" r:id="rId7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8C96B1" id="Rettangolo 2" o:spid="_x0000_s1026" href="https://www.google.com/maps" target="&quot;_blank&quot;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14:paraId="049D7113" w14:textId="77777777" w:rsidR="00396BFD" w:rsidRPr="00396BFD" w:rsidRDefault="00396BFD" w:rsidP="00396BFD">
      <w:pPr>
        <w:rPr>
          <w:rStyle w:val="Collegamentoipertestuale"/>
        </w:rPr>
      </w:pPr>
      <w:r w:rsidRPr="00396BFD">
        <w:rPr>
          <w:rStyle w:val="Collegamentoipertestuale"/>
        </w:rPr>
        <w:t>Google Maps</w:t>
      </w:r>
    </w:p>
    <w:p w14:paraId="27079DA7" w14:textId="77777777" w:rsidR="00396BFD" w:rsidRPr="00396BFD" w:rsidRDefault="00396BFD" w:rsidP="00396BFD">
      <w:r w:rsidRPr="00396BFD">
        <w:fldChar w:fldCharType="end"/>
      </w:r>
    </w:p>
    <w:p w14:paraId="6E56F75E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4D7BC1"/>
    <w:multiLevelType w:val="multilevel"/>
    <w:tmpl w:val="D916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4030D4"/>
    <w:multiLevelType w:val="multilevel"/>
    <w:tmpl w:val="01A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BB1A6D"/>
    <w:multiLevelType w:val="multilevel"/>
    <w:tmpl w:val="F5C89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43032">
    <w:abstractNumId w:val="1"/>
  </w:num>
  <w:num w:numId="2" w16cid:durableId="628324248">
    <w:abstractNumId w:val="0"/>
  </w:num>
  <w:num w:numId="3" w16cid:durableId="123879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FD"/>
    <w:rsid w:val="00081A68"/>
    <w:rsid w:val="001F6FD3"/>
    <w:rsid w:val="00396BFD"/>
    <w:rsid w:val="004F5004"/>
    <w:rsid w:val="00CA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DEF3E"/>
  <w15:chartTrackingRefBased/>
  <w15:docId w15:val="{3F162FB9-BCAD-49D7-8ECE-3764B8CD2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96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96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96B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96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96B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96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96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96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96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96B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96B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96B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96BF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96BF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96BF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96BF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96BF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96BF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96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96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96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96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96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96BF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96BF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96BF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96B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96BF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96BF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96BF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96B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map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ancarlosanbenedetto.wixsite.com/sanbenedetto" TargetMode="External"/><Relationship Id="rId5" Type="http://schemas.openxmlformats.org/officeDocument/2006/relationships/hyperlink" Target="https://www.google.com/search?q=https://www.google.com/maps/search/%3Fapi%3D1%26query%3DChiesa%2BParrocchiale%2Bdi%2BSan%2BBenedetto%26query_place_id%3DChIJ1bLZQJjUf0cR5ayE1nZpqQ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1</cp:revision>
  <dcterms:created xsi:type="dcterms:W3CDTF">2025-12-19T22:28:00Z</dcterms:created>
  <dcterms:modified xsi:type="dcterms:W3CDTF">2025-12-19T23:52:00Z</dcterms:modified>
</cp:coreProperties>
</file>