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334" w14:textId="77777777" w:rsidR="004C2935" w:rsidRDefault="004C2935" w:rsidP="004C2935">
      <w:r w:rsidRPr="004C2935">
        <w:t>Il </w:t>
      </w:r>
      <w:r w:rsidRPr="004C2935">
        <w:rPr>
          <w:b/>
          <w:bCs/>
        </w:rPr>
        <w:t>Santuario della Madonna della Pioggia e di San Bartolomeo di Reno</w:t>
      </w:r>
      <w:r w:rsidRPr="004C2935">
        <w:t> (Via Riva di Reno, 124, angolo Via Galliera) a Bologna, ospita il "Paesaggio con Bartolomeo" che è un'opera del pittore bolognese </w:t>
      </w:r>
      <w:r w:rsidRPr="004C2935">
        <w:rPr>
          <w:b/>
          <w:bCs/>
        </w:rPr>
        <w:t>Ludovico Mattioli</w:t>
      </w:r>
      <w:r w:rsidRPr="004C2935">
        <w:t>.</w:t>
      </w:r>
    </w:p>
    <w:p w14:paraId="00DDD3E4" w14:textId="258AED00" w:rsidR="00541596" w:rsidRDefault="003247AD" w:rsidP="003247AD">
      <w:pPr>
        <w:jc w:val="center"/>
      </w:pPr>
      <w:r>
        <w:rPr>
          <w:noProof/>
        </w:rPr>
        <w:drawing>
          <wp:inline distT="0" distB="0" distL="0" distR="0" wp14:anchorId="5DB2D2C5" wp14:editId="459AAA69">
            <wp:extent cx="3390900" cy="2680971"/>
            <wp:effectExtent l="0" t="0" r="0" b="5080"/>
            <wp:docPr id="633826316" name="Immagine 1" descr="Immagine che contiene testo, albero, arte, dipi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26316" name="Immagine 1" descr="Immagine che contiene testo, albero, arte, dipint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167" cy="26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7597" w14:textId="62501988" w:rsidR="006779EE" w:rsidRDefault="006779EE" w:rsidP="004C2935">
      <w:bookmarkStart w:id="0" w:name="_Hlk216457705"/>
      <w:r>
        <w:t>[</w:t>
      </w:r>
      <w:proofErr w:type="spellStart"/>
      <w:r>
        <w:t>SPLIT_</w:t>
      </w:r>
      <w:proofErr w:type="gramStart"/>
      <w:r>
        <w:t>BLOCK:</w:t>
      </w:r>
      <w:r w:rsidRPr="006779EE">
        <w:t>Paesaggio_con_San_Bartolomeo.jpg</w:t>
      </w:r>
      <w:proofErr w:type="spellEnd"/>
      <w:proofErr w:type="gramEnd"/>
      <w:r>
        <w:t>];</w:t>
      </w:r>
    </w:p>
    <w:bookmarkEnd w:id="0"/>
    <w:p w14:paraId="0160045A" w14:textId="77777777" w:rsidR="004C2935" w:rsidRPr="004C2935" w:rsidRDefault="004C2935" w:rsidP="004C2935">
      <w:r w:rsidRPr="004C2935">
        <w:rPr>
          <w:rFonts w:ascii="Segoe UI Emoji" w:hAnsi="Segoe UI Emoji" w:cs="Segoe UI Emoji"/>
          <w:b/>
          <w:bCs/>
        </w:rPr>
        <w:t>🖼️</w:t>
      </w:r>
      <w:r w:rsidRPr="004C2935">
        <w:rPr>
          <w:b/>
          <w:bCs/>
        </w:rPr>
        <w:t xml:space="preserve"> Il "Paesaggio con San Bartolomeo" di Ludovico Mattioli</w:t>
      </w:r>
    </w:p>
    <w:p w14:paraId="5B9397BB" w14:textId="77777777" w:rsidR="004C2935" w:rsidRPr="004C2935" w:rsidRDefault="004C2935" w:rsidP="004C2935">
      <w:r w:rsidRPr="004C2935">
        <w:t xml:space="preserve">L'opera menzionata si trova lungo la scalinata che conduce ai locali superiori della chiesa e non è un dipinto di Annibale, come erroneamente li viene </w:t>
      </w:r>
      <w:proofErr w:type="gramStart"/>
      <w:r w:rsidRPr="004C2935">
        <w:t>attribuito,  ma</w:t>
      </w:r>
      <w:proofErr w:type="gramEnd"/>
      <w:r w:rsidRPr="004C2935">
        <w:t xml:space="preserve"> di un suo successore di scuola bolognese.</w:t>
      </w:r>
    </w:p>
    <w:p w14:paraId="4830D320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Artista:</w:t>
      </w:r>
      <w:r w:rsidRPr="004C2935">
        <w:t> </w:t>
      </w:r>
      <w:r w:rsidRPr="004C2935">
        <w:rPr>
          <w:b/>
          <w:bCs/>
        </w:rPr>
        <w:t>Ludovico Mattioli</w:t>
      </w:r>
      <w:r w:rsidRPr="004C2935">
        <w:t> (1662-1747)</w:t>
      </w:r>
    </w:p>
    <w:p w14:paraId="1420510A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Titolo (probabile):</w:t>
      </w:r>
      <w:r w:rsidRPr="004C2935">
        <w:t> </w:t>
      </w:r>
      <w:r w:rsidRPr="004C2935">
        <w:rPr>
          <w:b/>
          <w:bCs/>
        </w:rPr>
        <w:t>Paesaggio con San Bartolomeo</w:t>
      </w:r>
    </w:p>
    <w:p w14:paraId="36D19B0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Collocazione:</w:t>
      </w:r>
      <w:r w:rsidRPr="004C2935">
        <w:t> Scalinata del Santuario della Madonna della Pioggia e di San Bartolomeo di Reno, Bologna.</w:t>
      </w:r>
    </w:p>
    <w:p w14:paraId="2234ACA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Datazione:</w:t>
      </w:r>
      <w:r w:rsidRPr="004C2935">
        <w:t> XVIII secolo.</w:t>
      </w:r>
    </w:p>
    <w:p w14:paraId="59CFCE4B" w14:textId="77777777" w:rsidR="004C2935" w:rsidRPr="004C2935" w:rsidRDefault="004C2935" w:rsidP="004C2935">
      <w:r w:rsidRPr="004C2935">
        <w:rPr>
          <w:b/>
          <w:bCs/>
        </w:rPr>
        <w:t>Contesto Storico e Artistico:</w:t>
      </w:r>
    </w:p>
    <w:p w14:paraId="1429EE5D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>Il Paesaggio nel '700:</w:t>
      </w:r>
      <w:r w:rsidRPr="004C2935">
        <w:t> Sebbene Annibale Carracci sia stato il pioniere del "paesaggio ideale" nel Seicento, Ludovico Mattioli opera in un'epoca successiva, il Settecento, in cui il genere paesaggistico era ormai pienamente sviluppato e autonomo. Mattioli, un artista bolognese attivo tra la fine del Seicento e l'inizio del Settecento, era noto non solo per le sue tele ma anche come </w:t>
      </w:r>
      <w:r w:rsidRPr="004C2935">
        <w:rPr>
          <w:b/>
          <w:bCs/>
        </w:rPr>
        <w:t>incisore</w:t>
      </w:r>
      <w:r w:rsidRPr="004C2935">
        <w:t> e </w:t>
      </w:r>
      <w:r w:rsidRPr="004C2935">
        <w:rPr>
          <w:b/>
          <w:bCs/>
        </w:rPr>
        <w:t>pittore paesaggista</w:t>
      </w:r>
      <w:r w:rsidRPr="004C2935">
        <w:t>.</w:t>
      </w:r>
    </w:p>
    <w:p w14:paraId="27AA1478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>Lo Stile:</w:t>
      </w:r>
      <w:r w:rsidRPr="004C2935">
        <w:t xml:space="preserve"> I suoi paesaggi sono tipici del gusto tardo-barocco e rococò. A differenza della solenne </w:t>
      </w:r>
      <w:proofErr w:type="gramStart"/>
      <w:r w:rsidRPr="004C2935">
        <w:t>e</w:t>
      </w:r>
      <w:proofErr w:type="gramEnd"/>
      <w:r w:rsidRPr="004C2935">
        <w:t xml:space="preserve"> "eroica" natura di Annibale, le opere di Mattioli presentano uno stile più </w:t>
      </w:r>
      <w:r w:rsidRPr="004C2935">
        <w:rPr>
          <w:b/>
          <w:bCs/>
        </w:rPr>
        <w:t>pittorico</w:t>
      </w:r>
      <w:r w:rsidRPr="004C2935">
        <w:t>, </w:t>
      </w:r>
      <w:r w:rsidRPr="004C2935">
        <w:rPr>
          <w:b/>
          <w:bCs/>
        </w:rPr>
        <w:t>arioso</w:t>
      </w:r>
      <w:r w:rsidRPr="004C2935">
        <w:t> e meno strutturato, con una predilezione per l'atmosfera e gli effetti luminosi.</w:t>
      </w:r>
    </w:p>
    <w:p w14:paraId="42DFF94A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lastRenderedPageBreak/>
        <w:t>La Chiesa:</w:t>
      </w:r>
      <w:r w:rsidRPr="004C2935">
        <w:t> Il Santuario della Madonna della Pioggia (o San Bartolomeo di Reno) ha subito numerosi rifacimenti nel corso dei secoli. La chiesa attuale è prevalentemente del </w:t>
      </w:r>
      <w:r w:rsidRPr="004C2935">
        <w:rPr>
          <w:b/>
          <w:bCs/>
        </w:rPr>
        <w:t>Settecento</w:t>
      </w:r>
      <w:r w:rsidRPr="004C2935">
        <w:t> (ricostruita su progetto attribuito ad Alfonso Torreggiani), e le opere come quella di Mattioli si inseriscono in questo contesto decorativo settecentesco.</w:t>
      </w:r>
    </w:p>
    <w:p w14:paraId="256B607B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>Iconografia:</w:t>
      </w:r>
      <w:r w:rsidRPr="004C2935">
        <w:t> L'inserimento di San Bartolomeo, l'apostolo martirizzato, funge da riferimento all'antica dedicazione della chiesa e dell'annesso ospizio.</w:t>
      </w:r>
    </w:p>
    <w:p w14:paraId="21A2D86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6A0"/>
    <w:multiLevelType w:val="multilevel"/>
    <w:tmpl w:val="F6D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5191"/>
    <w:multiLevelType w:val="multilevel"/>
    <w:tmpl w:val="C7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9183">
    <w:abstractNumId w:val="0"/>
  </w:num>
  <w:num w:numId="2" w16cid:durableId="3830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B"/>
    <w:rsid w:val="00081A68"/>
    <w:rsid w:val="000829AB"/>
    <w:rsid w:val="003247AD"/>
    <w:rsid w:val="004C2935"/>
    <w:rsid w:val="004F350C"/>
    <w:rsid w:val="004F5004"/>
    <w:rsid w:val="0050618F"/>
    <w:rsid w:val="00541596"/>
    <w:rsid w:val="006779EE"/>
    <w:rsid w:val="006A1E47"/>
    <w:rsid w:val="008C2F29"/>
    <w:rsid w:val="00BF7F04"/>
    <w:rsid w:val="00C327D1"/>
    <w:rsid w:val="00EF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112D"/>
  <w15:chartTrackingRefBased/>
  <w15:docId w15:val="{202751FB-95AC-49F4-9641-8B492791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29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9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2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9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9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8</cp:revision>
  <dcterms:created xsi:type="dcterms:W3CDTF">2025-12-04T22:54:00Z</dcterms:created>
  <dcterms:modified xsi:type="dcterms:W3CDTF">2025-12-12T18:25:00Z</dcterms:modified>
</cp:coreProperties>
</file>