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9194" w14:textId="77777777" w:rsidR="007004CE" w:rsidRDefault="007004CE" w:rsidP="007004CE">
      <w:r>
        <w:t xml:space="preserve">Sestroj obdélník EFGH: |EF| = 10,6 cm, |FG| = 7,4 cm. Bod K </w:t>
      </w:r>
      <w:proofErr w:type="gramStart"/>
      <w:r>
        <w:t>leží</w:t>
      </w:r>
      <w:proofErr w:type="gramEnd"/>
      <w:r>
        <w:t xml:space="preserve"> na úsečce FG, 4,2 cm od bodu G. Změř a zapiš velikosti úhlů FKE, HKE, GKH, KEF, KEH, KHE, GHK, FKH a GKE.</w:t>
      </w:r>
    </w:p>
    <w:p w14:paraId="2A1CCC9D" w14:textId="77777777" w:rsidR="007004CE" w:rsidRDefault="007004CE" w:rsidP="007004CE"/>
    <w:p w14:paraId="5085D041" w14:textId="670446CB" w:rsidR="007004CE" w:rsidRDefault="007004CE" w:rsidP="007004CE">
      <w:r>
        <w:t xml:space="preserve">Sestroj obdélník EFGH: |EF| = 10,6 cm, |FG| = 7,4 cm. Bod K </w:t>
      </w:r>
      <w:proofErr w:type="gramStart"/>
      <w:r>
        <w:t>leží</w:t>
      </w:r>
      <w:proofErr w:type="gramEnd"/>
      <w:r>
        <w:t xml:space="preserve"> na úsečce FG, 4,2 cm od bodu G. Změř a zapiš velikosti úhlů FKE, HKE, GKH, KEF, KEH, KHE, GHK, FKH a GKE.</w:t>
      </w:r>
    </w:p>
    <w:p w14:paraId="38932043" w14:textId="77777777" w:rsidR="007004CE" w:rsidRDefault="007004CE" w:rsidP="007004CE"/>
    <w:p w14:paraId="7F496B39" w14:textId="77777777" w:rsidR="007004CE" w:rsidRDefault="007004CE" w:rsidP="007004CE">
      <w:r>
        <w:t>Řešení:</w:t>
      </w:r>
    </w:p>
    <w:p w14:paraId="5BD736EC" w14:textId="04E1D710" w:rsidR="003B4EB7" w:rsidRDefault="007004CE" w:rsidP="007004CE">
      <w:r>
        <w:t>|</w:t>
      </w:r>
      <w:r>
        <w:rPr>
          <w:rFonts w:ascii="Lucida Sans Unicode" w:hAnsi="Lucida Sans Unicode"/>
        </w:rPr>
        <w:t>∢</w:t>
      </w:r>
      <w:r>
        <w:t>FKE| = 73°, |</w:t>
      </w:r>
      <w:r>
        <w:rPr>
          <w:rFonts w:ascii="Lucida Sans Unicode" w:hAnsi="Lucida Sans Unicode" w:cs="Lucida Sans Unicode"/>
        </w:rPr>
        <w:t>∢</w:t>
      </w:r>
      <w:r>
        <w:t>HKE| = 39°, |</w:t>
      </w:r>
      <w:r>
        <w:rPr>
          <w:rFonts w:ascii="Lucida Sans Unicode" w:hAnsi="Lucida Sans Unicode" w:cs="Lucida Sans Unicode"/>
        </w:rPr>
        <w:t>∢</w:t>
      </w:r>
      <w:r>
        <w:t>GKH| = 68°, |</w:t>
      </w:r>
      <w:r>
        <w:rPr>
          <w:rFonts w:ascii="Lucida Sans Unicode" w:hAnsi="Lucida Sans Unicode" w:cs="Lucida Sans Unicode"/>
        </w:rPr>
        <w:t>∢</w:t>
      </w:r>
      <w:r>
        <w:t>KEF| = 17°, |</w:t>
      </w:r>
      <w:r>
        <w:rPr>
          <w:rFonts w:ascii="Lucida Sans Unicode" w:hAnsi="Lucida Sans Unicode" w:cs="Lucida Sans Unicode"/>
        </w:rPr>
        <w:t>∢</w:t>
      </w:r>
      <w:r>
        <w:t>KEH| = 73°, |</w:t>
      </w:r>
      <w:r>
        <w:rPr>
          <w:rFonts w:ascii="Lucida Sans Unicode" w:hAnsi="Lucida Sans Unicode" w:cs="Lucida Sans Unicode"/>
        </w:rPr>
        <w:t>∢</w:t>
      </w:r>
      <w:r>
        <w:t>KHE| = 68°, |</w:t>
      </w:r>
      <w:r>
        <w:rPr>
          <w:rFonts w:ascii="Lucida Sans Unicode" w:hAnsi="Lucida Sans Unicode" w:cs="Lucida Sans Unicode"/>
        </w:rPr>
        <w:t>∢</w:t>
      </w:r>
      <w:r>
        <w:t>GHK| = 22°, |</w:t>
      </w:r>
      <w:r>
        <w:rPr>
          <w:rFonts w:ascii="Lucida Sans Unicode" w:hAnsi="Lucida Sans Unicode" w:cs="Lucida Sans Unicode"/>
        </w:rPr>
        <w:t>∢</w:t>
      </w:r>
      <w:r>
        <w:t>FKH| = 112°, |</w:t>
      </w:r>
      <w:r>
        <w:rPr>
          <w:rFonts w:ascii="Lucida Sans Unicode" w:hAnsi="Lucida Sans Unicode" w:cs="Lucida Sans Unicode"/>
        </w:rPr>
        <w:t>∢</w:t>
      </w:r>
      <w:r>
        <w:t>GKE| = 107°.</w:t>
      </w:r>
    </w:p>
    <w:sectPr w:rsidR="003B4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CE"/>
    <w:rsid w:val="003B4EB7"/>
    <w:rsid w:val="0070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510A"/>
  <w15:chartTrackingRefBased/>
  <w15:docId w15:val="{DD6214C0-21CD-4764-B567-DA37BADF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411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Solovský Rostislav</dc:creator>
  <cp:keywords/>
  <dc:description/>
  <cp:lastModifiedBy>Solovský Rostislav</cp:lastModifiedBy>
  <cp:revision>1</cp:revision>
  <dcterms:created xsi:type="dcterms:W3CDTF">2024-01-05T16:48:00Z</dcterms:created>
  <dcterms:modified xsi:type="dcterms:W3CDTF">2024-01-05T16:49:00Z</dcterms:modified>
</cp:coreProperties>
</file>