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FFFB" w14:textId="77777777" w:rsidR="00405AF2" w:rsidRDefault="00000000">
      <w:pPr>
        <w:pStyle w:val="af"/>
      </w:pPr>
      <w:r>
        <w:rPr>
          <w:rFonts w:hint="eastAsia"/>
        </w:rPr>
        <w:t>中国研究生操作系统开源创新大赛</w:t>
      </w:r>
    </w:p>
    <w:p w14:paraId="7D2301E4" w14:textId="77777777" w:rsidR="00405AF2" w:rsidRDefault="00000000">
      <w:pPr>
        <w:pStyle w:val="af"/>
        <w:ind w:firstLine="480"/>
      </w:pPr>
      <w:r>
        <w:rPr>
          <w:rFonts w:hint="eastAsia"/>
        </w:rPr>
        <w:t>项目说明书</w:t>
      </w:r>
    </w:p>
    <w:p w14:paraId="430C937F" w14:textId="77777777" w:rsidR="00405AF2" w:rsidRDefault="00405AF2">
      <w:pPr>
        <w:pStyle w:val="ad"/>
        <w:ind w:firstLine="480"/>
      </w:pPr>
    </w:p>
    <w:tbl>
      <w:tblPr>
        <w:tblW w:w="0" w:type="auto"/>
        <w:jc w:val="center"/>
        <w:tblLayout w:type="fixed"/>
        <w:tblLook w:val="04A0" w:firstRow="1" w:lastRow="0" w:firstColumn="1" w:lastColumn="0" w:noHBand="0" w:noVBand="1"/>
      </w:tblPr>
      <w:tblGrid>
        <w:gridCol w:w="2439"/>
        <w:gridCol w:w="3949"/>
      </w:tblGrid>
      <w:tr w:rsidR="00405AF2" w14:paraId="66E612C7" w14:textId="77777777">
        <w:trPr>
          <w:jc w:val="center"/>
        </w:trPr>
        <w:tc>
          <w:tcPr>
            <w:tcW w:w="2439" w:type="dxa"/>
          </w:tcPr>
          <w:p w14:paraId="548338CA" w14:textId="77777777" w:rsidR="00405AF2" w:rsidRDefault="0000000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rPr>
              <w:t>作 品 名 称</w:t>
            </w:r>
            <w:r>
              <w:rPr>
                <w:rFonts w:ascii="宋体" w:hAnsi="宋体" w:cs="宋体" w:hint="eastAsia"/>
                <w:b/>
                <w:bCs/>
                <w:sz w:val="32"/>
                <w:szCs w:val="32"/>
                <w:lang w:val="zh-CN"/>
              </w:rPr>
              <w:t>：</w:t>
            </w:r>
          </w:p>
        </w:tc>
        <w:tc>
          <w:tcPr>
            <w:tcW w:w="3949" w:type="dxa"/>
            <w:tcBorders>
              <w:bottom w:val="single" w:sz="4" w:space="0" w:color="auto"/>
            </w:tcBorders>
            <w:vAlign w:val="bottom"/>
          </w:tcPr>
          <w:p w14:paraId="49268C6D" w14:textId="0BF72952" w:rsidR="00405AF2" w:rsidRDefault="004025CA" w:rsidP="004025CA">
            <w:pPr>
              <w:autoSpaceDE w:val="0"/>
              <w:autoSpaceDN w:val="0"/>
              <w:adjustRightInd w:val="0"/>
              <w:ind w:firstLineChars="0" w:firstLine="0"/>
              <w:rPr>
                <w:rFonts w:ascii="宋体" w:hAnsi="宋体" w:cs="宋体"/>
                <w:b/>
                <w:bCs/>
                <w:sz w:val="32"/>
                <w:szCs w:val="32"/>
              </w:rPr>
            </w:pPr>
            <w:r>
              <w:rPr>
                <w:rFonts w:ascii="宋体" w:hAnsi="宋体" w:cs="宋体" w:hint="eastAsia"/>
                <w:b/>
                <w:bCs/>
                <w:sz w:val="32"/>
                <w:szCs w:val="32"/>
              </w:rPr>
              <w:t>跨操作系统的任务调度框架</w:t>
            </w:r>
          </w:p>
        </w:tc>
      </w:tr>
      <w:tr w:rsidR="00405AF2" w14:paraId="0221A8AA" w14:textId="77777777">
        <w:trPr>
          <w:jc w:val="center"/>
        </w:trPr>
        <w:tc>
          <w:tcPr>
            <w:tcW w:w="2439" w:type="dxa"/>
          </w:tcPr>
          <w:p w14:paraId="236B4CB0" w14:textId="77777777" w:rsidR="00405AF2" w:rsidRDefault="0000000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参 赛 队 伍：</w:t>
            </w:r>
          </w:p>
        </w:tc>
        <w:tc>
          <w:tcPr>
            <w:tcW w:w="3949" w:type="dxa"/>
            <w:tcBorders>
              <w:top w:val="single" w:sz="4" w:space="0" w:color="auto"/>
              <w:bottom w:val="single" w:sz="4" w:space="0" w:color="auto"/>
            </w:tcBorders>
            <w:vAlign w:val="bottom"/>
          </w:tcPr>
          <w:p w14:paraId="6669C118" w14:textId="28902B40" w:rsidR="00405AF2" w:rsidRDefault="00000000">
            <w:pPr>
              <w:autoSpaceDE w:val="0"/>
              <w:autoSpaceDN w:val="0"/>
              <w:adjustRightInd w:val="0"/>
              <w:ind w:firstLine="643"/>
              <w:rPr>
                <w:rFonts w:ascii="宋体" w:hAnsi="宋体" w:cs="宋体"/>
                <w:b/>
                <w:bCs/>
                <w:sz w:val="32"/>
                <w:szCs w:val="32"/>
                <w:lang w:val="zh-CN"/>
              </w:rPr>
            </w:pPr>
            <w:r>
              <w:rPr>
                <w:rFonts w:ascii="宋体" w:hAnsi="宋体" w:cs="宋体" w:hint="eastAsia"/>
                <w:b/>
                <w:bCs/>
                <w:sz w:val="32"/>
                <w:szCs w:val="32"/>
                <w:lang w:val="zh-CN"/>
              </w:rPr>
              <w:t xml:space="preserve"> </w:t>
            </w:r>
            <w:r>
              <w:rPr>
                <w:rFonts w:ascii="宋体" w:hAnsi="宋体" w:cs="宋体"/>
                <w:b/>
                <w:bCs/>
                <w:sz w:val="32"/>
                <w:szCs w:val="32"/>
                <w:lang w:val="zh-CN"/>
              </w:rPr>
              <w:t xml:space="preserve">  </w:t>
            </w:r>
            <w:r w:rsidR="004025CA">
              <w:rPr>
                <w:rFonts w:ascii="宋体" w:hAnsi="宋体" w:cs="宋体" w:hint="eastAsia"/>
                <w:b/>
                <w:bCs/>
                <w:sz w:val="32"/>
                <w:szCs w:val="32"/>
                <w:lang w:val="zh-CN"/>
              </w:rPr>
              <w:t>热带风味</w:t>
            </w:r>
          </w:p>
        </w:tc>
      </w:tr>
      <w:tr w:rsidR="00405AF2" w14:paraId="70B6CC52" w14:textId="77777777">
        <w:trPr>
          <w:jc w:val="center"/>
        </w:trPr>
        <w:tc>
          <w:tcPr>
            <w:tcW w:w="2439" w:type="dxa"/>
          </w:tcPr>
          <w:p w14:paraId="6050274C" w14:textId="77777777" w:rsidR="00405AF2" w:rsidRDefault="0000000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完 成 日 期：</w:t>
            </w:r>
          </w:p>
        </w:tc>
        <w:tc>
          <w:tcPr>
            <w:tcW w:w="3949" w:type="dxa"/>
            <w:tcBorders>
              <w:top w:val="single" w:sz="4" w:space="0" w:color="auto"/>
              <w:bottom w:val="single" w:sz="4" w:space="0" w:color="auto"/>
            </w:tcBorders>
            <w:vAlign w:val="bottom"/>
          </w:tcPr>
          <w:p w14:paraId="7E006886" w14:textId="2247B28D" w:rsidR="00405AF2" w:rsidRDefault="00000000">
            <w:pPr>
              <w:autoSpaceDE w:val="0"/>
              <w:autoSpaceDN w:val="0"/>
              <w:adjustRightInd w:val="0"/>
              <w:ind w:firstLineChars="300" w:firstLine="964"/>
              <w:rPr>
                <w:rFonts w:ascii="宋体" w:hAnsi="宋体" w:cs="宋体"/>
                <w:b/>
                <w:bCs/>
                <w:sz w:val="32"/>
                <w:szCs w:val="32"/>
                <w:lang w:val="zh-CN"/>
              </w:rPr>
            </w:pPr>
            <w:r>
              <w:rPr>
                <w:rFonts w:ascii="宋体" w:hAnsi="宋体" w:cs="宋体" w:hint="eastAsia"/>
                <w:b/>
                <w:bCs/>
                <w:sz w:val="32"/>
                <w:szCs w:val="32"/>
                <w:lang w:val="zh-CN"/>
              </w:rPr>
              <w:t>20</w:t>
            </w:r>
            <w:r>
              <w:rPr>
                <w:rFonts w:ascii="宋体" w:hAnsi="宋体" w:cs="宋体" w:hint="eastAsia"/>
                <w:b/>
                <w:bCs/>
                <w:sz w:val="32"/>
                <w:szCs w:val="32"/>
              </w:rPr>
              <w:t>26</w:t>
            </w:r>
            <w:r>
              <w:rPr>
                <w:rFonts w:ascii="宋体" w:hAnsi="宋体" w:cs="宋体" w:hint="eastAsia"/>
                <w:b/>
                <w:bCs/>
                <w:sz w:val="32"/>
                <w:szCs w:val="32"/>
                <w:lang w:val="zh-CN"/>
              </w:rPr>
              <w:t>年</w:t>
            </w:r>
            <w:r w:rsidR="004025CA">
              <w:rPr>
                <w:rFonts w:ascii="宋体" w:hAnsi="宋体" w:cs="宋体" w:hint="eastAsia"/>
                <w:b/>
                <w:bCs/>
                <w:sz w:val="32"/>
                <w:szCs w:val="32"/>
              </w:rPr>
              <w:t>7</w:t>
            </w:r>
            <w:r>
              <w:rPr>
                <w:rFonts w:ascii="宋体" w:hAnsi="宋体" w:cs="宋体" w:hint="eastAsia"/>
                <w:b/>
                <w:bCs/>
                <w:sz w:val="32"/>
                <w:szCs w:val="32"/>
                <w:lang w:val="zh-CN"/>
              </w:rPr>
              <w:t>月</w:t>
            </w:r>
          </w:p>
        </w:tc>
      </w:tr>
    </w:tbl>
    <w:p w14:paraId="2FC95881" w14:textId="10BF6483" w:rsidR="00405AF2" w:rsidRDefault="00405AF2">
      <w:pPr>
        <w:pStyle w:val="ad"/>
        <w:rPr>
          <w:color w:val="FF0000"/>
          <w:sz w:val="28"/>
          <w:szCs w:val="28"/>
        </w:rPr>
        <w:sectPr w:rsidR="00405AF2">
          <w:headerReference w:type="even" r:id="rId8"/>
          <w:headerReference w:type="default" r:id="rId9"/>
          <w:footerReference w:type="even" r:id="rId10"/>
          <w:footerReference w:type="default" r:id="rId11"/>
          <w:headerReference w:type="first" r:id="rId12"/>
          <w:footerReference w:type="first" r:id="rId13"/>
          <w:pgSz w:w="12240" w:h="15840"/>
          <w:pgMar w:top="1701" w:right="1418" w:bottom="1134" w:left="1418" w:header="720" w:footer="720" w:gutter="0"/>
          <w:cols w:space="720"/>
          <w:titlePg/>
          <w:docGrid w:linePitch="360"/>
        </w:sectPr>
      </w:pPr>
    </w:p>
    <w:p w14:paraId="5A552A4C" w14:textId="77777777" w:rsidR="00405AF2" w:rsidRDefault="00405AF2">
      <w:pPr>
        <w:ind w:firstLineChars="0" w:firstLine="0"/>
        <w:rPr>
          <w:i/>
          <w:iCs/>
        </w:rPr>
      </w:pPr>
    </w:p>
    <w:p w14:paraId="104492DC" w14:textId="77777777" w:rsidR="00405AF2" w:rsidRDefault="00000000">
      <w:pPr>
        <w:pStyle w:val="11"/>
        <w:spacing w:before="120" w:after="120"/>
      </w:pPr>
      <w:bookmarkStart w:id="0" w:name="_Toc236254420"/>
      <w:r>
        <w:rPr>
          <w:rFonts w:hint="eastAsia"/>
        </w:rPr>
        <w:t>目</w:t>
      </w:r>
      <w:r>
        <w:rPr>
          <w:rFonts w:hint="eastAsia"/>
        </w:rPr>
        <w:t xml:space="preserve"> </w:t>
      </w:r>
      <w:r>
        <w:rPr>
          <w:rFonts w:hint="eastAsia"/>
        </w:rPr>
        <w:t>录</w:t>
      </w:r>
      <w:bookmarkEnd w:id="0"/>
    </w:p>
    <w:sdt>
      <w:sdtPr>
        <w:rPr>
          <w:rFonts w:ascii="Times New Roman" w:eastAsia="宋体" w:hAnsi="Times New Roman" w:cstheme="minorBidi"/>
          <w:color w:val="auto"/>
          <w:sz w:val="24"/>
          <w:szCs w:val="22"/>
          <w:lang w:val="zh-CN"/>
        </w:rPr>
        <w:id w:val="1521825812"/>
        <w:docPartObj>
          <w:docPartGallery w:val="Table of Contents"/>
          <w:docPartUnique/>
        </w:docPartObj>
      </w:sdtPr>
      <w:sdtEndPr>
        <w:rPr>
          <w:b/>
          <w:bCs/>
        </w:rPr>
      </w:sdtEndPr>
      <w:sdtContent>
        <w:p w14:paraId="48D60309" w14:textId="4F5184B1" w:rsidR="001C1552" w:rsidRDefault="001C1552">
          <w:pPr>
            <w:pStyle w:val="TOC"/>
            <w:ind w:firstLine="480"/>
          </w:pPr>
        </w:p>
        <w:p w14:paraId="0155D0E9" w14:textId="0D53D754" w:rsidR="001C1552" w:rsidRPr="001C1552" w:rsidRDefault="001C1552">
          <w:pPr>
            <w:pStyle w:val="TOC1"/>
            <w:tabs>
              <w:tab w:val="right" w:leader="dot" w:pos="9394"/>
            </w:tabs>
            <w:rPr>
              <w:rFonts w:ascii="宋体" w:eastAsia="宋体" w:hAnsi="宋体" w:cstheme="minorBidi"/>
              <w:noProof/>
              <w:sz w:val="24"/>
              <w:szCs w:val="20"/>
            </w:rPr>
          </w:pPr>
          <w:r w:rsidRPr="001C1552">
            <w:rPr>
              <w:rFonts w:ascii="宋体" w:eastAsia="宋体" w:hAnsi="宋体" w:cstheme="minorBidi"/>
              <w:sz w:val="24"/>
              <w:szCs w:val="20"/>
            </w:rPr>
            <w:fldChar w:fldCharType="begin"/>
          </w:r>
          <w:r w:rsidRPr="001C1552">
            <w:rPr>
              <w:rFonts w:ascii="宋体" w:eastAsia="宋体" w:hAnsi="宋体" w:cstheme="minorBidi"/>
              <w:sz w:val="24"/>
              <w:szCs w:val="20"/>
            </w:rPr>
            <w:instrText xml:space="preserve"> TOC \o "1-3" \h \z \u </w:instrText>
          </w:r>
          <w:r w:rsidRPr="001C1552">
            <w:rPr>
              <w:rFonts w:ascii="宋体" w:eastAsia="宋体" w:hAnsi="宋体" w:cstheme="minorBidi"/>
              <w:sz w:val="24"/>
              <w:szCs w:val="20"/>
            </w:rPr>
            <w:fldChar w:fldCharType="separate"/>
          </w:r>
          <w:hyperlink w:anchor="_Toc236254420" w:history="1">
            <w:r w:rsidRPr="001C1552">
              <w:rPr>
                <w:rFonts w:ascii="宋体" w:eastAsia="宋体" w:hAnsi="宋体" w:cstheme="minorBidi"/>
                <w:noProof/>
                <w:sz w:val="24"/>
                <w:szCs w:val="20"/>
              </w:rPr>
              <w:t>目 录</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_Toc236254420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w:t>
            </w:r>
            <w:r w:rsidRPr="001C1552">
              <w:rPr>
                <w:rFonts w:ascii="宋体" w:eastAsia="宋体" w:hAnsi="宋体" w:cstheme="minorBidi"/>
                <w:noProof/>
                <w:webHidden/>
                <w:sz w:val="24"/>
                <w:szCs w:val="20"/>
              </w:rPr>
              <w:fldChar w:fldCharType="end"/>
            </w:r>
          </w:hyperlink>
        </w:p>
        <w:p w14:paraId="543C29C6" w14:textId="77BEED5A" w:rsidR="001C1552" w:rsidRPr="001C1552" w:rsidRDefault="001C1552">
          <w:pPr>
            <w:pStyle w:val="TOC1"/>
            <w:tabs>
              <w:tab w:val="right" w:leader="dot" w:pos="9394"/>
            </w:tabs>
            <w:rPr>
              <w:rFonts w:ascii="宋体" w:eastAsia="宋体" w:hAnsi="宋体" w:cstheme="minorBidi"/>
              <w:noProof/>
              <w:sz w:val="24"/>
              <w:szCs w:val="20"/>
            </w:rPr>
          </w:pPr>
          <w:hyperlink w:anchor="_Toc236254421" w:history="1">
            <w:r w:rsidRPr="001C1552">
              <w:rPr>
                <w:rFonts w:ascii="宋体" w:eastAsia="宋体" w:hAnsi="宋体" w:cstheme="minorBidi"/>
                <w:noProof/>
                <w:sz w:val="24"/>
                <w:szCs w:val="20"/>
              </w:rPr>
              <w:t>第 1 章 绪 论</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_Toc236254421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2</w:t>
            </w:r>
            <w:r w:rsidRPr="001C1552">
              <w:rPr>
                <w:rFonts w:ascii="宋体" w:eastAsia="宋体" w:hAnsi="宋体" w:cstheme="minorBidi"/>
                <w:noProof/>
                <w:webHidden/>
                <w:sz w:val="24"/>
                <w:szCs w:val="20"/>
              </w:rPr>
              <w:fldChar w:fldCharType="end"/>
            </w:r>
          </w:hyperlink>
        </w:p>
        <w:p w14:paraId="231B7470" w14:textId="2BD2EFDD" w:rsidR="001C1552" w:rsidRPr="001C1552" w:rsidRDefault="001C1552">
          <w:pPr>
            <w:pStyle w:val="TOC2"/>
            <w:tabs>
              <w:tab w:val="right" w:leader="dot" w:pos="9394"/>
            </w:tabs>
            <w:rPr>
              <w:rFonts w:ascii="宋体" w:eastAsia="宋体" w:hAnsi="宋体" w:cstheme="minorBidi"/>
              <w:noProof/>
              <w:sz w:val="24"/>
              <w:szCs w:val="20"/>
            </w:rPr>
          </w:pPr>
          <w:hyperlink w:anchor="_Toc236254422" w:history="1">
            <w:r w:rsidRPr="001C1552">
              <w:rPr>
                <w:rFonts w:ascii="宋体" w:eastAsia="宋体" w:hAnsi="宋体" w:cstheme="minorBidi"/>
                <w:noProof/>
                <w:sz w:val="24"/>
                <w:szCs w:val="20"/>
              </w:rPr>
              <w:t>1.1 目的与意义</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_Toc236254422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2</w:t>
            </w:r>
            <w:r w:rsidRPr="001C1552">
              <w:rPr>
                <w:rFonts w:ascii="宋体" w:eastAsia="宋体" w:hAnsi="宋体" w:cstheme="minorBidi"/>
                <w:noProof/>
                <w:webHidden/>
                <w:sz w:val="24"/>
                <w:szCs w:val="20"/>
              </w:rPr>
              <w:fldChar w:fldCharType="end"/>
            </w:r>
          </w:hyperlink>
        </w:p>
        <w:p w14:paraId="6F4EB404" w14:textId="3D558DF5" w:rsidR="001C1552" w:rsidRPr="001C1552" w:rsidRDefault="001C1552">
          <w:pPr>
            <w:pStyle w:val="TOC2"/>
            <w:tabs>
              <w:tab w:val="right" w:leader="dot" w:pos="9394"/>
            </w:tabs>
            <w:rPr>
              <w:rFonts w:ascii="宋体" w:eastAsia="宋体" w:hAnsi="宋体" w:cstheme="minorBidi"/>
              <w:noProof/>
              <w:sz w:val="24"/>
              <w:szCs w:val="20"/>
            </w:rPr>
          </w:pPr>
          <w:hyperlink w:anchor="_Toc236254423" w:history="1">
            <w:r w:rsidRPr="001C1552">
              <w:rPr>
                <w:rFonts w:ascii="宋体" w:eastAsia="宋体" w:hAnsi="宋体" w:cstheme="minorBidi"/>
                <w:noProof/>
                <w:sz w:val="24"/>
                <w:szCs w:val="20"/>
              </w:rPr>
              <w:t>1.2 项目背景</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_Toc236254423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3</w:t>
            </w:r>
            <w:r w:rsidRPr="001C1552">
              <w:rPr>
                <w:rFonts w:ascii="宋体" w:eastAsia="宋体" w:hAnsi="宋体" w:cstheme="minorBidi"/>
                <w:noProof/>
                <w:webHidden/>
                <w:sz w:val="24"/>
                <w:szCs w:val="20"/>
              </w:rPr>
              <w:fldChar w:fldCharType="end"/>
            </w:r>
          </w:hyperlink>
        </w:p>
        <w:p w14:paraId="395CFAA9" w14:textId="5D31E55D" w:rsidR="001C1552" w:rsidRPr="001C1552" w:rsidRDefault="001C1552">
          <w:pPr>
            <w:pStyle w:val="TOC3"/>
            <w:tabs>
              <w:tab w:val="right" w:leader="dot" w:pos="9394"/>
            </w:tabs>
            <w:rPr>
              <w:rFonts w:ascii="宋体" w:eastAsia="宋体" w:hAnsi="宋体" w:cstheme="minorBidi"/>
              <w:noProof/>
              <w:sz w:val="24"/>
              <w:szCs w:val="20"/>
            </w:rPr>
          </w:pPr>
          <w:hyperlink w:anchor="_Toc236254424" w:history="1">
            <w:r w:rsidRPr="001C1552">
              <w:rPr>
                <w:rFonts w:ascii="宋体" w:eastAsia="宋体" w:hAnsi="宋体" w:cstheme="minorBidi"/>
                <w:noProof/>
                <w:sz w:val="24"/>
                <w:szCs w:val="20"/>
              </w:rPr>
              <w:t>1.2.1 传统调度模型</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_Toc236254424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3</w:t>
            </w:r>
            <w:r w:rsidRPr="001C1552">
              <w:rPr>
                <w:rFonts w:ascii="宋体" w:eastAsia="宋体" w:hAnsi="宋体" w:cstheme="minorBidi"/>
                <w:noProof/>
                <w:webHidden/>
                <w:sz w:val="24"/>
                <w:szCs w:val="20"/>
              </w:rPr>
              <w:fldChar w:fldCharType="end"/>
            </w:r>
          </w:hyperlink>
        </w:p>
        <w:p w14:paraId="3F08ECF4" w14:textId="4A47258E" w:rsidR="001C1552" w:rsidRPr="001C1552" w:rsidRDefault="001C1552">
          <w:pPr>
            <w:pStyle w:val="TOC3"/>
            <w:tabs>
              <w:tab w:val="right" w:leader="dot" w:pos="9394"/>
            </w:tabs>
            <w:rPr>
              <w:rFonts w:ascii="宋体" w:eastAsia="宋体" w:hAnsi="宋体" w:cstheme="minorBidi"/>
              <w:noProof/>
              <w:sz w:val="24"/>
              <w:szCs w:val="20"/>
            </w:rPr>
          </w:pPr>
          <w:hyperlink w:anchor="_Toc236254425" w:history="1">
            <w:r w:rsidRPr="001C1552">
              <w:rPr>
                <w:rFonts w:ascii="宋体" w:eastAsia="宋体" w:hAnsi="宋体" w:cstheme="minorBidi"/>
                <w:noProof/>
                <w:sz w:val="24"/>
                <w:szCs w:val="20"/>
              </w:rPr>
              <w:t>1.2.2 vsched2 的核心设计</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_Toc236254425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3</w:t>
            </w:r>
            <w:r w:rsidRPr="001C1552">
              <w:rPr>
                <w:rFonts w:ascii="宋体" w:eastAsia="宋体" w:hAnsi="宋体" w:cstheme="minorBidi"/>
                <w:noProof/>
                <w:webHidden/>
                <w:sz w:val="24"/>
                <w:szCs w:val="20"/>
              </w:rPr>
              <w:fldChar w:fldCharType="end"/>
            </w:r>
          </w:hyperlink>
        </w:p>
        <w:p w14:paraId="54771206" w14:textId="7D14548E" w:rsidR="001C1552" w:rsidRPr="001C1552" w:rsidRDefault="001C1552">
          <w:pPr>
            <w:pStyle w:val="TOC3"/>
            <w:tabs>
              <w:tab w:val="right" w:leader="dot" w:pos="9394"/>
            </w:tabs>
            <w:rPr>
              <w:rFonts w:ascii="宋体" w:eastAsia="宋体" w:hAnsi="宋体" w:cstheme="minorBidi"/>
              <w:noProof/>
              <w:sz w:val="24"/>
              <w:szCs w:val="20"/>
            </w:rPr>
          </w:pPr>
          <w:hyperlink w:anchor="_Toc236254426" w:history="1">
            <w:r w:rsidRPr="001C1552">
              <w:rPr>
                <w:rFonts w:ascii="宋体" w:eastAsia="宋体" w:hAnsi="宋体" w:cstheme="minorBidi"/>
                <w:noProof/>
                <w:sz w:val="24"/>
                <w:szCs w:val="20"/>
              </w:rPr>
              <w:t>1.2.3 项目创新点</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_Toc236254426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3</w:t>
            </w:r>
            <w:r w:rsidRPr="001C1552">
              <w:rPr>
                <w:rFonts w:ascii="宋体" w:eastAsia="宋体" w:hAnsi="宋体" w:cstheme="minorBidi"/>
                <w:noProof/>
                <w:webHidden/>
                <w:sz w:val="24"/>
                <w:szCs w:val="20"/>
              </w:rPr>
              <w:fldChar w:fldCharType="end"/>
            </w:r>
          </w:hyperlink>
        </w:p>
        <w:p w14:paraId="76FB51A9" w14:textId="70F1CCD1" w:rsidR="001C1552" w:rsidRPr="001C1552" w:rsidRDefault="001C1552">
          <w:pPr>
            <w:pStyle w:val="TOC1"/>
            <w:tabs>
              <w:tab w:val="right" w:leader="dot" w:pos="9394"/>
            </w:tabs>
            <w:rPr>
              <w:rFonts w:ascii="宋体" w:eastAsia="宋体" w:hAnsi="宋体" w:cstheme="minorBidi"/>
              <w:noProof/>
              <w:sz w:val="24"/>
              <w:szCs w:val="20"/>
            </w:rPr>
          </w:pPr>
          <w:hyperlink w:anchor="_Toc236254427" w:history="1">
            <w:r w:rsidRPr="001C1552">
              <w:rPr>
                <w:rFonts w:ascii="宋体" w:eastAsia="宋体" w:hAnsi="宋体" w:cstheme="minorBidi"/>
                <w:noProof/>
                <w:sz w:val="24"/>
                <w:szCs w:val="20"/>
              </w:rPr>
              <w:t>第 2 章 技 术 理 论</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_Toc236254427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5</w:t>
            </w:r>
            <w:r w:rsidRPr="001C1552">
              <w:rPr>
                <w:rFonts w:ascii="宋体" w:eastAsia="宋体" w:hAnsi="宋体" w:cstheme="minorBidi"/>
                <w:noProof/>
                <w:webHidden/>
                <w:sz w:val="24"/>
                <w:szCs w:val="20"/>
              </w:rPr>
              <w:fldChar w:fldCharType="end"/>
            </w:r>
          </w:hyperlink>
        </w:p>
        <w:p w14:paraId="2278A64D" w14:textId="708DFF2F" w:rsidR="001C1552" w:rsidRPr="001C1552" w:rsidRDefault="001C1552">
          <w:pPr>
            <w:pStyle w:val="TOC2"/>
            <w:tabs>
              <w:tab w:val="right" w:leader="dot" w:pos="9394"/>
            </w:tabs>
            <w:rPr>
              <w:rFonts w:ascii="宋体" w:eastAsia="宋体" w:hAnsi="宋体" w:cstheme="minorBidi"/>
              <w:noProof/>
              <w:sz w:val="24"/>
              <w:szCs w:val="20"/>
            </w:rPr>
          </w:pPr>
          <w:hyperlink w:anchor="_Toc236254428" w:history="1">
            <w:r w:rsidRPr="001C1552">
              <w:rPr>
                <w:rFonts w:ascii="宋体" w:eastAsia="宋体" w:hAnsi="宋体" w:cstheme="minorBidi"/>
                <w:noProof/>
                <w:sz w:val="24"/>
                <w:szCs w:val="20"/>
              </w:rPr>
              <w:t>2.1 设计思想</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_Toc236254428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5</w:t>
            </w:r>
            <w:r w:rsidRPr="001C1552">
              <w:rPr>
                <w:rFonts w:ascii="宋体" w:eastAsia="宋体" w:hAnsi="宋体" w:cstheme="minorBidi"/>
                <w:noProof/>
                <w:webHidden/>
                <w:sz w:val="24"/>
                <w:szCs w:val="20"/>
              </w:rPr>
              <w:fldChar w:fldCharType="end"/>
            </w:r>
          </w:hyperlink>
        </w:p>
        <w:p w14:paraId="09908CA7" w14:textId="5D497393" w:rsidR="001C1552" w:rsidRPr="001C1552" w:rsidRDefault="001C1552">
          <w:pPr>
            <w:pStyle w:val="TOC2"/>
            <w:tabs>
              <w:tab w:val="right" w:leader="dot" w:pos="9394"/>
            </w:tabs>
            <w:rPr>
              <w:rFonts w:ascii="宋体" w:eastAsia="宋体" w:hAnsi="宋体" w:cstheme="minorBidi"/>
              <w:noProof/>
              <w:sz w:val="24"/>
              <w:szCs w:val="20"/>
            </w:rPr>
          </w:pPr>
          <w:hyperlink w:anchor="_Toc236254429" w:history="1">
            <w:r w:rsidRPr="001C1552">
              <w:rPr>
                <w:rFonts w:ascii="宋体" w:eastAsia="宋体" w:hAnsi="宋体" w:cstheme="minorBidi"/>
                <w:noProof/>
                <w:sz w:val="24"/>
                <w:szCs w:val="20"/>
              </w:rPr>
              <w:t>2.2 技术路线</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_Toc236254429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5</w:t>
            </w:r>
            <w:r w:rsidRPr="001C1552">
              <w:rPr>
                <w:rFonts w:ascii="宋体" w:eastAsia="宋体" w:hAnsi="宋体" w:cstheme="minorBidi"/>
                <w:noProof/>
                <w:webHidden/>
                <w:sz w:val="24"/>
                <w:szCs w:val="20"/>
              </w:rPr>
              <w:fldChar w:fldCharType="end"/>
            </w:r>
          </w:hyperlink>
        </w:p>
        <w:p w14:paraId="09708A62" w14:textId="6CDC201C" w:rsidR="001C1552" w:rsidRPr="001C1552" w:rsidRDefault="001C1552">
          <w:pPr>
            <w:pStyle w:val="TOC2"/>
            <w:tabs>
              <w:tab w:val="right" w:leader="dot" w:pos="9394"/>
            </w:tabs>
            <w:rPr>
              <w:rFonts w:ascii="宋体" w:eastAsia="宋体" w:hAnsi="宋体" w:cstheme="minorBidi"/>
              <w:noProof/>
              <w:sz w:val="24"/>
              <w:szCs w:val="20"/>
            </w:rPr>
          </w:pPr>
          <w:hyperlink w:anchor="_Toc236254430" w:history="1">
            <w:r w:rsidRPr="001C1552">
              <w:rPr>
                <w:rFonts w:ascii="宋体" w:eastAsia="宋体" w:hAnsi="宋体" w:cstheme="minorBidi"/>
                <w:noProof/>
                <w:sz w:val="24"/>
                <w:szCs w:val="20"/>
              </w:rPr>
              <w:t>2.3 代码原创说明</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_Toc236254430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6</w:t>
            </w:r>
            <w:r w:rsidRPr="001C1552">
              <w:rPr>
                <w:rFonts w:ascii="宋体" w:eastAsia="宋体" w:hAnsi="宋体" w:cstheme="minorBidi"/>
                <w:noProof/>
                <w:webHidden/>
                <w:sz w:val="24"/>
                <w:szCs w:val="20"/>
              </w:rPr>
              <w:fldChar w:fldCharType="end"/>
            </w:r>
          </w:hyperlink>
        </w:p>
        <w:p w14:paraId="3D798F6B" w14:textId="5A555D62" w:rsidR="001C1552" w:rsidRPr="001C1552" w:rsidRDefault="001C1552">
          <w:pPr>
            <w:pStyle w:val="TOC3"/>
            <w:tabs>
              <w:tab w:val="right" w:leader="dot" w:pos="9394"/>
            </w:tabs>
            <w:rPr>
              <w:rFonts w:ascii="宋体" w:eastAsia="宋体" w:hAnsi="宋体" w:cstheme="minorBidi"/>
              <w:noProof/>
              <w:sz w:val="24"/>
              <w:szCs w:val="20"/>
            </w:rPr>
          </w:pPr>
          <w:hyperlink w:anchor="_Toc236254431" w:history="1">
            <w:r w:rsidRPr="001C1552">
              <w:rPr>
                <w:rFonts w:ascii="宋体" w:eastAsia="宋体" w:hAnsi="宋体" w:cstheme="minorBidi"/>
                <w:noProof/>
                <w:sz w:val="24"/>
                <w:szCs w:val="20"/>
              </w:rPr>
              <w:t>2.3.1 AsyncOS 侧修改</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_Toc236254431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6</w:t>
            </w:r>
            <w:r w:rsidRPr="001C1552">
              <w:rPr>
                <w:rFonts w:ascii="宋体" w:eastAsia="宋体" w:hAnsi="宋体" w:cstheme="minorBidi"/>
                <w:noProof/>
                <w:webHidden/>
                <w:sz w:val="24"/>
                <w:szCs w:val="20"/>
              </w:rPr>
              <w:fldChar w:fldCharType="end"/>
            </w:r>
          </w:hyperlink>
        </w:p>
        <w:p w14:paraId="7B7FD016" w14:textId="6043294C" w:rsidR="001C1552" w:rsidRPr="001C1552" w:rsidRDefault="001C1552">
          <w:pPr>
            <w:pStyle w:val="TOC3"/>
            <w:tabs>
              <w:tab w:val="right" w:leader="dot" w:pos="9394"/>
            </w:tabs>
            <w:rPr>
              <w:rFonts w:ascii="宋体" w:eastAsia="宋体" w:hAnsi="宋体" w:cstheme="minorBidi"/>
              <w:noProof/>
              <w:sz w:val="24"/>
              <w:szCs w:val="20"/>
            </w:rPr>
          </w:pPr>
          <w:hyperlink w:anchor="_Toc236254432" w:history="1">
            <w:r w:rsidRPr="001C1552">
              <w:rPr>
                <w:rFonts w:ascii="宋体" w:eastAsia="宋体" w:hAnsi="宋体" w:cstheme="minorBidi"/>
                <w:noProof/>
                <w:sz w:val="24"/>
                <w:szCs w:val="20"/>
              </w:rPr>
              <w:t>2.3.2 StarryOS 侧修改</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_Toc236254432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7</w:t>
            </w:r>
            <w:r w:rsidRPr="001C1552">
              <w:rPr>
                <w:rFonts w:ascii="宋体" w:eastAsia="宋体" w:hAnsi="宋体" w:cstheme="minorBidi"/>
                <w:noProof/>
                <w:webHidden/>
                <w:sz w:val="24"/>
                <w:szCs w:val="20"/>
              </w:rPr>
              <w:fldChar w:fldCharType="end"/>
            </w:r>
          </w:hyperlink>
        </w:p>
        <w:p w14:paraId="715EE27C" w14:textId="519D9209" w:rsidR="001C1552" w:rsidRPr="001C1552" w:rsidRDefault="001C1552">
          <w:pPr>
            <w:pStyle w:val="TOC1"/>
            <w:tabs>
              <w:tab w:val="right" w:leader="dot" w:pos="9394"/>
            </w:tabs>
            <w:rPr>
              <w:rFonts w:ascii="宋体" w:eastAsia="宋体" w:hAnsi="宋体" w:cstheme="minorBidi"/>
              <w:noProof/>
              <w:sz w:val="24"/>
              <w:szCs w:val="20"/>
            </w:rPr>
          </w:pPr>
          <w:hyperlink w:anchor="_Toc236254433" w:history="1">
            <w:r w:rsidRPr="001C1552">
              <w:rPr>
                <w:rFonts w:ascii="宋体" w:eastAsia="宋体" w:hAnsi="宋体" w:cstheme="minorBidi"/>
                <w:noProof/>
                <w:sz w:val="24"/>
                <w:szCs w:val="20"/>
              </w:rPr>
              <w:t>第 3 章 项目介绍</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_Toc236254433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9</w:t>
            </w:r>
            <w:r w:rsidRPr="001C1552">
              <w:rPr>
                <w:rFonts w:ascii="宋体" w:eastAsia="宋体" w:hAnsi="宋体" w:cstheme="minorBidi"/>
                <w:noProof/>
                <w:webHidden/>
                <w:sz w:val="24"/>
                <w:szCs w:val="20"/>
              </w:rPr>
              <w:fldChar w:fldCharType="end"/>
            </w:r>
          </w:hyperlink>
        </w:p>
        <w:p w14:paraId="6023B10C" w14:textId="65E22396" w:rsidR="001C1552" w:rsidRPr="001C1552" w:rsidRDefault="001C1552">
          <w:pPr>
            <w:pStyle w:val="TOC2"/>
            <w:tabs>
              <w:tab w:val="right" w:leader="dot" w:pos="9394"/>
            </w:tabs>
            <w:rPr>
              <w:rFonts w:ascii="宋体" w:eastAsia="宋体" w:hAnsi="宋体" w:cstheme="minorBidi"/>
              <w:noProof/>
              <w:sz w:val="24"/>
              <w:szCs w:val="20"/>
            </w:rPr>
          </w:pPr>
          <w:hyperlink w:anchor="_Toc236254434" w:history="1">
            <w:r w:rsidRPr="001C1552">
              <w:rPr>
                <w:rFonts w:ascii="宋体" w:eastAsia="宋体" w:hAnsi="宋体" w:cstheme="minorBidi"/>
                <w:noProof/>
                <w:sz w:val="24"/>
                <w:szCs w:val="20"/>
              </w:rPr>
              <w:t>3.1 功能介绍</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_Toc236254434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9</w:t>
            </w:r>
            <w:r w:rsidRPr="001C1552">
              <w:rPr>
                <w:rFonts w:ascii="宋体" w:eastAsia="宋体" w:hAnsi="宋体" w:cstheme="minorBidi"/>
                <w:noProof/>
                <w:webHidden/>
                <w:sz w:val="24"/>
                <w:szCs w:val="20"/>
              </w:rPr>
              <w:fldChar w:fldCharType="end"/>
            </w:r>
          </w:hyperlink>
        </w:p>
        <w:p w14:paraId="544BF8E4" w14:textId="48F03DD4" w:rsidR="001C1552" w:rsidRPr="001C1552" w:rsidRDefault="001C1552">
          <w:pPr>
            <w:pStyle w:val="TOC3"/>
            <w:tabs>
              <w:tab w:val="right" w:leader="dot" w:pos="9394"/>
            </w:tabs>
            <w:rPr>
              <w:rFonts w:ascii="宋体" w:eastAsia="宋体" w:hAnsi="宋体" w:cstheme="minorBidi"/>
              <w:noProof/>
              <w:sz w:val="24"/>
              <w:szCs w:val="20"/>
            </w:rPr>
          </w:pPr>
          <w:hyperlink w:anchor="_Toc236254435" w:history="1">
            <w:r w:rsidRPr="001C1552">
              <w:rPr>
                <w:rFonts w:ascii="宋体" w:eastAsia="宋体" w:hAnsi="宋体" w:cstheme="minorBidi"/>
                <w:noProof/>
                <w:sz w:val="24"/>
                <w:szCs w:val="20"/>
              </w:rPr>
              <w:t>3.1.1 任务切换</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_Toc236254435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9</w:t>
            </w:r>
            <w:r w:rsidRPr="001C1552">
              <w:rPr>
                <w:rFonts w:ascii="宋体" w:eastAsia="宋体" w:hAnsi="宋体" w:cstheme="minorBidi"/>
                <w:noProof/>
                <w:webHidden/>
                <w:sz w:val="24"/>
                <w:szCs w:val="20"/>
              </w:rPr>
              <w:fldChar w:fldCharType="end"/>
            </w:r>
          </w:hyperlink>
        </w:p>
        <w:p w14:paraId="01983360" w14:textId="40827715" w:rsidR="001C1552" w:rsidRPr="001C1552" w:rsidRDefault="001C1552">
          <w:pPr>
            <w:pStyle w:val="TOC3"/>
            <w:tabs>
              <w:tab w:val="right" w:leader="dot" w:pos="9394"/>
            </w:tabs>
            <w:rPr>
              <w:rFonts w:ascii="宋体" w:eastAsia="宋体" w:hAnsi="宋体" w:cstheme="minorBidi"/>
              <w:noProof/>
              <w:sz w:val="24"/>
              <w:szCs w:val="20"/>
            </w:rPr>
          </w:pPr>
          <w:hyperlink w:anchor="_Toc236254436" w:history="1">
            <w:r w:rsidRPr="001C1552">
              <w:rPr>
                <w:rFonts w:ascii="宋体" w:eastAsia="宋体" w:hAnsi="宋体" w:cstheme="minorBidi"/>
                <w:noProof/>
                <w:sz w:val="24"/>
                <w:szCs w:val="20"/>
              </w:rPr>
              <w:t>3.1.2 任务调度</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_Toc236254436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12</w:t>
            </w:r>
            <w:r w:rsidRPr="001C1552">
              <w:rPr>
                <w:rFonts w:ascii="宋体" w:eastAsia="宋体" w:hAnsi="宋体" w:cstheme="minorBidi"/>
                <w:noProof/>
                <w:webHidden/>
                <w:sz w:val="24"/>
                <w:szCs w:val="20"/>
              </w:rPr>
              <w:fldChar w:fldCharType="end"/>
            </w:r>
          </w:hyperlink>
        </w:p>
        <w:p w14:paraId="46F7969B" w14:textId="0FB14F2D" w:rsidR="001C1552" w:rsidRPr="001C1552" w:rsidRDefault="001C1552">
          <w:pPr>
            <w:pStyle w:val="TOC1"/>
            <w:tabs>
              <w:tab w:val="right" w:leader="dot" w:pos="9394"/>
            </w:tabs>
            <w:rPr>
              <w:rFonts w:ascii="宋体" w:eastAsia="宋体" w:hAnsi="宋体" w:cstheme="minorBidi"/>
              <w:noProof/>
              <w:sz w:val="24"/>
              <w:szCs w:val="20"/>
            </w:rPr>
          </w:pPr>
          <w:hyperlink w:anchor="_Toc236254437" w:history="1">
            <w:r w:rsidRPr="001C1552">
              <w:rPr>
                <w:rFonts w:ascii="宋体" w:eastAsia="宋体" w:hAnsi="宋体" w:cstheme="minorBidi"/>
                <w:noProof/>
                <w:sz w:val="24"/>
                <w:szCs w:val="20"/>
              </w:rPr>
              <w:t>第 4 章 实验测试</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_Toc236254437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14</w:t>
            </w:r>
            <w:r w:rsidRPr="001C1552">
              <w:rPr>
                <w:rFonts w:ascii="宋体" w:eastAsia="宋体" w:hAnsi="宋体" w:cstheme="minorBidi"/>
                <w:noProof/>
                <w:webHidden/>
                <w:sz w:val="24"/>
                <w:szCs w:val="20"/>
              </w:rPr>
              <w:fldChar w:fldCharType="end"/>
            </w:r>
          </w:hyperlink>
        </w:p>
        <w:p w14:paraId="2359A302" w14:textId="7FB49700" w:rsidR="001C1552" w:rsidRPr="001C1552" w:rsidRDefault="001C1552">
          <w:pPr>
            <w:pStyle w:val="TOC2"/>
            <w:tabs>
              <w:tab w:val="right" w:leader="dot" w:pos="9394"/>
            </w:tabs>
            <w:rPr>
              <w:rFonts w:ascii="宋体" w:eastAsia="宋体" w:hAnsi="宋体" w:cstheme="minorBidi"/>
              <w:noProof/>
              <w:sz w:val="24"/>
              <w:szCs w:val="20"/>
            </w:rPr>
          </w:pPr>
          <w:hyperlink w:anchor="_Toc236254438" w:history="1">
            <w:r w:rsidRPr="001C1552">
              <w:rPr>
                <w:rFonts w:ascii="宋体" w:eastAsia="宋体" w:hAnsi="宋体" w:cstheme="minorBidi"/>
                <w:noProof/>
                <w:sz w:val="24"/>
                <w:szCs w:val="20"/>
              </w:rPr>
              <w:t>4.1 测试说明</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_Toc236254438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14</w:t>
            </w:r>
            <w:r w:rsidRPr="001C1552">
              <w:rPr>
                <w:rFonts w:ascii="宋体" w:eastAsia="宋体" w:hAnsi="宋体" w:cstheme="minorBidi"/>
                <w:noProof/>
                <w:webHidden/>
                <w:sz w:val="24"/>
                <w:szCs w:val="20"/>
              </w:rPr>
              <w:fldChar w:fldCharType="end"/>
            </w:r>
          </w:hyperlink>
        </w:p>
        <w:p w14:paraId="40CF5BD8" w14:textId="1DA3109C" w:rsidR="001C1552" w:rsidRPr="001C1552" w:rsidRDefault="001C1552">
          <w:pPr>
            <w:pStyle w:val="TOC2"/>
            <w:tabs>
              <w:tab w:val="right" w:leader="dot" w:pos="9394"/>
            </w:tabs>
            <w:rPr>
              <w:rFonts w:ascii="宋体" w:eastAsia="宋体" w:hAnsi="宋体" w:cstheme="minorBidi"/>
              <w:noProof/>
              <w:sz w:val="24"/>
              <w:szCs w:val="20"/>
            </w:rPr>
          </w:pPr>
          <w:hyperlink w:anchor="_Toc236254439" w:history="1">
            <w:r w:rsidRPr="001C1552">
              <w:rPr>
                <w:rFonts w:ascii="宋体" w:eastAsia="宋体" w:hAnsi="宋体" w:cstheme="minorBidi"/>
                <w:noProof/>
                <w:sz w:val="24"/>
                <w:szCs w:val="20"/>
              </w:rPr>
              <w:t>4.2 测试结果</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_Toc236254439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14</w:t>
            </w:r>
            <w:r w:rsidRPr="001C1552">
              <w:rPr>
                <w:rFonts w:ascii="宋体" w:eastAsia="宋体" w:hAnsi="宋体" w:cstheme="minorBidi"/>
                <w:noProof/>
                <w:webHidden/>
                <w:sz w:val="24"/>
                <w:szCs w:val="20"/>
              </w:rPr>
              <w:fldChar w:fldCharType="end"/>
            </w:r>
          </w:hyperlink>
        </w:p>
        <w:p w14:paraId="6E033852" w14:textId="6B02EBB5" w:rsidR="001C1552" w:rsidRPr="001C1552" w:rsidRDefault="001C1552">
          <w:pPr>
            <w:pStyle w:val="TOC3"/>
            <w:tabs>
              <w:tab w:val="right" w:leader="dot" w:pos="9394"/>
            </w:tabs>
            <w:rPr>
              <w:rFonts w:ascii="宋体" w:eastAsia="宋体" w:hAnsi="宋体" w:cstheme="minorBidi"/>
              <w:noProof/>
              <w:sz w:val="24"/>
              <w:szCs w:val="20"/>
            </w:rPr>
          </w:pPr>
          <w:hyperlink w:anchor="_Toc236254440" w:history="1">
            <w:r w:rsidRPr="001C1552">
              <w:rPr>
                <w:rFonts w:ascii="宋体" w:eastAsia="宋体" w:hAnsi="宋体" w:cstheme="minorBidi"/>
                <w:noProof/>
                <w:sz w:val="24"/>
                <w:szCs w:val="20"/>
              </w:rPr>
              <w:t>4.2.1 任务操作测试</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_Toc236254440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14</w:t>
            </w:r>
            <w:r w:rsidRPr="001C1552">
              <w:rPr>
                <w:rFonts w:ascii="宋体" w:eastAsia="宋体" w:hAnsi="宋体" w:cstheme="minorBidi"/>
                <w:noProof/>
                <w:webHidden/>
                <w:sz w:val="24"/>
                <w:szCs w:val="20"/>
              </w:rPr>
              <w:fldChar w:fldCharType="end"/>
            </w:r>
          </w:hyperlink>
        </w:p>
        <w:p w14:paraId="0C948D3D" w14:textId="6AA1E2CB" w:rsidR="001C1552" w:rsidRPr="001C1552" w:rsidRDefault="001C1552">
          <w:pPr>
            <w:pStyle w:val="TOC3"/>
            <w:tabs>
              <w:tab w:val="right" w:leader="dot" w:pos="9394"/>
            </w:tabs>
            <w:rPr>
              <w:rFonts w:ascii="宋体" w:eastAsia="宋体" w:hAnsi="宋体" w:cstheme="minorBidi"/>
              <w:noProof/>
              <w:sz w:val="24"/>
              <w:szCs w:val="20"/>
            </w:rPr>
          </w:pPr>
          <w:hyperlink w:anchor="_Toc236254441" w:history="1">
            <w:r w:rsidRPr="001C1552">
              <w:rPr>
                <w:rFonts w:ascii="宋体" w:eastAsia="宋体" w:hAnsi="宋体" w:cstheme="minorBidi"/>
                <w:noProof/>
                <w:sz w:val="24"/>
                <w:szCs w:val="20"/>
              </w:rPr>
              <w:t>4.2.2 TCP服务器测试</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_Toc236254441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14</w:t>
            </w:r>
            <w:r w:rsidRPr="001C1552">
              <w:rPr>
                <w:rFonts w:ascii="宋体" w:eastAsia="宋体" w:hAnsi="宋体" w:cstheme="minorBidi"/>
                <w:noProof/>
                <w:webHidden/>
                <w:sz w:val="24"/>
                <w:szCs w:val="20"/>
              </w:rPr>
              <w:fldChar w:fldCharType="end"/>
            </w:r>
          </w:hyperlink>
        </w:p>
        <w:p w14:paraId="39FB22EB" w14:textId="42A8DCAC" w:rsidR="001C1552" w:rsidRPr="001C1552" w:rsidRDefault="001C1552">
          <w:pPr>
            <w:pStyle w:val="TOC1"/>
            <w:tabs>
              <w:tab w:val="right" w:leader="dot" w:pos="9394"/>
            </w:tabs>
            <w:rPr>
              <w:rFonts w:ascii="宋体" w:eastAsia="宋体" w:hAnsi="宋体" w:cstheme="minorBidi"/>
              <w:noProof/>
              <w:sz w:val="24"/>
              <w:szCs w:val="20"/>
            </w:rPr>
          </w:pPr>
          <w:hyperlink w:anchor="_Toc236254442" w:history="1">
            <w:r w:rsidRPr="001C1552">
              <w:rPr>
                <w:rFonts w:ascii="宋体" w:eastAsia="宋体" w:hAnsi="宋体" w:cstheme="minorBidi"/>
                <w:noProof/>
                <w:sz w:val="24"/>
                <w:szCs w:val="20"/>
              </w:rPr>
              <w:t>第 5 章 实现难点说明</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_Toc236254442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15</w:t>
            </w:r>
            <w:r w:rsidRPr="001C1552">
              <w:rPr>
                <w:rFonts w:ascii="宋体" w:eastAsia="宋体" w:hAnsi="宋体" w:cstheme="minorBidi"/>
                <w:noProof/>
                <w:webHidden/>
                <w:sz w:val="24"/>
                <w:szCs w:val="20"/>
              </w:rPr>
              <w:fldChar w:fldCharType="end"/>
            </w:r>
          </w:hyperlink>
        </w:p>
        <w:p w14:paraId="72776F54" w14:textId="56BD1686" w:rsidR="001C1552" w:rsidRPr="001C1552" w:rsidRDefault="001C1552">
          <w:pPr>
            <w:pStyle w:val="TOC2"/>
            <w:tabs>
              <w:tab w:val="right" w:leader="dot" w:pos="9394"/>
            </w:tabs>
            <w:rPr>
              <w:rFonts w:ascii="宋体" w:eastAsia="宋体" w:hAnsi="宋体" w:cstheme="minorBidi"/>
              <w:noProof/>
              <w:sz w:val="24"/>
              <w:szCs w:val="20"/>
            </w:rPr>
          </w:pPr>
          <w:hyperlink w:anchor="_Toc236254443" w:history="1">
            <w:r w:rsidRPr="001C1552">
              <w:rPr>
                <w:rFonts w:ascii="宋体" w:eastAsia="宋体" w:hAnsi="宋体" w:cstheme="minorBidi"/>
                <w:noProof/>
                <w:sz w:val="24"/>
                <w:szCs w:val="20"/>
              </w:rPr>
              <w:t>5.1 vDSO机制的实现</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_Toc236254443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15</w:t>
            </w:r>
            <w:r w:rsidRPr="001C1552">
              <w:rPr>
                <w:rFonts w:ascii="宋体" w:eastAsia="宋体" w:hAnsi="宋体" w:cstheme="minorBidi"/>
                <w:noProof/>
                <w:webHidden/>
                <w:sz w:val="24"/>
                <w:szCs w:val="20"/>
              </w:rPr>
              <w:fldChar w:fldCharType="end"/>
            </w:r>
          </w:hyperlink>
        </w:p>
        <w:p w14:paraId="6AF6E12C" w14:textId="7A07FA7D" w:rsidR="001C1552" w:rsidRPr="001C1552" w:rsidRDefault="001C1552">
          <w:pPr>
            <w:pStyle w:val="TOC2"/>
            <w:tabs>
              <w:tab w:val="right" w:leader="dot" w:pos="9394"/>
            </w:tabs>
            <w:rPr>
              <w:rFonts w:ascii="宋体" w:eastAsia="宋体" w:hAnsi="宋体" w:cstheme="minorBidi"/>
              <w:noProof/>
              <w:sz w:val="24"/>
              <w:szCs w:val="20"/>
            </w:rPr>
          </w:pPr>
          <w:hyperlink w:anchor="_Toc236254444" w:history="1">
            <w:r w:rsidRPr="001C1552">
              <w:rPr>
                <w:rFonts w:ascii="宋体" w:eastAsia="宋体" w:hAnsi="宋体" w:cstheme="minorBidi"/>
                <w:noProof/>
                <w:sz w:val="24"/>
                <w:szCs w:val="20"/>
              </w:rPr>
              <w:t>5.2 接口的设计</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_Toc236254444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16</w:t>
            </w:r>
            <w:r w:rsidRPr="001C1552">
              <w:rPr>
                <w:rFonts w:ascii="宋体" w:eastAsia="宋体" w:hAnsi="宋体" w:cstheme="minorBidi"/>
                <w:noProof/>
                <w:webHidden/>
                <w:sz w:val="24"/>
                <w:szCs w:val="20"/>
              </w:rPr>
              <w:fldChar w:fldCharType="end"/>
            </w:r>
          </w:hyperlink>
        </w:p>
        <w:p w14:paraId="1C295856" w14:textId="6636E6B6" w:rsidR="001C1552" w:rsidRPr="001C1552" w:rsidRDefault="001C1552">
          <w:pPr>
            <w:pStyle w:val="TOC1"/>
            <w:tabs>
              <w:tab w:val="right" w:leader="dot" w:pos="9394"/>
            </w:tabs>
            <w:rPr>
              <w:rFonts w:ascii="宋体" w:eastAsia="宋体" w:hAnsi="宋体" w:cstheme="minorBidi"/>
              <w:noProof/>
              <w:sz w:val="24"/>
              <w:szCs w:val="20"/>
            </w:rPr>
          </w:pPr>
          <w:hyperlink w:anchor="_Toc236254445" w:history="1">
            <w:r w:rsidRPr="001C1552">
              <w:rPr>
                <w:rFonts w:ascii="宋体" w:eastAsia="宋体" w:hAnsi="宋体" w:cstheme="minorBidi"/>
                <w:noProof/>
                <w:sz w:val="24"/>
                <w:szCs w:val="20"/>
              </w:rPr>
              <w:t>第 6 章 总 结</w:t>
            </w:r>
            <w:r w:rsidRPr="001C1552">
              <w:rPr>
                <w:rFonts w:ascii="宋体" w:eastAsia="宋体" w:hAnsi="宋体" w:cstheme="minorBidi"/>
                <w:noProof/>
                <w:webHidden/>
                <w:sz w:val="24"/>
                <w:szCs w:val="20"/>
              </w:rPr>
              <w:tab/>
            </w:r>
            <w:r w:rsidRPr="001C1552">
              <w:rPr>
                <w:rFonts w:ascii="宋体" w:eastAsia="宋体" w:hAnsi="宋体" w:cstheme="minorBidi"/>
                <w:noProof/>
                <w:webHidden/>
                <w:sz w:val="24"/>
                <w:szCs w:val="20"/>
              </w:rPr>
              <w:fldChar w:fldCharType="begin"/>
            </w:r>
            <w:r w:rsidRPr="001C1552">
              <w:rPr>
                <w:rFonts w:ascii="宋体" w:eastAsia="宋体" w:hAnsi="宋体" w:cstheme="minorBidi"/>
                <w:noProof/>
                <w:webHidden/>
                <w:sz w:val="24"/>
                <w:szCs w:val="20"/>
              </w:rPr>
              <w:instrText xml:space="preserve"> PAGEREF _Toc236254445 \h </w:instrText>
            </w:r>
            <w:r w:rsidRPr="001C1552">
              <w:rPr>
                <w:rFonts w:ascii="宋体" w:eastAsia="宋体" w:hAnsi="宋体" w:cstheme="minorBidi"/>
                <w:noProof/>
                <w:webHidden/>
                <w:sz w:val="24"/>
                <w:szCs w:val="20"/>
              </w:rPr>
            </w:r>
            <w:r w:rsidRPr="001C1552">
              <w:rPr>
                <w:rFonts w:ascii="宋体" w:eastAsia="宋体" w:hAnsi="宋体" w:cstheme="minorBidi"/>
                <w:noProof/>
                <w:webHidden/>
                <w:sz w:val="24"/>
                <w:szCs w:val="20"/>
              </w:rPr>
              <w:fldChar w:fldCharType="separate"/>
            </w:r>
            <w:r w:rsidR="003C6B33">
              <w:rPr>
                <w:rFonts w:ascii="宋体" w:eastAsia="宋体" w:hAnsi="宋体" w:cstheme="minorBidi"/>
                <w:noProof/>
                <w:webHidden/>
                <w:sz w:val="24"/>
                <w:szCs w:val="20"/>
              </w:rPr>
              <w:t>17</w:t>
            </w:r>
            <w:r w:rsidRPr="001C1552">
              <w:rPr>
                <w:rFonts w:ascii="宋体" w:eastAsia="宋体" w:hAnsi="宋体" w:cstheme="minorBidi"/>
                <w:noProof/>
                <w:webHidden/>
                <w:sz w:val="24"/>
                <w:szCs w:val="20"/>
              </w:rPr>
              <w:fldChar w:fldCharType="end"/>
            </w:r>
          </w:hyperlink>
        </w:p>
        <w:p w14:paraId="553F5AE4" w14:textId="792E9EC0" w:rsidR="001C1552" w:rsidRDefault="001C1552" w:rsidP="001C1552">
          <w:pPr>
            <w:ind w:firstLineChars="0" w:firstLine="0"/>
          </w:pPr>
          <w:r w:rsidRPr="001C1552">
            <w:rPr>
              <w:rFonts w:ascii="宋体" w:hAnsi="宋体"/>
              <w:szCs w:val="20"/>
            </w:rPr>
            <w:lastRenderedPageBreak/>
            <w:fldChar w:fldCharType="end"/>
          </w:r>
        </w:p>
      </w:sdtContent>
    </w:sdt>
    <w:p w14:paraId="14BEA6DA" w14:textId="6F2889B4" w:rsidR="00405AF2" w:rsidRDefault="00000000">
      <w:pPr>
        <w:pStyle w:val="1"/>
        <w:spacing w:before="120" w:after="120"/>
        <w:rPr>
          <w:rFonts w:ascii="黑体" w:hAnsi="黑体" w:cs="黑体"/>
        </w:rPr>
      </w:pPr>
      <w:bookmarkStart w:id="1" w:name="_Toc327256076"/>
      <w:bookmarkStart w:id="2" w:name="_Toc236254421"/>
      <w:r>
        <w:rPr>
          <w:rFonts w:ascii="黑体" w:hAnsi="黑体" w:cs="黑体" w:hint="eastAsia"/>
        </w:rPr>
        <w:t>绪 论</w:t>
      </w:r>
      <w:bookmarkEnd w:id="1"/>
      <w:bookmarkEnd w:id="2"/>
    </w:p>
    <w:p w14:paraId="7113B55C" w14:textId="77777777" w:rsidR="00405AF2" w:rsidRDefault="00000000">
      <w:pPr>
        <w:pStyle w:val="2"/>
      </w:pPr>
      <w:r>
        <w:t xml:space="preserve"> </w:t>
      </w:r>
      <w:bookmarkStart w:id="3" w:name="_Toc236254422"/>
      <w:r>
        <w:rPr>
          <w:rFonts w:hint="eastAsia"/>
        </w:rPr>
        <w:t>目的与意义</w:t>
      </w:r>
      <w:bookmarkEnd w:id="3"/>
    </w:p>
    <w:p w14:paraId="72176293" w14:textId="7CC0349D" w:rsidR="004025CA" w:rsidRDefault="004025CA" w:rsidP="004025CA">
      <w:pPr>
        <w:ind w:firstLineChars="83" w:firstLine="199"/>
      </w:pPr>
      <w:r>
        <w:rPr>
          <w:rFonts w:hint="eastAsia"/>
        </w:rPr>
        <w:t>本项目面向“智能机器人的</w:t>
      </w:r>
      <w:r>
        <w:rPr>
          <w:rFonts w:hint="eastAsia"/>
        </w:rPr>
        <w:t xml:space="preserve"> AIOS</w:t>
      </w:r>
      <w:r>
        <w:rPr>
          <w:rFonts w:hint="eastAsia"/>
        </w:rPr>
        <w:t>”赛题，设计并实现了一个独立于操作系统的统一调度框架</w:t>
      </w:r>
      <w:r>
        <w:rPr>
          <w:rFonts w:hint="eastAsia"/>
        </w:rPr>
        <w:t xml:space="preserve"> vsched2</w:t>
      </w:r>
      <w:r>
        <w:rPr>
          <w:rFonts w:hint="eastAsia"/>
        </w:rPr>
        <w:t>，并将其分别移植到</w:t>
      </w:r>
      <w:r>
        <w:rPr>
          <w:rFonts w:hint="eastAsia"/>
        </w:rPr>
        <w:t xml:space="preserve"> StarryOS</w:t>
      </w:r>
      <w:r>
        <w:rPr>
          <w:rFonts w:hint="eastAsia"/>
        </w:rPr>
        <w:t>（宏内核）和</w:t>
      </w:r>
      <w:r>
        <w:rPr>
          <w:rFonts w:hint="eastAsia"/>
        </w:rPr>
        <w:t xml:space="preserve"> Async-OS</w:t>
      </w:r>
      <w:r>
        <w:rPr>
          <w:rFonts w:hint="eastAsia"/>
        </w:rPr>
        <w:t>（</w:t>
      </w:r>
      <w:r>
        <w:rPr>
          <w:rFonts w:hint="eastAsia"/>
        </w:rPr>
        <w:t>unikernel</w:t>
      </w:r>
      <w:r>
        <w:rPr>
          <w:rFonts w:hint="eastAsia"/>
        </w:rPr>
        <w:t>）两个内核平台上进行适配验证。</w:t>
      </w:r>
    </w:p>
    <w:p w14:paraId="66F4ED70" w14:textId="5102C936" w:rsidR="005B69F1" w:rsidRDefault="004025CA" w:rsidP="004025CA">
      <w:pPr>
        <w:ind w:firstLineChars="83" w:firstLine="199"/>
        <w:rPr>
          <w:rFonts w:hint="eastAsia"/>
        </w:rPr>
      </w:pPr>
      <w:r>
        <w:rPr>
          <w:rFonts w:hint="eastAsia"/>
        </w:rPr>
        <w:t>智能机器人应用通常需要同时处理高频视觉感知、实时运动控制和多传感器数据融合等混合负载</w:t>
      </w:r>
      <w:r w:rsidR="005B69F1">
        <w:rPr>
          <w:rFonts w:hint="eastAsia"/>
        </w:rPr>
        <w:t>，</w:t>
      </w:r>
      <w:r w:rsidR="005B69F1" w:rsidRPr="005B69F1">
        <w:t>有资源受限、复杂推理和控制时效的要求，</w:t>
      </w:r>
      <w:r w:rsidR="005B69F1">
        <w:rPr>
          <w:rFonts w:hint="eastAsia"/>
        </w:rPr>
        <w:t>因此需要</w:t>
      </w:r>
      <w:r w:rsidR="005B69F1" w:rsidRPr="005B69F1">
        <w:t>操作系统内核</w:t>
      </w:r>
      <w:r w:rsidR="005B69F1">
        <w:rPr>
          <w:rFonts w:hint="eastAsia"/>
        </w:rPr>
        <w:t>提高调度</w:t>
      </w:r>
      <w:r w:rsidR="005B69F1" w:rsidRPr="005B69F1">
        <w:t>性能</w:t>
      </w:r>
      <w:r w:rsidR="005B69F1">
        <w:rPr>
          <w:rFonts w:hint="eastAsia"/>
        </w:rPr>
        <w:t>高</w:t>
      </w:r>
      <w:r w:rsidR="005B69F1" w:rsidRPr="005B69F1">
        <w:t>。</w:t>
      </w:r>
      <w:r w:rsidR="005B69F1">
        <w:rPr>
          <w:rFonts w:hint="eastAsia"/>
        </w:rPr>
        <w:t>同时，机器人应用通常采用定制化的内核，因此具有跨内核移植特点的调度器可以使开发更简洁。</w:t>
      </w:r>
    </w:p>
    <w:p w14:paraId="1D3384CA" w14:textId="37A59940" w:rsidR="004025CA" w:rsidRDefault="004025CA" w:rsidP="004025CA">
      <w:pPr>
        <w:ind w:firstLineChars="83" w:firstLine="199"/>
      </w:pPr>
      <w:r>
        <w:rPr>
          <w:rFonts w:hint="eastAsia"/>
        </w:rPr>
        <w:t>在基于</w:t>
      </w:r>
      <w:r>
        <w:rPr>
          <w:rFonts w:hint="eastAsia"/>
        </w:rPr>
        <w:t xml:space="preserve"> Linux </w:t>
      </w:r>
      <w:r>
        <w:rPr>
          <w:rFonts w:hint="eastAsia"/>
        </w:rPr>
        <w:t>的机器人系统中，这些负载的调度分别由用户态异步运行时和内核的</w:t>
      </w:r>
      <w:r>
        <w:rPr>
          <w:rFonts w:hint="eastAsia"/>
        </w:rPr>
        <w:t xml:space="preserve"> CFS </w:t>
      </w:r>
      <w:r>
        <w:rPr>
          <w:rFonts w:hint="eastAsia"/>
        </w:rPr>
        <w:t>调度器管理，二者相互独立，缺乏统一的优先级协调机制。当机器人需要在推理结果返回的瞬间触发控制动作时，控制路径需要经过用户态和内核态之间的多次往返，每次往返都伴随上下文切换和特权级切换开销，在边缘算力受限的平台上直接影响端到端延迟。</w:t>
      </w:r>
    </w:p>
    <w:p w14:paraId="4CFC2008" w14:textId="126B5769" w:rsidR="004025CA" w:rsidRDefault="004025CA" w:rsidP="004025CA">
      <w:pPr>
        <w:ind w:firstLineChars="83" w:firstLine="199"/>
        <w:rPr>
          <w:rFonts w:hint="eastAsia"/>
        </w:rPr>
      </w:pPr>
      <w:r>
        <w:rPr>
          <w:rFonts w:hint="eastAsia"/>
        </w:rPr>
        <w:t xml:space="preserve">vsched2 </w:t>
      </w:r>
      <w:r>
        <w:rPr>
          <w:rFonts w:hint="eastAsia"/>
        </w:rPr>
        <w:t>针对这一问题，将适合</w:t>
      </w:r>
      <w:r>
        <w:rPr>
          <w:rFonts w:hint="eastAsia"/>
        </w:rPr>
        <w:t xml:space="preserve"> AI </w:t>
      </w:r>
      <w:r>
        <w:rPr>
          <w:rFonts w:hint="eastAsia"/>
        </w:rPr>
        <w:t>推理的高吞吐异步任务的协程和适合运动控制的低延迟实时任务的线程统一抽象为</w:t>
      </w:r>
      <w:r>
        <w:rPr>
          <w:rFonts w:hint="eastAsia"/>
        </w:rPr>
        <w:t xml:space="preserve"> Task </w:t>
      </w:r>
      <w:r>
        <w:rPr>
          <w:rFonts w:hint="eastAsia"/>
        </w:rPr>
        <w:t>并纳入同一调度循环。通过事件源的优先级驱动机制，高优先级的控制任务能够在传感器中断到达后立即抢占低优先级的推理任务。通过</w:t>
      </w:r>
      <w:r>
        <w:rPr>
          <w:rFonts w:hint="eastAsia"/>
        </w:rPr>
        <w:t xml:space="preserve"> vDSO </w:t>
      </w:r>
      <w:r>
        <w:rPr>
          <w:rFonts w:hint="eastAsia"/>
        </w:rPr>
        <w:t>共享运行时机制，用户态和内核态共享同一份调度代码和全局优先级数据，用户态推理协程之间的切换无需陷入内核，从而减少特权级切换开销。通过栈池机制，大量推理协程共享少量栈空间，降低边缘设备的内存消耗。</w:t>
      </w:r>
      <w:r w:rsidR="005B69F1">
        <w:rPr>
          <w:rFonts w:hint="eastAsia"/>
        </w:rPr>
        <w:t>通过</w:t>
      </w:r>
      <w:r w:rsidR="005B69F1">
        <w:rPr>
          <w:rFonts w:hint="eastAsia"/>
        </w:rPr>
        <w:t>vDSO</w:t>
      </w:r>
      <w:r w:rsidR="005B69F1">
        <w:rPr>
          <w:rFonts w:hint="eastAsia"/>
        </w:rPr>
        <w:t>机制和接口设计实现调度器可移植，降低项目的开发难度。</w:t>
      </w:r>
    </w:p>
    <w:p w14:paraId="5129A907" w14:textId="77777777" w:rsidR="006700A4" w:rsidRDefault="004025CA" w:rsidP="004025CA">
      <w:pPr>
        <w:ind w:firstLineChars="83" w:firstLine="199"/>
      </w:pPr>
      <w:r>
        <w:rPr>
          <w:rFonts w:hint="eastAsia"/>
        </w:rPr>
        <w:t>本项目的意义在于：</w:t>
      </w:r>
    </w:p>
    <w:p w14:paraId="120E9D0B" w14:textId="72553B4F" w:rsidR="006700A4" w:rsidRDefault="004025CA" w:rsidP="004025CA">
      <w:pPr>
        <w:ind w:firstLineChars="83" w:firstLine="199"/>
      </w:pPr>
      <w:r>
        <w:rPr>
          <w:rFonts w:hint="eastAsia"/>
        </w:rPr>
        <w:t>第一，</w:t>
      </w:r>
      <w:r w:rsidR="006700A4" w:rsidRPr="006700A4">
        <w:t>采用</w:t>
      </w:r>
      <w:r w:rsidR="006700A4" w:rsidRPr="006700A4">
        <w:t>vDSO</w:t>
      </w:r>
      <w:r w:rsidR="006700A4" w:rsidRPr="006700A4">
        <w:t>机制统一用户态和内核态的调度机制</w:t>
      </w:r>
      <w:r w:rsidR="006700A4">
        <w:rPr>
          <w:rFonts w:hint="eastAsia"/>
        </w:rPr>
        <w:t>，</w:t>
      </w:r>
      <w:r w:rsidR="006700A4" w:rsidRPr="006700A4">
        <w:t>基于</w:t>
      </w:r>
      <w:r w:rsidR="006700A4" w:rsidRPr="006700A4">
        <w:t>Rust</w:t>
      </w:r>
      <w:r w:rsidR="006700A4" w:rsidRPr="006700A4">
        <w:t>语言的异步编程机制和共享调度框架，把传统的进程、线程和协程抽象成统一的任务（</w:t>
      </w:r>
      <w:r w:rsidR="006700A4" w:rsidRPr="006700A4">
        <w:t>task</w:t>
      </w:r>
      <w:r w:rsidR="006700A4" w:rsidRPr="006700A4">
        <w:t>）</w:t>
      </w:r>
      <w:r w:rsidR="006700A4">
        <w:rPr>
          <w:rFonts w:hint="eastAsia"/>
        </w:rPr>
        <w:t>，</w:t>
      </w:r>
      <w:r w:rsidR="006700A4" w:rsidRPr="006700A4">
        <w:t>简化任务管理和调度逻辑</w:t>
      </w:r>
      <w:r w:rsidR="006700A4">
        <w:rPr>
          <w:rFonts w:hint="eastAsia"/>
        </w:rPr>
        <w:t>。</w:t>
      </w:r>
      <w:r>
        <w:rPr>
          <w:rFonts w:hint="eastAsia"/>
        </w:rPr>
        <w:t>验证统一调度模型对</w:t>
      </w:r>
      <w:r>
        <w:rPr>
          <w:rFonts w:hint="eastAsia"/>
        </w:rPr>
        <w:t xml:space="preserve"> AI </w:t>
      </w:r>
      <w:r>
        <w:rPr>
          <w:rFonts w:hint="eastAsia"/>
        </w:rPr>
        <w:t>与实时控制混合负载的协调能力，为机器人操作系统的调度优化提供了新思路。</w:t>
      </w:r>
    </w:p>
    <w:p w14:paraId="2CAB1996" w14:textId="4CEAAF64" w:rsidR="006700A4" w:rsidRDefault="004025CA" w:rsidP="004025CA">
      <w:pPr>
        <w:ind w:firstLineChars="83" w:firstLine="199"/>
      </w:pPr>
      <w:r>
        <w:rPr>
          <w:rFonts w:hint="eastAsia"/>
        </w:rPr>
        <w:t>第二，</w:t>
      </w:r>
      <w:r>
        <w:rPr>
          <w:rFonts w:hint="eastAsia"/>
        </w:rPr>
        <w:t xml:space="preserve">vsched2 </w:t>
      </w:r>
      <w:r>
        <w:rPr>
          <w:rFonts w:hint="eastAsia"/>
        </w:rPr>
        <w:t>通过一组</w:t>
      </w:r>
      <w:r>
        <w:rPr>
          <w:rFonts w:hint="eastAsia"/>
        </w:rPr>
        <w:t xml:space="preserve"> trait </w:t>
      </w:r>
      <w:r>
        <w:rPr>
          <w:rFonts w:hint="eastAsia"/>
        </w:rPr>
        <w:t>接口与具体操作系统解耦，任何内核只要实现这组接口即可接入</w:t>
      </w:r>
      <w:r>
        <w:rPr>
          <w:rFonts w:hint="eastAsia"/>
        </w:rPr>
        <w:t xml:space="preserve"> vsched2 </w:t>
      </w:r>
      <w:r>
        <w:rPr>
          <w:rFonts w:hint="eastAsia"/>
        </w:rPr>
        <w:t>的调度体系，其已在</w:t>
      </w:r>
      <w:r>
        <w:rPr>
          <w:rFonts w:hint="eastAsia"/>
        </w:rPr>
        <w:t xml:space="preserve"> StarryOS</w:t>
      </w:r>
      <w:r>
        <w:rPr>
          <w:rFonts w:hint="eastAsia"/>
        </w:rPr>
        <w:t>和</w:t>
      </w:r>
      <w:r>
        <w:rPr>
          <w:rFonts w:hint="eastAsia"/>
        </w:rPr>
        <w:t xml:space="preserve"> Async-OS</w:t>
      </w:r>
      <w:r>
        <w:rPr>
          <w:rFonts w:hint="eastAsia"/>
        </w:rPr>
        <w:t>两个架构不同的内核平台上完成适配验证，展现了跨内核架构的可移植性</w:t>
      </w:r>
      <w:r w:rsidR="006700A4">
        <w:rPr>
          <w:rFonts w:hint="eastAsia"/>
        </w:rPr>
        <w:t>；</w:t>
      </w:r>
      <w:r w:rsidR="006700A4" w:rsidRPr="006700A4">
        <w:t>将</w:t>
      </w:r>
      <w:r w:rsidR="006700A4">
        <w:rPr>
          <w:rFonts w:hint="eastAsia"/>
        </w:rPr>
        <w:t>vDSO</w:t>
      </w:r>
      <w:r w:rsidR="006700A4">
        <w:rPr>
          <w:rFonts w:hint="eastAsia"/>
        </w:rPr>
        <w:t>支持库</w:t>
      </w:r>
      <w:r w:rsidR="006700A4">
        <w:rPr>
          <w:rFonts w:hint="eastAsia"/>
        </w:rPr>
        <w:t>vdso_helper</w:t>
      </w:r>
      <w:r w:rsidR="006700A4">
        <w:rPr>
          <w:rFonts w:hint="eastAsia"/>
        </w:rPr>
        <w:t>、</w:t>
      </w:r>
      <w:r w:rsidR="006700A4">
        <w:rPr>
          <w:rFonts w:hint="eastAsia"/>
        </w:rPr>
        <w:t>build_vdso</w:t>
      </w:r>
      <w:r w:rsidR="006700A4" w:rsidRPr="006700A4">
        <w:t>和</w:t>
      </w:r>
      <w:r w:rsidR="006700A4">
        <w:rPr>
          <w:rFonts w:hint="eastAsia"/>
        </w:rPr>
        <w:t>vsched2</w:t>
      </w:r>
      <w:r w:rsidR="006700A4" w:rsidRPr="006700A4">
        <w:t>任务调度模块功能独立成可跨操作系统进行代码级复用的</w:t>
      </w:r>
      <w:r w:rsidR="006700A4">
        <w:rPr>
          <w:rFonts w:hint="eastAsia"/>
        </w:rPr>
        <w:t>Rust</w:t>
      </w:r>
      <w:r w:rsidR="006700A4">
        <w:rPr>
          <w:rFonts w:hint="eastAsia"/>
        </w:rPr>
        <w:t>项目</w:t>
      </w:r>
      <w:r w:rsidR="006700A4" w:rsidRPr="006700A4">
        <w:t>，提升操作系统内核开发效率。</w:t>
      </w:r>
    </w:p>
    <w:p w14:paraId="1C218528" w14:textId="55AB6E16" w:rsidR="00405AF2" w:rsidRDefault="004025CA" w:rsidP="004025CA">
      <w:pPr>
        <w:ind w:firstLineChars="83" w:firstLine="199"/>
      </w:pPr>
      <w:r>
        <w:rPr>
          <w:rFonts w:hint="eastAsia"/>
        </w:rPr>
        <w:lastRenderedPageBreak/>
        <w:t>第三，整个调度框架以纯软件方式实现，不依赖任何专用硬件，具备在各类嵌入式平台上广泛部署的潜力。</w:t>
      </w:r>
    </w:p>
    <w:p w14:paraId="6BEBE3F7" w14:textId="77777777" w:rsidR="00DE7BF1" w:rsidRDefault="00DE7BF1" w:rsidP="004025CA">
      <w:pPr>
        <w:ind w:firstLineChars="83" w:firstLine="199"/>
      </w:pPr>
    </w:p>
    <w:p w14:paraId="26D988BF" w14:textId="77777777" w:rsidR="00DE7BF1" w:rsidRDefault="00DE7BF1" w:rsidP="004025CA">
      <w:pPr>
        <w:ind w:firstLineChars="83" w:firstLine="199"/>
      </w:pPr>
    </w:p>
    <w:p w14:paraId="32E5E487" w14:textId="77777777" w:rsidR="00DE7BF1" w:rsidRPr="004025CA" w:rsidRDefault="00DE7BF1" w:rsidP="004025CA">
      <w:pPr>
        <w:ind w:firstLineChars="83" w:firstLine="199"/>
      </w:pPr>
    </w:p>
    <w:p w14:paraId="44CBE5B4" w14:textId="77777777" w:rsidR="00405AF2" w:rsidRDefault="00000000">
      <w:pPr>
        <w:pStyle w:val="2"/>
      </w:pPr>
      <w:r>
        <w:t xml:space="preserve"> </w:t>
      </w:r>
      <w:bookmarkStart w:id="4" w:name="_Toc236254423"/>
      <w:r>
        <w:rPr>
          <w:rFonts w:hint="eastAsia"/>
        </w:rPr>
        <w:t>项目背景</w:t>
      </w:r>
      <w:bookmarkEnd w:id="4"/>
    </w:p>
    <w:p w14:paraId="6D097016" w14:textId="415DC3CC" w:rsidR="004025CA" w:rsidRDefault="004025CA" w:rsidP="004025CA">
      <w:pPr>
        <w:pStyle w:val="3"/>
      </w:pPr>
      <w:bookmarkStart w:id="5" w:name="_Toc236254424"/>
      <w:r>
        <w:rPr>
          <w:rFonts w:hint="eastAsia"/>
        </w:rPr>
        <w:t>传统调度模型</w:t>
      </w:r>
      <w:bookmarkEnd w:id="5"/>
    </w:p>
    <w:p w14:paraId="7B504AB9" w14:textId="168EAF71" w:rsidR="004025CA" w:rsidRDefault="004025CA" w:rsidP="004025CA">
      <w:pPr>
        <w:ind w:firstLineChars="83" w:firstLine="199"/>
      </w:pPr>
      <w:r>
        <w:rPr>
          <w:rFonts w:hint="eastAsia"/>
        </w:rPr>
        <w:t>在机器人等需要同时处理</w:t>
      </w:r>
      <w:r>
        <w:rPr>
          <w:rFonts w:hint="eastAsia"/>
        </w:rPr>
        <w:t xml:space="preserve"> AI </w:t>
      </w:r>
      <w:r>
        <w:rPr>
          <w:rFonts w:hint="eastAsia"/>
        </w:rPr>
        <w:t>推理和实时控制的场景中，传统操作系统的调度机制面临三个根本性问题。第一，调度对象不统一。</w:t>
      </w:r>
      <w:r>
        <w:rPr>
          <w:rFonts w:hint="eastAsia"/>
        </w:rPr>
        <w:t xml:space="preserve">AI </w:t>
      </w:r>
      <w:r>
        <w:rPr>
          <w:rFonts w:hint="eastAsia"/>
        </w:rPr>
        <w:t>推理任务通常由用户态协程运行时管理，运动控制任务由内核的线程调度器管理，两者缺乏统一的调度抽象，无法在一个框架内进行全局优先级比较。第二，调度层次分离。用户态运行时和内核调度器各自独立，当内核发生中断时，同一线程内的所有协程全部被阻塞。第三，任务切换路径割裂。中断上下文和线程上下文的保存与恢复使用各自独立的流程，增加了系统复杂度，也使得跨场景的调度难以优化。</w:t>
      </w:r>
    </w:p>
    <w:p w14:paraId="535D3911" w14:textId="6DDB7119" w:rsidR="004025CA" w:rsidRDefault="004025CA" w:rsidP="004025CA">
      <w:pPr>
        <w:pStyle w:val="3"/>
      </w:pPr>
      <w:bookmarkStart w:id="6" w:name="_Toc236254425"/>
      <w:r>
        <w:rPr>
          <w:rFonts w:hint="eastAsia"/>
        </w:rPr>
        <w:t xml:space="preserve">vsched2 </w:t>
      </w:r>
      <w:r>
        <w:rPr>
          <w:rFonts w:hint="eastAsia"/>
        </w:rPr>
        <w:t>的核心设计</w:t>
      </w:r>
      <w:bookmarkEnd w:id="6"/>
    </w:p>
    <w:p w14:paraId="06556289" w14:textId="7AED3021" w:rsidR="004025CA" w:rsidRDefault="004025CA" w:rsidP="004025CA">
      <w:pPr>
        <w:ind w:firstLineChars="83" w:firstLine="199"/>
      </w:pPr>
      <w:r>
        <w:rPr>
          <w:rFonts w:hint="eastAsia"/>
        </w:rPr>
        <w:t>针对上述问题，本项目设计了统一调度框架</w:t>
      </w:r>
      <w:r>
        <w:rPr>
          <w:rFonts w:hint="eastAsia"/>
        </w:rPr>
        <w:t xml:space="preserve"> vsched2</w:t>
      </w:r>
      <w:r>
        <w:rPr>
          <w:rFonts w:hint="eastAsia"/>
        </w:rPr>
        <w:t>。它参考</w:t>
      </w:r>
      <w:r>
        <w:rPr>
          <w:rFonts w:hint="eastAsia"/>
        </w:rPr>
        <w:t xml:space="preserve"> AsyncOS </w:t>
      </w:r>
      <w:r>
        <w:rPr>
          <w:rFonts w:hint="eastAsia"/>
        </w:rPr>
        <w:t>的统一执行流思想，但采用纯软件方式（以</w:t>
      </w:r>
      <w:r>
        <w:rPr>
          <w:rFonts w:hint="eastAsia"/>
        </w:rPr>
        <w:t xml:space="preserve"> vDSO </w:t>
      </w:r>
      <w:r>
        <w:rPr>
          <w:rFonts w:hint="eastAsia"/>
        </w:rPr>
        <w:t>机制替代</w:t>
      </w:r>
      <w:r>
        <w:rPr>
          <w:rFonts w:hint="eastAsia"/>
        </w:rPr>
        <w:t xml:space="preserve"> TAIC </w:t>
      </w:r>
      <w:r>
        <w:rPr>
          <w:rFonts w:hint="eastAsia"/>
        </w:rPr>
        <w:t>硬件），实现跨特权级与跨地址空间的统一调度。</w:t>
      </w:r>
      <w:r>
        <w:rPr>
          <w:rFonts w:hint="eastAsia"/>
        </w:rPr>
        <w:t xml:space="preserve">vsched2 </w:t>
      </w:r>
      <w:r>
        <w:rPr>
          <w:rFonts w:hint="eastAsia"/>
        </w:rPr>
        <w:t>的核心设计可以归纳为三个方面。</w:t>
      </w:r>
    </w:p>
    <w:p w14:paraId="14B1D420" w14:textId="4414F3C9" w:rsidR="004025CA" w:rsidRDefault="004025CA" w:rsidP="004025CA">
      <w:pPr>
        <w:ind w:firstLineChars="83"/>
      </w:pPr>
      <w:r w:rsidRPr="004025CA">
        <w:rPr>
          <w:rFonts w:hint="eastAsia"/>
          <w:b/>
          <w:bCs/>
        </w:rPr>
        <w:t>第一，任务抽象与栈池。</w:t>
      </w:r>
      <w:r>
        <w:rPr>
          <w:rFonts w:hint="eastAsia"/>
        </w:rPr>
        <w:t xml:space="preserve"> vsched2 </w:t>
      </w:r>
      <w:r>
        <w:rPr>
          <w:rFonts w:hint="eastAsia"/>
        </w:rPr>
        <w:t>将线程和协程统一抽象为</w:t>
      </w:r>
      <w:r>
        <w:rPr>
          <w:rFonts w:hint="eastAsia"/>
        </w:rPr>
        <w:t xml:space="preserve"> Task</w:t>
      </w:r>
      <w:r>
        <w:rPr>
          <w:rFonts w:hint="eastAsia"/>
        </w:rPr>
        <w:t>，作为唯一的调度对象。协程形式下上下文由</w:t>
      </w:r>
      <w:r>
        <w:rPr>
          <w:rFonts w:hint="eastAsia"/>
        </w:rPr>
        <w:t xml:space="preserve"> Future </w:t>
      </w:r>
      <w:r>
        <w:rPr>
          <w:rFonts w:hint="eastAsia"/>
        </w:rPr>
        <w:t>状态机在堆上维护，让权后栈可以被其他任务复用；线程形式下上下文由寄存器组保存，让权后栈必须保留。栈池按照空栈</w:t>
      </w:r>
      <w:r>
        <w:rPr>
          <w:rFonts w:hint="eastAsia"/>
        </w:rPr>
        <w:t>/</w:t>
      </w:r>
      <w:r>
        <w:rPr>
          <w:rFonts w:hint="eastAsia"/>
        </w:rPr>
        <w:t>非空栈的区分统一管理两种形式下栈的动态分配与复用，在高并发协程场景下显著降低内存开销。</w:t>
      </w:r>
    </w:p>
    <w:p w14:paraId="3EC549FB" w14:textId="7030DC54" w:rsidR="004025CA" w:rsidRDefault="004025CA" w:rsidP="004025CA">
      <w:pPr>
        <w:ind w:firstLineChars="0" w:firstLine="199"/>
      </w:pPr>
      <w:r w:rsidRPr="004025CA">
        <w:rPr>
          <w:rFonts w:hint="eastAsia"/>
          <w:b/>
          <w:bCs/>
        </w:rPr>
        <w:t>第二，</w:t>
      </w:r>
      <w:r w:rsidRPr="004025CA">
        <w:rPr>
          <w:rFonts w:hint="eastAsia"/>
          <w:b/>
          <w:bCs/>
        </w:rPr>
        <w:t xml:space="preserve">vDSO </w:t>
      </w:r>
      <w:r w:rsidRPr="004025CA">
        <w:rPr>
          <w:rFonts w:hint="eastAsia"/>
          <w:b/>
          <w:bCs/>
        </w:rPr>
        <w:t>共享运行时。</w:t>
      </w:r>
      <w:r>
        <w:rPr>
          <w:rFonts w:hint="eastAsia"/>
        </w:rPr>
        <w:t xml:space="preserve">vsched2 </w:t>
      </w:r>
      <w:r>
        <w:rPr>
          <w:rFonts w:hint="eastAsia"/>
        </w:rPr>
        <w:t>基于</w:t>
      </w:r>
      <w:r>
        <w:rPr>
          <w:rFonts w:hint="eastAsia"/>
        </w:rPr>
        <w:t xml:space="preserve"> vdso_crate_template </w:t>
      </w:r>
      <w:r>
        <w:rPr>
          <w:rFonts w:hint="eastAsia"/>
        </w:rPr>
        <w:t>构建</w:t>
      </w:r>
      <w:r>
        <w:rPr>
          <w:rFonts w:hint="eastAsia"/>
        </w:rPr>
        <w:t xml:space="preserve"> vDSO </w:t>
      </w:r>
      <w:r>
        <w:rPr>
          <w:rFonts w:hint="eastAsia"/>
        </w:rPr>
        <w:t>共享运行时，将同一份调度代码同时映射到用户态和内核态地址空间。用户态调度器可以直接读取</w:t>
      </w:r>
      <w:r>
        <w:rPr>
          <w:rFonts w:hint="eastAsia"/>
        </w:rPr>
        <w:t xml:space="preserve"> vVAR </w:t>
      </w:r>
      <w:r>
        <w:rPr>
          <w:rFonts w:hint="eastAsia"/>
        </w:rPr>
        <w:t>中的全局优先级表做出本地调度决策，无需陷入内核。这种用户态与内核态共享调度代码和数据的机制，将大部分任务切换的特权级开销从关键路径上消除。</w:t>
      </w:r>
    </w:p>
    <w:p w14:paraId="506CB8BB" w14:textId="441D9696" w:rsidR="004025CA" w:rsidRDefault="004025CA" w:rsidP="004025CA">
      <w:pPr>
        <w:ind w:firstLineChars="83"/>
      </w:pPr>
      <w:r w:rsidRPr="004025CA">
        <w:rPr>
          <w:rFonts w:hint="eastAsia"/>
          <w:b/>
          <w:bCs/>
        </w:rPr>
        <w:t>第三，事件源与优先级机制。</w:t>
      </w:r>
      <w:r>
        <w:rPr>
          <w:rFonts w:hint="eastAsia"/>
        </w:rPr>
        <w:t xml:space="preserve"> vsched2 </w:t>
      </w:r>
      <w:r>
        <w:rPr>
          <w:rFonts w:hint="eastAsia"/>
        </w:rPr>
        <w:t>将中断、系统调用和</w:t>
      </w:r>
      <w:r>
        <w:rPr>
          <w:rFonts w:hint="eastAsia"/>
        </w:rPr>
        <w:t xml:space="preserve"> IPC </w:t>
      </w:r>
      <w:r>
        <w:rPr>
          <w:rFonts w:hint="eastAsia"/>
        </w:rPr>
        <w:t>等事件统一抽象为事件源，每个事件源维护自身的最高优先级。调度器在事件源→地址空间→全局三级优先级体系中选择全局最优任务运行。传感器中断可映射为事件源，高优先级控制任务在事件到达</w:t>
      </w:r>
      <w:r>
        <w:rPr>
          <w:rFonts w:hint="eastAsia"/>
        </w:rPr>
        <w:lastRenderedPageBreak/>
        <w:t>后被立即唤醒并抢占低优先级推理任务，从而在保证推理吞吐量的同时保障控制任务的实时性。</w:t>
      </w:r>
    </w:p>
    <w:p w14:paraId="3DE9FABA" w14:textId="6CDEEE01" w:rsidR="004025CA" w:rsidRDefault="004025CA" w:rsidP="004025CA">
      <w:pPr>
        <w:pStyle w:val="3"/>
      </w:pPr>
      <w:bookmarkStart w:id="7" w:name="_Toc236254426"/>
      <w:r>
        <w:rPr>
          <w:rFonts w:hint="eastAsia"/>
        </w:rPr>
        <w:t>项目创新点</w:t>
      </w:r>
      <w:bookmarkEnd w:id="7"/>
    </w:p>
    <w:p w14:paraId="5D3811CA" w14:textId="54449227" w:rsidR="00405AF2" w:rsidRDefault="004025CA" w:rsidP="004025CA">
      <w:pPr>
        <w:ind w:firstLineChars="83" w:firstLine="199"/>
        <w:sectPr w:rsidR="00405AF2">
          <w:footerReference w:type="default" r:id="rId14"/>
          <w:pgSz w:w="12240" w:h="15840"/>
          <w:pgMar w:top="1701" w:right="1418" w:bottom="1134" w:left="1418" w:header="720" w:footer="720" w:gutter="0"/>
          <w:pgNumType w:start="1"/>
          <w:cols w:space="720"/>
          <w:docGrid w:linePitch="360"/>
        </w:sectPr>
      </w:pPr>
      <w:r>
        <w:rPr>
          <w:rFonts w:hint="eastAsia"/>
        </w:rPr>
        <w:t>本项目的主要创新点包括：第一，提出了面向</w:t>
      </w:r>
      <w:r>
        <w:rPr>
          <w:rFonts w:hint="eastAsia"/>
        </w:rPr>
        <w:t xml:space="preserve"> AI </w:t>
      </w:r>
      <w:r>
        <w:rPr>
          <w:rFonts w:hint="eastAsia"/>
        </w:rPr>
        <w:t>与实时控制混合负载的统一调度模型，将协程和线程作为同一级调度对象，在一个调度循环内完成全局优先级决策。第二，通过</w:t>
      </w:r>
      <w:r>
        <w:rPr>
          <w:rFonts w:hint="eastAsia"/>
        </w:rPr>
        <w:t xml:space="preserve"> vDSO </w:t>
      </w:r>
      <w:r>
        <w:rPr>
          <w:rFonts w:hint="eastAsia"/>
        </w:rPr>
        <w:t>共享运行时机制降低了跨特权级调度路径上的开销，用户态推理协程间的切换无需陷入内核。第三，通过栈池和事件源机制兼顾了高并发任务的内存效率和实时任务的响应速度。第四，</w:t>
      </w:r>
      <w:r>
        <w:rPr>
          <w:rFonts w:hint="eastAsia"/>
        </w:rPr>
        <w:t xml:space="preserve">vsched2 </w:t>
      </w:r>
      <w:r>
        <w:rPr>
          <w:rFonts w:hint="eastAsia"/>
        </w:rPr>
        <w:t>通过</w:t>
      </w:r>
      <w:r>
        <w:rPr>
          <w:rFonts w:hint="eastAsia"/>
        </w:rPr>
        <w:t xml:space="preserve"> trait </w:t>
      </w:r>
      <w:r>
        <w:rPr>
          <w:rFonts w:hint="eastAsia"/>
        </w:rPr>
        <w:t>接口与具体</w:t>
      </w:r>
      <w:r>
        <w:rPr>
          <w:rFonts w:hint="eastAsia"/>
        </w:rPr>
        <w:t xml:space="preserve"> OS </w:t>
      </w:r>
      <w:r>
        <w:rPr>
          <w:rFonts w:hint="eastAsia"/>
        </w:rPr>
        <w:t>解耦，已在</w:t>
      </w:r>
      <w:r>
        <w:rPr>
          <w:rFonts w:hint="eastAsia"/>
        </w:rPr>
        <w:t xml:space="preserve"> StarryOS</w:t>
      </w:r>
      <w:r>
        <w:rPr>
          <w:rFonts w:hint="eastAsia"/>
        </w:rPr>
        <w:t>和</w:t>
      </w:r>
      <w:r>
        <w:rPr>
          <w:rFonts w:hint="eastAsia"/>
        </w:rPr>
        <w:t xml:space="preserve"> Async-OS</w:t>
      </w:r>
      <w:r>
        <w:rPr>
          <w:rFonts w:hint="eastAsia"/>
        </w:rPr>
        <w:t>两个平台上完成适配验证，具备跨内核架构的可移植性。</w:t>
      </w:r>
    </w:p>
    <w:p w14:paraId="4B0F65B2" w14:textId="77777777" w:rsidR="00405AF2" w:rsidRDefault="00000000">
      <w:pPr>
        <w:pStyle w:val="1"/>
        <w:spacing w:before="120" w:after="120"/>
      </w:pPr>
      <w:r>
        <w:rPr>
          <w:rFonts w:hint="eastAsia"/>
        </w:rPr>
        <w:lastRenderedPageBreak/>
        <w:t xml:space="preserve"> </w:t>
      </w:r>
      <w:bookmarkStart w:id="8" w:name="_Toc236254427"/>
      <w:r>
        <w:rPr>
          <w:rFonts w:hint="eastAsia"/>
        </w:rPr>
        <w:t>技</w:t>
      </w:r>
      <w:r>
        <w:rPr>
          <w:rFonts w:hint="eastAsia"/>
        </w:rPr>
        <w:t xml:space="preserve"> </w:t>
      </w:r>
      <w:r>
        <w:rPr>
          <w:rFonts w:hint="eastAsia"/>
        </w:rPr>
        <w:t>术</w:t>
      </w:r>
      <w:r>
        <w:rPr>
          <w:rFonts w:hint="eastAsia"/>
        </w:rPr>
        <w:t xml:space="preserve"> </w:t>
      </w:r>
      <w:r>
        <w:rPr>
          <w:rFonts w:hint="eastAsia"/>
        </w:rPr>
        <w:t>理</w:t>
      </w:r>
      <w:r>
        <w:rPr>
          <w:rFonts w:hint="eastAsia"/>
        </w:rPr>
        <w:t xml:space="preserve"> </w:t>
      </w:r>
      <w:r>
        <w:rPr>
          <w:rFonts w:hint="eastAsia"/>
        </w:rPr>
        <w:t>论</w:t>
      </w:r>
      <w:bookmarkEnd w:id="8"/>
    </w:p>
    <w:p w14:paraId="28BD4C69" w14:textId="77777777" w:rsidR="00405AF2" w:rsidRDefault="00000000">
      <w:pPr>
        <w:pStyle w:val="2"/>
      </w:pPr>
      <w:r>
        <w:t xml:space="preserve"> </w:t>
      </w:r>
      <w:bookmarkStart w:id="9" w:name="_Toc236254428"/>
      <w:r>
        <w:rPr>
          <w:rFonts w:hint="eastAsia"/>
        </w:rPr>
        <w:t>设计思想</w:t>
      </w:r>
      <w:bookmarkEnd w:id="9"/>
    </w:p>
    <w:p w14:paraId="11FF6F22" w14:textId="4A12BA8C" w:rsidR="00DE7BF1" w:rsidRDefault="00DE7BF1" w:rsidP="00DE7BF1">
      <w:pPr>
        <w:ind w:firstLineChars="0" w:firstLine="480"/>
      </w:pPr>
      <w:r>
        <w:rPr>
          <w:rFonts w:hint="eastAsia"/>
        </w:rPr>
        <w:t>本项目的核心研究方法是从</w:t>
      </w:r>
      <w:r>
        <w:rPr>
          <w:rFonts w:hint="eastAsia"/>
        </w:rPr>
        <w:t xml:space="preserve"> AsyncOS </w:t>
      </w:r>
      <w:r>
        <w:rPr>
          <w:rFonts w:hint="eastAsia"/>
        </w:rPr>
        <w:t>的统一执行流调度思想出发，将其扩展到不同特权级中，并将调度框架从具体操作系统内核中解耦，使其具备跨内核架构的可移植性。</w:t>
      </w:r>
    </w:p>
    <w:p w14:paraId="1DCD6B1A" w14:textId="4B8B5FF4" w:rsidR="00DE7BF1" w:rsidRDefault="00DE7BF1" w:rsidP="00DE7BF1">
      <w:pPr>
        <w:ind w:firstLine="480"/>
      </w:pPr>
      <w:r>
        <w:rPr>
          <w:rFonts w:hint="eastAsia"/>
        </w:rPr>
        <w:t>在软件开发思想上，</w:t>
      </w:r>
      <w:r>
        <w:rPr>
          <w:rFonts w:hint="eastAsia"/>
        </w:rPr>
        <w:t xml:space="preserve">vsched2 </w:t>
      </w:r>
      <w:r>
        <w:rPr>
          <w:rFonts w:hint="eastAsia"/>
        </w:rPr>
        <w:t>采用模块化、接口驱动的设计理念。调度框架本身不持有任何操作系统的具体类型引用，所有与底层</w:t>
      </w:r>
      <w:r>
        <w:rPr>
          <w:rFonts w:hint="eastAsia"/>
        </w:rPr>
        <w:t xml:space="preserve"> OS </w:t>
      </w:r>
      <w:r>
        <w:rPr>
          <w:rFonts w:hint="eastAsia"/>
        </w:rPr>
        <w:t>的交互都通过一组</w:t>
      </w:r>
      <w:r>
        <w:rPr>
          <w:rFonts w:hint="eastAsia"/>
        </w:rPr>
        <w:t xml:space="preserve"> trait </w:t>
      </w:r>
      <w:r>
        <w:rPr>
          <w:rFonts w:hint="eastAsia"/>
        </w:rPr>
        <w:t>接口完成。</w:t>
      </w:r>
      <w:r>
        <w:rPr>
          <w:rFonts w:hint="eastAsia"/>
        </w:rPr>
        <w:t>Task</w:t>
      </w:r>
      <w:r>
        <w:rPr>
          <w:rFonts w:hint="eastAsia"/>
        </w:rPr>
        <w:t>、</w:t>
      </w:r>
      <w:r>
        <w:rPr>
          <w:rFonts w:hint="eastAsia"/>
        </w:rPr>
        <w:t>Stack</w:t>
      </w:r>
      <w:r>
        <w:rPr>
          <w:rFonts w:hint="eastAsia"/>
        </w:rPr>
        <w:t>、</w:t>
      </w:r>
      <w:r>
        <w:rPr>
          <w:rFonts w:hint="eastAsia"/>
        </w:rPr>
        <w:t>Context</w:t>
      </w:r>
      <w:r>
        <w:rPr>
          <w:rFonts w:hint="eastAsia"/>
        </w:rPr>
        <w:t>、</w:t>
      </w:r>
      <w:r>
        <w:rPr>
          <w:rFonts w:hint="eastAsia"/>
        </w:rPr>
        <w:t>VSpace</w:t>
      </w:r>
      <w:r>
        <w:rPr>
          <w:rFonts w:hint="eastAsia"/>
        </w:rPr>
        <w:t>、</w:t>
      </w:r>
      <w:r>
        <w:rPr>
          <w:rFonts w:hint="eastAsia"/>
        </w:rPr>
        <w:t>TrapInfo</w:t>
      </w:r>
      <w:r>
        <w:rPr>
          <w:rFonts w:hint="eastAsia"/>
        </w:rPr>
        <w:t>、</w:t>
      </w:r>
      <w:r>
        <w:rPr>
          <w:rFonts w:hint="eastAsia"/>
        </w:rPr>
        <w:t>SMP</w:t>
      </w:r>
      <w:r>
        <w:rPr>
          <w:rFonts w:hint="eastAsia"/>
        </w:rPr>
        <w:t>、</w:t>
      </w:r>
      <w:r>
        <w:rPr>
          <w:rFonts w:hint="eastAsia"/>
        </w:rPr>
        <w:t xml:space="preserve">UserData </w:t>
      </w:r>
      <w:r>
        <w:rPr>
          <w:rFonts w:hint="eastAsia"/>
        </w:rPr>
        <w:t>七个依赖接口构成了</w:t>
      </w:r>
      <w:r>
        <w:rPr>
          <w:rFonts w:hint="eastAsia"/>
        </w:rPr>
        <w:t xml:space="preserve"> vsched2 </w:t>
      </w:r>
      <w:r>
        <w:rPr>
          <w:rFonts w:hint="eastAsia"/>
        </w:rPr>
        <w:t>与外部</w:t>
      </w:r>
      <w:r>
        <w:rPr>
          <w:rFonts w:hint="eastAsia"/>
        </w:rPr>
        <w:t xml:space="preserve"> OS </w:t>
      </w:r>
      <w:r>
        <w:rPr>
          <w:rFonts w:hint="eastAsia"/>
        </w:rPr>
        <w:t>之间的唯一耦合点。任何操作系统只要为这七个接口提供实现，即可接入</w:t>
      </w:r>
      <w:r>
        <w:rPr>
          <w:rFonts w:hint="eastAsia"/>
        </w:rPr>
        <w:t xml:space="preserve"> vsched2 </w:t>
      </w:r>
      <w:r>
        <w:rPr>
          <w:rFonts w:hint="eastAsia"/>
        </w:rPr>
        <w:t>的调度循环。这种设计确保了调度框架的核心逻辑完全独立于操作系统的具体实现，不同内核平台（如</w:t>
      </w:r>
      <w:r>
        <w:rPr>
          <w:rFonts w:hint="eastAsia"/>
        </w:rPr>
        <w:t xml:space="preserve"> StarryOS </w:t>
      </w:r>
      <w:r>
        <w:rPr>
          <w:rFonts w:hint="eastAsia"/>
        </w:rPr>
        <w:t>和</w:t>
      </w:r>
      <w:r>
        <w:rPr>
          <w:rFonts w:hint="eastAsia"/>
        </w:rPr>
        <w:t xml:space="preserve"> Async-OS</w:t>
      </w:r>
      <w:r>
        <w:rPr>
          <w:rFonts w:hint="eastAsia"/>
        </w:rPr>
        <w:t>）上运行的调度代码可以是完全相同的二进制镜像。</w:t>
      </w:r>
    </w:p>
    <w:p w14:paraId="4C3D1151" w14:textId="3CECFE57" w:rsidR="00DE7BF1" w:rsidRDefault="00DE7BF1" w:rsidP="00DE7BF1">
      <w:pPr>
        <w:ind w:firstLine="480"/>
      </w:pPr>
      <w:r>
        <w:rPr>
          <w:rFonts w:hint="eastAsia"/>
        </w:rPr>
        <w:t>在跨特权级调度方面，项目借鉴了</w:t>
      </w:r>
      <w:r>
        <w:rPr>
          <w:rFonts w:hint="eastAsia"/>
        </w:rPr>
        <w:t xml:space="preserve"> Linux vDSO </w:t>
      </w:r>
      <w:r>
        <w:rPr>
          <w:rFonts w:hint="eastAsia"/>
        </w:rPr>
        <w:t>机制的基本原理，并通过</w:t>
      </w:r>
      <w:r>
        <w:rPr>
          <w:rFonts w:hint="eastAsia"/>
        </w:rPr>
        <w:t xml:space="preserve"> vdso_crate_template </w:t>
      </w:r>
      <w:r>
        <w:rPr>
          <w:rFonts w:hint="eastAsia"/>
        </w:rPr>
        <w:t>框架将其扩展为能够承载完整调度运行时模块的共享机制。</w:t>
      </w:r>
      <w:r>
        <w:rPr>
          <w:rFonts w:hint="eastAsia"/>
        </w:rPr>
        <w:t xml:space="preserve">vsched2 </w:t>
      </w:r>
      <w:r>
        <w:rPr>
          <w:rFonts w:hint="eastAsia"/>
        </w:rPr>
        <w:t>的调度代码被编译为独立的共享库，通过内存页面映射同时出现在内核地址空间和每个用户进程的地址空间中，且代码段和全局状态（</w:t>
      </w:r>
      <w:r>
        <w:rPr>
          <w:rFonts w:hint="eastAsia"/>
        </w:rPr>
        <w:t>vVAR</w:t>
      </w:r>
      <w:r>
        <w:rPr>
          <w:rFonts w:hint="eastAsia"/>
        </w:rPr>
        <w:t>）在所有地址空间中指向同一份物理页面。这种设计使得用户态调度器能够在不陷入内核的情况下完成本地调度决策，从而在软件层面实现了</w:t>
      </w:r>
      <w:r>
        <w:rPr>
          <w:rFonts w:hint="eastAsia"/>
        </w:rPr>
        <w:t xml:space="preserve"> AsyncOS </w:t>
      </w:r>
      <w:r>
        <w:rPr>
          <w:rFonts w:hint="eastAsia"/>
        </w:rPr>
        <w:t>中</w:t>
      </w:r>
      <w:r>
        <w:rPr>
          <w:rFonts w:hint="eastAsia"/>
        </w:rPr>
        <w:t xml:space="preserve"> TAIC </w:t>
      </w:r>
      <w:r>
        <w:rPr>
          <w:rFonts w:hint="eastAsia"/>
        </w:rPr>
        <w:t>硬件所承担的跨特权级共享功能。</w:t>
      </w:r>
    </w:p>
    <w:p w14:paraId="215BC5A8" w14:textId="5DCE2FF5" w:rsidR="00405AF2" w:rsidRPr="00DE7BF1" w:rsidRDefault="00DE7BF1" w:rsidP="00DE7BF1">
      <w:pPr>
        <w:ind w:firstLine="480"/>
      </w:pPr>
      <w:r>
        <w:rPr>
          <w:rFonts w:hint="eastAsia"/>
        </w:rPr>
        <w:t>在可移植性方面，项目践行了“一次编写，多内核复用”的思想。</w:t>
      </w:r>
      <w:r>
        <w:rPr>
          <w:rFonts w:hint="eastAsia"/>
        </w:rPr>
        <w:t xml:space="preserve">vsched2 </w:t>
      </w:r>
      <w:r>
        <w:rPr>
          <w:rFonts w:hint="eastAsia"/>
        </w:rPr>
        <w:t>的核心调度逻辑（约数千行</w:t>
      </w:r>
      <w:r>
        <w:rPr>
          <w:rFonts w:hint="eastAsia"/>
        </w:rPr>
        <w:t xml:space="preserve"> Rust </w:t>
      </w:r>
      <w:r>
        <w:rPr>
          <w:rFonts w:hint="eastAsia"/>
        </w:rPr>
        <w:t>代码）在</w:t>
      </w:r>
      <w:r>
        <w:rPr>
          <w:rFonts w:hint="eastAsia"/>
        </w:rPr>
        <w:t xml:space="preserve"> StarryOS</w:t>
      </w:r>
      <w:r>
        <w:rPr>
          <w:rFonts w:hint="eastAsia"/>
        </w:rPr>
        <w:t>（宏内核）和</w:t>
      </w:r>
      <w:r>
        <w:rPr>
          <w:rFonts w:hint="eastAsia"/>
        </w:rPr>
        <w:t xml:space="preserve"> Async-OS</w:t>
      </w:r>
      <w:r>
        <w:rPr>
          <w:rFonts w:hint="eastAsia"/>
        </w:rPr>
        <w:t>（</w:t>
      </w:r>
      <w:r>
        <w:rPr>
          <w:rFonts w:hint="eastAsia"/>
        </w:rPr>
        <w:t>unikernel</w:t>
      </w:r>
      <w:r>
        <w:rPr>
          <w:rFonts w:hint="eastAsia"/>
        </w:rPr>
        <w:t>）两个平台上完全复用，无需修改。每个平台只需提供约数百行的适配代码——即七个</w:t>
      </w:r>
      <w:r>
        <w:rPr>
          <w:rFonts w:hint="eastAsia"/>
        </w:rPr>
        <w:t xml:space="preserve"> trait </w:t>
      </w:r>
      <w:r>
        <w:rPr>
          <w:rFonts w:hint="eastAsia"/>
        </w:rPr>
        <w:t>接口的实现——即可将</w:t>
      </w:r>
      <w:r>
        <w:rPr>
          <w:rFonts w:hint="eastAsia"/>
        </w:rPr>
        <w:t xml:space="preserve"> vsched2 </w:t>
      </w:r>
      <w:r>
        <w:rPr>
          <w:rFonts w:hint="eastAsia"/>
        </w:rPr>
        <w:t>接入其调度体系。两套适配代码虽然针对不同内核编写，但遵循完全相同的接口约定，因此</w:t>
      </w:r>
      <w:r>
        <w:rPr>
          <w:rFonts w:hint="eastAsia"/>
        </w:rPr>
        <w:t xml:space="preserve"> vsched2 </w:t>
      </w:r>
      <w:r>
        <w:rPr>
          <w:rFonts w:hint="eastAsia"/>
        </w:rPr>
        <w:t>的调度行为在两个平台上保持一致。</w:t>
      </w:r>
    </w:p>
    <w:p w14:paraId="58BA81B1" w14:textId="77777777" w:rsidR="00405AF2" w:rsidRDefault="00405AF2">
      <w:pPr>
        <w:ind w:firstLine="480"/>
      </w:pPr>
    </w:p>
    <w:p w14:paraId="060E4978" w14:textId="77777777" w:rsidR="00405AF2" w:rsidRDefault="00405AF2">
      <w:pPr>
        <w:ind w:firstLine="480"/>
      </w:pPr>
    </w:p>
    <w:p w14:paraId="18D6E2DA" w14:textId="77777777" w:rsidR="00DE7BF1" w:rsidRDefault="00DE7BF1">
      <w:pPr>
        <w:ind w:firstLine="480"/>
      </w:pPr>
    </w:p>
    <w:p w14:paraId="6D253A70" w14:textId="77777777" w:rsidR="00405AF2" w:rsidRDefault="00000000">
      <w:pPr>
        <w:pStyle w:val="2"/>
      </w:pPr>
      <w:r>
        <w:t xml:space="preserve"> </w:t>
      </w:r>
      <w:bookmarkStart w:id="10" w:name="_Toc236254429"/>
      <w:r>
        <w:rPr>
          <w:rFonts w:hint="eastAsia"/>
        </w:rPr>
        <w:t>技术路线</w:t>
      </w:r>
      <w:bookmarkEnd w:id="10"/>
    </w:p>
    <w:p w14:paraId="45363399" w14:textId="681347A1" w:rsidR="0025649C" w:rsidRDefault="0025649C" w:rsidP="0025649C">
      <w:pPr>
        <w:ind w:firstLineChars="83" w:firstLine="199"/>
      </w:pPr>
      <w:r>
        <w:rPr>
          <w:rFonts w:hint="eastAsia"/>
        </w:rPr>
        <w:t>本项目技术路线的核心是</w:t>
      </w:r>
      <w:r>
        <w:rPr>
          <w:rFonts w:hint="eastAsia"/>
        </w:rPr>
        <w:t>"</w:t>
      </w:r>
      <w:r>
        <w:rPr>
          <w:rFonts w:hint="eastAsia"/>
        </w:rPr>
        <w:t>设计统一调度框架</w:t>
      </w:r>
      <w:r>
        <w:rPr>
          <w:rFonts w:hint="eastAsia"/>
        </w:rPr>
        <w:t xml:space="preserve"> </w:t>
      </w:r>
      <w:r>
        <w:rPr>
          <w:rFonts w:hint="eastAsia"/>
        </w:rPr>
        <w:t>→</w:t>
      </w:r>
      <w:r>
        <w:rPr>
          <w:rFonts w:hint="eastAsia"/>
        </w:rPr>
        <w:t xml:space="preserve"> </w:t>
      </w:r>
      <w:r>
        <w:rPr>
          <w:rFonts w:hint="eastAsia"/>
        </w:rPr>
        <w:t>在双内核平台移植验证</w:t>
      </w:r>
      <w:r>
        <w:rPr>
          <w:rFonts w:hint="eastAsia"/>
        </w:rPr>
        <w:t xml:space="preserve"> </w:t>
      </w:r>
      <w:r>
        <w:rPr>
          <w:rFonts w:hint="eastAsia"/>
        </w:rPr>
        <w:t>→</w:t>
      </w:r>
      <w:r>
        <w:rPr>
          <w:rFonts w:hint="eastAsia"/>
        </w:rPr>
        <w:t xml:space="preserve"> </w:t>
      </w:r>
      <w:r>
        <w:rPr>
          <w:rFonts w:hint="eastAsia"/>
        </w:rPr>
        <w:t>面向机器人场景做应用映射</w:t>
      </w:r>
      <w:r>
        <w:rPr>
          <w:rFonts w:hint="eastAsia"/>
        </w:rPr>
        <w:t>"</w:t>
      </w:r>
      <w:r>
        <w:rPr>
          <w:rFonts w:hint="eastAsia"/>
        </w:rPr>
        <w:t>。</w:t>
      </w:r>
    </w:p>
    <w:p w14:paraId="2F00B53A" w14:textId="6D53B843" w:rsidR="0025649C" w:rsidRDefault="0025649C" w:rsidP="0025649C">
      <w:pPr>
        <w:ind w:firstLineChars="83" w:firstLine="199"/>
      </w:pPr>
      <w:r>
        <w:rPr>
          <w:rFonts w:hint="eastAsia"/>
        </w:rPr>
        <w:t>第一，设计并实现</w:t>
      </w:r>
      <w:r>
        <w:rPr>
          <w:rFonts w:hint="eastAsia"/>
        </w:rPr>
        <w:t xml:space="preserve"> vsched2 </w:t>
      </w:r>
      <w:r>
        <w:rPr>
          <w:rFonts w:hint="eastAsia"/>
        </w:rPr>
        <w:t>统一调度框架。通过任务抽象将线程和协程统一为同一级</w:t>
      </w:r>
      <w:r>
        <w:rPr>
          <w:rFonts w:hint="eastAsia"/>
        </w:rPr>
        <w:t xml:space="preserve"> Task</w:t>
      </w:r>
      <w:r>
        <w:rPr>
          <w:rFonts w:hint="eastAsia"/>
        </w:rPr>
        <w:t>，通过栈池管理栈的动态分配与回收，通过</w:t>
      </w:r>
      <w:r>
        <w:rPr>
          <w:rFonts w:hint="eastAsia"/>
        </w:rPr>
        <w:t xml:space="preserve"> vDSO </w:t>
      </w:r>
      <w:r>
        <w:rPr>
          <w:rFonts w:hint="eastAsia"/>
        </w:rPr>
        <w:t>机制实现用户态与内核态的调度代</w:t>
      </w:r>
      <w:r>
        <w:rPr>
          <w:rFonts w:hint="eastAsia"/>
        </w:rPr>
        <w:lastRenderedPageBreak/>
        <w:t>码共享，通过事件源抽象将中断与</w:t>
      </w:r>
      <w:r>
        <w:rPr>
          <w:rFonts w:hint="eastAsia"/>
        </w:rPr>
        <w:t xml:space="preserve"> IPC </w:t>
      </w:r>
      <w:r>
        <w:rPr>
          <w:rFonts w:hint="eastAsia"/>
        </w:rPr>
        <w:t>统一纳入调度框架，通过事件源、进程、全局三级优先级实现跨进程的全局调度决策。</w:t>
      </w:r>
    </w:p>
    <w:p w14:paraId="1A553659" w14:textId="36B232CD" w:rsidR="0025649C" w:rsidRDefault="0025649C" w:rsidP="0025649C">
      <w:pPr>
        <w:ind w:firstLineChars="83" w:firstLine="199"/>
      </w:pPr>
      <w:r>
        <w:rPr>
          <w:rFonts w:hint="eastAsia"/>
        </w:rPr>
        <w:t>第二，将</w:t>
      </w:r>
      <w:r>
        <w:rPr>
          <w:rFonts w:hint="eastAsia"/>
        </w:rPr>
        <w:t xml:space="preserve"> vsched2 </w:t>
      </w:r>
      <w:r>
        <w:rPr>
          <w:rFonts w:hint="eastAsia"/>
        </w:rPr>
        <w:t>移植到两个架构不同的内核平台进行验证。在</w:t>
      </w:r>
      <w:r>
        <w:rPr>
          <w:rFonts w:hint="eastAsia"/>
        </w:rPr>
        <w:t xml:space="preserve"> StarryOS</w:t>
      </w:r>
      <w:r>
        <w:rPr>
          <w:rFonts w:hint="eastAsia"/>
        </w:rPr>
        <w:t>（宏内核）侧，通过实现七个</w:t>
      </w:r>
      <w:r>
        <w:rPr>
          <w:rFonts w:hint="eastAsia"/>
        </w:rPr>
        <w:t xml:space="preserve"> trait </w:t>
      </w:r>
      <w:r>
        <w:rPr>
          <w:rFonts w:hint="eastAsia"/>
        </w:rPr>
        <w:t>接口、重写</w:t>
      </w:r>
      <w:r>
        <w:rPr>
          <w:rFonts w:hint="eastAsia"/>
        </w:rPr>
        <w:t xml:space="preserve"> trap </w:t>
      </w:r>
      <w:r>
        <w:rPr>
          <w:rFonts w:hint="eastAsia"/>
        </w:rPr>
        <w:t>向量、修改系统调用分发路径和启动流程，将</w:t>
      </w:r>
      <w:r>
        <w:rPr>
          <w:rFonts w:hint="eastAsia"/>
        </w:rPr>
        <w:t xml:space="preserve"> vsched2 </w:t>
      </w:r>
      <w:r>
        <w:rPr>
          <w:rFonts w:hint="eastAsia"/>
        </w:rPr>
        <w:t>接入</w:t>
      </w:r>
      <w:r>
        <w:rPr>
          <w:rFonts w:hint="eastAsia"/>
        </w:rPr>
        <w:t xml:space="preserve"> StarryOS </w:t>
      </w:r>
      <w:r>
        <w:rPr>
          <w:rFonts w:hint="eastAsia"/>
        </w:rPr>
        <w:t>的调度体系。在</w:t>
      </w:r>
      <w:r>
        <w:rPr>
          <w:rFonts w:hint="eastAsia"/>
        </w:rPr>
        <w:t xml:space="preserve"> Async-OS</w:t>
      </w:r>
      <w:r>
        <w:rPr>
          <w:rFonts w:hint="eastAsia"/>
        </w:rPr>
        <w:t>（</w:t>
      </w:r>
      <w:r>
        <w:rPr>
          <w:rFonts w:hint="eastAsia"/>
        </w:rPr>
        <w:t>unikernel</w:t>
      </w:r>
      <w:r>
        <w:rPr>
          <w:rFonts w:hint="eastAsia"/>
        </w:rPr>
        <w:t>）侧，通过替换原有的调度器引用、修改任务上下文结构和中断入口，将</w:t>
      </w:r>
      <w:r>
        <w:rPr>
          <w:rFonts w:hint="eastAsia"/>
        </w:rPr>
        <w:t xml:space="preserve"> vsched2 </w:t>
      </w:r>
      <w:r>
        <w:rPr>
          <w:rFonts w:hint="eastAsia"/>
        </w:rPr>
        <w:t>替代</w:t>
      </w:r>
      <w:r>
        <w:rPr>
          <w:rFonts w:hint="eastAsia"/>
        </w:rPr>
        <w:t xml:space="preserve"> Async-OS </w:t>
      </w:r>
      <w:r>
        <w:rPr>
          <w:rFonts w:hint="eastAsia"/>
        </w:rPr>
        <w:t>的原有调度模块。</w:t>
      </w:r>
    </w:p>
    <w:p w14:paraId="504AE1CA" w14:textId="5A481ED0" w:rsidR="00405AF2" w:rsidRDefault="0025649C" w:rsidP="0025649C">
      <w:pPr>
        <w:ind w:firstLineChars="83" w:firstLine="199"/>
      </w:pPr>
      <w:r>
        <w:rPr>
          <w:rFonts w:hint="eastAsia"/>
        </w:rPr>
        <w:t>（未来实现）第三，面向智能机器人场景进行调度优化映射。将机器人应用中的</w:t>
      </w:r>
      <w:r>
        <w:rPr>
          <w:rFonts w:hint="eastAsia"/>
        </w:rPr>
        <w:t xml:space="preserve"> AI </w:t>
      </w:r>
      <w:r>
        <w:rPr>
          <w:rFonts w:hint="eastAsia"/>
        </w:rPr>
        <w:t>推理任务映射为</w:t>
      </w:r>
      <w:r>
        <w:rPr>
          <w:rFonts w:hint="eastAsia"/>
        </w:rPr>
        <w:t xml:space="preserve"> vsched2 </w:t>
      </w:r>
      <w:r>
        <w:rPr>
          <w:rFonts w:hint="eastAsia"/>
        </w:rPr>
        <w:t>的协程</w:t>
      </w:r>
      <w:r>
        <w:rPr>
          <w:rFonts w:hint="eastAsia"/>
        </w:rPr>
        <w:t xml:space="preserve"> Task</w:t>
      </w:r>
      <w:r>
        <w:rPr>
          <w:rFonts w:hint="eastAsia"/>
        </w:rPr>
        <w:t>，利用协程共享栈降低内存消耗；将运动控制任务映射为高优先级线程</w:t>
      </w:r>
      <w:r>
        <w:rPr>
          <w:rFonts w:hint="eastAsia"/>
        </w:rPr>
        <w:t xml:space="preserve"> Task</w:t>
      </w:r>
      <w:r>
        <w:rPr>
          <w:rFonts w:hint="eastAsia"/>
        </w:rPr>
        <w:t>，保证实时性；将摄像头、串口等传感器中断映射为事件源，实现事件驱动的优先级调度。</w:t>
      </w:r>
    </w:p>
    <w:p w14:paraId="63C4D10E" w14:textId="77777777" w:rsidR="00405AF2" w:rsidRDefault="00405AF2">
      <w:pPr>
        <w:ind w:firstLine="480"/>
      </w:pPr>
    </w:p>
    <w:p w14:paraId="1094FBA7" w14:textId="77777777" w:rsidR="00405AF2" w:rsidRDefault="00405AF2">
      <w:pPr>
        <w:ind w:firstLine="480"/>
      </w:pPr>
    </w:p>
    <w:p w14:paraId="3E86E8EB" w14:textId="77777777" w:rsidR="00405AF2" w:rsidRDefault="00405AF2">
      <w:pPr>
        <w:ind w:firstLine="480"/>
      </w:pPr>
    </w:p>
    <w:p w14:paraId="58A26280" w14:textId="77777777" w:rsidR="00405AF2" w:rsidRDefault="00000000">
      <w:pPr>
        <w:pStyle w:val="2"/>
      </w:pPr>
      <w:r>
        <w:rPr>
          <w:rFonts w:hint="eastAsia"/>
        </w:rPr>
        <w:t xml:space="preserve"> </w:t>
      </w:r>
      <w:bookmarkStart w:id="11" w:name="_Toc236254430"/>
      <w:r>
        <w:rPr>
          <w:rFonts w:hint="eastAsia"/>
        </w:rPr>
        <w:t>代码原创说明</w:t>
      </w:r>
      <w:bookmarkEnd w:id="11"/>
    </w:p>
    <w:p w14:paraId="041F15FF" w14:textId="26896B7C" w:rsidR="0025649C" w:rsidRDefault="0025649C" w:rsidP="0025649C">
      <w:pPr>
        <w:ind w:firstLineChars="0" w:firstLine="199"/>
      </w:pPr>
      <w:r w:rsidRPr="0025649C">
        <w:t xml:space="preserve">vsched2 </w:t>
      </w:r>
      <w:r w:rsidRPr="0025649C">
        <w:t>调度框架本身的代码为自主设计实现</w:t>
      </w:r>
      <w:r>
        <w:rPr>
          <w:rFonts w:hint="eastAsia"/>
        </w:rPr>
        <w:t>，除依赖库外未引用第三方代码。</w:t>
      </w:r>
    </w:p>
    <w:p w14:paraId="4178CC0D" w14:textId="0FAAF754" w:rsidR="0025649C" w:rsidRDefault="0025649C" w:rsidP="001A25D4">
      <w:pPr>
        <w:ind w:firstLineChars="0" w:firstLine="199"/>
      </w:pPr>
      <w:r>
        <w:rPr>
          <w:rFonts w:hint="eastAsia"/>
        </w:rPr>
        <w:t>运行平台引用了已有的操作系统</w:t>
      </w:r>
      <w:r>
        <w:rPr>
          <w:rFonts w:hint="eastAsia"/>
        </w:rPr>
        <w:t>AsyncOS</w:t>
      </w:r>
      <w:r w:rsidR="00F25379">
        <w:rPr>
          <w:rFonts w:hint="eastAsia"/>
        </w:rPr>
        <w:t>和</w:t>
      </w:r>
      <w:r w:rsidR="00F25379">
        <w:rPr>
          <w:rFonts w:hint="eastAsia"/>
        </w:rPr>
        <w:t>StarryOS</w:t>
      </w:r>
      <w:r>
        <w:rPr>
          <w:rFonts w:hint="eastAsia"/>
        </w:rPr>
        <w:t>。</w:t>
      </w:r>
      <w:r w:rsidRPr="0025649C">
        <w:t xml:space="preserve">AsyncOS </w:t>
      </w:r>
      <w:r>
        <w:rPr>
          <w:rFonts w:hint="eastAsia"/>
        </w:rPr>
        <w:t>（</w:t>
      </w:r>
      <w:hyperlink r:id="rId15" w:history="1">
        <w:r w:rsidR="00F25379" w:rsidRPr="00F25379">
          <w:rPr>
            <w:rStyle w:val="a9"/>
          </w:rPr>
          <w:t>AsyncModules/async-os</w:t>
        </w:r>
      </w:hyperlink>
      <w:r>
        <w:rPr>
          <w:rFonts w:hint="eastAsia"/>
        </w:rPr>
        <w:t>）</w:t>
      </w:r>
      <w:r w:rsidRPr="0025649C">
        <w:t>是一个基于</w:t>
      </w:r>
      <w:r w:rsidRPr="0025649C">
        <w:t xml:space="preserve"> Rust </w:t>
      </w:r>
      <w:r w:rsidRPr="0025649C">
        <w:t>异步编程模型的</w:t>
      </w:r>
      <w:r w:rsidRPr="0025649C">
        <w:t xml:space="preserve"> unikernel </w:t>
      </w:r>
      <w:r w:rsidRPr="0025649C">
        <w:t>操作系统。</w:t>
      </w:r>
      <w:r w:rsidRPr="0025649C">
        <w:t>StarryOS</w:t>
      </w:r>
      <w:r>
        <w:rPr>
          <w:rFonts w:hint="eastAsia"/>
        </w:rPr>
        <w:t>（</w:t>
      </w:r>
      <w:hyperlink r:id="rId16" w:history="1">
        <w:r w:rsidRPr="0025649C">
          <w:rPr>
            <w:rStyle w:val="a9"/>
          </w:rPr>
          <w:t>https://github.com/Starry-OS/StarryOS</w:t>
        </w:r>
      </w:hyperlink>
      <w:r>
        <w:rPr>
          <w:rFonts w:hint="eastAsia"/>
        </w:rPr>
        <w:t>）</w:t>
      </w:r>
      <w:r w:rsidRPr="0025649C">
        <w:t xml:space="preserve"> </w:t>
      </w:r>
      <w:r w:rsidRPr="0025649C">
        <w:t>是一个基于</w:t>
      </w:r>
      <w:r w:rsidRPr="0025649C">
        <w:t xml:space="preserve"> Rust </w:t>
      </w:r>
      <w:r w:rsidRPr="0025649C">
        <w:t>的组件化宏内核操作系统。</w:t>
      </w:r>
      <w:r w:rsidR="00F25379">
        <w:rPr>
          <w:rFonts w:hint="eastAsia"/>
        </w:rPr>
        <w:t>在这些操作系统上实现</w:t>
      </w:r>
      <w:r w:rsidR="00F25379">
        <w:rPr>
          <w:rFonts w:hint="eastAsia"/>
        </w:rPr>
        <w:t>vsched2</w:t>
      </w:r>
      <w:r w:rsidR="00F25379">
        <w:rPr>
          <w:rFonts w:hint="eastAsia"/>
        </w:rPr>
        <w:t>所需接口、接入</w:t>
      </w:r>
      <w:r w:rsidR="00F25379">
        <w:rPr>
          <w:rFonts w:hint="eastAsia"/>
        </w:rPr>
        <w:t>vsched2</w:t>
      </w:r>
      <w:r w:rsidR="00F25379">
        <w:rPr>
          <w:rFonts w:hint="eastAsia"/>
        </w:rPr>
        <w:t>调度模块并正常运行，验证了</w:t>
      </w:r>
      <w:r w:rsidR="00F25379">
        <w:rPr>
          <w:rFonts w:hint="eastAsia"/>
        </w:rPr>
        <w:t>vsched2</w:t>
      </w:r>
      <w:r w:rsidR="00F25379">
        <w:rPr>
          <w:rFonts w:hint="eastAsia"/>
        </w:rPr>
        <w:t>具备跨内核架构的可移植性。</w:t>
      </w:r>
    </w:p>
    <w:p w14:paraId="188D3D88" w14:textId="74E48213" w:rsidR="001A25D4" w:rsidRDefault="001A25D4" w:rsidP="001A25D4">
      <w:pPr>
        <w:pStyle w:val="3"/>
      </w:pPr>
      <w:bookmarkStart w:id="12" w:name="_Toc236254431"/>
      <w:r w:rsidRPr="001A25D4">
        <w:t xml:space="preserve">AsyncOS </w:t>
      </w:r>
      <w:r w:rsidRPr="001A25D4">
        <w:t>侧修改</w:t>
      </w:r>
      <w:bookmarkEnd w:id="12"/>
    </w:p>
    <w:p w14:paraId="71493A10" w14:textId="50AB3D57" w:rsidR="001A25D4" w:rsidRDefault="001A25D4" w:rsidP="001A25D4">
      <w:pPr>
        <w:ind w:firstLineChars="0" w:firstLine="0"/>
      </w:pPr>
      <w:r w:rsidRPr="001A25D4">
        <w:rPr>
          <w:rFonts w:hint="eastAsia"/>
          <w:b/>
          <w:bCs/>
        </w:rPr>
        <w:t xml:space="preserve">vdso </w:t>
      </w:r>
      <w:r w:rsidRPr="001A25D4">
        <w:rPr>
          <w:rFonts w:hint="eastAsia"/>
          <w:b/>
          <w:bCs/>
        </w:rPr>
        <w:t>目录（新增）</w:t>
      </w:r>
      <w:r>
        <w:rPr>
          <w:rFonts w:hint="eastAsia"/>
        </w:rPr>
        <w:t>：加载</w:t>
      </w:r>
      <w:r>
        <w:rPr>
          <w:rFonts w:hint="eastAsia"/>
        </w:rPr>
        <w:t xml:space="preserve"> vDSO </w:t>
      </w:r>
      <w:r>
        <w:rPr>
          <w:rFonts w:hint="eastAsia"/>
        </w:rPr>
        <w:t>共享库，实现</w:t>
      </w:r>
      <w:r>
        <w:rPr>
          <w:rFonts w:hint="eastAsia"/>
        </w:rPr>
        <w:t xml:space="preserve"> MemIf </w:t>
      </w:r>
      <w:r>
        <w:rPr>
          <w:rFonts w:hint="eastAsia"/>
        </w:rPr>
        <w:t>依赖接口以完成</w:t>
      </w:r>
      <w:r>
        <w:rPr>
          <w:rFonts w:hint="eastAsia"/>
        </w:rPr>
        <w:t xml:space="preserve"> vDSO </w:t>
      </w:r>
      <w:r>
        <w:rPr>
          <w:rFonts w:hint="eastAsia"/>
        </w:rPr>
        <w:t>的页面分配、物理页面映射、权限管理和内核虚拟地址查询等底层操作。调用</w:t>
      </w:r>
      <w:r>
        <w:rPr>
          <w:rFonts w:hint="eastAsia"/>
        </w:rPr>
        <w:t xml:space="preserve"> vdso_crate_template </w:t>
      </w:r>
      <w:r>
        <w:rPr>
          <w:rFonts w:hint="eastAsia"/>
        </w:rPr>
        <w:t>提供的初始化</w:t>
      </w:r>
      <w:r>
        <w:rPr>
          <w:rFonts w:hint="eastAsia"/>
        </w:rPr>
        <w:t xml:space="preserve"> API </w:t>
      </w:r>
      <w:r>
        <w:rPr>
          <w:rFonts w:hint="eastAsia"/>
        </w:rPr>
        <w:t>将</w:t>
      </w:r>
      <w:r>
        <w:rPr>
          <w:rFonts w:hint="eastAsia"/>
        </w:rPr>
        <w:t xml:space="preserve"> vsched2 </w:t>
      </w:r>
      <w:r>
        <w:rPr>
          <w:rFonts w:hint="eastAsia"/>
        </w:rPr>
        <w:t>的函数表注册到虚表中，使内核能够通过虚表调用</w:t>
      </w:r>
      <w:r>
        <w:rPr>
          <w:rFonts w:hint="eastAsia"/>
        </w:rPr>
        <w:t xml:space="preserve"> vsched2 </w:t>
      </w:r>
      <w:r>
        <w:rPr>
          <w:rFonts w:hint="eastAsia"/>
        </w:rPr>
        <w:t>的提供接口。</w:t>
      </w:r>
    </w:p>
    <w:p w14:paraId="21457326" w14:textId="650A2145" w:rsidR="001A25D4" w:rsidRDefault="001A25D4" w:rsidP="001A25D4">
      <w:pPr>
        <w:ind w:firstLineChars="0" w:firstLine="0"/>
      </w:pPr>
      <w:r w:rsidRPr="001A25D4">
        <w:rPr>
          <w:rFonts w:hint="eastAsia"/>
          <w:b/>
          <w:bCs/>
        </w:rPr>
        <w:t xml:space="preserve">modules/trampoline </w:t>
      </w:r>
      <w:r w:rsidRPr="001A25D4">
        <w:rPr>
          <w:rFonts w:hint="eastAsia"/>
          <w:b/>
          <w:bCs/>
        </w:rPr>
        <w:t>目录（新增）</w:t>
      </w:r>
      <w:r>
        <w:rPr>
          <w:rFonts w:hint="eastAsia"/>
        </w:rPr>
        <w:t>：实现</w:t>
      </w:r>
      <w:r>
        <w:rPr>
          <w:rFonts w:hint="eastAsia"/>
        </w:rPr>
        <w:t xml:space="preserve"> vsched2 </w:t>
      </w:r>
      <w:r>
        <w:rPr>
          <w:rFonts w:hint="eastAsia"/>
        </w:rPr>
        <w:t>调度器的七个</w:t>
      </w:r>
      <w:r>
        <w:rPr>
          <w:rFonts w:hint="eastAsia"/>
        </w:rPr>
        <w:t xml:space="preserve"> trait </w:t>
      </w:r>
      <w:r>
        <w:rPr>
          <w:rFonts w:hint="eastAsia"/>
        </w:rPr>
        <w:t>接口（</w:t>
      </w:r>
      <w:r>
        <w:rPr>
          <w:rFonts w:hint="eastAsia"/>
        </w:rPr>
        <w:t>Task</w:t>
      </w:r>
      <w:r>
        <w:rPr>
          <w:rFonts w:hint="eastAsia"/>
        </w:rPr>
        <w:t>、</w:t>
      </w:r>
      <w:r>
        <w:rPr>
          <w:rFonts w:hint="eastAsia"/>
        </w:rPr>
        <w:t>Stack</w:t>
      </w:r>
      <w:r>
        <w:rPr>
          <w:rFonts w:hint="eastAsia"/>
        </w:rPr>
        <w:t>、</w:t>
      </w:r>
      <w:r>
        <w:rPr>
          <w:rFonts w:hint="eastAsia"/>
        </w:rPr>
        <w:t>Context</w:t>
      </w:r>
      <w:r>
        <w:rPr>
          <w:rFonts w:hint="eastAsia"/>
        </w:rPr>
        <w:t>、</w:t>
      </w:r>
      <w:r>
        <w:rPr>
          <w:rFonts w:hint="eastAsia"/>
        </w:rPr>
        <w:t>VSpace</w:t>
      </w:r>
      <w:r>
        <w:rPr>
          <w:rFonts w:hint="eastAsia"/>
        </w:rPr>
        <w:t>、</w:t>
      </w:r>
      <w:r>
        <w:rPr>
          <w:rFonts w:hint="eastAsia"/>
        </w:rPr>
        <w:t>TrapInfo</w:t>
      </w:r>
      <w:r>
        <w:rPr>
          <w:rFonts w:hint="eastAsia"/>
        </w:rPr>
        <w:t>、</w:t>
      </w:r>
      <w:r>
        <w:rPr>
          <w:rFonts w:hint="eastAsia"/>
        </w:rPr>
        <w:t>SMP</w:t>
      </w:r>
      <w:r>
        <w:rPr>
          <w:rFonts w:hint="eastAsia"/>
        </w:rPr>
        <w:t>、</w:t>
      </w:r>
      <w:r>
        <w:rPr>
          <w:rFonts w:hint="eastAsia"/>
        </w:rPr>
        <w:t>UserData</w:t>
      </w:r>
      <w:r>
        <w:rPr>
          <w:rFonts w:hint="eastAsia"/>
        </w:rPr>
        <w:t>），为</w:t>
      </w:r>
      <w:r>
        <w:rPr>
          <w:rFonts w:hint="eastAsia"/>
        </w:rPr>
        <w:t xml:space="preserve"> Async-OS </w:t>
      </w:r>
      <w:r>
        <w:rPr>
          <w:rFonts w:hint="eastAsia"/>
        </w:rPr>
        <w:t>的任务模型、内存管理、特权级切换等模块提供</w:t>
      </w:r>
      <w:r>
        <w:rPr>
          <w:rFonts w:hint="eastAsia"/>
        </w:rPr>
        <w:t xml:space="preserve"> vsched2 </w:t>
      </w:r>
      <w:r>
        <w:rPr>
          <w:rFonts w:hint="eastAsia"/>
        </w:rPr>
        <w:t>所需的适配层。同时修改了</w:t>
      </w:r>
      <w:r>
        <w:rPr>
          <w:rFonts w:hint="eastAsia"/>
        </w:rPr>
        <w:t xml:space="preserve"> Async-OS </w:t>
      </w:r>
      <w:r>
        <w:rPr>
          <w:rFonts w:hint="eastAsia"/>
        </w:rPr>
        <w:t>原有的中断入口，使其在完成上下文保存后将控制权交给</w:t>
      </w:r>
      <w:r>
        <w:rPr>
          <w:rFonts w:hint="eastAsia"/>
        </w:rPr>
        <w:t xml:space="preserve"> vsched2 </w:t>
      </w:r>
      <w:r>
        <w:rPr>
          <w:rFonts w:hint="eastAsia"/>
        </w:rPr>
        <w:t>的调度循环；修改了</w:t>
      </w:r>
      <w:r>
        <w:rPr>
          <w:rFonts w:hint="eastAsia"/>
        </w:rPr>
        <w:t xml:space="preserve"> task_api </w:t>
      </w:r>
      <w:r>
        <w:rPr>
          <w:rFonts w:hint="eastAsia"/>
        </w:rPr>
        <w:t>的实现，使任务的创建、让权和退出操作统一通过</w:t>
      </w:r>
      <w:r>
        <w:rPr>
          <w:rFonts w:hint="eastAsia"/>
        </w:rPr>
        <w:t xml:space="preserve"> vsched2 </w:t>
      </w:r>
      <w:r>
        <w:rPr>
          <w:rFonts w:hint="eastAsia"/>
        </w:rPr>
        <w:t>的接口完成。</w:t>
      </w:r>
    </w:p>
    <w:p w14:paraId="63C42A48" w14:textId="2C58C855" w:rsidR="001A25D4" w:rsidRDefault="001A25D4" w:rsidP="001A25D4">
      <w:pPr>
        <w:ind w:firstLineChars="0" w:firstLine="0"/>
      </w:pPr>
      <w:r w:rsidRPr="001A25D4">
        <w:rPr>
          <w:rFonts w:hint="eastAsia"/>
          <w:b/>
          <w:bCs/>
        </w:rPr>
        <w:lastRenderedPageBreak/>
        <w:t xml:space="preserve">modules/executor </w:t>
      </w:r>
      <w:r w:rsidRPr="001A25D4">
        <w:rPr>
          <w:rFonts w:hint="eastAsia"/>
          <w:b/>
          <w:bCs/>
        </w:rPr>
        <w:t>目录（修改）</w:t>
      </w:r>
      <w:r>
        <w:rPr>
          <w:rFonts w:hint="eastAsia"/>
        </w:rPr>
        <w:t>：将</w:t>
      </w:r>
      <w:r>
        <w:rPr>
          <w:rFonts w:hint="eastAsia"/>
        </w:rPr>
        <w:t xml:space="preserve"> Async-OS </w:t>
      </w:r>
      <w:r>
        <w:rPr>
          <w:rFonts w:hint="eastAsia"/>
        </w:rPr>
        <w:t>原有的执行器中对调度器的引用从原本的本地调度器替换为</w:t>
      </w:r>
      <w:r>
        <w:rPr>
          <w:rFonts w:hint="eastAsia"/>
        </w:rPr>
        <w:t xml:space="preserve"> vDSO </w:t>
      </w:r>
      <w:r>
        <w:rPr>
          <w:rFonts w:hint="eastAsia"/>
        </w:rPr>
        <w:t>调度器（即</w:t>
      </w:r>
      <w:r>
        <w:rPr>
          <w:rFonts w:hint="eastAsia"/>
        </w:rPr>
        <w:t xml:space="preserve"> vsched2</w:t>
      </w:r>
      <w:r>
        <w:rPr>
          <w:rFonts w:hint="eastAsia"/>
        </w:rPr>
        <w:t>），使任务的提交和执行均在</w:t>
      </w:r>
      <w:r>
        <w:rPr>
          <w:rFonts w:hint="eastAsia"/>
        </w:rPr>
        <w:t xml:space="preserve"> vsched2 </w:t>
      </w:r>
      <w:r>
        <w:rPr>
          <w:rFonts w:hint="eastAsia"/>
        </w:rPr>
        <w:t>的调度循环管理下进行。</w:t>
      </w:r>
    </w:p>
    <w:p w14:paraId="7796E5C4" w14:textId="0EC4BB79" w:rsidR="001A25D4" w:rsidRDefault="001A25D4" w:rsidP="001A25D4">
      <w:pPr>
        <w:ind w:firstLineChars="0" w:firstLine="0"/>
      </w:pPr>
      <w:r w:rsidRPr="001A25D4">
        <w:rPr>
          <w:rFonts w:hint="eastAsia"/>
          <w:b/>
          <w:bCs/>
        </w:rPr>
        <w:t xml:space="preserve">modules/arch_boot </w:t>
      </w:r>
      <w:r w:rsidRPr="001A25D4">
        <w:rPr>
          <w:rFonts w:hint="eastAsia"/>
          <w:b/>
          <w:bCs/>
        </w:rPr>
        <w:t>和</w:t>
      </w:r>
      <w:r w:rsidRPr="001A25D4">
        <w:rPr>
          <w:rFonts w:hint="eastAsia"/>
          <w:b/>
          <w:bCs/>
        </w:rPr>
        <w:t xml:space="preserve"> modules/runtime </w:t>
      </w:r>
      <w:r w:rsidRPr="001A25D4">
        <w:rPr>
          <w:rFonts w:hint="eastAsia"/>
          <w:b/>
          <w:bCs/>
        </w:rPr>
        <w:t>目录（修改）</w:t>
      </w:r>
      <w:r>
        <w:rPr>
          <w:rFonts w:hint="eastAsia"/>
        </w:rPr>
        <w:t>：在系统初始化流程中加入了</w:t>
      </w:r>
      <w:r>
        <w:rPr>
          <w:rFonts w:hint="eastAsia"/>
        </w:rPr>
        <w:t xml:space="preserve"> vDSO </w:t>
      </w:r>
      <w:r>
        <w:rPr>
          <w:rFonts w:hint="eastAsia"/>
        </w:rPr>
        <w:t>的初始化过程，包括加载共享库镜像、注册虚表和初始化</w:t>
      </w:r>
      <w:r>
        <w:rPr>
          <w:rFonts w:hint="eastAsia"/>
        </w:rPr>
        <w:t xml:space="preserve"> vsched2 </w:t>
      </w:r>
      <w:r>
        <w:rPr>
          <w:rFonts w:hint="eastAsia"/>
        </w:rPr>
        <w:t>的内核调度器。初始化完成后，通过</w:t>
      </w:r>
      <w:r>
        <w:rPr>
          <w:rFonts w:hint="eastAsia"/>
        </w:rPr>
        <w:t xml:space="preserve"> vsched2 </w:t>
      </w:r>
      <w:r>
        <w:rPr>
          <w:rFonts w:hint="eastAsia"/>
        </w:rPr>
        <w:t>的线程入口进入调度循环，替代原有的启动流程。</w:t>
      </w:r>
    </w:p>
    <w:p w14:paraId="6C8A277D" w14:textId="5805FAFC" w:rsidR="001A25D4" w:rsidRDefault="001A25D4" w:rsidP="001A25D4">
      <w:pPr>
        <w:ind w:firstLineChars="0" w:firstLine="0"/>
      </w:pPr>
      <w:r w:rsidRPr="001A25D4">
        <w:rPr>
          <w:rFonts w:hint="eastAsia"/>
          <w:b/>
          <w:bCs/>
        </w:rPr>
        <w:t xml:space="preserve">modules/sync </w:t>
      </w:r>
      <w:r w:rsidRPr="001A25D4">
        <w:rPr>
          <w:rFonts w:hint="eastAsia"/>
          <w:b/>
          <w:bCs/>
        </w:rPr>
        <w:t>目录（修改）</w:t>
      </w:r>
      <w:r>
        <w:rPr>
          <w:rFonts w:hint="eastAsia"/>
        </w:rPr>
        <w:t>：在任务操作（让出、阻塞、退出）中，将关中断的时机从任务状态设置之后调整为任务状态设置之前，防止状态设置后但在关中断前被外部中断打断而导致调度状态不一致。</w:t>
      </w:r>
    </w:p>
    <w:p w14:paraId="786D363F" w14:textId="1FE61024" w:rsidR="001A25D4" w:rsidRDefault="001A25D4" w:rsidP="001A25D4">
      <w:pPr>
        <w:ind w:firstLineChars="0" w:firstLine="0"/>
      </w:pPr>
      <w:r w:rsidRPr="001A25D4">
        <w:rPr>
          <w:rFonts w:hint="eastAsia"/>
          <w:b/>
          <w:bCs/>
        </w:rPr>
        <w:t xml:space="preserve">modules/taskctx </w:t>
      </w:r>
      <w:r w:rsidRPr="001A25D4">
        <w:rPr>
          <w:rFonts w:hint="eastAsia"/>
          <w:b/>
          <w:bCs/>
        </w:rPr>
        <w:t>目录（修改）</w:t>
      </w:r>
      <w:r>
        <w:rPr>
          <w:rFonts w:hint="eastAsia"/>
        </w:rPr>
        <w:t>：修改了任务上下文的数据结构，增加了</w:t>
      </w:r>
      <w:r>
        <w:rPr>
          <w:rFonts w:hint="eastAsia"/>
        </w:rPr>
        <w:t xml:space="preserve"> vsched2 </w:t>
      </w:r>
      <w:r>
        <w:rPr>
          <w:rFonts w:hint="eastAsia"/>
        </w:rPr>
        <w:t>调度所需的元数据字段（如优先级、进程编号、协程标志等），使其更适合用于</w:t>
      </w:r>
      <w:r>
        <w:rPr>
          <w:rFonts w:hint="eastAsia"/>
        </w:rPr>
        <w:t xml:space="preserve"> vDSO </w:t>
      </w:r>
      <w:r>
        <w:rPr>
          <w:rFonts w:hint="eastAsia"/>
        </w:rPr>
        <w:t>调度器的任务管理。同时修改了获取当前运行任务的方式，从原来读取</w:t>
      </w:r>
      <w:r>
        <w:rPr>
          <w:rFonts w:hint="eastAsia"/>
        </w:rPr>
        <w:t xml:space="preserve"> per-CPU </w:t>
      </w:r>
      <w:r>
        <w:rPr>
          <w:rFonts w:hint="eastAsia"/>
        </w:rPr>
        <w:t>变量改为从</w:t>
      </w:r>
      <w:r>
        <w:rPr>
          <w:rFonts w:hint="eastAsia"/>
        </w:rPr>
        <w:t xml:space="preserve"> vsched2 </w:t>
      </w:r>
      <w:r>
        <w:rPr>
          <w:rFonts w:hint="eastAsia"/>
        </w:rPr>
        <w:t>调度器的当前任务指针中获取。</w:t>
      </w:r>
    </w:p>
    <w:p w14:paraId="2482F1AC" w14:textId="68896D22" w:rsidR="001A25D4" w:rsidRDefault="001A25D4" w:rsidP="001A25D4">
      <w:pPr>
        <w:pStyle w:val="3"/>
      </w:pPr>
      <w:bookmarkStart w:id="13" w:name="_Toc236254432"/>
      <w:r w:rsidRPr="001A25D4">
        <w:t xml:space="preserve">StarryOS </w:t>
      </w:r>
      <w:r w:rsidRPr="001A25D4">
        <w:t>侧修改</w:t>
      </w:r>
      <w:bookmarkEnd w:id="13"/>
    </w:p>
    <w:p w14:paraId="4E6A7D24" w14:textId="47B5AE21" w:rsidR="001A25D4" w:rsidRDefault="001A25D4" w:rsidP="001A25D4">
      <w:pPr>
        <w:ind w:firstLineChars="0" w:firstLine="0"/>
      </w:pPr>
      <w:r w:rsidRPr="001A25D4">
        <w:rPr>
          <w:rFonts w:hint="eastAsia"/>
          <w:b/>
          <w:bCs/>
        </w:rPr>
        <w:t xml:space="preserve">core/src/vsched/ </w:t>
      </w:r>
      <w:r w:rsidRPr="001A25D4">
        <w:rPr>
          <w:rFonts w:hint="eastAsia"/>
          <w:b/>
          <w:bCs/>
        </w:rPr>
        <w:t>目录（新增）</w:t>
      </w:r>
      <w:r>
        <w:rPr>
          <w:rFonts w:hint="eastAsia"/>
        </w:rPr>
        <w:t>：实现了</w:t>
      </w:r>
      <w:r>
        <w:rPr>
          <w:rFonts w:hint="eastAsia"/>
        </w:rPr>
        <w:t xml:space="preserve"> vsched2 </w:t>
      </w:r>
      <w:r>
        <w:rPr>
          <w:rFonts w:hint="eastAsia"/>
        </w:rPr>
        <w:t>调度器的全部七个依赖接口（</w:t>
      </w:r>
      <w:r>
        <w:rPr>
          <w:rFonts w:hint="eastAsia"/>
        </w:rPr>
        <w:t>Task</w:t>
      </w:r>
      <w:r>
        <w:rPr>
          <w:rFonts w:hint="eastAsia"/>
        </w:rPr>
        <w:t>、</w:t>
      </w:r>
      <w:r>
        <w:rPr>
          <w:rFonts w:hint="eastAsia"/>
        </w:rPr>
        <w:t>Stack</w:t>
      </w:r>
      <w:r>
        <w:rPr>
          <w:rFonts w:hint="eastAsia"/>
        </w:rPr>
        <w:t>、</w:t>
      </w:r>
      <w:r>
        <w:rPr>
          <w:rFonts w:hint="eastAsia"/>
        </w:rPr>
        <w:t>Context</w:t>
      </w:r>
      <w:r>
        <w:rPr>
          <w:rFonts w:hint="eastAsia"/>
        </w:rPr>
        <w:t>、</w:t>
      </w:r>
      <w:r>
        <w:rPr>
          <w:rFonts w:hint="eastAsia"/>
        </w:rPr>
        <w:t>VSpace</w:t>
      </w:r>
      <w:r>
        <w:rPr>
          <w:rFonts w:hint="eastAsia"/>
        </w:rPr>
        <w:t>、</w:t>
      </w:r>
      <w:r>
        <w:rPr>
          <w:rFonts w:hint="eastAsia"/>
        </w:rPr>
        <w:t>TrapInfo</w:t>
      </w:r>
      <w:r>
        <w:rPr>
          <w:rFonts w:hint="eastAsia"/>
        </w:rPr>
        <w:t>、</w:t>
      </w:r>
      <w:r>
        <w:rPr>
          <w:rFonts w:hint="eastAsia"/>
        </w:rPr>
        <w:t>SMP</w:t>
      </w:r>
      <w:r>
        <w:rPr>
          <w:rFonts w:hint="eastAsia"/>
        </w:rPr>
        <w:t>、</w:t>
      </w:r>
      <w:r>
        <w:rPr>
          <w:rFonts w:hint="eastAsia"/>
        </w:rPr>
        <w:t>UserData</w:t>
      </w:r>
      <w:r>
        <w:rPr>
          <w:rFonts w:hint="eastAsia"/>
        </w:rPr>
        <w:t>），以及</w:t>
      </w:r>
      <w:r>
        <w:rPr>
          <w:rFonts w:hint="eastAsia"/>
        </w:rPr>
        <w:t xml:space="preserve"> vsched2 </w:t>
      </w:r>
      <w:r>
        <w:rPr>
          <w:rFonts w:hint="eastAsia"/>
        </w:rPr>
        <w:t>的引导流程（</w:t>
      </w:r>
      <w:r>
        <w:rPr>
          <w:rFonts w:hint="eastAsia"/>
        </w:rPr>
        <w:t>vsched2_bootstrap</w:t>
      </w:r>
      <w:r>
        <w:rPr>
          <w:rFonts w:hint="eastAsia"/>
        </w:rPr>
        <w:t>）、</w:t>
      </w:r>
      <w:r>
        <w:rPr>
          <w:rFonts w:hint="eastAsia"/>
        </w:rPr>
        <w:t xml:space="preserve">trap </w:t>
      </w:r>
      <w:r>
        <w:rPr>
          <w:rFonts w:hint="eastAsia"/>
        </w:rPr>
        <w:t>向量替换、让权跳板、上下文恢复路径和</w:t>
      </w:r>
      <w:r>
        <w:rPr>
          <w:rFonts w:hint="eastAsia"/>
        </w:rPr>
        <w:t xml:space="preserve"> vsched2_active </w:t>
      </w:r>
      <w:r>
        <w:rPr>
          <w:rFonts w:hint="eastAsia"/>
        </w:rPr>
        <w:t>开关机制。具体文件包括：</w:t>
      </w:r>
      <w:r>
        <w:rPr>
          <w:rFonts w:hint="eastAsia"/>
        </w:rPr>
        <w:t>mod.rs</w:t>
      </w:r>
      <w:r>
        <w:rPr>
          <w:rFonts w:hint="eastAsia"/>
        </w:rPr>
        <w:t>（引导流程与接口注册）、</w:t>
      </w:r>
      <w:r>
        <w:rPr>
          <w:rFonts w:hint="eastAsia"/>
        </w:rPr>
        <w:t>task.rs</w:t>
      </w:r>
      <w:r>
        <w:rPr>
          <w:rFonts w:hint="eastAsia"/>
        </w:rPr>
        <w:t>（</w:t>
      </w:r>
      <w:r>
        <w:rPr>
          <w:rFonts w:hint="eastAsia"/>
        </w:rPr>
        <w:t>VschedTaskImpl</w:t>
      </w:r>
      <w:r>
        <w:rPr>
          <w:rFonts w:hint="eastAsia"/>
        </w:rPr>
        <w:t>）、</w:t>
      </w:r>
      <w:r>
        <w:rPr>
          <w:rFonts w:hint="eastAsia"/>
        </w:rPr>
        <w:t>context.rs</w:t>
      </w:r>
      <w:r>
        <w:rPr>
          <w:rFonts w:hint="eastAsia"/>
        </w:rPr>
        <w:t>（特权级与地址空间切换）、</w:t>
      </w:r>
      <w:r>
        <w:rPr>
          <w:rFonts w:hint="eastAsia"/>
        </w:rPr>
        <w:t>trap_vector.rs</w:t>
      </w:r>
      <w:r>
        <w:rPr>
          <w:rFonts w:hint="eastAsia"/>
        </w:rPr>
        <w:t>（汇编</w:t>
      </w:r>
      <w:r>
        <w:rPr>
          <w:rFonts w:hint="eastAsia"/>
        </w:rPr>
        <w:t xml:space="preserve"> trap </w:t>
      </w:r>
      <w:r>
        <w:rPr>
          <w:rFonts w:hint="eastAsia"/>
        </w:rPr>
        <w:t>向量和</w:t>
      </w:r>
      <w:r>
        <w:rPr>
          <w:rFonts w:hint="eastAsia"/>
        </w:rPr>
        <w:t xml:space="preserve"> yield trampoline</w:t>
      </w:r>
      <w:r>
        <w:rPr>
          <w:rFonts w:hint="eastAsia"/>
        </w:rPr>
        <w:t>）、</w:t>
      </w:r>
      <w:r>
        <w:rPr>
          <w:rFonts w:hint="eastAsia"/>
        </w:rPr>
        <w:t>trapframe.rs</w:t>
      </w:r>
      <w:r>
        <w:rPr>
          <w:rFonts w:hint="eastAsia"/>
        </w:rPr>
        <w:t>（</w:t>
      </w:r>
      <w:r>
        <w:rPr>
          <w:rFonts w:hint="eastAsia"/>
        </w:rPr>
        <w:t xml:space="preserve">UserTrapFrame </w:t>
      </w:r>
      <w:r>
        <w:rPr>
          <w:rFonts w:hint="eastAsia"/>
        </w:rPr>
        <w:t>和恢复路径）、</w:t>
      </w:r>
      <w:r>
        <w:rPr>
          <w:rFonts w:hint="eastAsia"/>
        </w:rPr>
        <w:t>trap.rs</w:t>
      </w:r>
      <w:r>
        <w:rPr>
          <w:rFonts w:hint="eastAsia"/>
        </w:rPr>
        <w:t>（</w:t>
      </w:r>
      <w:r>
        <w:rPr>
          <w:rFonts w:hint="eastAsia"/>
        </w:rPr>
        <w:t>TrapHandlerCoroutine</w:t>
      </w:r>
      <w:r>
        <w:rPr>
          <w:rFonts w:hint="eastAsia"/>
        </w:rPr>
        <w:t>）、</w:t>
      </w:r>
      <w:r>
        <w:rPr>
          <w:rFonts w:hint="eastAsia"/>
        </w:rPr>
        <w:t>stack.rs</w:t>
      </w:r>
      <w:r>
        <w:rPr>
          <w:rFonts w:hint="eastAsia"/>
        </w:rPr>
        <w:t>（</w:t>
      </w:r>
      <w:r>
        <w:rPr>
          <w:rFonts w:hint="eastAsia"/>
        </w:rPr>
        <w:t>VschedStackImpl</w:t>
      </w:r>
      <w:r>
        <w:rPr>
          <w:rFonts w:hint="eastAsia"/>
        </w:rPr>
        <w:t>）、</w:t>
      </w:r>
      <w:r>
        <w:rPr>
          <w:rFonts w:hint="eastAsia"/>
        </w:rPr>
        <w:t>userdata.rs</w:t>
      </w:r>
      <w:r>
        <w:rPr>
          <w:rFonts w:hint="eastAsia"/>
        </w:rPr>
        <w:t>（</w:t>
      </w:r>
      <w:r>
        <w:rPr>
          <w:rFonts w:hint="eastAsia"/>
        </w:rPr>
        <w:t xml:space="preserve">vDSO </w:t>
      </w:r>
      <w:r>
        <w:rPr>
          <w:rFonts w:hint="eastAsia"/>
        </w:rPr>
        <w:t>私有数据地址翻译）和</w:t>
      </w:r>
      <w:r>
        <w:rPr>
          <w:rFonts w:hint="eastAsia"/>
        </w:rPr>
        <w:t xml:space="preserve"> smp.rs</w:t>
      </w:r>
      <w:r>
        <w:rPr>
          <w:rFonts w:hint="eastAsia"/>
        </w:rPr>
        <w:t>（多处理器接口）。</w:t>
      </w:r>
    </w:p>
    <w:p w14:paraId="18097E22" w14:textId="1F85AB84" w:rsidR="001A25D4" w:rsidRDefault="001A25D4" w:rsidP="001A25D4">
      <w:pPr>
        <w:ind w:firstLineChars="0" w:firstLine="0"/>
      </w:pPr>
      <w:r w:rsidRPr="001A25D4">
        <w:rPr>
          <w:rFonts w:hint="eastAsia"/>
          <w:b/>
          <w:bCs/>
        </w:rPr>
        <w:t xml:space="preserve">vdso </w:t>
      </w:r>
      <w:r w:rsidRPr="001A25D4">
        <w:rPr>
          <w:rFonts w:hint="eastAsia"/>
          <w:b/>
          <w:bCs/>
        </w:rPr>
        <w:t>目录（新增）</w:t>
      </w:r>
      <w:r>
        <w:rPr>
          <w:rFonts w:hint="eastAsia"/>
        </w:rPr>
        <w:t>：加载</w:t>
      </w:r>
      <w:r>
        <w:rPr>
          <w:rFonts w:hint="eastAsia"/>
        </w:rPr>
        <w:t xml:space="preserve"> vDSO </w:t>
      </w:r>
      <w:r>
        <w:rPr>
          <w:rFonts w:hint="eastAsia"/>
        </w:rPr>
        <w:t>共享库，实现</w:t>
      </w:r>
      <w:r>
        <w:rPr>
          <w:rFonts w:hint="eastAsia"/>
        </w:rPr>
        <w:t xml:space="preserve"> MemIf </w:t>
      </w:r>
      <w:r>
        <w:rPr>
          <w:rFonts w:hint="eastAsia"/>
        </w:rPr>
        <w:t>依赖接口以完成</w:t>
      </w:r>
      <w:r>
        <w:rPr>
          <w:rFonts w:hint="eastAsia"/>
        </w:rPr>
        <w:t xml:space="preserve"> vDSO </w:t>
      </w:r>
      <w:r>
        <w:rPr>
          <w:rFonts w:hint="eastAsia"/>
        </w:rPr>
        <w:t>的页面分配、物理页面映射、权限管理和内核虚拟地址查询等底层操作。调用</w:t>
      </w:r>
      <w:r>
        <w:rPr>
          <w:rFonts w:hint="eastAsia"/>
        </w:rPr>
        <w:t xml:space="preserve"> vdso_crate_template </w:t>
      </w:r>
      <w:r>
        <w:rPr>
          <w:rFonts w:hint="eastAsia"/>
        </w:rPr>
        <w:t>提供的初始化</w:t>
      </w:r>
      <w:r>
        <w:rPr>
          <w:rFonts w:hint="eastAsia"/>
        </w:rPr>
        <w:t xml:space="preserve"> API </w:t>
      </w:r>
      <w:r>
        <w:rPr>
          <w:rFonts w:hint="eastAsia"/>
        </w:rPr>
        <w:t>将</w:t>
      </w:r>
      <w:r>
        <w:rPr>
          <w:rFonts w:hint="eastAsia"/>
        </w:rPr>
        <w:t xml:space="preserve"> vsched2 </w:t>
      </w:r>
      <w:r>
        <w:rPr>
          <w:rFonts w:hint="eastAsia"/>
        </w:rPr>
        <w:t>的函数表注册到虚表中。包含</w:t>
      </w:r>
      <w:r>
        <w:rPr>
          <w:rFonts w:hint="eastAsia"/>
        </w:rPr>
        <w:t xml:space="preserve"> src/lib.rs</w:t>
      </w:r>
      <w:r>
        <w:rPr>
          <w:rFonts w:hint="eastAsia"/>
        </w:rPr>
        <w:t>（</w:t>
      </w:r>
      <w:r>
        <w:rPr>
          <w:rFonts w:hint="eastAsia"/>
        </w:rPr>
        <w:t xml:space="preserve">MemIf </w:t>
      </w:r>
      <w:r>
        <w:rPr>
          <w:rFonts w:hint="eastAsia"/>
        </w:rPr>
        <w:t>六方法实现与</w:t>
      </w:r>
      <w:r>
        <w:rPr>
          <w:rFonts w:hint="eastAsia"/>
        </w:rPr>
        <w:t xml:space="preserve"> vdso_init</w:t>
      </w:r>
      <w:r>
        <w:rPr>
          <w:rFonts w:hint="eastAsia"/>
        </w:rPr>
        <w:t>）和</w:t>
      </w:r>
      <w:r>
        <w:rPr>
          <w:rFonts w:hint="eastAsia"/>
        </w:rPr>
        <w:t xml:space="preserve"> build.rs</w:t>
      </w:r>
      <w:r>
        <w:rPr>
          <w:rFonts w:hint="eastAsia"/>
        </w:rPr>
        <w:t>（编译构建脚本）。</w:t>
      </w:r>
    </w:p>
    <w:p w14:paraId="7A5BAB5F" w14:textId="12023964" w:rsidR="001A25D4" w:rsidRDefault="001A25D4" w:rsidP="001A25D4">
      <w:pPr>
        <w:ind w:firstLineChars="0" w:firstLine="0"/>
      </w:pPr>
      <w:r w:rsidRPr="001A25D4">
        <w:rPr>
          <w:rFonts w:hint="eastAsia"/>
          <w:b/>
          <w:bCs/>
        </w:rPr>
        <w:t xml:space="preserve">api/src/syscall/ </w:t>
      </w:r>
      <w:r w:rsidRPr="001A25D4">
        <w:rPr>
          <w:rFonts w:hint="eastAsia"/>
          <w:b/>
          <w:bCs/>
        </w:rPr>
        <w:t>目录（修改）</w:t>
      </w:r>
      <w:r>
        <w:rPr>
          <w:rFonts w:hint="eastAsia"/>
        </w:rPr>
        <w:t>：在系统调用分发入口处增加了</w:t>
      </w:r>
      <w:r>
        <w:rPr>
          <w:rFonts w:hint="eastAsia"/>
        </w:rPr>
        <w:t xml:space="preserve"> vsched2 </w:t>
      </w:r>
      <w:r>
        <w:rPr>
          <w:rFonts w:hint="eastAsia"/>
        </w:rPr>
        <w:t>特殊陷入（</w:t>
      </w:r>
      <w:r>
        <w:rPr>
          <w:rFonts w:hint="eastAsia"/>
        </w:rPr>
        <w:t>sysno=0xdead</w:t>
      </w:r>
      <w:r>
        <w:rPr>
          <w:rFonts w:hint="eastAsia"/>
        </w:rPr>
        <w:t>）的拦截逻辑，使</w:t>
      </w:r>
      <w:r>
        <w:rPr>
          <w:rFonts w:hint="eastAsia"/>
        </w:rPr>
        <w:t xml:space="preserve"> vsched2 </w:t>
      </w:r>
      <w:r>
        <w:rPr>
          <w:rFonts w:hint="eastAsia"/>
        </w:rPr>
        <w:t>用户态调度器发起的跨进程调度陷入不被误当作普通系统调用处理。</w:t>
      </w:r>
    </w:p>
    <w:p w14:paraId="51FC9AEF" w14:textId="4D68C3EA" w:rsidR="001A25D4" w:rsidRDefault="001A25D4" w:rsidP="001A25D4">
      <w:pPr>
        <w:ind w:firstLineChars="0" w:firstLine="0"/>
      </w:pPr>
      <w:r w:rsidRPr="001A25D4">
        <w:rPr>
          <w:rFonts w:hint="eastAsia"/>
          <w:b/>
          <w:bCs/>
        </w:rPr>
        <w:lastRenderedPageBreak/>
        <w:t>api/src/task.rs</w:t>
      </w:r>
      <w:r w:rsidRPr="001A25D4">
        <w:rPr>
          <w:rFonts w:hint="eastAsia"/>
          <w:b/>
          <w:bCs/>
        </w:rPr>
        <w:t>（修改）</w:t>
      </w:r>
      <w:r>
        <w:rPr>
          <w:rFonts w:hint="eastAsia"/>
        </w:rPr>
        <w:t>：新增了</w:t>
      </w:r>
      <w:r>
        <w:rPr>
          <w:rFonts w:hint="eastAsia"/>
        </w:rPr>
        <w:t xml:space="preserve"> trap </w:t>
      </w:r>
      <w:r>
        <w:rPr>
          <w:rFonts w:hint="eastAsia"/>
        </w:rPr>
        <w:t>分发器（</w:t>
      </w:r>
      <w:r>
        <w:rPr>
          <w:rFonts w:hint="eastAsia"/>
        </w:rPr>
        <w:t>vsched_trap_dispatcher</w:t>
      </w:r>
      <w:r>
        <w:rPr>
          <w:rFonts w:hint="eastAsia"/>
        </w:rPr>
        <w:t>）的实现，完成系统调用、缺页异常和信号投递等同步陷入的处理。同时修改了</w:t>
      </w:r>
      <w:r>
        <w:rPr>
          <w:rFonts w:hint="eastAsia"/>
        </w:rPr>
        <w:t xml:space="preserve"> clone </w:t>
      </w:r>
      <w:r>
        <w:rPr>
          <w:rFonts w:hint="eastAsia"/>
        </w:rPr>
        <w:t>系统调用的实现，使其在</w:t>
      </w:r>
      <w:r>
        <w:rPr>
          <w:rFonts w:hint="eastAsia"/>
        </w:rPr>
        <w:t xml:space="preserve"> vsched2 </w:t>
      </w:r>
      <w:r>
        <w:rPr>
          <w:rFonts w:hint="eastAsia"/>
        </w:rPr>
        <w:t>活跃时通过</w:t>
      </w:r>
      <w:r>
        <w:rPr>
          <w:rFonts w:hint="eastAsia"/>
        </w:rPr>
        <w:t xml:space="preserve"> vsched2 </w:t>
      </w:r>
      <w:r>
        <w:rPr>
          <w:rFonts w:hint="eastAsia"/>
        </w:rPr>
        <w:t>的进程创建接口登记子任务。</w:t>
      </w:r>
    </w:p>
    <w:p w14:paraId="7B4A3292" w14:textId="797D00CB" w:rsidR="001A25D4" w:rsidRDefault="001A25D4" w:rsidP="001A25D4">
      <w:pPr>
        <w:ind w:firstLineChars="0" w:firstLine="0"/>
      </w:pPr>
      <w:r w:rsidRPr="001A25D4">
        <w:rPr>
          <w:rFonts w:hint="eastAsia"/>
          <w:b/>
          <w:bCs/>
        </w:rPr>
        <w:t>src/main.rs</w:t>
      </w:r>
      <w:r w:rsidRPr="001A25D4">
        <w:rPr>
          <w:rFonts w:hint="eastAsia"/>
          <w:b/>
          <w:bCs/>
        </w:rPr>
        <w:t>（修改）</w:t>
      </w:r>
      <w:r>
        <w:rPr>
          <w:rFonts w:hint="eastAsia"/>
        </w:rPr>
        <w:t>：修改了系统启动流程，在原有</w:t>
      </w:r>
      <w:r>
        <w:rPr>
          <w:rFonts w:hint="eastAsia"/>
        </w:rPr>
        <w:t xml:space="preserve"> StarryOS </w:t>
      </w:r>
      <w:r>
        <w:rPr>
          <w:rFonts w:hint="eastAsia"/>
        </w:rPr>
        <w:t>初始化流程的基础上增加了</w:t>
      </w:r>
      <w:r>
        <w:rPr>
          <w:rFonts w:hint="eastAsia"/>
        </w:rPr>
        <w:t xml:space="preserve"> vdso_init</w:t>
      </w:r>
      <w:r>
        <w:rPr>
          <w:rFonts w:hint="eastAsia"/>
        </w:rPr>
        <w:t>（</w:t>
      </w:r>
      <w:r>
        <w:rPr>
          <w:rFonts w:hint="eastAsia"/>
        </w:rPr>
        <w:t xml:space="preserve">vDSO </w:t>
      </w:r>
      <w:r>
        <w:rPr>
          <w:rFonts w:hint="eastAsia"/>
        </w:rPr>
        <w:t>内核侧加载）、</w:t>
      </w:r>
      <w:r>
        <w:rPr>
          <w:rFonts w:hint="eastAsia"/>
        </w:rPr>
        <w:t>create_vsched_init_task</w:t>
      </w:r>
      <w:r>
        <w:rPr>
          <w:rFonts w:hint="eastAsia"/>
        </w:rPr>
        <w:t>（初始用户任务构造）和</w:t>
      </w:r>
      <w:r>
        <w:rPr>
          <w:rFonts w:hint="eastAsia"/>
        </w:rPr>
        <w:t xml:space="preserve"> vsched2_bootstrap</w:t>
      </w:r>
      <w:r>
        <w:rPr>
          <w:rFonts w:hint="eastAsia"/>
        </w:rPr>
        <w:t>（引导进入调度循环）三个步骤，使系统启动后由</w:t>
      </w:r>
      <w:r>
        <w:rPr>
          <w:rFonts w:hint="eastAsia"/>
        </w:rPr>
        <w:t xml:space="preserve"> vsched2 </w:t>
      </w:r>
      <w:r>
        <w:rPr>
          <w:rFonts w:hint="eastAsia"/>
        </w:rPr>
        <w:t>的调度循环接管。</w:t>
      </w:r>
    </w:p>
    <w:p w14:paraId="0F689C66" w14:textId="4EC8887F" w:rsidR="001A25D4" w:rsidRPr="001A25D4" w:rsidRDefault="001A25D4" w:rsidP="001A25D4">
      <w:pPr>
        <w:ind w:firstLineChars="0" w:firstLine="0"/>
        <w:sectPr w:rsidR="001A25D4" w:rsidRPr="001A25D4">
          <w:pgSz w:w="12240" w:h="15840"/>
          <w:pgMar w:top="1701" w:right="1418" w:bottom="1134" w:left="1418" w:header="720" w:footer="720" w:gutter="0"/>
          <w:cols w:space="720"/>
          <w:docGrid w:linePitch="360"/>
        </w:sectPr>
      </w:pPr>
      <w:r w:rsidRPr="001A25D4">
        <w:rPr>
          <w:rFonts w:hint="eastAsia"/>
          <w:b/>
          <w:bCs/>
        </w:rPr>
        <w:t>arceos/modules/axtask/src/api.rs</w:t>
      </w:r>
      <w:r w:rsidRPr="001A25D4">
        <w:rPr>
          <w:rFonts w:hint="eastAsia"/>
          <w:b/>
          <w:bCs/>
        </w:rPr>
        <w:t>（修改）</w:t>
      </w:r>
      <w:r>
        <w:rPr>
          <w:rFonts w:hint="eastAsia"/>
        </w:rPr>
        <w:t>：在</w:t>
      </w:r>
      <w:r>
        <w:rPr>
          <w:rFonts w:hint="eastAsia"/>
        </w:rPr>
        <w:t xml:space="preserve"> on_timer_tick</w:t>
      </w:r>
      <w:r>
        <w:rPr>
          <w:rFonts w:hint="eastAsia"/>
        </w:rPr>
        <w:t>、</w:t>
      </w:r>
      <w:r>
        <w:rPr>
          <w:rFonts w:hint="eastAsia"/>
        </w:rPr>
        <w:t>yield_now</w:t>
      </w:r>
      <w:r>
        <w:rPr>
          <w:rFonts w:hint="eastAsia"/>
        </w:rPr>
        <w:t>、</w:t>
      </w:r>
      <w:r>
        <w:rPr>
          <w:rFonts w:hint="eastAsia"/>
        </w:rPr>
        <w:t xml:space="preserve">block_on </w:t>
      </w:r>
      <w:r>
        <w:rPr>
          <w:rFonts w:hint="eastAsia"/>
        </w:rPr>
        <w:t>和</w:t>
      </w:r>
      <w:r>
        <w:rPr>
          <w:rFonts w:hint="eastAsia"/>
        </w:rPr>
        <w:t xml:space="preserve"> current_check_preempt_pending </w:t>
      </w:r>
      <w:r>
        <w:rPr>
          <w:rFonts w:hint="eastAsia"/>
        </w:rPr>
        <w:t>等关键路径上增加了</w:t>
      </w:r>
      <w:r>
        <w:rPr>
          <w:rFonts w:hint="eastAsia"/>
        </w:rPr>
        <w:t xml:space="preserve"> vsched2_active </w:t>
      </w:r>
      <w:r>
        <w:rPr>
          <w:rFonts w:hint="eastAsia"/>
        </w:rPr>
        <w:t>守卫逻辑，使这些路径在</w:t>
      </w:r>
      <w:r>
        <w:rPr>
          <w:rFonts w:hint="eastAsia"/>
        </w:rPr>
        <w:t xml:space="preserve"> vsched2 </w:t>
      </w:r>
      <w:r>
        <w:rPr>
          <w:rFonts w:hint="eastAsia"/>
        </w:rPr>
        <w:t>活跃时把控制权转交给</w:t>
      </w:r>
      <w:r>
        <w:rPr>
          <w:rFonts w:hint="eastAsia"/>
        </w:rPr>
        <w:t xml:space="preserve"> vsched2</w:t>
      </w:r>
      <w:r>
        <w:rPr>
          <w:rFonts w:hint="eastAsia"/>
        </w:rPr>
        <w:t>，在</w:t>
      </w:r>
      <w:r>
        <w:rPr>
          <w:rFonts w:hint="eastAsia"/>
        </w:rPr>
        <w:t xml:space="preserve"> vsched2 </w:t>
      </w:r>
      <w:r>
        <w:rPr>
          <w:rFonts w:hint="eastAsia"/>
        </w:rPr>
        <w:t>不活跃时回归原有的</w:t>
      </w:r>
      <w:r>
        <w:rPr>
          <w:rFonts w:hint="eastAsia"/>
        </w:rPr>
        <w:t xml:space="preserve"> axtask </w:t>
      </w:r>
      <w:r>
        <w:rPr>
          <w:rFonts w:hint="eastAsia"/>
        </w:rPr>
        <w:t>调度逻辑。</w:t>
      </w:r>
    </w:p>
    <w:p w14:paraId="3B44B1AC" w14:textId="77777777" w:rsidR="00405AF2" w:rsidRDefault="00000000">
      <w:pPr>
        <w:pStyle w:val="1"/>
        <w:spacing w:before="120" w:after="120"/>
      </w:pPr>
      <w:r>
        <w:rPr>
          <w:rFonts w:hint="eastAsia"/>
        </w:rPr>
        <w:lastRenderedPageBreak/>
        <w:t xml:space="preserve"> </w:t>
      </w:r>
      <w:bookmarkStart w:id="14" w:name="_Toc236254433"/>
      <w:r>
        <w:rPr>
          <w:rFonts w:hint="eastAsia"/>
        </w:rPr>
        <w:t>项目介绍</w:t>
      </w:r>
      <w:bookmarkEnd w:id="14"/>
    </w:p>
    <w:p w14:paraId="5560EB4D" w14:textId="77777777" w:rsidR="00405AF2" w:rsidRDefault="00000000">
      <w:pPr>
        <w:pStyle w:val="2"/>
      </w:pPr>
      <w:r>
        <w:rPr>
          <w:rFonts w:hint="eastAsia"/>
        </w:rPr>
        <w:t xml:space="preserve"> </w:t>
      </w:r>
      <w:bookmarkStart w:id="15" w:name="_Toc236254434"/>
      <w:r>
        <w:rPr>
          <w:rFonts w:hint="eastAsia"/>
        </w:rPr>
        <w:t>功能介绍</w:t>
      </w:r>
      <w:bookmarkEnd w:id="15"/>
    </w:p>
    <w:p w14:paraId="60D740BF" w14:textId="7C5406B9" w:rsidR="00405AF2" w:rsidRDefault="00D66EFE">
      <w:pPr>
        <w:ind w:firstLineChars="83" w:firstLine="199"/>
      </w:pPr>
      <w:r>
        <w:rPr>
          <w:rFonts w:hint="eastAsia"/>
        </w:rPr>
        <w:t>vsched2</w:t>
      </w:r>
      <w:r>
        <w:rPr>
          <w:rFonts w:hint="eastAsia"/>
        </w:rPr>
        <w:t>是使用</w:t>
      </w:r>
      <w:r>
        <w:rPr>
          <w:rFonts w:hint="eastAsia"/>
        </w:rPr>
        <w:t>vDSO</w:t>
      </w:r>
      <w:r>
        <w:rPr>
          <w:rFonts w:hint="eastAsia"/>
        </w:rPr>
        <w:t>机制封装为共享库的调度器，提供任务调度与中断响应功能，并且通过事件源注册支持将更多事件（例如进程间通信和异步系统调用）接入调度。其具备以下的</w:t>
      </w:r>
      <w:r w:rsidR="00A42B05">
        <w:rPr>
          <w:rFonts w:hint="eastAsia"/>
        </w:rPr>
        <w:t>功能</w:t>
      </w:r>
      <w:r w:rsidR="002F7E13">
        <w:rPr>
          <w:rFonts w:hint="eastAsia"/>
        </w:rPr>
        <w:t>特点</w:t>
      </w:r>
      <w:r>
        <w:rPr>
          <w:rFonts w:hint="eastAsia"/>
        </w:rPr>
        <w:t>：</w:t>
      </w:r>
    </w:p>
    <w:p w14:paraId="18BE4DBF" w14:textId="4571555E" w:rsidR="00D66EFE" w:rsidRDefault="00D66EFE">
      <w:pPr>
        <w:ind w:firstLineChars="83"/>
      </w:pPr>
      <w:r w:rsidRPr="00D66EFE">
        <w:rPr>
          <w:rFonts w:hint="eastAsia"/>
          <w:b/>
          <w:bCs/>
        </w:rPr>
        <w:t>统一线程与协程</w:t>
      </w:r>
      <w:r>
        <w:rPr>
          <w:rFonts w:hint="eastAsia"/>
        </w:rPr>
        <w:t>：通过上下文接口支持线程的寄存器上下文和协程的</w:t>
      </w:r>
      <w:r>
        <w:rPr>
          <w:rFonts w:hint="eastAsia"/>
        </w:rPr>
        <w:t>Future</w:t>
      </w:r>
      <w:r>
        <w:rPr>
          <w:rFonts w:hint="eastAsia"/>
        </w:rPr>
        <w:t>上下文；通过栈池机制支持线程的栈专用，协程的栈复用</w:t>
      </w:r>
      <w:r w:rsidR="00C051F6">
        <w:rPr>
          <w:rFonts w:hint="eastAsia"/>
        </w:rPr>
        <w:t>；通过统一的任务切换路径，将线程与协程视为同级的任务。</w:t>
      </w:r>
    </w:p>
    <w:p w14:paraId="56FA47B2" w14:textId="6C49B16B" w:rsidR="00D66EFE" w:rsidRDefault="00D66EFE">
      <w:pPr>
        <w:ind w:firstLineChars="83"/>
      </w:pPr>
      <w:r w:rsidRPr="00D66EFE">
        <w:rPr>
          <w:rFonts w:hint="eastAsia"/>
          <w:b/>
          <w:bCs/>
        </w:rPr>
        <w:t>统一中断和任务</w:t>
      </w:r>
      <w:r>
        <w:rPr>
          <w:rFonts w:hint="eastAsia"/>
        </w:rPr>
        <w:t>：通过将中断与就绪队列均实现为</w:t>
      </w:r>
      <w:r w:rsidR="00C051F6">
        <w:rPr>
          <w:rFonts w:hint="eastAsia"/>
        </w:rPr>
        <w:t>事件源，在调度决策时比较中断优先级和就绪任务的优先级，决定响应中断或运行就绪任务；通过统一的切换路径将中断处理整合为任务调度的一部分。</w:t>
      </w:r>
    </w:p>
    <w:p w14:paraId="71956F44" w14:textId="77777777" w:rsidR="00946DCD" w:rsidRDefault="00C051F6" w:rsidP="00A42B05">
      <w:pPr>
        <w:ind w:firstLineChars="83"/>
      </w:pPr>
      <w:r w:rsidRPr="00C051F6">
        <w:rPr>
          <w:rFonts w:hint="eastAsia"/>
          <w:b/>
          <w:bCs/>
        </w:rPr>
        <w:t>统一调度用户态和内核态任务</w:t>
      </w:r>
      <w:r>
        <w:rPr>
          <w:rFonts w:hint="eastAsia"/>
        </w:rPr>
        <w:t>：使用</w:t>
      </w:r>
      <w:r>
        <w:rPr>
          <w:rFonts w:hint="eastAsia"/>
        </w:rPr>
        <w:t>vDSO</w:t>
      </w:r>
      <w:r>
        <w:rPr>
          <w:rFonts w:hint="eastAsia"/>
        </w:rPr>
        <w:t>的数据共享机制，使调度器无论在用户态或在内核态，均可以获取所有进程的优先级；在用户态调度时，根据下一任务与当前任务是否位于同一进程决定是否陷入内核，降低特权级切换频率。</w:t>
      </w:r>
    </w:p>
    <w:p w14:paraId="3CDBD480" w14:textId="0D3CD3C9" w:rsidR="00405AF2" w:rsidRDefault="00946DCD" w:rsidP="00946DCD">
      <w:pPr>
        <w:spacing w:line="240" w:lineRule="auto"/>
        <w:ind w:firstLineChars="83" w:firstLine="199"/>
        <w:jc w:val="center"/>
      </w:pPr>
      <w:r>
        <w:rPr>
          <w:rFonts w:hint="eastAsia"/>
          <w:noProof/>
        </w:rPr>
        <w:drawing>
          <wp:inline distT="0" distB="0" distL="0" distR="0" wp14:anchorId="00B7CA4F" wp14:editId="041267D4">
            <wp:extent cx="3935867" cy="4371975"/>
            <wp:effectExtent l="0" t="0" r="7620" b="0"/>
            <wp:docPr id="153563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31816" name="图片 15356318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54801" cy="4393007"/>
                    </a:xfrm>
                    <a:prstGeom prst="rect">
                      <a:avLst/>
                    </a:prstGeom>
                  </pic:spPr>
                </pic:pic>
              </a:graphicData>
            </a:graphic>
          </wp:inline>
        </w:drawing>
      </w:r>
    </w:p>
    <w:p w14:paraId="60754DF6" w14:textId="2EA17BAD" w:rsidR="002F7E13" w:rsidRDefault="002F7E13" w:rsidP="00946DCD">
      <w:pPr>
        <w:ind w:firstLineChars="83" w:firstLine="199"/>
        <w:rPr>
          <w:rFonts w:hint="eastAsia"/>
        </w:rPr>
      </w:pPr>
      <w:r>
        <w:rPr>
          <w:rFonts w:hint="eastAsia"/>
        </w:rPr>
        <w:lastRenderedPageBreak/>
        <w:t>vsched2</w:t>
      </w:r>
      <w:r>
        <w:rPr>
          <w:rFonts w:hint="eastAsia"/>
        </w:rPr>
        <w:t>的项目结构如</w:t>
      </w:r>
      <w:r w:rsidR="00946DCD">
        <w:rPr>
          <w:rFonts w:hint="eastAsia"/>
        </w:rPr>
        <w:t>上</w:t>
      </w:r>
      <w:r>
        <w:rPr>
          <w:rFonts w:hint="eastAsia"/>
        </w:rPr>
        <w:t>图所示。其主要功能即为运行调度循环，一方面通过兼容线程、协程、中断上下文的保存和恢复接口和地址空间切换接口，实现进程、线程、协程的统一切换框架；一方面通过</w:t>
      </w:r>
      <w:r>
        <w:rPr>
          <w:rFonts w:hint="eastAsia"/>
        </w:rPr>
        <w:t>vDSO</w:t>
      </w:r>
      <w:r>
        <w:rPr>
          <w:rFonts w:hint="eastAsia"/>
        </w:rPr>
        <w:t>共享的调度信息，实现</w:t>
      </w:r>
      <w:r w:rsidR="00946DCD">
        <w:rPr>
          <w:rFonts w:hint="eastAsia"/>
        </w:rPr>
        <w:t>用户态和内核态的统一调度。为了支持调度循环的运行，</w:t>
      </w:r>
      <w:r w:rsidR="00946DCD">
        <w:rPr>
          <w:rFonts w:hint="eastAsia"/>
        </w:rPr>
        <w:t>vsched2</w:t>
      </w:r>
      <w:r w:rsidR="00946DCD">
        <w:rPr>
          <w:rFonts w:hint="eastAsia"/>
        </w:rPr>
        <w:t>内部维护了一些全局变量，其中全局进程信息表（用于进程调度决策）和当前状态（如当前任务、当前特权级等）通过</w:t>
      </w:r>
      <w:r w:rsidR="00946DCD">
        <w:rPr>
          <w:rFonts w:hint="eastAsia"/>
        </w:rPr>
        <w:t>vDSO</w:t>
      </w:r>
      <w:r w:rsidR="00946DCD">
        <w:rPr>
          <w:rFonts w:hint="eastAsia"/>
        </w:rPr>
        <w:t>机制实现跨地址空间共享；进程内任务选择器和栈池在地址空间中私有。为了实现可移植的调度框架，</w:t>
      </w:r>
      <w:r w:rsidR="00946DCD">
        <w:rPr>
          <w:rFonts w:hint="eastAsia"/>
        </w:rPr>
        <w:t>vsched2</w:t>
      </w:r>
      <w:r w:rsidR="00946DCD">
        <w:rPr>
          <w:rFonts w:hint="eastAsia"/>
        </w:rPr>
        <w:t>需要操作系统实现上下文恢复、地址空间切换等接口；也会给操作系统提供调度循环入口等接口。</w:t>
      </w:r>
    </w:p>
    <w:p w14:paraId="4064889A" w14:textId="2B144532" w:rsidR="00A42B05" w:rsidRPr="00C051F6" w:rsidRDefault="00A42B05" w:rsidP="00A42B05">
      <w:pPr>
        <w:ind w:firstLineChars="83" w:firstLine="199"/>
      </w:pPr>
      <w:r>
        <w:rPr>
          <w:rFonts w:hint="eastAsia"/>
        </w:rPr>
        <w:t>接下来从</w:t>
      </w:r>
      <w:r w:rsidR="00074D51">
        <w:rPr>
          <w:rFonts w:hint="eastAsia"/>
        </w:rPr>
        <w:t>两</w:t>
      </w:r>
      <w:r>
        <w:rPr>
          <w:rFonts w:hint="eastAsia"/>
        </w:rPr>
        <w:t>个部分</w:t>
      </w:r>
      <w:r w:rsidR="002F7E13">
        <w:rPr>
          <w:rFonts w:hint="eastAsia"/>
        </w:rPr>
        <w:t>详细</w:t>
      </w:r>
      <w:r>
        <w:rPr>
          <w:rFonts w:hint="eastAsia"/>
        </w:rPr>
        <w:t>介绍</w:t>
      </w:r>
      <w:r>
        <w:rPr>
          <w:rFonts w:hint="eastAsia"/>
        </w:rPr>
        <w:t>vsched2</w:t>
      </w:r>
      <w:r>
        <w:rPr>
          <w:rFonts w:hint="eastAsia"/>
        </w:rPr>
        <w:t>调度器的设计：任务切换</w:t>
      </w:r>
      <w:r w:rsidR="00074D51">
        <w:rPr>
          <w:rFonts w:hint="eastAsia"/>
        </w:rPr>
        <w:t>和</w:t>
      </w:r>
      <w:r>
        <w:rPr>
          <w:rFonts w:hint="eastAsia"/>
        </w:rPr>
        <w:t>任务调度。</w:t>
      </w:r>
    </w:p>
    <w:p w14:paraId="587408AB" w14:textId="3D4414BC" w:rsidR="00405AF2" w:rsidRDefault="00000000">
      <w:pPr>
        <w:pStyle w:val="3"/>
      </w:pPr>
      <w:r>
        <w:rPr>
          <w:rFonts w:hint="eastAsia"/>
        </w:rPr>
        <w:t xml:space="preserve"> </w:t>
      </w:r>
      <w:bookmarkStart w:id="16" w:name="_Toc236254435"/>
      <w:r w:rsidR="00A42B05">
        <w:rPr>
          <w:rFonts w:hint="eastAsia"/>
        </w:rPr>
        <w:t>任务切换</w:t>
      </w:r>
      <w:bookmarkEnd w:id="16"/>
    </w:p>
    <w:p w14:paraId="767D5D9C" w14:textId="59B9FAE2" w:rsidR="00405AF2" w:rsidRDefault="00A42B05">
      <w:pPr>
        <w:ind w:firstLineChars="83" w:firstLine="199"/>
      </w:pPr>
      <w:r>
        <w:rPr>
          <w:rFonts w:hint="eastAsia"/>
        </w:rPr>
        <w:t>调度器中实现了主调度循环（</w:t>
      </w:r>
      <w:r>
        <w:rPr>
          <w:rFonts w:hint="eastAsia"/>
        </w:rPr>
        <w:t>main_loop</w:t>
      </w:r>
      <w:r>
        <w:rPr>
          <w:rFonts w:hint="eastAsia"/>
        </w:rPr>
        <w:t>），包含了从操作系统跳转进入调度器的中断入口（</w:t>
      </w:r>
      <w:r>
        <w:rPr>
          <w:rFonts w:hint="eastAsia"/>
        </w:rPr>
        <w:t>trap_entry</w:t>
      </w:r>
      <w:r>
        <w:rPr>
          <w:rFonts w:hint="eastAsia"/>
        </w:rPr>
        <w:t>）、线程入口（</w:t>
      </w:r>
      <w:r>
        <w:rPr>
          <w:rFonts w:hint="eastAsia"/>
        </w:rPr>
        <w:t>thread_entry</w:t>
      </w:r>
      <w:r>
        <w:rPr>
          <w:rFonts w:hint="eastAsia"/>
        </w:rPr>
        <w:t>），以及调度器中的所有逻辑。</w:t>
      </w:r>
      <w:r w:rsidR="008D64A5">
        <w:rPr>
          <w:rFonts w:hint="eastAsia"/>
        </w:rPr>
        <w:t>主调度循环的逻辑如下流程图所示。</w:t>
      </w:r>
    </w:p>
    <w:p w14:paraId="32BF3F25" w14:textId="3370465C" w:rsidR="008D64A5" w:rsidRDefault="008D64A5" w:rsidP="008D64A5">
      <w:pPr>
        <w:spacing w:line="240" w:lineRule="auto"/>
        <w:ind w:firstLineChars="83" w:firstLine="199"/>
        <w:jc w:val="center"/>
      </w:pPr>
      <w:r>
        <w:rPr>
          <w:rFonts w:hint="eastAsia"/>
          <w:noProof/>
        </w:rPr>
        <w:lastRenderedPageBreak/>
        <w:drawing>
          <wp:inline distT="0" distB="0" distL="0" distR="0" wp14:anchorId="754804AC" wp14:editId="74796A66">
            <wp:extent cx="5413514" cy="8258175"/>
            <wp:effectExtent l="0" t="0" r="0" b="0"/>
            <wp:docPr id="916430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30747" name="图片 916430747"/>
                    <pic:cNvPicPr/>
                  </pic:nvPicPr>
                  <pic:blipFill rotWithShape="1">
                    <a:blip r:embed="rId18" cstate="print">
                      <a:extLst>
                        <a:ext uri="{28A0092B-C50C-407E-A947-70E740481C1C}">
                          <a14:useLocalDpi xmlns:a14="http://schemas.microsoft.com/office/drawing/2010/main" val="0"/>
                        </a:ext>
                      </a:extLst>
                    </a:blip>
                    <a:srcRect b="10899"/>
                    <a:stretch>
                      <a:fillRect/>
                    </a:stretch>
                  </pic:blipFill>
                  <pic:spPr bwMode="auto">
                    <a:xfrm>
                      <a:off x="0" y="0"/>
                      <a:ext cx="5421318" cy="8270080"/>
                    </a:xfrm>
                    <a:prstGeom prst="rect">
                      <a:avLst/>
                    </a:prstGeom>
                    <a:ln>
                      <a:noFill/>
                    </a:ln>
                    <a:extLst>
                      <a:ext uri="{53640926-AAD7-44D8-BBD7-CCE9431645EC}">
                        <a14:shadowObscured xmlns:a14="http://schemas.microsoft.com/office/drawing/2010/main"/>
                      </a:ext>
                    </a:extLst>
                  </pic:spPr>
                </pic:pic>
              </a:graphicData>
            </a:graphic>
          </wp:inline>
        </w:drawing>
      </w:r>
    </w:p>
    <w:p w14:paraId="427D338A" w14:textId="74840E6F" w:rsidR="00405AF2" w:rsidRDefault="004A47B9">
      <w:pPr>
        <w:ind w:firstLineChars="83" w:firstLine="199"/>
      </w:pPr>
      <w:r>
        <w:rPr>
          <w:rFonts w:hint="eastAsia"/>
        </w:rPr>
        <w:lastRenderedPageBreak/>
        <w:t>任务切换过程可以分为两个过程：从任务进入调度器、从调度器运行任务。</w:t>
      </w:r>
    </w:p>
    <w:p w14:paraId="456376E5" w14:textId="4C3F41F1" w:rsidR="004A47B9" w:rsidRDefault="004A47B9">
      <w:pPr>
        <w:ind w:firstLineChars="83" w:firstLine="199"/>
      </w:pPr>
      <w:r>
        <w:rPr>
          <w:rFonts w:hint="eastAsia"/>
        </w:rPr>
        <w:t>从任务进入调度器的过程根据任务特权级、调度器特权级、进入原因分为以下情况：</w:t>
      </w:r>
    </w:p>
    <w:p w14:paraId="5C1B7BC3" w14:textId="60985A6C" w:rsidR="004A47B9" w:rsidRPr="004A47B9" w:rsidRDefault="004A47B9" w:rsidP="004A47B9">
      <w:pPr>
        <w:ind w:firstLineChars="0" w:firstLine="0"/>
      </w:pPr>
      <w:r w:rsidRPr="004A47B9">
        <w:rPr>
          <w:b/>
          <w:bCs/>
        </w:rPr>
        <w:t>用户态线程</w:t>
      </w:r>
      <w:r>
        <w:rPr>
          <w:rFonts w:hint="eastAsia"/>
          <w:b/>
          <w:bCs/>
        </w:rPr>
        <w:t>进入</w:t>
      </w:r>
      <w:r w:rsidRPr="004A47B9">
        <w:rPr>
          <w:b/>
          <w:bCs/>
        </w:rPr>
        <w:t>内核调度器（中断</w:t>
      </w:r>
      <w:r w:rsidRPr="004A47B9">
        <w:rPr>
          <w:b/>
          <w:bCs/>
        </w:rPr>
        <w:t>/</w:t>
      </w:r>
      <w:r w:rsidRPr="004A47B9">
        <w:rPr>
          <w:b/>
          <w:bCs/>
        </w:rPr>
        <w:t>异常</w:t>
      </w:r>
      <w:r w:rsidRPr="004A47B9">
        <w:rPr>
          <w:b/>
          <w:bCs/>
        </w:rPr>
        <w:t>/</w:t>
      </w:r>
      <w:r w:rsidRPr="004A47B9">
        <w:rPr>
          <w:b/>
          <w:bCs/>
        </w:rPr>
        <w:t>系统调用）</w:t>
      </w:r>
      <w:r w:rsidRPr="004A47B9">
        <w:t>：陷入内核</w:t>
      </w:r>
      <w:r w:rsidRPr="004A47B9">
        <w:t xml:space="preserve"> </w:t>
      </w:r>
      <w:r w:rsidR="00074D51">
        <w:t>→</w:t>
      </w:r>
      <w:r w:rsidRPr="004A47B9">
        <w:t xml:space="preserve"> </w:t>
      </w:r>
      <w:r w:rsidRPr="004A47B9">
        <w:t>保存寄存器上下文（包括用户栈）</w:t>
      </w:r>
    </w:p>
    <w:p w14:paraId="2567C98C" w14:textId="3F83713A" w:rsidR="004A47B9" w:rsidRPr="004A47B9" w:rsidRDefault="004A47B9" w:rsidP="004A47B9">
      <w:pPr>
        <w:ind w:firstLineChars="0" w:firstLine="0"/>
      </w:pPr>
      <w:r w:rsidRPr="004A47B9">
        <w:rPr>
          <w:b/>
          <w:bCs/>
        </w:rPr>
        <w:t>用户态线程</w:t>
      </w:r>
      <w:r>
        <w:rPr>
          <w:rFonts w:hint="eastAsia"/>
          <w:b/>
          <w:bCs/>
        </w:rPr>
        <w:t>进入</w:t>
      </w:r>
      <w:r w:rsidRPr="004A47B9">
        <w:rPr>
          <w:b/>
          <w:bCs/>
        </w:rPr>
        <w:t>用户调度器（用户态中断）</w:t>
      </w:r>
      <w:r w:rsidRPr="004A47B9">
        <w:t>：陷入用户态中断入口（即调度入口）</w:t>
      </w:r>
      <w:r w:rsidRPr="004A47B9">
        <w:t xml:space="preserve"> </w:t>
      </w:r>
      <w:r w:rsidR="00074D51">
        <w:t>→</w:t>
      </w:r>
      <w:r w:rsidRPr="004A47B9">
        <w:t xml:space="preserve"> </w:t>
      </w:r>
      <w:r w:rsidRPr="004A47B9">
        <w:t>保存寄存器上下文（包括用户栈）</w:t>
      </w:r>
    </w:p>
    <w:p w14:paraId="19ABD44E" w14:textId="59177A3C" w:rsidR="004A47B9" w:rsidRPr="004A47B9" w:rsidRDefault="004A47B9" w:rsidP="004A47B9">
      <w:pPr>
        <w:ind w:firstLineChars="0" w:firstLine="0"/>
      </w:pPr>
      <w:r w:rsidRPr="004A47B9">
        <w:rPr>
          <w:b/>
          <w:bCs/>
        </w:rPr>
        <w:t>用户态线程</w:t>
      </w:r>
      <w:r>
        <w:rPr>
          <w:rFonts w:hint="eastAsia"/>
          <w:b/>
          <w:bCs/>
        </w:rPr>
        <w:t>进入</w:t>
      </w:r>
      <w:r w:rsidRPr="004A47B9">
        <w:rPr>
          <w:b/>
          <w:bCs/>
        </w:rPr>
        <w:t>用户调度器（通过线程式接口正常返回）</w:t>
      </w:r>
      <w:r w:rsidRPr="004A47B9">
        <w:t>：保存寄存器上下文（包括用户栈）</w:t>
      </w:r>
      <w:r w:rsidRPr="004A47B9">
        <w:t xml:space="preserve"> </w:t>
      </w:r>
      <w:r w:rsidR="00074D51">
        <w:t>→</w:t>
      </w:r>
      <w:r w:rsidRPr="004A47B9">
        <w:t xml:space="preserve"> </w:t>
      </w:r>
      <w:r w:rsidRPr="004A47B9">
        <w:t>跳转到调度器的线程入口</w:t>
      </w:r>
    </w:p>
    <w:p w14:paraId="6FFC8302" w14:textId="4564F473" w:rsidR="004A47B9" w:rsidRPr="004A47B9" w:rsidRDefault="004A47B9" w:rsidP="004A47B9">
      <w:pPr>
        <w:ind w:firstLineChars="0" w:firstLine="0"/>
      </w:pPr>
      <w:r w:rsidRPr="004A47B9">
        <w:rPr>
          <w:b/>
          <w:bCs/>
        </w:rPr>
        <w:t>用户态协程</w:t>
      </w:r>
      <w:r>
        <w:rPr>
          <w:rFonts w:hint="eastAsia"/>
          <w:b/>
          <w:bCs/>
        </w:rPr>
        <w:t>进入</w:t>
      </w:r>
      <w:r w:rsidRPr="004A47B9">
        <w:rPr>
          <w:b/>
          <w:bCs/>
        </w:rPr>
        <w:t>用户调度器</w:t>
      </w:r>
      <w:r w:rsidRPr="004A47B9">
        <w:t>：从</w:t>
      </w:r>
      <w:r w:rsidRPr="004A47B9">
        <w:t>poll</w:t>
      </w:r>
      <w:r w:rsidRPr="004A47B9">
        <w:t>函数返回（包括上下文保存）</w:t>
      </w:r>
    </w:p>
    <w:p w14:paraId="453AD94A" w14:textId="7E73A467" w:rsidR="004A47B9" w:rsidRPr="004A47B9" w:rsidRDefault="004A47B9" w:rsidP="004A47B9">
      <w:pPr>
        <w:ind w:firstLineChars="0" w:firstLine="0"/>
      </w:pPr>
      <w:r w:rsidRPr="004A47B9">
        <w:rPr>
          <w:b/>
          <w:bCs/>
        </w:rPr>
        <w:t>内核态线程</w:t>
      </w:r>
      <w:r>
        <w:rPr>
          <w:rFonts w:hint="eastAsia"/>
          <w:b/>
          <w:bCs/>
        </w:rPr>
        <w:t>进入</w:t>
      </w:r>
      <w:r w:rsidRPr="004A47B9">
        <w:rPr>
          <w:b/>
          <w:bCs/>
        </w:rPr>
        <w:t>内核调度器（中断）</w:t>
      </w:r>
      <w:r w:rsidRPr="004A47B9">
        <w:t>：陷入内核态中断入口（即调度入口）</w:t>
      </w:r>
      <w:r w:rsidRPr="004A47B9">
        <w:t xml:space="preserve"> </w:t>
      </w:r>
      <w:r w:rsidR="00074D51">
        <w:t>→</w:t>
      </w:r>
      <w:r w:rsidRPr="004A47B9">
        <w:t xml:space="preserve"> </w:t>
      </w:r>
      <w:r w:rsidRPr="004A47B9">
        <w:t>保存寄存器上下文（包括内核栈）</w:t>
      </w:r>
    </w:p>
    <w:p w14:paraId="7DAEC592" w14:textId="2E7FE2CA" w:rsidR="004A47B9" w:rsidRPr="004A47B9" w:rsidRDefault="004A47B9" w:rsidP="004A47B9">
      <w:pPr>
        <w:ind w:firstLineChars="0" w:firstLine="0"/>
      </w:pPr>
      <w:r w:rsidRPr="004A47B9">
        <w:rPr>
          <w:b/>
          <w:bCs/>
        </w:rPr>
        <w:t>内核态线程</w:t>
      </w:r>
      <w:r>
        <w:rPr>
          <w:rFonts w:hint="eastAsia"/>
          <w:b/>
          <w:bCs/>
        </w:rPr>
        <w:t>进入</w:t>
      </w:r>
      <w:r w:rsidRPr="004A47B9">
        <w:rPr>
          <w:b/>
          <w:bCs/>
        </w:rPr>
        <w:t>内核调度器（通过线程式接口正常返回）</w:t>
      </w:r>
      <w:r w:rsidRPr="004A47B9">
        <w:t>：保存寄存器上下文（包括内核栈）</w:t>
      </w:r>
      <w:r w:rsidRPr="004A47B9">
        <w:t xml:space="preserve"> </w:t>
      </w:r>
      <w:r w:rsidR="00074D51">
        <w:t>→</w:t>
      </w:r>
      <w:r w:rsidRPr="004A47B9">
        <w:t xml:space="preserve"> </w:t>
      </w:r>
      <w:r w:rsidRPr="004A47B9">
        <w:t>跳转到调度器的线程入口</w:t>
      </w:r>
    </w:p>
    <w:p w14:paraId="0F0E0DAA" w14:textId="43CE19A9" w:rsidR="004A47B9" w:rsidRPr="004A47B9" w:rsidRDefault="004A47B9" w:rsidP="004A47B9">
      <w:pPr>
        <w:ind w:firstLineChars="0" w:firstLine="0"/>
      </w:pPr>
      <w:r w:rsidRPr="004A47B9">
        <w:rPr>
          <w:b/>
          <w:bCs/>
        </w:rPr>
        <w:t>内核态协程返回内核调度器</w:t>
      </w:r>
      <w:r w:rsidRPr="004A47B9">
        <w:t>：从</w:t>
      </w:r>
      <w:r w:rsidRPr="004A47B9">
        <w:t>poll</w:t>
      </w:r>
      <w:r w:rsidRPr="004A47B9">
        <w:t>函数返回（包括上下文保存）</w:t>
      </w:r>
    </w:p>
    <w:p w14:paraId="51818C58" w14:textId="3BE126FB" w:rsidR="004A47B9" w:rsidRDefault="004A47B9" w:rsidP="004A47B9">
      <w:pPr>
        <w:ind w:firstLineChars="83" w:firstLine="199"/>
      </w:pPr>
      <w:r>
        <w:rPr>
          <w:rFonts w:hint="eastAsia"/>
        </w:rPr>
        <w:t>从调度器运行任务的过程根据调度器的特权级和地址空间、任务的特权级和地址空间分为以下情况：</w:t>
      </w:r>
    </w:p>
    <w:p w14:paraId="5A1FAA80" w14:textId="6A6B3393" w:rsidR="004A47B9" w:rsidRPr="004A47B9" w:rsidRDefault="004A47B9" w:rsidP="004A47B9">
      <w:pPr>
        <w:ind w:firstLineChars="0" w:firstLine="0"/>
      </w:pPr>
      <w:r w:rsidRPr="004A47B9">
        <w:rPr>
          <w:b/>
          <w:bCs/>
        </w:rPr>
        <w:t>用户态运行相同进程的线程</w:t>
      </w:r>
      <w:r w:rsidRPr="004A47B9">
        <w:t>：回收调度器栈</w:t>
      </w:r>
      <w:r w:rsidRPr="004A47B9">
        <w:t xml:space="preserve"> </w:t>
      </w:r>
      <w:r w:rsidR="00074D51">
        <w:t>→</w:t>
      </w:r>
      <w:r w:rsidRPr="004A47B9">
        <w:t xml:space="preserve"> </w:t>
      </w:r>
      <w:r w:rsidRPr="004A47B9">
        <w:t>恢复寄存器上下文（包括切换栈）</w:t>
      </w:r>
    </w:p>
    <w:p w14:paraId="0BDCE864" w14:textId="1DE97408" w:rsidR="004A47B9" w:rsidRPr="004A47B9" w:rsidRDefault="004A47B9" w:rsidP="004A47B9">
      <w:pPr>
        <w:ind w:firstLineChars="0" w:firstLine="0"/>
      </w:pPr>
      <w:r w:rsidRPr="004A47B9">
        <w:rPr>
          <w:b/>
          <w:bCs/>
        </w:rPr>
        <w:t>用户态运行相同进程的协程</w:t>
      </w:r>
      <w:r w:rsidRPr="004A47B9">
        <w:t>：调用</w:t>
      </w:r>
      <w:r w:rsidRPr="004A47B9">
        <w:t>poll</w:t>
      </w:r>
      <w:r w:rsidRPr="004A47B9">
        <w:t>函数</w:t>
      </w:r>
    </w:p>
    <w:p w14:paraId="34CBE96B" w14:textId="24153D5F" w:rsidR="004A47B9" w:rsidRPr="004A47B9" w:rsidRDefault="004A47B9" w:rsidP="004A47B9">
      <w:pPr>
        <w:ind w:firstLineChars="0" w:firstLine="0"/>
      </w:pPr>
      <w:r w:rsidRPr="004A47B9">
        <w:rPr>
          <w:b/>
          <w:bCs/>
        </w:rPr>
        <w:t>用户态运行不同进程的线程</w:t>
      </w:r>
      <w:r w:rsidRPr="004A47B9">
        <w:t>：回收调度器栈</w:t>
      </w:r>
      <w:r w:rsidRPr="004A47B9">
        <w:t xml:space="preserve"> </w:t>
      </w:r>
      <w:r w:rsidR="00074D51">
        <w:t>→</w:t>
      </w:r>
      <w:r w:rsidRPr="004A47B9">
        <w:t xml:space="preserve"> </w:t>
      </w:r>
      <w:r w:rsidRPr="004A47B9">
        <w:t>陷入内核</w:t>
      </w:r>
      <w:r w:rsidRPr="004A47B9">
        <w:t xml:space="preserve"> </w:t>
      </w:r>
      <w:r w:rsidR="00074D51">
        <w:t>→</w:t>
      </w:r>
      <w:r w:rsidRPr="004A47B9">
        <w:t xml:space="preserve"> </w:t>
      </w:r>
      <w:r w:rsidRPr="004A47B9">
        <w:t>切换进程上下文</w:t>
      </w:r>
      <w:r w:rsidRPr="004A47B9">
        <w:t xml:space="preserve"> </w:t>
      </w:r>
      <w:r w:rsidR="00074D51">
        <w:t>→</w:t>
      </w:r>
      <w:r w:rsidRPr="004A47B9">
        <w:t xml:space="preserve"> </w:t>
      </w:r>
      <w:r w:rsidRPr="004A47B9">
        <w:t>恢复寄存器上下文（包括切换栈和返回用户态）</w:t>
      </w:r>
    </w:p>
    <w:p w14:paraId="0DC68457" w14:textId="4B055942" w:rsidR="004A47B9" w:rsidRPr="004A47B9" w:rsidRDefault="004A47B9" w:rsidP="004A47B9">
      <w:pPr>
        <w:ind w:firstLineChars="0" w:firstLine="0"/>
      </w:pPr>
      <w:r w:rsidRPr="004A47B9">
        <w:rPr>
          <w:b/>
          <w:bCs/>
        </w:rPr>
        <w:t>用户态运行不同进程的协程</w:t>
      </w:r>
      <w:r w:rsidRPr="004A47B9">
        <w:t>：回收调度器栈</w:t>
      </w:r>
      <w:r w:rsidRPr="004A47B9">
        <w:t xml:space="preserve"> </w:t>
      </w:r>
      <w:r w:rsidR="00074D51">
        <w:t>→</w:t>
      </w:r>
      <w:r w:rsidRPr="004A47B9">
        <w:t xml:space="preserve"> </w:t>
      </w:r>
      <w:r w:rsidRPr="004A47B9">
        <w:t>陷入内核</w:t>
      </w:r>
      <w:r w:rsidRPr="004A47B9">
        <w:t xml:space="preserve"> </w:t>
      </w:r>
      <w:r w:rsidR="00074D51">
        <w:t>→</w:t>
      </w:r>
      <w:r w:rsidRPr="004A47B9">
        <w:t xml:space="preserve"> </w:t>
      </w:r>
      <w:r w:rsidRPr="004A47B9">
        <w:t>切换进程上下文</w:t>
      </w:r>
      <w:r w:rsidRPr="004A47B9">
        <w:t xml:space="preserve"> </w:t>
      </w:r>
      <w:r w:rsidR="00074D51">
        <w:t>→</w:t>
      </w:r>
      <w:r w:rsidRPr="004A47B9">
        <w:t xml:space="preserve"> </w:t>
      </w:r>
      <w:r w:rsidRPr="004A47B9">
        <w:t>分配调度器栈（这里必须回收再分配的原因是老栈和新栈位于不同的地址空间中）</w:t>
      </w:r>
      <w:r w:rsidRPr="004A47B9">
        <w:t xml:space="preserve"> </w:t>
      </w:r>
      <w:r w:rsidR="00074D51">
        <w:t>→</w:t>
      </w:r>
      <w:r w:rsidRPr="004A47B9">
        <w:t xml:space="preserve"> </w:t>
      </w:r>
      <w:r w:rsidRPr="004A47B9">
        <w:t>返回用户态调度器（包括切换栈、恢复上下文和返回用户态）</w:t>
      </w:r>
      <w:r w:rsidRPr="004A47B9">
        <w:t xml:space="preserve"> </w:t>
      </w:r>
      <w:r w:rsidR="00074D51">
        <w:t>→</w:t>
      </w:r>
      <w:r w:rsidRPr="004A47B9">
        <w:t xml:space="preserve"> </w:t>
      </w:r>
      <w:r w:rsidRPr="004A47B9">
        <w:t>调用</w:t>
      </w:r>
      <w:r w:rsidRPr="004A47B9">
        <w:t>poll</w:t>
      </w:r>
      <w:r w:rsidRPr="004A47B9">
        <w:t>函数</w:t>
      </w:r>
    </w:p>
    <w:p w14:paraId="13CFC89D" w14:textId="6AA631E2" w:rsidR="004A47B9" w:rsidRPr="004A47B9" w:rsidRDefault="004A47B9" w:rsidP="004A47B9">
      <w:pPr>
        <w:ind w:firstLineChars="0" w:firstLine="0"/>
      </w:pPr>
      <w:r w:rsidRPr="004A47B9">
        <w:rPr>
          <w:b/>
          <w:bCs/>
        </w:rPr>
        <w:t>用户态运行内核线程</w:t>
      </w:r>
      <w:r w:rsidRPr="004A47B9">
        <w:t>：回收调度器栈</w:t>
      </w:r>
      <w:r w:rsidRPr="004A47B9">
        <w:t xml:space="preserve"> </w:t>
      </w:r>
      <w:r w:rsidR="00074D51">
        <w:t>→</w:t>
      </w:r>
      <w:r w:rsidRPr="004A47B9">
        <w:t xml:space="preserve"> </w:t>
      </w:r>
      <w:r w:rsidRPr="004A47B9">
        <w:t>陷入内核</w:t>
      </w:r>
      <w:r w:rsidRPr="004A47B9">
        <w:t xml:space="preserve"> </w:t>
      </w:r>
      <w:r w:rsidR="00074D51">
        <w:t>→</w:t>
      </w:r>
      <w:r w:rsidRPr="004A47B9">
        <w:t xml:space="preserve"> </w:t>
      </w:r>
      <w:r w:rsidRPr="004A47B9">
        <w:t>恢复寄存器上下文（包括切换栈）</w:t>
      </w:r>
    </w:p>
    <w:p w14:paraId="254FDBB2" w14:textId="6665E49F" w:rsidR="004A47B9" w:rsidRPr="004A47B9" w:rsidRDefault="004A47B9" w:rsidP="004A47B9">
      <w:pPr>
        <w:ind w:firstLineChars="0" w:firstLine="0"/>
      </w:pPr>
      <w:r w:rsidRPr="004A47B9">
        <w:rPr>
          <w:b/>
          <w:bCs/>
        </w:rPr>
        <w:t>用户态运行内核协程</w:t>
      </w:r>
      <w:r w:rsidRPr="004A47B9">
        <w:t>：回收调度器栈</w:t>
      </w:r>
      <w:r w:rsidRPr="004A47B9">
        <w:t xml:space="preserve"> </w:t>
      </w:r>
      <w:r w:rsidR="00074D51">
        <w:t>→</w:t>
      </w:r>
      <w:r w:rsidRPr="004A47B9">
        <w:t xml:space="preserve"> </w:t>
      </w:r>
      <w:r w:rsidRPr="004A47B9">
        <w:t>陷入内核</w:t>
      </w:r>
      <w:r w:rsidRPr="004A47B9">
        <w:t xml:space="preserve"> </w:t>
      </w:r>
      <w:r w:rsidR="00074D51">
        <w:t>→</w:t>
      </w:r>
      <w:r w:rsidRPr="004A47B9">
        <w:t xml:space="preserve"> </w:t>
      </w:r>
      <w:r w:rsidRPr="004A47B9">
        <w:t>调用</w:t>
      </w:r>
      <w:r w:rsidRPr="004A47B9">
        <w:t>poll</w:t>
      </w:r>
      <w:r w:rsidRPr="004A47B9">
        <w:t>函数</w:t>
      </w:r>
    </w:p>
    <w:p w14:paraId="03ABF909" w14:textId="27BD3CFC" w:rsidR="004A47B9" w:rsidRPr="004A47B9" w:rsidRDefault="004A47B9" w:rsidP="004A47B9">
      <w:pPr>
        <w:ind w:firstLineChars="0" w:firstLine="0"/>
      </w:pPr>
      <w:r w:rsidRPr="004A47B9">
        <w:rPr>
          <w:b/>
          <w:bCs/>
        </w:rPr>
        <w:t>内核态运行用户线程</w:t>
      </w:r>
      <w:r w:rsidRPr="004A47B9">
        <w:t>：根据需要切换进程上下文</w:t>
      </w:r>
      <w:r w:rsidRPr="004A47B9">
        <w:t xml:space="preserve"> </w:t>
      </w:r>
      <w:r w:rsidR="00074D51">
        <w:t>→</w:t>
      </w:r>
      <w:r w:rsidRPr="004A47B9">
        <w:t xml:space="preserve"> </w:t>
      </w:r>
      <w:r w:rsidRPr="004A47B9">
        <w:t>恢复寄存器上下文（包括切换栈和返回用户态）</w:t>
      </w:r>
    </w:p>
    <w:p w14:paraId="0CFDEAFE" w14:textId="1A312892" w:rsidR="004A47B9" w:rsidRPr="004A47B9" w:rsidRDefault="004A47B9" w:rsidP="004A47B9">
      <w:pPr>
        <w:ind w:firstLineChars="0" w:firstLine="0"/>
      </w:pPr>
      <w:r w:rsidRPr="004A47B9">
        <w:rPr>
          <w:b/>
          <w:bCs/>
        </w:rPr>
        <w:t>内核态运行用户协程</w:t>
      </w:r>
      <w:r w:rsidRPr="004A47B9">
        <w:t>：根据需要切换进程上下文</w:t>
      </w:r>
      <w:r w:rsidRPr="004A47B9">
        <w:t xml:space="preserve"> </w:t>
      </w:r>
      <w:r w:rsidR="00074D51">
        <w:t>→</w:t>
      </w:r>
      <w:r w:rsidRPr="004A47B9">
        <w:t xml:space="preserve"> </w:t>
      </w:r>
      <w:r w:rsidRPr="004A47B9">
        <w:t>分配调度器栈</w:t>
      </w:r>
      <w:r w:rsidRPr="004A47B9">
        <w:t xml:space="preserve"> </w:t>
      </w:r>
      <w:r w:rsidR="00074D51">
        <w:t>→</w:t>
      </w:r>
      <w:r w:rsidRPr="004A47B9">
        <w:t xml:space="preserve"> </w:t>
      </w:r>
      <w:r w:rsidRPr="004A47B9">
        <w:t>返回用户态调度器（包括切换栈、恢复上下文和返回用户态）</w:t>
      </w:r>
      <w:r w:rsidRPr="004A47B9">
        <w:t xml:space="preserve"> </w:t>
      </w:r>
      <w:r w:rsidR="00074D51">
        <w:t>→</w:t>
      </w:r>
      <w:r w:rsidRPr="004A47B9">
        <w:t xml:space="preserve"> </w:t>
      </w:r>
      <w:r w:rsidRPr="004A47B9">
        <w:t>调用</w:t>
      </w:r>
      <w:r w:rsidRPr="004A47B9">
        <w:t>poll</w:t>
      </w:r>
      <w:r w:rsidRPr="004A47B9">
        <w:t>函数</w:t>
      </w:r>
    </w:p>
    <w:p w14:paraId="4E50C7DB" w14:textId="54CEFF74" w:rsidR="004A47B9" w:rsidRPr="004A47B9" w:rsidRDefault="004A47B9" w:rsidP="00074D51">
      <w:pPr>
        <w:ind w:firstLineChars="83" w:firstLine="199"/>
      </w:pPr>
      <w:r>
        <w:rPr>
          <w:rFonts w:hint="eastAsia"/>
        </w:rPr>
        <w:t>通过在调度循环中实现如上的情况，即可实现进程和协程的统一、用户态和内核态任务的统一。</w:t>
      </w:r>
    </w:p>
    <w:p w14:paraId="582F175D" w14:textId="17E3F674" w:rsidR="00405AF2" w:rsidRDefault="00000000">
      <w:pPr>
        <w:pStyle w:val="3"/>
      </w:pPr>
      <w:r>
        <w:rPr>
          <w:rFonts w:hint="eastAsia"/>
        </w:rPr>
        <w:lastRenderedPageBreak/>
        <w:t xml:space="preserve"> </w:t>
      </w:r>
      <w:bookmarkStart w:id="17" w:name="_Toc236254436"/>
      <w:r w:rsidR="004A47B9">
        <w:rPr>
          <w:rFonts w:hint="eastAsia"/>
        </w:rPr>
        <w:t>任务调度</w:t>
      </w:r>
      <w:bookmarkEnd w:id="17"/>
    </w:p>
    <w:p w14:paraId="21A029A6" w14:textId="5B778671" w:rsidR="00405AF2" w:rsidRPr="00074D51" w:rsidRDefault="00074D51" w:rsidP="00074D51">
      <w:pPr>
        <w:ind w:firstLineChars="83" w:firstLine="199"/>
      </w:pPr>
      <w:r>
        <w:rPr>
          <w:rFonts w:hint="eastAsia"/>
        </w:rPr>
        <w:t>vsched2</w:t>
      </w:r>
      <w:r>
        <w:rPr>
          <w:rFonts w:hint="eastAsia"/>
        </w:rPr>
        <w:t>的任务调度分为两级：进程间调度与进程内调度。进入调度器后，首先由进程间调度获取优先级最高的进程，再在该进程中进行进程内调度，选择下一个运行的任务。对于进程间调度的结果不是当前进程的情况，若调度器位于用户态，则需要陷入内核后切换</w:t>
      </w:r>
      <w:r w:rsidR="00460025">
        <w:rPr>
          <w:rFonts w:hint="eastAsia"/>
        </w:rPr>
        <w:t>地址空间</w:t>
      </w:r>
      <w:r>
        <w:rPr>
          <w:rFonts w:hint="eastAsia"/>
        </w:rPr>
        <w:t>；若调度器位于内核态，则</w:t>
      </w:r>
      <w:r w:rsidR="00460025">
        <w:rPr>
          <w:rFonts w:hint="eastAsia"/>
        </w:rPr>
        <w:t>直接切换地址空间。</w:t>
      </w:r>
    </w:p>
    <w:p w14:paraId="41FC2FDF" w14:textId="0569ED3D" w:rsidR="00074D51" w:rsidRDefault="00074D51">
      <w:pPr>
        <w:ind w:firstLineChars="83" w:firstLine="199"/>
      </w:pPr>
      <w:r>
        <w:rPr>
          <w:rFonts w:hint="eastAsia"/>
        </w:rPr>
        <w:t>进程间调度的判断依据是每个进程的优先级字段，其代表了进程内所有任务（线程和协程）的最高优先级。该字段在进程中可能导致优先级变化的事件（如任务创建、中断到达）发生时更新。通过</w:t>
      </w:r>
      <w:r>
        <w:rPr>
          <w:rFonts w:hint="eastAsia"/>
        </w:rPr>
        <w:t>vDSO</w:t>
      </w:r>
      <w:r>
        <w:rPr>
          <w:rFonts w:hint="eastAsia"/>
        </w:rPr>
        <w:t>的共享数据机制，每个进程的优先级字段在所有进程和内核间共享。</w:t>
      </w:r>
    </w:p>
    <w:p w14:paraId="7B1438AE" w14:textId="5112BE63" w:rsidR="00460025" w:rsidRPr="00460025" w:rsidRDefault="00460025" w:rsidP="00460025">
      <w:pPr>
        <w:ind w:firstLineChars="83" w:firstLine="199"/>
      </w:pPr>
      <w:r>
        <w:rPr>
          <w:rFonts w:hint="eastAsia"/>
        </w:rPr>
        <w:t>进程内调度先从每个事件源获取其内部任务的最高优先级，再从取得的优先级最高的事件源中取出任务。</w:t>
      </w:r>
      <w:r w:rsidRPr="00460025">
        <w:t>“</w:t>
      </w:r>
      <w:r w:rsidRPr="00460025">
        <w:t>事件源</w:t>
      </w:r>
      <w:r w:rsidRPr="00460025">
        <w:t>”</w:t>
      </w:r>
      <w:r w:rsidRPr="00460025">
        <w:t>是一个抽象类型，用于接收某一类型的事件或消息（例如</w:t>
      </w:r>
      <w:r w:rsidRPr="00460025">
        <w:t>IPC</w:t>
      </w:r>
      <w:r w:rsidRPr="00460025">
        <w:t>、系统调用）并将它们转化为对应的处理协程供调度器运行。事件源需要按优先级顺序提供不同的处理协程。事件源具有以下接口：</w:t>
      </w:r>
    </w:p>
    <w:p w14:paraId="1947760A" w14:textId="1F593A94" w:rsidR="00460025" w:rsidRDefault="00460025" w:rsidP="00460025">
      <w:pPr>
        <w:pStyle w:val="aa"/>
        <w:numPr>
          <w:ilvl w:val="0"/>
          <w:numId w:val="7"/>
        </w:numPr>
        <w:ind w:firstLineChars="0"/>
      </w:pPr>
      <w:r w:rsidRPr="00460025">
        <w:t>获取当前该事件源中可运行协程的最高优先级（若当前没有协程可运行，则返回一个比最低优先级更低一级的优先级）</w:t>
      </w:r>
    </w:p>
    <w:p w14:paraId="186A7722" w14:textId="59456172" w:rsidR="00405AF2" w:rsidRPr="00734D81" w:rsidRDefault="00460025" w:rsidP="00734D81">
      <w:pPr>
        <w:pStyle w:val="aa"/>
        <w:numPr>
          <w:ilvl w:val="0"/>
          <w:numId w:val="7"/>
        </w:numPr>
        <w:ind w:firstLineChars="0"/>
      </w:pPr>
      <w:r w:rsidRPr="00460025">
        <w:t>取出最高优先级的处理协程（取出的协程不需其它操作即可直接运行，例如一些需要给协程传递信息的事件源实现中，取出的协程应该已传递了对应的信息）（为了方便</w:t>
      </w:r>
      <w:r>
        <w:rPr>
          <w:rFonts w:hint="eastAsia"/>
        </w:rPr>
        <w:t>进程</w:t>
      </w:r>
      <w:r w:rsidRPr="00460025">
        <w:t>优先级的管理，该接口还要返回取出该协程后，新的最高优先级）</w:t>
      </w:r>
    </w:p>
    <w:p w14:paraId="54897168" w14:textId="56723848" w:rsidR="00734D81" w:rsidRDefault="00734D81" w:rsidP="00734D81">
      <w:pPr>
        <w:ind w:firstLineChars="83" w:firstLine="199"/>
      </w:pPr>
      <w:r>
        <w:rPr>
          <w:rFonts w:hint="eastAsia"/>
        </w:rPr>
        <w:t>请求</w:t>
      </w:r>
      <w:r>
        <w:rPr>
          <w:rFonts w:hint="eastAsia"/>
        </w:rPr>
        <w:t>-</w:t>
      </w:r>
      <w:r>
        <w:rPr>
          <w:rFonts w:hint="eastAsia"/>
        </w:rPr>
        <w:t>响应队列结构是模块间通信（</w:t>
      </w:r>
      <w:r>
        <w:rPr>
          <w:rFonts w:hint="eastAsia"/>
        </w:rPr>
        <w:t>IPC</w:t>
      </w:r>
      <w:r>
        <w:rPr>
          <w:rFonts w:hint="eastAsia"/>
        </w:rPr>
        <w:t>、系统调用、软硬件通信）的常用方式。通过多态，可以将传统意义上的协程就绪队列、不同的请求</w:t>
      </w:r>
      <w:r>
        <w:rPr>
          <w:rFonts w:hint="eastAsia"/>
        </w:rPr>
        <w:t>-</w:t>
      </w:r>
      <w:r>
        <w:rPr>
          <w:rFonts w:hint="eastAsia"/>
        </w:rPr>
        <w:t>响应队列，以及外部中断控制器（例如</w:t>
      </w:r>
      <w:r>
        <w:rPr>
          <w:rFonts w:hint="eastAsia"/>
        </w:rPr>
        <w:t>riscv</w:t>
      </w:r>
      <w:r>
        <w:rPr>
          <w:rFonts w:hint="eastAsia"/>
        </w:rPr>
        <w:t>的</w:t>
      </w:r>
      <w:r>
        <w:rPr>
          <w:rFonts w:hint="eastAsia"/>
        </w:rPr>
        <w:t>PLIC</w:t>
      </w:r>
      <w:r>
        <w:rPr>
          <w:rFonts w:hint="eastAsia"/>
        </w:rPr>
        <w:t>）均实现为事件源（目前仅实现了就绪队列和中断队列）：</w:t>
      </w:r>
    </w:p>
    <w:p w14:paraId="37D07F9E" w14:textId="6F1E2186" w:rsidR="00734D81" w:rsidRDefault="00734D81" w:rsidP="00734D81">
      <w:pPr>
        <w:pStyle w:val="aa"/>
        <w:numPr>
          <w:ilvl w:val="0"/>
          <w:numId w:val="8"/>
        </w:numPr>
        <w:ind w:firstLineChars="0"/>
      </w:pPr>
      <w:r>
        <w:rPr>
          <w:rFonts w:hint="eastAsia"/>
        </w:rPr>
        <w:t>（带优先级的）协程就绪队列可以很简单地实现为事件源。从中取出的协程就是当前处于就绪状态的协程。</w:t>
      </w:r>
    </w:p>
    <w:p w14:paraId="54BCAC42" w14:textId="782D7F81" w:rsidR="00734D81" w:rsidRDefault="00734D81" w:rsidP="00734D81">
      <w:pPr>
        <w:pStyle w:val="aa"/>
        <w:numPr>
          <w:ilvl w:val="0"/>
          <w:numId w:val="8"/>
        </w:numPr>
        <w:ind w:firstLineChars="0"/>
      </w:pPr>
      <w:r>
        <w:rPr>
          <w:rFonts w:hint="eastAsia"/>
        </w:rPr>
        <w:t>请求队列会使用一个协程处理队列中的所有请求。因此，从中的协程即为该处理协程，而最高优先级即为该处理协程的优先级。</w:t>
      </w:r>
    </w:p>
    <w:p w14:paraId="65295457" w14:textId="75AE7882" w:rsidR="00734D81" w:rsidRDefault="00734D81" w:rsidP="00734D81">
      <w:pPr>
        <w:pStyle w:val="aa"/>
        <w:numPr>
          <w:ilvl w:val="0"/>
          <w:numId w:val="8"/>
        </w:numPr>
        <w:ind w:firstLineChars="0"/>
      </w:pPr>
      <w:r>
        <w:rPr>
          <w:rFonts w:hint="eastAsia"/>
        </w:rPr>
        <w:t>响应队列的不同响应通常对应不同的协程，这些协程即为发出请求后阻塞等待响应的协程。为了将响应与对应的协程按照优先级排列并取出最高优先级的协程，可能需要采用多队列或者堆的结构。同时，在取出阻塞的协程前，需要通过一些方式将对应的响应传入协程内部。</w:t>
      </w:r>
    </w:p>
    <w:p w14:paraId="4C4DACE8" w14:textId="07CC709D" w:rsidR="00405AF2" w:rsidRDefault="00734D81" w:rsidP="00734D81">
      <w:pPr>
        <w:pStyle w:val="aa"/>
        <w:numPr>
          <w:ilvl w:val="0"/>
          <w:numId w:val="8"/>
        </w:numPr>
        <w:ind w:firstLineChars="0"/>
      </w:pPr>
      <w:r>
        <w:rPr>
          <w:rFonts w:hint="eastAsia"/>
        </w:rPr>
        <w:t>外部中断控制器具备挂起中断并每次返回最高优先级的中断的功能，因此可以把中断优先级作为返回的最高优先级，把取出的中断对应的处理协程作为返回的协程。</w:t>
      </w:r>
    </w:p>
    <w:p w14:paraId="3C75BAA7" w14:textId="418E73B1" w:rsidR="00734D81" w:rsidRDefault="00734D81" w:rsidP="00734D81">
      <w:pPr>
        <w:ind w:firstLineChars="83" w:firstLine="199"/>
        <w:sectPr w:rsidR="00734D81">
          <w:pgSz w:w="12240" w:h="15840"/>
          <w:pgMar w:top="1701" w:right="1418" w:bottom="1134" w:left="1418" w:header="720" w:footer="720" w:gutter="0"/>
          <w:cols w:space="720"/>
          <w:docGrid w:linePitch="360"/>
        </w:sectPr>
      </w:pPr>
      <w:r>
        <w:rPr>
          <w:rFonts w:hint="eastAsia"/>
        </w:rPr>
        <w:lastRenderedPageBreak/>
        <w:t>通过事件源，可以在请求</w:t>
      </w:r>
      <w:r>
        <w:rPr>
          <w:rFonts w:hint="eastAsia"/>
        </w:rPr>
        <w:t>-</w:t>
      </w:r>
      <w:r>
        <w:rPr>
          <w:rFonts w:hint="eastAsia"/>
        </w:rPr>
        <w:t>响应队列模型中，将数据</w:t>
      </w:r>
      <w:r>
        <w:rPr>
          <w:rFonts w:hint="eastAsia"/>
        </w:rPr>
        <w:t>/</w:t>
      </w:r>
      <w:r>
        <w:rPr>
          <w:rFonts w:hint="eastAsia"/>
        </w:rPr>
        <w:t>消息与任务直接绑定，去除原本专用于将数据</w:t>
      </w:r>
      <w:r>
        <w:rPr>
          <w:rFonts w:hint="eastAsia"/>
        </w:rPr>
        <w:t>/</w:t>
      </w:r>
      <w:r>
        <w:rPr>
          <w:rFonts w:hint="eastAsia"/>
        </w:rPr>
        <w:t>消息分发到对应任务的分发任务，以及对应任务的唤醒开销。</w:t>
      </w:r>
    </w:p>
    <w:p w14:paraId="0B867BE0" w14:textId="77777777" w:rsidR="00405AF2" w:rsidRDefault="00000000">
      <w:pPr>
        <w:pStyle w:val="1"/>
        <w:spacing w:before="120" w:after="120"/>
      </w:pPr>
      <w:r>
        <w:rPr>
          <w:rFonts w:hint="eastAsia"/>
        </w:rPr>
        <w:lastRenderedPageBreak/>
        <w:t xml:space="preserve"> </w:t>
      </w:r>
      <w:bookmarkStart w:id="18" w:name="_Toc236254437"/>
      <w:r>
        <w:rPr>
          <w:rFonts w:hint="eastAsia"/>
        </w:rPr>
        <w:t>实验测试</w:t>
      </w:r>
      <w:bookmarkEnd w:id="18"/>
    </w:p>
    <w:p w14:paraId="414B06BC" w14:textId="77777777" w:rsidR="00405AF2" w:rsidRDefault="00000000">
      <w:pPr>
        <w:pStyle w:val="2"/>
      </w:pPr>
      <w:r>
        <w:rPr>
          <w:rFonts w:hint="eastAsia"/>
        </w:rPr>
        <w:t xml:space="preserve"> </w:t>
      </w:r>
      <w:bookmarkStart w:id="19" w:name="_Toc236254438"/>
      <w:r>
        <w:rPr>
          <w:rFonts w:hint="eastAsia"/>
        </w:rPr>
        <w:t>测试说明</w:t>
      </w:r>
      <w:bookmarkEnd w:id="19"/>
    </w:p>
    <w:p w14:paraId="764E2346" w14:textId="6547F4EB" w:rsidR="00405AF2" w:rsidRDefault="00734D81">
      <w:pPr>
        <w:ind w:firstLineChars="83" w:firstLine="199"/>
      </w:pPr>
      <w:r>
        <w:rPr>
          <w:rFonts w:hint="eastAsia"/>
        </w:rPr>
        <w:t>在接入了</w:t>
      </w:r>
      <w:r>
        <w:rPr>
          <w:rFonts w:hint="eastAsia"/>
        </w:rPr>
        <w:t>vsched2</w:t>
      </w:r>
      <w:r>
        <w:rPr>
          <w:rFonts w:hint="eastAsia"/>
        </w:rPr>
        <w:t>调度器的</w:t>
      </w:r>
      <w:r>
        <w:rPr>
          <w:rFonts w:hint="eastAsia"/>
        </w:rPr>
        <w:t>AsyncOS</w:t>
      </w:r>
      <w:r>
        <w:rPr>
          <w:rFonts w:hint="eastAsia"/>
        </w:rPr>
        <w:t>上，运行了两个测试：任务操作测试和</w:t>
      </w:r>
      <w:r>
        <w:rPr>
          <w:rFonts w:hint="eastAsia"/>
        </w:rPr>
        <w:t>tcp</w:t>
      </w:r>
      <w:r>
        <w:rPr>
          <w:rFonts w:hint="eastAsia"/>
        </w:rPr>
        <w:t>服务器测试。每个测试都分为功能测试和性能测试两部分。</w:t>
      </w:r>
    </w:p>
    <w:p w14:paraId="4188B003" w14:textId="4B1AE020" w:rsidR="00734D81" w:rsidRDefault="00734D81">
      <w:pPr>
        <w:ind w:firstLineChars="83" w:firstLine="199"/>
      </w:pPr>
      <w:r>
        <w:rPr>
          <w:rFonts w:hint="eastAsia"/>
        </w:rPr>
        <w:t>在任务操作</w:t>
      </w:r>
      <w:r w:rsidR="003B4FD4">
        <w:rPr>
          <w:rFonts w:hint="eastAsia"/>
        </w:rPr>
        <w:t>测试中，功能测试涵盖任务创建、让出、阻塞（通过互斥锁实现）、</w:t>
      </w:r>
      <w:r w:rsidR="003B4FD4">
        <w:rPr>
          <w:rFonts w:hint="eastAsia"/>
        </w:rPr>
        <w:t>join</w:t>
      </w:r>
      <w:r w:rsidR="003B4FD4">
        <w:rPr>
          <w:rFonts w:hint="eastAsia"/>
        </w:rPr>
        <w:t>等操作。性能测试则是创建一定量的任务，每个任务让出一定次数，统计所有任务执行完成的时间。</w:t>
      </w:r>
    </w:p>
    <w:p w14:paraId="02931E49" w14:textId="02089438" w:rsidR="0040182D" w:rsidRDefault="0040182D">
      <w:pPr>
        <w:ind w:firstLineChars="83" w:firstLine="199"/>
      </w:pPr>
      <w:r>
        <w:rPr>
          <w:rFonts w:hint="eastAsia"/>
        </w:rPr>
        <w:t>在</w:t>
      </w:r>
      <w:r>
        <w:rPr>
          <w:rFonts w:hint="eastAsia"/>
        </w:rPr>
        <w:t>TCP</w:t>
      </w:r>
      <w:r>
        <w:rPr>
          <w:rFonts w:hint="eastAsia"/>
        </w:rPr>
        <w:t>服务器测试中，</w:t>
      </w:r>
      <w:r>
        <w:rPr>
          <w:rFonts w:hint="eastAsia"/>
        </w:rPr>
        <w:t>AsyncOS</w:t>
      </w:r>
      <w:r>
        <w:rPr>
          <w:rFonts w:hint="eastAsia"/>
        </w:rPr>
        <w:t>上运行的服务端相同</w:t>
      </w:r>
      <w:r w:rsidR="0045356A">
        <w:rPr>
          <w:rFonts w:hint="eastAsia"/>
        </w:rPr>
        <w:t>，其会创建任务处理建立连接，该任务会等待接收消息，并将消息字符串反转后发送回发方</w:t>
      </w:r>
      <w:r>
        <w:rPr>
          <w:rFonts w:hint="eastAsia"/>
        </w:rPr>
        <w:t>。功能测试内容为客户端建立连接后，将终端输入的内容发送到服务端并打印返回的结果。性能测试内容为客户端建立一定量的连接，每条连接进行一定量的发送</w:t>
      </w:r>
      <w:r>
        <w:rPr>
          <w:rFonts w:hint="eastAsia"/>
        </w:rPr>
        <w:t>-</w:t>
      </w:r>
      <w:r>
        <w:rPr>
          <w:rFonts w:hint="eastAsia"/>
        </w:rPr>
        <w:t>接收来回，以连接为单位统计完成时间。</w:t>
      </w:r>
    </w:p>
    <w:p w14:paraId="559A264C" w14:textId="48205172" w:rsidR="0040182D" w:rsidRDefault="0040182D">
      <w:pPr>
        <w:ind w:firstLineChars="83" w:firstLine="199"/>
      </w:pPr>
      <w:r>
        <w:rPr>
          <w:rFonts w:hint="eastAsia"/>
        </w:rPr>
        <w:t>测试的详细操作见</w:t>
      </w:r>
      <w:r>
        <w:rPr>
          <w:rFonts w:hint="eastAsia"/>
        </w:rPr>
        <w:t>code</w:t>
      </w:r>
      <w:r>
        <w:rPr>
          <w:rFonts w:hint="eastAsia"/>
        </w:rPr>
        <w:t>目录下的“运行说明</w:t>
      </w:r>
      <w:r>
        <w:rPr>
          <w:rFonts w:hint="eastAsia"/>
        </w:rPr>
        <w:t>.md</w:t>
      </w:r>
      <w:r>
        <w:rPr>
          <w:rFonts w:hint="eastAsia"/>
        </w:rPr>
        <w:t>”文件。</w:t>
      </w:r>
    </w:p>
    <w:p w14:paraId="6D60064C" w14:textId="77777777" w:rsidR="0040182D" w:rsidRPr="0040182D" w:rsidRDefault="0040182D">
      <w:pPr>
        <w:ind w:firstLineChars="83" w:firstLine="199"/>
      </w:pPr>
    </w:p>
    <w:p w14:paraId="2EAC317D" w14:textId="77777777" w:rsidR="00405AF2" w:rsidRPr="00734D81" w:rsidRDefault="00405AF2">
      <w:pPr>
        <w:ind w:firstLineChars="83" w:firstLine="199"/>
      </w:pPr>
    </w:p>
    <w:p w14:paraId="1EF34208" w14:textId="77777777" w:rsidR="00405AF2" w:rsidRDefault="00405AF2">
      <w:pPr>
        <w:ind w:firstLineChars="83" w:firstLine="199"/>
      </w:pPr>
    </w:p>
    <w:p w14:paraId="7538FA87" w14:textId="77777777" w:rsidR="00405AF2" w:rsidRDefault="00000000">
      <w:pPr>
        <w:pStyle w:val="2"/>
      </w:pPr>
      <w:r>
        <w:rPr>
          <w:rFonts w:hint="eastAsia"/>
        </w:rPr>
        <w:t xml:space="preserve"> </w:t>
      </w:r>
      <w:bookmarkStart w:id="20" w:name="_Toc236254439"/>
      <w:r>
        <w:rPr>
          <w:rFonts w:hint="eastAsia"/>
        </w:rPr>
        <w:t>测试结果</w:t>
      </w:r>
      <w:bookmarkEnd w:id="20"/>
    </w:p>
    <w:p w14:paraId="54BF22B6" w14:textId="3161616B" w:rsidR="0040182D" w:rsidRDefault="0040182D" w:rsidP="0040182D">
      <w:pPr>
        <w:pStyle w:val="3"/>
      </w:pPr>
      <w:bookmarkStart w:id="21" w:name="_Toc236254440"/>
      <w:r>
        <w:rPr>
          <w:rFonts w:hint="eastAsia"/>
        </w:rPr>
        <w:t>任务操作测试</w:t>
      </w:r>
      <w:bookmarkEnd w:id="21"/>
    </w:p>
    <w:p w14:paraId="0A89ACE3" w14:textId="6BDEA740" w:rsidR="0040182D" w:rsidRDefault="0045356A" w:rsidP="0040182D">
      <w:pPr>
        <w:ind w:firstLineChars="83" w:firstLine="199"/>
      </w:pPr>
      <w:r>
        <w:rPr>
          <w:rFonts w:hint="eastAsia"/>
        </w:rPr>
        <w:t>功能测试表明，调度器可以正确处理任务创建、让出、阻塞、</w:t>
      </w:r>
      <w:r>
        <w:rPr>
          <w:rFonts w:hint="eastAsia"/>
        </w:rPr>
        <w:t>join</w:t>
      </w:r>
      <w:r>
        <w:rPr>
          <w:rFonts w:hint="eastAsia"/>
        </w:rPr>
        <w:t>等操作，并进行了任务调度。测试结果见“</w:t>
      </w:r>
      <w:r w:rsidRPr="0045356A">
        <w:t>演示视频</w:t>
      </w:r>
      <w:r w:rsidRPr="0045356A">
        <w:t>-</w:t>
      </w:r>
      <w:r w:rsidRPr="0045356A">
        <w:t>任务调度</w:t>
      </w:r>
      <w:r>
        <w:rPr>
          <w:rFonts w:hint="eastAsia"/>
        </w:rPr>
        <w:t>.mp4</w:t>
      </w:r>
      <w:r>
        <w:rPr>
          <w:rFonts w:hint="eastAsia"/>
        </w:rPr>
        <w:t>”。</w:t>
      </w:r>
    </w:p>
    <w:p w14:paraId="74DF9BAA" w14:textId="74BA8F29" w:rsidR="0045356A" w:rsidRPr="0040182D" w:rsidRDefault="0045356A" w:rsidP="0040182D">
      <w:pPr>
        <w:ind w:firstLineChars="83" w:firstLine="199"/>
      </w:pPr>
      <w:r>
        <w:rPr>
          <w:rFonts w:hint="eastAsia"/>
        </w:rPr>
        <w:t>性能测试中，创建</w:t>
      </w:r>
      <w:r>
        <w:rPr>
          <w:rFonts w:hint="eastAsia"/>
        </w:rPr>
        <w:t>100</w:t>
      </w:r>
      <w:r>
        <w:rPr>
          <w:rFonts w:hint="eastAsia"/>
        </w:rPr>
        <w:t>个任务，每个任务让出</w:t>
      </w:r>
      <w:r>
        <w:rPr>
          <w:rFonts w:hint="eastAsia"/>
        </w:rPr>
        <w:t>100</w:t>
      </w:r>
      <w:r>
        <w:rPr>
          <w:rFonts w:hint="eastAsia"/>
        </w:rPr>
        <w:t>次，测得创建任务的平均耗时为</w:t>
      </w:r>
      <w:r>
        <w:rPr>
          <w:rFonts w:hint="eastAsia"/>
        </w:rPr>
        <w:t>393ms</w:t>
      </w:r>
      <w:r>
        <w:rPr>
          <w:rFonts w:hint="eastAsia"/>
        </w:rPr>
        <w:t>，所有任务执行完成的平均耗时为</w:t>
      </w:r>
      <w:r>
        <w:rPr>
          <w:rFonts w:hint="eastAsia"/>
        </w:rPr>
        <w:t>1.750s</w:t>
      </w:r>
      <w:r>
        <w:rPr>
          <w:rFonts w:hint="eastAsia"/>
        </w:rPr>
        <w:t>。详细数据见“测试数据</w:t>
      </w:r>
      <w:r>
        <w:rPr>
          <w:rFonts w:hint="eastAsia"/>
        </w:rPr>
        <w:t>.xlsx</w:t>
      </w:r>
      <w:r>
        <w:rPr>
          <w:rFonts w:hint="eastAsia"/>
        </w:rPr>
        <w:t>”。</w:t>
      </w:r>
    </w:p>
    <w:p w14:paraId="60DA8202" w14:textId="749734E9" w:rsidR="0040182D" w:rsidRDefault="0040182D" w:rsidP="0040182D">
      <w:pPr>
        <w:pStyle w:val="3"/>
      </w:pPr>
      <w:bookmarkStart w:id="22" w:name="_Toc236254441"/>
      <w:r>
        <w:rPr>
          <w:rFonts w:hint="eastAsia"/>
        </w:rPr>
        <w:t>TCP</w:t>
      </w:r>
      <w:r>
        <w:rPr>
          <w:rFonts w:hint="eastAsia"/>
        </w:rPr>
        <w:t>服务器测试</w:t>
      </w:r>
      <w:bookmarkEnd w:id="22"/>
    </w:p>
    <w:p w14:paraId="25F01424" w14:textId="4FB9C630" w:rsidR="00405AF2" w:rsidRDefault="0045356A">
      <w:pPr>
        <w:ind w:firstLineChars="83" w:firstLine="199"/>
      </w:pPr>
      <w:r>
        <w:rPr>
          <w:rFonts w:hint="eastAsia"/>
        </w:rPr>
        <w:t>功能测试表明，基于</w:t>
      </w:r>
      <w:r>
        <w:rPr>
          <w:rFonts w:hint="eastAsia"/>
        </w:rPr>
        <w:t>vsched2</w:t>
      </w:r>
      <w:r>
        <w:rPr>
          <w:rFonts w:hint="eastAsia"/>
        </w:rPr>
        <w:t>调度器运行的</w:t>
      </w:r>
      <w:r>
        <w:rPr>
          <w:rFonts w:hint="eastAsia"/>
        </w:rPr>
        <w:t>TCP</w:t>
      </w:r>
      <w:r>
        <w:rPr>
          <w:rFonts w:hint="eastAsia"/>
        </w:rPr>
        <w:t>服务器功能正常，可以执行创建任务处理连接、等待消息的接收和发送的功能。客户端也验证了返回的消息符合预期。“</w:t>
      </w:r>
      <w:r w:rsidRPr="0045356A">
        <w:t>演示视频</w:t>
      </w:r>
      <w:r w:rsidRPr="0045356A">
        <w:t>-</w:t>
      </w:r>
      <w:r>
        <w:rPr>
          <w:rFonts w:hint="eastAsia"/>
        </w:rPr>
        <w:t>服务器应用</w:t>
      </w:r>
      <w:r>
        <w:rPr>
          <w:rFonts w:hint="eastAsia"/>
        </w:rPr>
        <w:t>.mp4</w:t>
      </w:r>
      <w:r>
        <w:rPr>
          <w:rFonts w:hint="eastAsia"/>
        </w:rPr>
        <w:t>”。</w:t>
      </w:r>
    </w:p>
    <w:p w14:paraId="06416FBD" w14:textId="635808D9" w:rsidR="00405AF2" w:rsidRDefault="0045356A" w:rsidP="0045356A">
      <w:pPr>
        <w:ind w:firstLineChars="83" w:firstLine="199"/>
        <w:sectPr w:rsidR="00405AF2">
          <w:pgSz w:w="12240" w:h="15840"/>
          <w:pgMar w:top="1701" w:right="1418" w:bottom="1134" w:left="1418" w:header="720" w:footer="720" w:gutter="0"/>
          <w:cols w:space="720"/>
          <w:docGrid w:linePitch="360"/>
        </w:sectPr>
      </w:pPr>
      <w:r>
        <w:rPr>
          <w:rFonts w:hint="eastAsia"/>
        </w:rPr>
        <w:t>性能测试中，同时建立了</w:t>
      </w:r>
      <w:r>
        <w:rPr>
          <w:rFonts w:hint="eastAsia"/>
        </w:rPr>
        <w:t>10</w:t>
      </w:r>
      <w:r>
        <w:rPr>
          <w:rFonts w:hint="eastAsia"/>
        </w:rPr>
        <w:t>个连接，各发送</w:t>
      </w:r>
      <w:r>
        <w:rPr>
          <w:rFonts w:hint="eastAsia"/>
        </w:rPr>
        <w:t>1</w:t>
      </w:r>
      <w:r>
        <w:rPr>
          <w:rFonts w:hint="eastAsia"/>
        </w:rPr>
        <w:t>条</w:t>
      </w:r>
      <w:r>
        <w:rPr>
          <w:rFonts w:hint="eastAsia"/>
        </w:rPr>
        <w:t>1024</w:t>
      </w:r>
      <w:r>
        <w:rPr>
          <w:rFonts w:hint="eastAsia"/>
        </w:rPr>
        <w:t>字节的消息。从建立连接，发送消息到接收回复的平均用时为</w:t>
      </w:r>
      <w:r>
        <w:rPr>
          <w:rFonts w:hint="eastAsia"/>
        </w:rPr>
        <w:t>2.260s</w:t>
      </w:r>
      <w:r>
        <w:rPr>
          <w:rFonts w:hint="eastAsia"/>
        </w:rPr>
        <w:t>。详细数据见“测试数据</w:t>
      </w:r>
      <w:r>
        <w:rPr>
          <w:rFonts w:hint="eastAsia"/>
        </w:rPr>
        <w:t>.xlsx</w:t>
      </w:r>
      <w:r>
        <w:rPr>
          <w:rFonts w:hint="eastAsia"/>
        </w:rPr>
        <w:t>”。</w:t>
      </w:r>
    </w:p>
    <w:p w14:paraId="17686427" w14:textId="77777777" w:rsidR="00405AF2" w:rsidRDefault="00000000">
      <w:pPr>
        <w:pStyle w:val="1"/>
        <w:spacing w:before="120" w:after="120"/>
      </w:pPr>
      <w:r>
        <w:rPr>
          <w:rFonts w:hint="eastAsia"/>
        </w:rPr>
        <w:lastRenderedPageBreak/>
        <w:t xml:space="preserve"> </w:t>
      </w:r>
      <w:bookmarkStart w:id="23" w:name="_Toc236254442"/>
      <w:r>
        <w:rPr>
          <w:rFonts w:hint="eastAsia"/>
        </w:rPr>
        <w:t>实现难点说明</w:t>
      </w:r>
      <w:bookmarkEnd w:id="23"/>
    </w:p>
    <w:p w14:paraId="150B1184" w14:textId="0744DEBF" w:rsidR="00CE74DF" w:rsidRDefault="00836A19" w:rsidP="00836A19">
      <w:pPr>
        <w:pStyle w:val="2"/>
      </w:pPr>
      <w:bookmarkStart w:id="24" w:name="_Toc236254443"/>
      <w:r>
        <w:rPr>
          <w:rFonts w:hint="eastAsia"/>
        </w:rPr>
        <w:t>vDSO</w:t>
      </w:r>
      <w:r>
        <w:rPr>
          <w:rFonts w:hint="eastAsia"/>
        </w:rPr>
        <w:t>机制的实现</w:t>
      </w:r>
      <w:bookmarkEnd w:id="24"/>
    </w:p>
    <w:p w14:paraId="36C4545D" w14:textId="77777777" w:rsidR="00925F56" w:rsidRDefault="00836A19">
      <w:pPr>
        <w:ind w:firstLineChars="83" w:firstLine="199"/>
      </w:pPr>
      <w:r>
        <w:rPr>
          <w:rFonts w:hint="eastAsia"/>
        </w:rPr>
        <w:t>最初，</w:t>
      </w:r>
      <w:r w:rsidR="00925F56">
        <w:rPr>
          <w:rFonts w:hint="eastAsia"/>
        </w:rPr>
        <w:t>实现</w:t>
      </w:r>
      <w:r w:rsidR="00925F56">
        <w:rPr>
          <w:rFonts w:hint="eastAsia"/>
        </w:rPr>
        <w:t>vDSO</w:t>
      </w:r>
      <w:r w:rsidR="00925F56">
        <w:rPr>
          <w:rFonts w:hint="eastAsia"/>
        </w:rPr>
        <w:t>共享库的编译与加载比较复杂，主要有以下难点：</w:t>
      </w:r>
    </w:p>
    <w:p w14:paraId="6715ACC3" w14:textId="09DF4A32" w:rsidR="00925F56" w:rsidRDefault="00925F56" w:rsidP="00925F56">
      <w:pPr>
        <w:ind w:firstLineChars="0" w:firstLine="0"/>
      </w:pPr>
      <w:r>
        <w:rPr>
          <w:rFonts w:hint="eastAsia"/>
        </w:rPr>
        <w:t>第一，</w:t>
      </w:r>
      <w:r w:rsidR="00836A19">
        <w:rPr>
          <w:rFonts w:hint="eastAsia"/>
        </w:rPr>
        <w:t>为了使一个库的编译产物符合</w:t>
      </w:r>
      <w:r w:rsidR="00836A19">
        <w:rPr>
          <w:rFonts w:hint="eastAsia"/>
        </w:rPr>
        <w:t>vDSO</w:t>
      </w:r>
      <w:r w:rsidR="00836A19">
        <w:rPr>
          <w:rFonts w:hint="eastAsia"/>
        </w:rPr>
        <w:t>的标准，需要设置许多元数据</w:t>
      </w:r>
      <w:r w:rsidR="00B730CB">
        <w:rPr>
          <w:rFonts w:hint="eastAsia"/>
        </w:rPr>
        <w:t>（例如在</w:t>
      </w:r>
      <w:r w:rsidR="00B730CB">
        <w:rPr>
          <w:rFonts w:hint="eastAsia"/>
        </w:rPr>
        <w:t>Cargo.toml</w:t>
      </w:r>
      <w:r w:rsidR="00B730CB">
        <w:rPr>
          <w:rFonts w:hint="eastAsia"/>
        </w:rPr>
        <w:t>中设置</w:t>
      </w:r>
      <w:r w:rsidR="00B730CB" w:rsidRPr="00B730CB">
        <w:t>crate-type = ["</w:t>
      </w:r>
      <w:r w:rsidR="00B730CB">
        <w:rPr>
          <w:rFonts w:hint="eastAsia"/>
        </w:rPr>
        <w:t>cdy</w:t>
      </w:r>
      <w:r w:rsidR="00B730CB" w:rsidRPr="00B730CB">
        <w:t>lib"]</w:t>
      </w:r>
      <w:r w:rsidR="00B730CB">
        <w:rPr>
          <w:rFonts w:hint="eastAsia"/>
        </w:rPr>
        <w:t>）</w:t>
      </w:r>
      <w:r w:rsidR="00836A19">
        <w:rPr>
          <w:rFonts w:hint="eastAsia"/>
        </w:rPr>
        <w:t>，并在编译期传入特定的参数</w:t>
      </w:r>
      <w:r w:rsidR="00B730CB">
        <w:rPr>
          <w:rFonts w:hint="eastAsia"/>
        </w:rPr>
        <w:t>（例如设置静态编译标准库）</w:t>
      </w:r>
      <w:r w:rsidR="00836A19">
        <w:rPr>
          <w:rFonts w:hint="eastAsia"/>
        </w:rPr>
        <w:t>。</w:t>
      </w:r>
    </w:p>
    <w:p w14:paraId="27C57D02" w14:textId="422A2D39" w:rsidR="00CE74DF" w:rsidRDefault="00925F56" w:rsidP="00925F56">
      <w:pPr>
        <w:ind w:firstLineChars="0" w:firstLine="0"/>
      </w:pPr>
      <w:r>
        <w:rPr>
          <w:rFonts w:hint="eastAsia"/>
        </w:rPr>
        <w:t>第二</w:t>
      </w:r>
      <w:r w:rsidR="00836A19">
        <w:rPr>
          <w:rFonts w:hint="eastAsia"/>
        </w:rPr>
        <w:t>，</w:t>
      </w:r>
      <w:r w:rsidR="00836A19">
        <w:rPr>
          <w:rFonts w:hint="eastAsia"/>
        </w:rPr>
        <w:t>vDSO</w:t>
      </w:r>
      <w:r w:rsidR="00836A19">
        <w:rPr>
          <w:rFonts w:hint="eastAsia"/>
        </w:rPr>
        <w:t>与一般库相比多出的功能（例如访问共享数据）也需要</w:t>
      </w:r>
      <w:r>
        <w:rPr>
          <w:rFonts w:hint="eastAsia"/>
        </w:rPr>
        <w:t>手动在代码中实现。</w:t>
      </w:r>
    </w:p>
    <w:p w14:paraId="126A5C46" w14:textId="782F0E85" w:rsidR="00925F56" w:rsidRDefault="00925F56" w:rsidP="00925F56">
      <w:pPr>
        <w:ind w:firstLineChars="0" w:firstLine="0"/>
      </w:pPr>
      <w:r>
        <w:rPr>
          <w:rFonts w:hint="eastAsia"/>
        </w:rPr>
        <w:t>第三，映射页面并加载</w:t>
      </w:r>
      <w:r>
        <w:rPr>
          <w:rFonts w:hint="eastAsia"/>
        </w:rPr>
        <w:t>vDSO</w:t>
      </w:r>
      <w:r>
        <w:rPr>
          <w:rFonts w:hint="eastAsia"/>
        </w:rPr>
        <w:t>的过程比较复杂，在不同操作系统间有相似性，但未实现代码复用。</w:t>
      </w:r>
    </w:p>
    <w:p w14:paraId="64D8BDE4" w14:textId="12B2EB78" w:rsidR="00925F56" w:rsidRDefault="00925F56" w:rsidP="00925F56">
      <w:pPr>
        <w:ind w:firstLineChars="83" w:firstLine="199"/>
      </w:pPr>
      <w:r>
        <w:rPr>
          <w:rFonts w:hint="eastAsia"/>
        </w:rPr>
        <w:t>因此，我们实现了构建</w:t>
      </w:r>
      <w:r>
        <w:rPr>
          <w:rFonts w:hint="eastAsia"/>
        </w:rPr>
        <w:t>vDSO</w:t>
      </w:r>
      <w:r>
        <w:rPr>
          <w:rFonts w:hint="eastAsia"/>
        </w:rPr>
        <w:t>共享库的辅助工具（</w:t>
      </w:r>
      <w:r>
        <w:rPr>
          <w:rFonts w:hint="eastAsia"/>
        </w:rPr>
        <w:t>vdso_crate_template</w:t>
      </w:r>
      <w:r>
        <w:rPr>
          <w:rFonts w:hint="eastAsia"/>
        </w:rPr>
        <w:t>）。最初的设计将其实现为模板，</w:t>
      </w:r>
      <w:r>
        <w:rPr>
          <w:rFonts w:hint="eastAsia"/>
        </w:rPr>
        <w:t>vDSO</w:t>
      </w:r>
      <w:r>
        <w:rPr>
          <w:rFonts w:hint="eastAsia"/>
        </w:rPr>
        <w:t>共享库的开发者先拷贝一遍模板代码，再在其中编写该共享库的具体逻辑。但这样仅解决了前两个问题，并且代码拷贝的方式与</w:t>
      </w:r>
      <w:r>
        <w:rPr>
          <w:rFonts w:hint="eastAsia"/>
        </w:rPr>
        <w:t>Rust</w:t>
      </w:r>
      <w:r>
        <w:rPr>
          <w:rFonts w:hint="eastAsia"/>
        </w:rPr>
        <w:t>依赖相比也</w:t>
      </w:r>
      <w:r w:rsidR="00B730CB">
        <w:rPr>
          <w:rFonts w:hint="eastAsia"/>
        </w:rPr>
        <w:t>具有难以区分复用的代码和新编写的代码、难以版本管理等问题。为了解决这些问题，我们重构了该辅助工具，分为了以下</w:t>
      </w:r>
      <w:r w:rsidR="005D3ED2">
        <w:rPr>
          <w:rFonts w:hint="eastAsia"/>
        </w:rPr>
        <w:t>两</w:t>
      </w:r>
      <w:r w:rsidR="00B730CB">
        <w:rPr>
          <w:rFonts w:hint="eastAsia"/>
        </w:rPr>
        <w:t>个子模块：</w:t>
      </w:r>
    </w:p>
    <w:p w14:paraId="7B3ACE6A" w14:textId="19471308" w:rsidR="00B730CB" w:rsidRDefault="00B730CB" w:rsidP="00925F56">
      <w:pPr>
        <w:ind w:firstLineChars="83"/>
      </w:pPr>
      <w:r w:rsidRPr="005D3ED2">
        <w:rPr>
          <w:rFonts w:hint="eastAsia"/>
          <w:b/>
          <w:bCs/>
        </w:rPr>
        <w:t>vdso_helper</w:t>
      </w:r>
      <w:r>
        <w:rPr>
          <w:rFonts w:hint="eastAsia"/>
        </w:rPr>
        <w:t>：通过被</w:t>
      </w:r>
      <w:r>
        <w:rPr>
          <w:rFonts w:hint="eastAsia"/>
        </w:rPr>
        <w:t>vDSO</w:t>
      </w:r>
      <w:r>
        <w:rPr>
          <w:rFonts w:hint="eastAsia"/>
        </w:rPr>
        <w:t>共享库依赖的方式，为</w:t>
      </w:r>
      <w:r>
        <w:rPr>
          <w:rFonts w:hint="eastAsia"/>
        </w:rPr>
        <w:t>vDSO</w:t>
      </w:r>
      <w:r>
        <w:rPr>
          <w:rFonts w:hint="eastAsia"/>
        </w:rPr>
        <w:t>共享库提供一系列功能。一部分是</w:t>
      </w:r>
      <w:r>
        <w:rPr>
          <w:rFonts w:hint="eastAsia"/>
        </w:rPr>
        <w:t>vDSO</w:t>
      </w:r>
      <w:r>
        <w:rPr>
          <w:rFonts w:hint="eastAsia"/>
        </w:rPr>
        <w:t>与一般库相比</w:t>
      </w:r>
      <w:r w:rsidR="005D3ED2">
        <w:rPr>
          <w:rFonts w:hint="eastAsia"/>
        </w:rPr>
        <w:t>新增</w:t>
      </w:r>
      <w:r>
        <w:rPr>
          <w:rFonts w:hint="eastAsia"/>
        </w:rPr>
        <w:t>的功能：定义和引用共享数据。一部分是由于</w:t>
      </w:r>
      <w:r>
        <w:rPr>
          <w:rFonts w:hint="eastAsia"/>
        </w:rPr>
        <w:t>vDSO</w:t>
      </w:r>
      <w:r w:rsidR="005D3ED2">
        <w:rPr>
          <w:rFonts w:hint="eastAsia"/>
        </w:rPr>
        <w:t>需要独立编译而被限制的功能，</w:t>
      </w:r>
      <w:r w:rsidR="005D3ED2">
        <w:rPr>
          <w:rFonts w:hint="eastAsia"/>
        </w:rPr>
        <w:t>vdso_helper</w:t>
      </w:r>
      <w:r w:rsidR="005D3ED2">
        <w:rPr>
          <w:rFonts w:hint="eastAsia"/>
        </w:rPr>
        <w:t>绕开了一部分限制，让</w:t>
      </w:r>
      <w:r w:rsidR="005D3ED2">
        <w:rPr>
          <w:rFonts w:hint="eastAsia"/>
        </w:rPr>
        <w:t>vDSO</w:t>
      </w:r>
      <w:r w:rsidR="005D3ED2">
        <w:rPr>
          <w:rFonts w:hint="eastAsia"/>
        </w:rPr>
        <w:t>共享库依赖和调用外部编译单元的接口。其通过定义虚函数表并由外部传入函数指针的方式实现调用接口，并通过声明宏封装接口定义和实现的操作。基于该功能，</w:t>
      </w:r>
      <w:r w:rsidR="005D3ED2">
        <w:rPr>
          <w:rFonts w:hint="eastAsia"/>
        </w:rPr>
        <w:t>vdso_helper</w:t>
      </w:r>
      <w:r w:rsidR="005D3ED2">
        <w:rPr>
          <w:rFonts w:hint="eastAsia"/>
        </w:rPr>
        <w:t>使</w:t>
      </w:r>
      <w:r w:rsidR="005D3ED2">
        <w:rPr>
          <w:rFonts w:hint="eastAsia"/>
        </w:rPr>
        <w:t>vDSO</w:t>
      </w:r>
      <w:r w:rsidR="005D3ED2">
        <w:rPr>
          <w:rFonts w:hint="eastAsia"/>
        </w:rPr>
        <w:t>内部可以使用外部的</w:t>
      </w:r>
      <w:r w:rsidR="005D3ED2">
        <w:rPr>
          <w:rFonts w:hint="eastAsia"/>
        </w:rPr>
        <w:t>logger</w:t>
      </w:r>
      <w:r w:rsidR="005D3ED2">
        <w:rPr>
          <w:rFonts w:hint="eastAsia"/>
        </w:rPr>
        <w:t>打印调试输出，也使</w:t>
      </w:r>
      <w:r w:rsidR="005D3ED2">
        <w:rPr>
          <w:rFonts w:hint="eastAsia"/>
        </w:rPr>
        <w:t>vsched2</w:t>
      </w:r>
      <w:r w:rsidR="005D3ED2">
        <w:rPr>
          <w:rFonts w:hint="eastAsia"/>
        </w:rPr>
        <w:t>定义由操作系统实现的接口成为可能。</w:t>
      </w:r>
    </w:p>
    <w:p w14:paraId="2005DBC0" w14:textId="0917B3BC" w:rsidR="005D3ED2" w:rsidRDefault="005D3ED2" w:rsidP="00925F56">
      <w:pPr>
        <w:ind w:firstLineChars="83"/>
      </w:pPr>
      <w:r w:rsidRPr="005D3ED2">
        <w:rPr>
          <w:rFonts w:hint="eastAsia"/>
          <w:b/>
          <w:bCs/>
        </w:rPr>
        <w:t>build_vdso</w:t>
      </w:r>
      <w:r>
        <w:rPr>
          <w:rFonts w:hint="eastAsia"/>
        </w:rPr>
        <w:t>：将</w:t>
      </w:r>
      <w:r>
        <w:rPr>
          <w:rFonts w:hint="eastAsia"/>
        </w:rPr>
        <w:t>vDSO</w:t>
      </w:r>
      <w:r>
        <w:rPr>
          <w:rFonts w:hint="eastAsia"/>
        </w:rPr>
        <w:t>共享库编译为</w:t>
      </w:r>
      <w:r>
        <w:rPr>
          <w:rFonts w:hint="eastAsia"/>
        </w:rPr>
        <w:t>so</w:t>
      </w:r>
      <w:r>
        <w:rPr>
          <w:rFonts w:hint="eastAsia"/>
        </w:rPr>
        <w:t>文件，并生成对应的</w:t>
      </w:r>
      <w:r>
        <w:rPr>
          <w:rFonts w:hint="eastAsia"/>
        </w:rPr>
        <w:t>api</w:t>
      </w:r>
      <w:r>
        <w:rPr>
          <w:rFonts w:hint="eastAsia"/>
        </w:rPr>
        <w:t>库。对于编译过程，</w:t>
      </w:r>
      <w:r>
        <w:rPr>
          <w:rFonts w:hint="eastAsia"/>
        </w:rPr>
        <w:t>build_vdso</w:t>
      </w:r>
      <w:r>
        <w:rPr>
          <w:rFonts w:hint="eastAsia"/>
        </w:rPr>
        <w:t>先生成一个</w:t>
      </w:r>
      <w:r>
        <w:rPr>
          <w:rFonts w:hint="eastAsia"/>
        </w:rPr>
        <w:t>wrapper</w:t>
      </w:r>
      <w:r>
        <w:rPr>
          <w:rFonts w:hint="eastAsia"/>
        </w:rPr>
        <w:t>，其也是一个</w:t>
      </w:r>
      <w:r>
        <w:rPr>
          <w:rFonts w:hint="eastAsia"/>
        </w:rPr>
        <w:t>Rust</w:t>
      </w:r>
      <w:r>
        <w:rPr>
          <w:rFonts w:hint="eastAsia"/>
        </w:rPr>
        <w:t>项目，包含</w:t>
      </w:r>
      <w:r>
        <w:rPr>
          <w:rFonts w:hint="eastAsia"/>
        </w:rPr>
        <w:t>vDSO</w:t>
      </w:r>
      <w:r>
        <w:rPr>
          <w:rFonts w:hint="eastAsia"/>
        </w:rPr>
        <w:t>所需的元数据和语法结构（如</w:t>
      </w:r>
      <w:r>
        <w:rPr>
          <w:rFonts w:hint="eastAsia"/>
        </w:rPr>
        <w:t>panic</w:t>
      </w:r>
      <w:r>
        <w:rPr>
          <w:rFonts w:hint="eastAsia"/>
        </w:rPr>
        <w:t>函数）。</w:t>
      </w:r>
      <w:r>
        <w:rPr>
          <w:rFonts w:hint="eastAsia"/>
        </w:rPr>
        <w:t>wrapper</w:t>
      </w:r>
      <w:r>
        <w:rPr>
          <w:rFonts w:hint="eastAsia"/>
        </w:rPr>
        <w:t>会依赖真正的</w:t>
      </w:r>
      <w:r>
        <w:rPr>
          <w:rFonts w:hint="eastAsia"/>
        </w:rPr>
        <w:t>vDSO</w:t>
      </w:r>
      <w:r>
        <w:rPr>
          <w:rFonts w:hint="eastAsia"/>
        </w:rPr>
        <w:t>共享库，并导出</w:t>
      </w:r>
      <w:r>
        <w:rPr>
          <w:rFonts w:hint="eastAsia"/>
        </w:rPr>
        <w:t>vDSO</w:t>
      </w:r>
      <w:r>
        <w:rPr>
          <w:rFonts w:hint="eastAsia"/>
        </w:rPr>
        <w:t>共享库中的所有符号。</w:t>
      </w:r>
      <w:r w:rsidR="0012720F">
        <w:rPr>
          <w:rFonts w:hint="eastAsia"/>
        </w:rPr>
        <w:t>之后，再以特定的参数编译</w:t>
      </w:r>
      <w:r w:rsidR="0012720F">
        <w:rPr>
          <w:rFonts w:hint="eastAsia"/>
        </w:rPr>
        <w:t>wrapper</w:t>
      </w:r>
      <w:r w:rsidR="0012720F">
        <w:rPr>
          <w:rFonts w:hint="eastAsia"/>
        </w:rPr>
        <w:t>，生成</w:t>
      </w:r>
      <w:r w:rsidR="0012720F">
        <w:rPr>
          <w:rFonts w:hint="eastAsia"/>
        </w:rPr>
        <w:t>vDSO</w:t>
      </w:r>
      <w:r w:rsidR="0012720F">
        <w:rPr>
          <w:rFonts w:hint="eastAsia"/>
        </w:rPr>
        <w:t>共享库的二进制文件。一个</w:t>
      </w:r>
      <w:r w:rsidR="0012720F">
        <w:rPr>
          <w:rFonts w:hint="eastAsia"/>
        </w:rPr>
        <w:t>api</w:t>
      </w:r>
      <w:r w:rsidR="0012720F">
        <w:rPr>
          <w:rFonts w:hint="eastAsia"/>
        </w:rPr>
        <w:t>库会在编译的同时生成。</w:t>
      </w:r>
      <w:r w:rsidR="0012720F">
        <w:rPr>
          <w:rFonts w:hint="eastAsia"/>
        </w:rPr>
        <w:t>api</w:t>
      </w:r>
      <w:r w:rsidR="0012720F">
        <w:rPr>
          <w:rFonts w:hint="eastAsia"/>
        </w:rPr>
        <w:t>库中封装了外部需要的所有函数，例如映射和加载</w:t>
      </w:r>
      <w:r w:rsidR="0012720F">
        <w:rPr>
          <w:rFonts w:hint="eastAsia"/>
        </w:rPr>
        <w:t>vDSO</w:t>
      </w:r>
      <w:r w:rsidR="0012720F">
        <w:rPr>
          <w:rFonts w:hint="eastAsia"/>
        </w:rPr>
        <w:t>的函数（需要外部通过</w:t>
      </w:r>
      <w:r w:rsidR="0012720F">
        <w:rPr>
          <w:rFonts w:hint="eastAsia"/>
        </w:rPr>
        <w:t>crate_interface</w:t>
      </w:r>
      <w:r w:rsidR="0012720F">
        <w:rPr>
          <w:rFonts w:hint="eastAsia"/>
        </w:rPr>
        <w:t>提供页面映射等操作的实现），通过虚函数表调用</w:t>
      </w:r>
      <w:r w:rsidR="0012720F">
        <w:rPr>
          <w:rFonts w:hint="eastAsia"/>
        </w:rPr>
        <w:t>vDSO</w:t>
      </w:r>
      <w:r w:rsidR="0012720F">
        <w:rPr>
          <w:rFonts w:hint="eastAsia"/>
        </w:rPr>
        <w:t>的</w:t>
      </w:r>
      <w:r w:rsidR="0012720F">
        <w:rPr>
          <w:rFonts w:hint="eastAsia"/>
        </w:rPr>
        <w:t>api</w:t>
      </w:r>
      <w:r w:rsidR="0012720F">
        <w:rPr>
          <w:rFonts w:hint="eastAsia"/>
        </w:rPr>
        <w:t>的函数，以及初始化</w:t>
      </w:r>
      <w:r w:rsidR="0012720F">
        <w:rPr>
          <w:rFonts w:hint="eastAsia"/>
        </w:rPr>
        <w:t>vDSO</w:t>
      </w:r>
      <w:r w:rsidR="0012720F">
        <w:rPr>
          <w:rFonts w:hint="eastAsia"/>
        </w:rPr>
        <w:t>依赖接口的函数。通过依赖</w:t>
      </w:r>
      <w:r w:rsidR="0012720F">
        <w:rPr>
          <w:rFonts w:hint="eastAsia"/>
        </w:rPr>
        <w:t>api</w:t>
      </w:r>
      <w:r w:rsidR="0012720F">
        <w:rPr>
          <w:rFonts w:hint="eastAsia"/>
        </w:rPr>
        <w:t>库，外部代码可以方便地使用</w:t>
      </w:r>
      <w:r w:rsidR="0012720F">
        <w:rPr>
          <w:rFonts w:hint="eastAsia"/>
        </w:rPr>
        <w:t>vDSO</w:t>
      </w:r>
      <w:r w:rsidR="0012720F">
        <w:rPr>
          <w:rFonts w:hint="eastAsia"/>
        </w:rPr>
        <w:t>共享库的功能。</w:t>
      </w:r>
    </w:p>
    <w:p w14:paraId="3CB74AE2" w14:textId="00346BE4" w:rsidR="0012720F" w:rsidRPr="0012720F" w:rsidRDefault="0012720F" w:rsidP="00925F56">
      <w:pPr>
        <w:ind w:firstLineChars="83" w:firstLine="199"/>
      </w:pPr>
      <w:r>
        <w:rPr>
          <w:rFonts w:hint="eastAsia"/>
        </w:rPr>
        <w:t>通过该工具的支持，</w:t>
      </w:r>
      <w:r>
        <w:rPr>
          <w:rFonts w:hint="eastAsia"/>
        </w:rPr>
        <w:t>vsched2</w:t>
      </w:r>
      <w:r>
        <w:rPr>
          <w:rFonts w:hint="eastAsia"/>
        </w:rPr>
        <w:t>调度器得以实现为</w:t>
      </w:r>
      <w:r>
        <w:rPr>
          <w:rFonts w:hint="eastAsia"/>
        </w:rPr>
        <w:t>vDSO</w:t>
      </w:r>
      <w:r>
        <w:rPr>
          <w:rFonts w:hint="eastAsia"/>
        </w:rPr>
        <w:t>共享库，并通过</w:t>
      </w:r>
      <w:r>
        <w:rPr>
          <w:rFonts w:hint="eastAsia"/>
        </w:rPr>
        <w:t>vDSO</w:t>
      </w:r>
      <w:r>
        <w:rPr>
          <w:rFonts w:hint="eastAsia"/>
        </w:rPr>
        <w:t>机制实现代码与数据的跨特权级共享。</w:t>
      </w:r>
    </w:p>
    <w:p w14:paraId="0DD511ED" w14:textId="63118C29" w:rsidR="00EA59B8" w:rsidRDefault="00CE74DF" w:rsidP="00836A19">
      <w:pPr>
        <w:pStyle w:val="2"/>
      </w:pPr>
      <w:bookmarkStart w:id="25" w:name="_Toc236254444"/>
      <w:r>
        <w:rPr>
          <w:rFonts w:hint="eastAsia"/>
        </w:rPr>
        <w:lastRenderedPageBreak/>
        <w:t>接口的设计</w:t>
      </w:r>
      <w:bookmarkEnd w:id="25"/>
    </w:p>
    <w:p w14:paraId="2EC841C0" w14:textId="0342C9FA" w:rsidR="0012720F" w:rsidRDefault="0012720F">
      <w:pPr>
        <w:ind w:firstLineChars="83" w:firstLine="199"/>
      </w:pPr>
      <w:r>
        <w:rPr>
          <w:rFonts w:hint="eastAsia"/>
        </w:rPr>
        <w:t>为了保证</w:t>
      </w:r>
      <w:r>
        <w:rPr>
          <w:rFonts w:hint="eastAsia"/>
        </w:rPr>
        <w:t>vsched2</w:t>
      </w:r>
      <w:r>
        <w:rPr>
          <w:rFonts w:hint="eastAsia"/>
        </w:rPr>
        <w:t>的可移植性，需要合理地划定调度器与操作系统的功能范围，并进而确定它们之间的接口。</w:t>
      </w:r>
      <w:r w:rsidR="009D062C">
        <w:rPr>
          <w:rFonts w:hint="eastAsia"/>
        </w:rPr>
        <w:t>为了降低移植难度，</w:t>
      </w:r>
      <w:r w:rsidR="009D062C">
        <w:rPr>
          <w:rFonts w:hint="eastAsia"/>
        </w:rPr>
        <w:t>vsched2</w:t>
      </w:r>
      <w:r w:rsidR="009D062C">
        <w:rPr>
          <w:rFonts w:hint="eastAsia"/>
        </w:rPr>
        <w:t>并未规定任务、栈、事件源等一部分调度的具体数据结构，而将这些结构交给操作系统定义。</w:t>
      </w:r>
      <w:r w:rsidR="009D062C">
        <w:rPr>
          <w:rFonts w:hint="eastAsia"/>
        </w:rPr>
        <w:t>vsched2</w:t>
      </w:r>
      <w:r w:rsidR="009D062C">
        <w:rPr>
          <w:rFonts w:hint="eastAsia"/>
        </w:rPr>
        <w:t>通过</w:t>
      </w:r>
      <w:r w:rsidR="009D062C">
        <w:rPr>
          <w:rFonts w:hint="eastAsia"/>
        </w:rPr>
        <w:t>vdso_crate_template</w:t>
      </w:r>
      <w:r w:rsidR="009D062C">
        <w:rPr>
          <w:rFonts w:hint="eastAsia"/>
        </w:rPr>
        <w:t>提供的依赖接口功能配合指向这些结构的指针实现类似</w:t>
      </w:r>
      <w:r w:rsidR="009D062C">
        <w:rPr>
          <w:rFonts w:hint="eastAsia"/>
        </w:rPr>
        <w:t>trait object</w:t>
      </w:r>
      <w:r w:rsidR="009D062C">
        <w:rPr>
          <w:rFonts w:hint="eastAsia"/>
        </w:rPr>
        <w:t>的功能，从而适配不同操作系统的不同任务数据结构。</w:t>
      </w:r>
    </w:p>
    <w:p w14:paraId="3F733A4E" w14:textId="0CEA99C0" w:rsidR="009D062C" w:rsidRDefault="009D062C" w:rsidP="009D062C">
      <w:pPr>
        <w:ind w:firstLineChars="83" w:firstLine="199"/>
      </w:pPr>
      <w:r>
        <w:rPr>
          <w:rFonts w:hint="eastAsia"/>
        </w:rPr>
        <w:t>调度器与操作系统的功能范围如下：</w:t>
      </w:r>
    </w:p>
    <w:p w14:paraId="4BB17CD5" w14:textId="4FCB89EA" w:rsidR="009D062C" w:rsidRDefault="009D062C" w:rsidP="009D062C">
      <w:pPr>
        <w:ind w:firstLineChars="0" w:firstLine="0"/>
      </w:pPr>
      <w:r w:rsidRPr="009D062C">
        <w:rPr>
          <w:rFonts w:hint="eastAsia"/>
          <w:b/>
          <w:bCs/>
        </w:rPr>
        <w:t>任务的定义</w:t>
      </w:r>
      <w:r>
        <w:rPr>
          <w:rFonts w:hint="eastAsia"/>
        </w:rPr>
        <w:t>：由操作系统提供。系统需要实现调度器要求任务具备的接口。</w:t>
      </w:r>
    </w:p>
    <w:p w14:paraId="730ECF31" w14:textId="38A41C42" w:rsidR="009D062C" w:rsidRDefault="009D062C" w:rsidP="009D062C">
      <w:pPr>
        <w:ind w:firstLineChars="0" w:firstLine="0"/>
      </w:pPr>
      <w:r w:rsidRPr="009D062C">
        <w:rPr>
          <w:rFonts w:hint="eastAsia"/>
          <w:b/>
          <w:bCs/>
        </w:rPr>
        <w:t>任务调度</w:t>
      </w:r>
      <w:r>
        <w:rPr>
          <w:rFonts w:hint="eastAsia"/>
        </w:rPr>
        <w:t>：就绪队列管理、当前任务管理、调度算法均由调度器提供。</w:t>
      </w:r>
    </w:p>
    <w:p w14:paraId="1A2F8683" w14:textId="5581C570" w:rsidR="009D062C" w:rsidRDefault="009D062C" w:rsidP="009D062C">
      <w:pPr>
        <w:ind w:firstLineChars="0" w:firstLine="0"/>
      </w:pPr>
      <w:r w:rsidRPr="009D062C">
        <w:rPr>
          <w:rFonts w:hint="eastAsia"/>
          <w:b/>
          <w:bCs/>
        </w:rPr>
        <w:t>任务切换</w:t>
      </w:r>
      <w:r>
        <w:rPr>
          <w:rFonts w:hint="eastAsia"/>
        </w:rPr>
        <w:t>：由调度器提供。</w:t>
      </w:r>
    </w:p>
    <w:p w14:paraId="2C47FEDF" w14:textId="46F23777" w:rsidR="009D062C" w:rsidRDefault="009D062C" w:rsidP="009D062C">
      <w:pPr>
        <w:ind w:firstLineChars="0" w:firstLine="0"/>
      </w:pPr>
      <w:r w:rsidRPr="009D062C">
        <w:rPr>
          <w:rFonts w:hint="eastAsia"/>
          <w:b/>
          <w:bCs/>
        </w:rPr>
        <w:t>trap</w:t>
      </w:r>
      <w:r w:rsidRPr="009D062C">
        <w:rPr>
          <w:rFonts w:hint="eastAsia"/>
          <w:b/>
          <w:bCs/>
        </w:rPr>
        <w:t>处理</w:t>
      </w:r>
      <w:r>
        <w:rPr>
          <w:rFonts w:hint="eastAsia"/>
        </w:rPr>
        <w:t>：操作系统仍需提供</w:t>
      </w:r>
      <w:r>
        <w:rPr>
          <w:rFonts w:hint="eastAsia"/>
        </w:rPr>
        <w:t>trap</w:t>
      </w:r>
      <w:r>
        <w:rPr>
          <w:rFonts w:hint="eastAsia"/>
        </w:rPr>
        <w:t>处理任务。在</w:t>
      </w:r>
      <w:r>
        <w:rPr>
          <w:rFonts w:hint="eastAsia"/>
        </w:rPr>
        <w:t>trap</w:t>
      </w:r>
      <w:r>
        <w:rPr>
          <w:rFonts w:hint="eastAsia"/>
        </w:rPr>
        <w:t>进入内核时并需要处理</w:t>
      </w:r>
      <w:r>
        <w:rPr>
          <w:rFonts w:hint="eastAsia"/>
        </w:rPr>
        <w:t>trap</w:t>
      </w:r>
      <w:r>
        <w:rPr>
          <w:rFonts w:hint="eastAsia"/>
        </w:rPr>
        <w:t>时进入调度器，切换到</w:t>
      </w:r>
      <w:r>
        <w:rPr>
          <w:rFonts w:hint="eastAsia"/>
        </w:rPr>
        <w:t>trap</w:t>
      </w:r>
      <w:r>
        <w:rPr>
          <w:rFonts w:hint="eastAsia"/>
        </w:rPr>
        <w:t>处理任务。</w:t>
      </w:r>
    </w:p>
    <w:p w14:paraId="61097C17" w14:textId="2CDB8757" w:rsidR="009D062C" w:rsidRDefault="009D062C" w:rsidP="009D062C">
      <w:pPr>
        <w:ind w:firstLineChars="0" w:firstLine="0"/>
      </w:pPr>
      <w:r w:rsidRPr="009D062C">
        <w:rPr>
          <w:rFonts w:hint="eastAsia"/>
          <w:b/>
          <w:bCs/>
        </w:rPr>
        <w:t>任务让出</w:t>
      </w:r>
      <w:r>
        <w:rPr>
          <w:rFonts w:hint="eastAsia"/>
        </w:rPr>
        <w:t>：系统负责提供用户使用的</w:t>
      </w:r>
      <w:r>
        <w:rPr>
          <w:rFonts w:hint="eastAsia"/>
        </w:rPr>
        <w:t>API</w:t>
      </w:r>
      <w:r>
        <w:rPr>
          <w:rFonts w:hint="eastAsia"/>
        </w:rPr>
        <w:t>，在其中设置任务状态为就绪，然后协程返回</w:t>
      </w:r>
      <w:r>
        <w:rPr>
          <w:rFonts w:hint="eastAsia"/>
        </w:rPr>
        <w:t>Pending</w:t>
      </w:r>
      <w:r>
        <w:rPr>
          <w:rFonts w:hint="eastAsia"/>
        </w:rPr>
        <w:t>。</w:t>
      </w:r>
    </w:p>
    <w:p w14:paraId="1D694E15" w14:textId="1338734B" w:rsidR="009D062C" w:rsidRPr="009D062C" w:rsidRDefault="009D062C" w:rsidP="009D062C">
      <w:pPr>
        <w:ind w:firstLineChars="0" w:firstLine="0"/>
      </w:pPr>
      <w:r w:rsidRPr="009D062C">
        <w:rPr>
          <w:rFonts w:hint="eastAsia"/>
          <w:b/>
          <w:bCs/>
        </w:rPr>
        <w:t>任务阻塞和唤醒</w:t>
      </w:r>
      <w:r>
        <w:rPr>
          <w:rFonts w:hint="eastAsia"/>
        </w:rPr>
        <w:t>：阻塞队列及阻塞操作由操作系统提供。调度器负责在调度循环中检测任务为就绪态还是阻塞态，从而决定是否将前一个任务放回就绪队列。任务的唤醒也由操作系统提供，且过程中会调用调度器的接口将任务放回就绪队列。</w:t>
      </w:r>
    </w:p>
    <w:p w14:paraId="136BD218" w14:textId="7F6B96CD" w:rsidR="009D062C" w:rsidRDefault="0004391F" w:rsidP="009D062C">
      <w:pPr>
        <w:ind w:firstLineChars="83" w:firstLine="199"/>
      </w:pPr>
      <w:r>
        <w:rPr>
          <w:rFonts w:hint="eastAsia"/>
        </w:rPr>
        <w:t>基于这样的功能范围划定，调度器需要操作系统实现如下接口：</w:t>
      </w:r>
    </w:p>
    <w:p w14:paraId="009CAD51" w14:textId="70CCC805" w:rsidR="009D062C" w:rsidRDefault="00FF3B59" w:rsidP="009D062C">
      <w:pPr>
        <w:ind w:firstLineChars="83"/>
      </w:pPr>
      <w:r w:rsidRPr="00330094">
        <w:rPr>
          <w:rFonts w:hint="eastAsia"/>
          <w:b/>
          <w:bCs/>
        </w:rPr>
        <w:t>Task</w:t>
      </w:r>
      <w:r>
        <w:rPr>
          <w:rFonts w:hint="eastAsia"/>
        </w:rPr>
        <w:t>：对任务数据结构进行的操作，包括获取任务相关信息、获取任务栈、恢复任务上下文、设置返回值、释放退出的任务。</w:t>
      </w:r>
    </w:p>
    <w:p w14:paraId="2D679643" w14:textId="6D8B0CC6" w:rsidR="00FF3B59" w:rsidRDefault="00FF3B59" w:rsidP="009D062C">
      <w:pPr>
        <w:ind w:firstLineChars="83"/>
      </w:pPr>
      <w:r w:rsidRPr="00330094">
        <w:rPr>
          <w:rFonts w:hint="eastAsia"/>
          <w:b/>
          <w:bCs/>
        </w:rPr>
        <w:t>Stack</w:t>
      </w:r>
      <w:r>
        <w:rPr>
          <w:rFonts w:hint="eastAsia"/>
        </w:rPr>
        <w:t>：对栈数据结构进行的操作，包括栈的分配和回收，栈底指针的获取。</w:t>
      </w:r>
    </w:p>
    <w:p w14:paraId="3A40D447" w14:textId="3361423C" w:rsidR="00FF3B59" w:rsidRDefault="00FF3B59" w:rsidP="009D062C">
      <w:pPr>
        <w:ind w:firstLineChars="83"/>
      </w:pPr>
      <w:r w:rsidRPr="00330094">
        <w:rPr>
          <w:b/>
          <w:bCs/>
        </w:rPr>
        <w:t>Context</w:t>
      </w:r>
      <w:r>
        <w:rPr>
          <w:rFonts w:hint="eastAsia"/>
        </w:rPr>
        <w:t>：特权级切换。</w:t>
      </w:r>
    </w:p>
    <w:p w14:paraId="2D922DE4" w14:textId="07C21C5E" w:rsidR="00FF3B59" w:rsidRDefault="00FF3B59" w:rsidP="009D062C">
      <w:pPr>
        <w:ind w:firstLineChars="83"/>
      </w:pPr>
      <w:r w:rsidRPr="00330094">
        <w:rPr>
          <w:b/>
          <w:bCs/>
        </w:rPr>
        <w:t>TrapInfo</w:t>
      </w:r>
      <w:r>
        <w:rPr>
          <w:rFonts w:hint="eastAsia"/>
        </w:rPr>
        <w:t>：对“</w:t>
      </w:r>
      <w:r>
        <w:rPr>
          <w:rFonts w:hint="eastAsia"/>
        </w:rPr>
        <w:t>Trap</w:t>
      </w:r>
      <w:r>
        <w:rPr>
          <w:rFonts w:hint="eastAsia"/>
        </w:rPr>
        <w:t>信息”数据结构进行的操作，以及根据</w:t>
      </w:r>
      <w:r>
        <w:rPr>
          <w:rFonts w:hint="eastAsia"/>
        </w:rPr>
        <w:t>Trap</w:t>
      </w:r>
      <w:r>
        <w:rPr>
          <w:rFonts w:hint="eastAsia"/>
        </w:rPr>
        <w:t>信息处理对应</w:t>
      </w:r>
      <w:r>
        <w:rPr>
          <w:rFonts w:hint="eastAsia"/>
        </w:rPr>
        <w:t>Trap</w:t>
      </w:r>
      <w:r>
        <w:rPr>
          <w:rFonts w:hint="eastAsia"/>
        </w:rPr>
        <w:t>。</w:t>
      </w:r>
    </w:p>
    <w:p w14:paraId="5E624F52" w14:textId="370294F3" w:rsidR="009D062C" w:rsidRDefault="00FF3B59" w:rsidP="009D062C">
      <w:pPr>
        <w:ind w:firstLineChars="83"/>
      </w:pPr>
      <w:r w:rsidRPr="00330094">
        <w:rPr>
          <w:b/>
          <w:bCs/>
        </w:rPr>
        <w:t>SMP</w:t>
      </w:r>
      <w:r>
        <w:rPr>
          <w:rFonts w:hint="eastAsia"/>
        </w:rPr>
        <w:t>：在多核模式下获取当前的</w:t>
      </w:r>
      <w:r>
        <w:rPr>
          <w:rFonts w:hint="eastAsia"/>
        </w:rPr>
        <w:t>cpuid</w:t>
      </w:r>
      <w:r>
        <w:rPr>
          <w:rFonts w:hint="eastAsia"/>
        </w:rPr>
        <w:t>。</w:t>
      </w:r>
    </w:p>
    <w:p w14:paraId="509B0D6F" w14:textId="6649B647" w:rsidR="009D062C" w:rsidRDefault="00FF3B59" w:rsidP="009D062C">
      <w:pPr>
        <w:ind w:firstLineChars="83"/>
      </w:pPr>
      <w:r w:rsidRPr="00330094">
        <w:rPr>
          <w:b/>
          <w:bCs/>
        </w:rPr>
        <w:t>VSpace</w:t>
      </w:r>
      <w:r>
        <w:rPr>
          <w:rFonts w:hint="eastAsia"/>
        </w:rPr>
        <w:t>：地址空间切换。</w:t>
      </w:r>
    </w:p>
    <w:p w14:paraId="762B73FE" w14:textId="6C83D2DA" w:rsidR="00FF3B59" w:rsidRDefault="00FF3B59" w:rsidP="009D062C">
      <w:pPr>
        <w:ind w:firstLineChars="83"/>
      </w:pPr>
      <w:r w:rsidRPr="00330094">
        <w:rPr>
          <w:rFonts w:hint="eastAsia"/>
          <w:b/>
          <w:bCs/>
        </w:rPr>
        <w:t>UserData</w:t>
      </w:r>
      <w:r>
        <w:rPr>
          <w:rFonts w:hint="eastAsia"/>
        </w:rPr>
        <w:t>：为了在内核态访问某些用户态的私有调度数据而设置的接口。</w:t>
      </w:r>
    </w:p>
    <w:p w14:paraId="2FAA6BC0" w14:textId="6BE6053C" w:rsidR="00330094" w:rsidRDefault="00FF3B59" w:rsidP="00330094">
      <w:pPr>
        <w:ind w:firstLineChars="83" w:firstLine="199"/>
      </w:pPr>
      <w:r>
        <w:rPr>
          <w:rFonts w:hint="eastAsia"/>
        </w:rPr>
        <w:t>在实现这些接口后，调度器向操作系统提供</w:t>
      </w:r>
      <w:r w:rsidR="00330094">
        <w:rPr>
          <w:rFonts w:hint="eastAsia"/>
        </w:rPr>
        <w:t>以下</w:t>
      </w:r>
      <w:r>
        <w:rPr>
          <w:rFonts w:hint="eastAsia"/>
        </w:rPr>
        <w:t>API</w:t>
      </w:r>
      <w:r w:rsidR="00330094">
        <w:rPr>
          <w:rFonts w:hint="eastAsia"/>
        </w:rPr>
        <w:t>：调度器初始化；进程信息的创建和释放；将任务放入就绪队列；将</w:t>
      </w:r>
      <w:r w:rsidR="00330094">
        <w:rPr>
          <w:rFonts w:hint="eastAsia"/>
        </w:rPr>
        <w:t>Trap</w:t>
      </w:r>
      <w:r w:rsidR="00330094">
        <w:rPr>
          <w:rFonts w:hint="eastAsia"/>
        </w:rPr>
        <w:t>信息放入处理队列；获取当前进程、当前任务和当前栈；从任务进入调度循环的中断入口和线程入口。</w:t>
      </w:r>
    </w:p>
    <w:p w14:paraId="0D447D9A" w14:textId="77777777" w:rsidR="00FF3B59" w:rsidRDefault="00FF3B59" w:rsidP="009D062C">
      <w:pPr>
        <w:ind w:firstLineChars="83" w:firstLine="199"/>
      </w:pPr>
    </w:p>
    <w:p w14:paraId="431D2E48" w14:textId="5CEED383" w:rsidR="009D062C" w:rsidRDefault="009D062C" w:rsidP="00836A19">
      <w:pPr>
        <w:ind w:firstLineChars="0" w:firstLine="0"/>
        <w:sectPr w:rsidR="009D062C">
          <w:pgSz w:w="12240" w:h="15840"/>
          <w:pgMar w:top="1701" w:right="1418" w:bottom="1134" w:left="1418" w:header="720" w:footer="720" w:gutter="0"/>
          <w:cols w:space="720"/>
          <w:docGrid w:linePitch="360"/>
        </w:sectPr>
      </w:pPr>
    </w:p>
    <w:p w14:paraId="51855F17" w14:textId="77777777" w:rsidR="00405AF2" w:rsidRDefault="00000000">
      <w:pPr>
        <w:pStyle w:val="1"/>
        <w:spacing w:before="120" w:after="120"/>
      </w:pPr>
      <w:bookmarkStart w:id="26" w:name="_Toc236254445"/>
      <w:r>
        <w:rPr>
          <w:rFonts w:hint="eastAsia"/>
        </w:rPr>
        <w:lastRenderedPageBreak/>
        <w:t>总</w:t>
      </w:r>
      <w:r>
        <w:rPr>
          <w:rFonts w:hint="eastAsia"/>
        </w:rPr>
        <w:t xml:space="preserve"> </w:t>
      </w:r>
      <w:r>
        <w:rPr>
          <w:rFonts w:hint="eastAsia"/>
        </w:rPr>
        <w:t>结</w:t>
      </w:r>
      <w:bookmarkEnd w:id="26"/>
    </w:p>
    <w:p w14:paraId="2A965085" w14:textId="12C9E87C" w:rsidR="00F25379" w:rsidRDefault="00F25379" w:rsidP="00F25379">
      <w:pPr>
        <w:ind w:firstLine="480"/>
      </w:pPr>
      <w:r>
        <w:rPr>
          <w:rFonts w:hint="eastAsia"/>
        </w:rPr>
        <w:t>本项目设计并实现了统一调度框架</w:t>
      </w:r>
      <w:r>
        <w:rPr>
          <w:rFonts w:hint="eastAsia"/>
        </w:rPr>
        <w:t xml:space="preserve"> vsched2</w:t>
      </w:r>
      <w:r>
        <w:rPr>
          <w:rFonts w:hint="eastAsia"/>
        </w:rPr>
        <w:t>，并将其分别移植到</w:t>
      </w:r>
      <w:r>
        <w:rPr>
          <w:rFonts w:hint="eastAsia"/>
        </w:rPr>
        <w:t xml:space="preserve"> StarryOS </w:t>
      </w:r>
      <w:r>
        <w:rPr>
          <w:rFonts w:hint="eastAsia"/>
        </w:rPr>
        <w:t>和</w:t>
      </w:r>
      <w:r>
        <w:rPr>
          <w:rFonts w:hint="eastAsia"/>
        </w:rPr>
        <w:t xml:space="preserve"> Async-OS </w:t>
      </w:r>
      <w:r>
        <w:rPr>
          <w:rFonts w:hint="eastAsia"/>
        </w:rPr>
        <w:t>两个内核平台上进行适配验证。项目从智能机器人的高频视觉推理、实时运动控制、多传感器融合、对操作系统调度的高异步需求出发，针对性地设计了三项核心技术机制——任务抽象与栈池（统一协程与线程为同一级调度对象，降低高并发感知任务的内存消耗）、</w:t>
      </w:r>
      <w:r>
        <w:rPr>
          <w:rFonts w:hint="eastAsia"/>
        </w:rPr>
        <w:t xml:space="preserve">vDSO </w:t>
      </w:r>
      <w:r>
        <w:rPr>
          <w:rFonts w:hint="eastAsia"/>
        </w:rPr>
        <w:t>共享运行时（同一份调度代码在用户态和内核态之间共享，减少推理</w:t>
      </w:r>
      <w:r>
        <w:rPr>
          <w:rFonts w:hint="eastAsia"/>
        </w:rPr>
        <w:t>-</w:t>
      </w:r>
      <w:r>
        <w:rPr>
          <w:rFonts w:hint="eastAsia"/>
        </w:rPr>
        <w:t>控制切换路径上的特权级开销）和事件源与优先级调度（传感器中断直接映射为事件源，高优先级控制任务抢占低优先级推理任务）。</w:t>
      </w:r>
    </w:p>
    <w:p w14:paraId="68E094D1" w14:textId="66E89757" w:rsidR="00F25379" w:rsidRDefault="00F25379" w:rsidP="00F25379">
      <w:pPr>
        <w:ind w:firstLine="480"/>
      </w:pPr>
      <w:r>
        <w:rPr>
          <w:rFonts w:hint="eastAsia"/>
        </w:rPr>
        <w:t>目前，</w:t>
      </w:r>
      <w:r>
        <w:rPr>
          <w:rFonts w:hint="eastAsia"/>
        </w:rPr>
        <w:t xml:space="preserve">vsched2 </w:t>
      </w:r>
      <w:r>
        <w:rPr>
          <w:rFonts w:hint="eastAsia"/>
        </w:rPr>
        <w:t>在</w:t>
      </w:r>
      <w:r>
        <w:rPr>
          <w:rFonts w:hint="eastAsia"/>
        </w:rPr>
        <w:t xml:space="preserve"> StarryOS </w:t>
      </w:r>
      <w:r>
        <w:rPr>
          <w:rFonts w:hint="eastAsia"/>
        </w:rPr>
        <w:t>上的七个依赖接口（</w:t>
      </w:r>
      <w:r>
        <w:rPr>
          <w:rFonts w:hint="eastAsia"/>
        </w:rPr>
        <w:t>Task</w:t>
      </w:r>
      <w:r>
        <w:rPr>
          <w:rFonts w:hint="eastAsia"/>
        </w:rPr>
        <w:t>、</w:t>
      </w:r>
      <w:r>
        <w:rPr>
          <w:rFonts w:hint="eastAsia"/>
        </w:rPr>
        <w:t>Stack</w:t>
      </w:r>
      <w:r>
        <w:rPr>
          <w:rFonts w:hint="eastAsia"/>
        </w:rPr>
        <w:t>、</w:t>
      </w:r>
      <w:r>
        <w:rPr>
          <w:rFonts w:hint="eastAsia"/>
        </w:rPr>
        <w:t>Context</w:t>
      </w:r>
      <w:r>
        <w:rPr>
          <w:rFonts w:hint="eastAsia"/>
        </w:rPr>
        <w:t>、</w:t>
      </w:r>
      <w:r>
        <w:rPr>
          <w:rFonts w:hint="eastAsia"/>
        </w:rPr>
        <w:t>VSpace</w:t>
      </w:r>
      <w:r>
        <w:rPr>
          <w:rFonts w:hint="eastAsia"/>
        </w:rPr>
        <w:t>、</w:t>
      </w:r>
      <w:r>
        <w:rPr>
          <w:rFonts w:hint="eastAsia"/>
        </w:rPr>
        <w:t>TrapInfo</w:t>
      </w:r>
      <w:r>
        <w:rPr>
          <w:rFonts w:hint="eastAsia"/>
        </w:rPr>
        <w:t>、</w:t>
      </w:r>
      <w:r>
        <w:rPr>
          <w:rFonts w:hint="eastAsia"/>
        </w:rPr>
        <w:t>SMP</w:t>
      </w:r>
      <w:r>
        <w:rPr>
          <w:rFonts w:hint="eastAsia"/>
        </w:rPr>
        <w:t>、</w:t>
      </w:r>
      <w:r>
        <w:rPr>
          <w:rFonts w:hint="eastAsia"/>
        </w:rPr>
        <w:t>UserData</w:t>
      </w:r>
      <w:r>
        <w:rPr>
          <w:rFonts w:hint="eastAsia"/>
        </w:rPr>
        <w:t>）已全部实现并通过编译，</w:t>
      </w:r>
      <w:r>
        <w:rPr>
          <w:rFonts w:hint="eastAsia"/>
        </w:rPr>
        <w:t xml:space="preserve">trap </w:t>
      </w:r>
      <w:r>
        <w:rPr>
          <w:rFonts w:hint="eastAsia"/>
        </w:rPr>
        <w:t>向量替换和系统调用分发集成已经完成。</w:t>
      </w:r>
      <w:r>
        <w:rPr>
          <w:rFonts w:hint="eastAsia"/>
        </w:rPr>
        <w:t xml:space="preserve">vDSO </w:t>
      </w:r>
      <w:r>
        <w:rPr>
          <w:rFonts w:hint="eastAsia"/>
        </w:rPr>
        <w:t>移植已通过</w:t>
      </w:r>
      <w:r>
        <w:rPr>
          <w:rFonts w:hint="eastAsia"/>
        </w:rPr>
        <w:t xml:space="preserve"> vipc </w:t>
      </w:r>
      <w:r>
        <w:rPr>
          <w:rFonts w:hint="eastAsia"/>
        </w:rPr>
        <w:t>库的七项功能测试（覆盖单</w:t>
      </w:r>
      <w:r>
        <w:rPr>
          <w:rFonts w:hint="eastAsia"/>
        </w:rPr>
        <w:t>/</w:t>
      </w:r>
      <w:r>
        <w:rPr>
          <w:rFonts w:hint="eastAsia"/>
        </w:rPr>
        <w:t>跨进程、单</w:t>
      </w:r>
      <w:r>
        <w:rPr>
          <w:rFonts w:hint="eastAsia"/>
        </w:rPr>
        <w:t>/</w:t>
      </w:r>
      <w:r>
        <w:rPr>
          <w:rFonts w:hint="eastAsia"/>
        </w:rPr>
        <w:t>多核场景），验证了</w:t>
      </w:r>
      <w:r>
        <w:rPr>
          <w:rFonts w:hint="eastAsia"/>
        </w:rPr>
        <w:t xml:space="preserve"> vDSO </w:t>
      </w:r>
      <w:r>
        <w:rPr>
          <w:rFonts w:hint="eastAsia"/>
        </w:rPr>
        <w:t>共享运行机制的正确性。端到端的调度通路仍在调试中，当前的核心阻塞问题是</w:t>
      </w:r>
      <w:r>
        <w:rPr>
          <w:rFonts w:hint="eastAsia"/>
        </w:rPr>
        <w:t xml:space="preserve"> pid=1 </w:t>
      </w:r>
      <w:r>
        <w:rPr>
          <w:rFonts w:hint="eastAsia"/>
        </w:rPr>
        <w:t>的</w:t>
      </w:r>
      <w:r>
        <w:rPr>
          <w:rFonts w:hint="eastAsia"/>
        </w:rPr>
        <w:t xml:space="preserve"> wait4 </w:t>
      </w:r>
      <w:r>
        <w:rPr>
          <w:rFonts w:hint="eastAsia"/>
        </w:rPr>
        <w:t>死循环——</w:t>
      </w:r>
      <w:r>
        <w:rPr>
          <w:rFonts w:hint="eastAsia"/>
        </w:rPr>
        <w:t xml:space="preserve">block_on </w:t>
      </w:r>
      <w:r>
        <w:rPr>
          <w:rFonts w:hint="eastAsia"/>
        </w:rPr>
        <w:t>在内核态</w:t>
      </w:r>
      <w:r>
        <w:rPr>
          <w:rFonts w:hint="eastAsia"/>
        </w:rPr>
        <w:t xml:space="preserve"> yield </w:t>
      </w:r>
      <w:r>
        <w:rPr>
          <w:rFonts w:hint="eastAsia"/>
        </w:rPr>
        <w:t>了用户任务，导致恢复路径误判任务类型而崩溃。</w:t>
      </w:r>
      <w:r>
        <w:rPr>
          <w:rFonts w:hint="eastAsia"/>
        </w:rPr>
        <w:t xml:space="preserve">vsched2 </w:t>
      </w:r>
      <w:r>
        <w:rPr>
          <w:rFonts w:hint="eastAsia"/>
        </w:rPr>
        <w:t>在</w:t>
      </w:r>
      <w:r>
        <w:rPr>
          <w:rFonts w:hint="eastAsia"/>
        </w:rPr>
        <w:t xml:space="preserve"> Async-OS</w:t>
      </w:r>
      <w:r>
        <w:rPr>
          <w:rFonts w:hint="eastAsia"/>
        </w:rPr>
        <w:t>（</w:t>
      </w:r>
      <w:r>
        <w:rPr>
          <w:rFonts w:hint="eastAsia"/>
        </w:rPr>
        <w:t>unikernel</w:t>
      </w:r>
      <w:r>
        <w:rPr>
          <w:rFonts w:hint="eastAsia"/>
        </w:rPr>
        <w:t>）上的移植已独立完成功能验证。</w:t>
      </w:r>
    </w:p>
    <w:p w14:paraId="20379E6E" w14:textId="0402CA96" w:rsidR="00F25379" w:rsidRDefault="00F25379" w:rsidP="00F25379">
      <w:pPr>
        <w:ind w:firstLine="480"/>
      </w:pPr>
      <w:r>
        <w:rPr>
          <w:rFonts w:hint="eastAsia"/>
        </w:rPr>
        <w:t>项目整体尚未完全开发完成，后续工作围绕以下四个方向展开。第一，在</w:t>
      </w:r>
      <w:r>
        <w:rPr>
          <w:rFonts w:hint="eastAsia"/>
        </w:rPr>
        <w:t xml:space="preserve"> RK3588/SG2002 </w:t>
      </w:r>
      <w:r>
        <w:rPr>
          <w:rFonts w:hint="eastAsia"/>
        </w:rPr>
        <w:t>开发板上完成系统部署，包括内核启动、驱动适配和</w:t>
      </w:r>
      <w:r>
        <w:rPr>
          <w:rFonts w:hint="eastAsia"/>
        </w:rPr>
        <w:t xml:space="preserve"> vsched2 </w:t>
      </w:r>
      <w:r>
        <w:rPr>
          <w:rFonts w:hint="eastAsia"/>
        </w:rPr>
        <w:t>调度循环在真实硬件上的运行验证。第二，打通从摄像头帧采集、</w:t>
      </w:r>
      <w:r>
        <w:rPr>
          <w:rFonts w:hint="eastAsia"/>
        </w:rPr>
        <w:t xml:space="preserve">NPU </w:t>
      </w:r>
      <w:r>
        <w:rPr>
          <w:rFonts w:hint="eastAsia"/>
        </w:rPr>
        <w:t>模型推理到机械臂电机控制的完整机器人应用链路，使</w:t>
      </w:r>
      <w:r>
        <w:rPr>
          <w:rFonts w:hint="eastAsia"/>
        </w:rPr>
        <w:t xml:space="preserve"> AI </w:t>
      </w:r>
      <w:r>
        <w:rPr>
          <w:rFonts w:hint="eastAsia"/>
        </w:rPr>
        <w:t>推理任务（协程）和运动控制任务（线程）在</w:t>
      </w:r>
      <w:r>
        <w:rPr>
          <w:rFonts w:hint="eastAsia"/>
        </w:rPr>
        <w:t xml:space="preserve"> vsched2 </w:t>
      </w:r>
      <w:r>
        <w:rPr>
          <w:rFonts w:hint="eastAsia"/>
        </w:rPr>
        <w:t>的统一调度下协同运行。第三，开展性能评估，在端到端延迟、推理帧率、内存消耗和系统启动速度等维度上与</w:t>
      </w:r>
      <w:r>
        <w:rPr>
          <w:rFonts w:hint="eastAsia"/>
        </w:rPr>
        <w:t xml:space="preserve"> Linux </w:t>
      </w:r>
      <w:r>
        <w:rPr>
          <w:rFonts w:hint="eastAsia"/>
        </w:rPr>
        <w:t>基线进行对比，量化</w:t>
      </w:r>
      <w:r>
        <w:rPr>
          <w:rFonts w:hint="eastAsia"/>
        </w:rPr>
        <w:t xml:space="preserve"> vsched2 </w:t>
      </w:r>
      <w:r>
        <w:rPr>
          <w:rFonts w:hint="eastAsia"/>
        </w:rPr>
        <w:t>统一调度模型在机器人场景下的实际性能收益。</w:t>
      </w:r>
    </w:p>
    <w:p w14:paraId="08C04751" w14:textId="7A229822" w:rsidR="00F25379" w:rsidRDefault="00F25379" w:rsidP="00F25379">
      <w:pPr>
        <w:ind w:firstLine="480"/>
      </w:pPr>
      <w:r>
        <w:rPr>
          <w:rFonts w:hint="eastAsia"/>
        </w:rPr>
        <w:t>此次参赛过程中，团队在系统编程和底层调度机制的工程实现方面获得了宝贵的实践机会。通过从设计文档到代码实现、从接口定义到跨内核适配的完整开发流程，团队成员加深了对操作系统调度核心、虚拟内存管理、特权级切换和上下文管理等底层机制的理解。同时，</w:t>
      </w:r>
      <w:r>
        <w:rPr>
          <w:rFonts w:hint="eastAsia"/>
        </w:rPr>
        <w:t xml:space="preserve">vsched2 </w:t>
      </w:r>
      <w:r>
        <w:rPr>
          <w:rFonts w:hint="eastAsia"/>
        </w:rPr>
        <w:t>在</w:t>
      </w:r>
      <w:r>
        <w:rPr>
          <w:rFonts w:hint="eastAsia"/>
        </w:rPr>
        <w:t xml:space="preserve"> StarryOS</w:t>
      </w:r>
      <w:r>
        <w:rPr>
          <w:rFonts w:hint="eastAsia"/>
        </w:rPr>
        <w:t>（宏内核）和</w:t>
      </w:r>
      <w:r>
        <w:rPr>
          <w:rFonts w:hint="eastAsia"/>
        </w:rPr>
        <w:t xml:space="preserve"> Async-OS</w:t>
      </w:r>
      <w:r>
        <w:rPr>
          <w:rFonts w:hint="eastAsia"/>
        </w:rPr>
        <w:t>（</w:t>
      </w:r>
      <w:r>
        <w:rPr>
          <w:rFonts w:hint="eastAsia"/>
        </w:rPr>
        <w:t>unikernel</w:t>
      </w:r>
      <w:r>
        <w:rPr>
          <w:rFonts w:hint="eastAsia"/>
        </w:rPr>
        <w:t>）两个架构截然不同的内核上的适配经历，也让团队认识到良好的接口抽象对于系统软件可移植性的重要意义。</w:t>
      </w:r>
    </w:p>
    <w:p w14:paraId="532F8189" w14:textId="0B8DFED9" w:rsidR="00405AF2" w:rsidRDefault="00F25379" w:rsidP="00FD4127">
      <w:pPr>
        <w:ind w:firstLine="480"/>
      </w:pPr>
      <w:r>
        <w:rPr>
          <w:rFonts w:hint="eastAsia"/>
        </w:rPr>
        <w:t>本项目在开发过程中得益于多个开源项目的贡献，谨此表示感谢。感谢</w:t>
      </w:r>
      <w:r>
        <w:rPr>
          <w:rFonts w:hint="eastAsia"/>
        </w:rPr>
        <w:t xml:space="preserve"> StarryOS </w:t>
      </w:r>
      <w:r>
        <w:rPr>
          <w:rFonts w:hint="eastAsia"/>
        </w:rPr>
        <w:t>开源操作系统内核项目（</w:t>
      </w:r>
      <w:r>
        <w:t>https://github.com/Starry-OS/StarryOS</w:t>
      </w:r>
      <w:r>
        <w:t>）、</w:t>
      </w:r>
      <w:r>
        <w:t>AsyncOS</w:t>
      </w:r>
      <w:r>
        <w:rPr>
          <w:rFonts w:hint="eastAsia"/>
        </w:rPr>
        <w:t>异步内核项目（</w:t>
      </w:r>
      <w:r w:rsidRPr="00F25379">
        <w:t>https://github.com/AsyncModules/async-os</w:t>
      </w:r>
      <w:r>
        <w:rPr>
          <w:rFonts w:hint="eastAsia"/>
        </w:rPr>
        <w:t>）和</w:t>
      </w:r>
      <w:r>
        <w:rPr>
          <w:rFonts w:hint="eastAsia"/>
        </w:rPr>
        <w:t xml:space="preserve"> ArceOS </w:t>
      </w:r>
      <w:r>
        <w:rPr>
          <w:rFonts w:hint="eastAsia"/>
        </w:rPr>
        <w:t>组件化内核框架项目（</w:t>
      </w:r>
      <w:r>
        <w:rPr>
          <w:rFonts w:hint="eastAsia"/>
        </w:rPr>
        <w:t>https://github.com/arceos-org/arceos</w:t>
      </w:r>
      <w:r>
        <w:rPr>
          <w:rFonts w:hint="eastAsia"/>
        </w:rPr>
        <w:t>）提供的完整内核基础设施。</w:t>
      </w:r>
    </w:p>
    <w:sectPr w:rsidR="00405AF2">
      <w:footerReference w:type="default" r:id="rId19"/>
      <w:pgSz w:w="12240" w:h="15840"/>
      <w:pgMar w:top="1701" w:right="1418"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09F84" w14:textId="77777777" w:rsidR="00244F36" w:rsidRDefault="00244F36">
      <w:pPr>
        <w:spacing w:line="240" w:lineRule="auto"/>
        <w:ind w:firstLine="480"/>
      </w:pPr>
      <w:r>
        <w:separator/>
      </w:r>
    </w:p>
  </w:endnote>
  <w:endnote w:type="continuationSeparator" w:id="0">
    <w:p w14:paraId="12E865FF" w14:textId="77777777" w:rsidR="00244F36" w:rsidRDefault="00244F3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2FC3" w14:textId="77777777" w:rsidR="00405AF2" w:rsidRDefault="00405AF2">
    <w:pPr>
      <w:pStyle w:val="a3"/>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045687"/>
    </w:sdtPr>
    <w:sdtContent>
      <w:p w14:paraId="05A85B1E" w14:textId="77777777" w:rsidR="00405AF2" w:rsidRDefault="00000000">
        <w:pPr>
          <w:pStyle w:val="a3"/>
          <w:ind w:firstLine="480"/>
          <w:jc w:val="center"/>
        </w:pPr>
        <w:r>
          <w:fldChar w:fldCharType="begin"/>
        </w:r>
        <w:r>
          <w:instrText>PAGE   \* MERGEFORMAT</w:instrText>
        </w:r>
        <w:r>
          <w:fldChar w:fldCharType="separate"/>
        </w:r>
        <w:r>
          <w:rPr>
            <w:lang w:val="zh-CN"/>
          </w:rPr>
          <w:t>2</w:t>
        </w:r>
        <w:r>
          <w:fldChar w:fldCharType="end"/>
        </w:r>
      </w:p>
    </w:sdtContent>
  </w:sdt>
  <w:p w14:paraId="26BC37DC" w14:textId="77777777" w:rsidR="00405AF2" w:rsidRDefault="00405AF2">
    <w:pPr>
      <w:pStyle w:val="a3"/>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7637" w14:textId="77777777" w:rsidR="00405AF2" w:rsidRDefault="00405AF2">
    <w:pPr>
      <w:pStyle w:val="a3"/>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584317"/>
    </w:sdtPr>
    <w:sdtContent>
      <w:p w14:paraId="4BF0D02C" w14:textId="77777777" w:rsidR="00405AF2" w:rsidRDefault="00000000">
        <w:pPr>
          <w:pStyle w:val="a3"/>
          <w:ind w:firstLine="480"/>
          <w:jc w:val="center"/>
        </w:pPr>
        <w:r>
          <w:fldChar w:fldCharType="begin"/>
        </w:r>
        <w:r>
          <w:instrText>PAGE   \* MERGEFORMAT</w:instrText>
        </w:r>
        <w:r>
          <w:fldChar w:fldCharType="separate"/>
        </w:r>
        <w:r>
          <w:rPr>
            <w:lang w:val="zh-CN"/>
          </w:rPr>
          <w:t>2</w:t>
        </w:r>
        <w:r>
          <w:fldChar w:fldCharType="end"/>
        </w:r>
      </w:p>
    </w:sdtContent>
  </w:sdt>
  <w:p w14:paraId="706F136E" w14:textId="77777777" w:rsidR="00405AF2" w:rsidRDefault="00405AF2">
    <w:pPr>
      <w:pStyle w:val="a3"/>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47747"/>
    </w:sdtPr>
    <w:sdtContent>
      <w:p w14:paraId="4765F6EC" w14:textId="77777777" w:rsidR="00405AF2" w:rsidRDefault="00000000">
        <w:pPr>
          <w:pStyle w:val="a3"/>
          <w:ind w:firstLine="480"/>
          <w:jc w:val="center"/>
        </w:pPr>
        <w:r>
          <w:fldChar w:fldCharType="begin"/>
        </w:r>
        <w:r>
          <w:instrText>PAGE   \* MERGEFORMAT</w:instrText>
        </w:r>
        <w:r>
          <w:fldChar w:fldCharType="separate"/>
        </w:r>
        <w:r>
          <w:rPr>
            <w:lang w:val="zh-CN"/>
          </w:rPr>
          <w:t>2</w:t>
        </w:r>
        <w:r>
          <w:fldChar w:fldCharType="end"/>
        </w:r>
      </w:p>
    </w:sdtContent>
  </w:sdt>
  <w:p w14:paraId="2DBE9C52" w14:textId="77777777" w:rsidR="00405AF2" w:rsidRDefault="00405AF2">
    <w:pPr>
      <w:pStyle w:val="a3"/>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F169" w14:textId="77777777" w:rsidR="00244F36" w:rsidRDefault="00244F36">
      <w:pPr>
        <w:spacing w:line="240" w:lineRule="auto"/>
        <w:ind w:firstLine="480"/>
      </w:pPr>
      <w:r>
        <w:separator/>
      </w:r>
    </w:p>
  </w:footnote>
  <w:footnote w:type="continuationSeparator" w:id="0">
    <w:p w14:paraId="23E774DB" w14:textId="77777777" w:rsidR="00244F36" w:rsidRDefault="00244F3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8D56" w14:textId="77777777" w:rsidR="00405AF2" w:rsidRDefault="00405AF2">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598C" w14:textId="77777777" w:rsidR="00405AF2" w:rsidRDefault="00405AF2">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3923" w14:textId="77777777" w:rsidR="00405AF2" w:rsidRDefault="00405AF2">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114AF"/>
    <w:multiLevelType w:val="hybridMultilevel"/>
    <w:tmpl w:val="4F34D9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578023F"/>
    <w:multiLevelType w:val="hybridMultilevel"/>
    <w:tmpl w:val="BE322F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626119"/>
    <w:multiLevelType w:val="hybridMultilevel"/>
    <w:tmpl w:val="9F368502"/>
    <w:lvl w:ilvl="0" w:tplc="5CB4F7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D50FF8"/>
    <w:multiLevelType w:val="multilevel"/>
    <w:tmpl w:val="29089E90"/>
    <w:lvl w:ilvl="0">
      <w:start w:val="1"/>
      <w:numFmt w:val="decimal"/>
      <w:pStyle w:val="1"/>
      <w:suff w:val="space"/>
      <w:lvlText w:val="第 %1 章"/>
      <w:lvlJc w:val="left"/>
      <w:pPr>
        <w:ind w:left="360" w:hanging="360"/>
      </w:pPr>
      <w:rPr>
        <w:rFonts w:hint="eastAsia"/>
        <w:lang w:val="en-US"/>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4" w15:restartNumberingAfterBreak="0">
    <w:nsid w:val="562F0045"/>
    <w:multiLevelType w:val="hybridMultilevel"/>
    <w:tmpl w:val="149029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5DB4AE5"/>
    <w:multiLevelType w:val="hybridMultilevel"/>
    <w:tmpl w:val="E17AC9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8BF2821"/>
    <w:multiLevelType w:val="hybridMultilevel"/>
    <w:tmpl w:val="B01EE376"/>
    <w:lvl w:ilvl="0" w:tplc="46A0DEB0">
      <w:start w:val="1"/>
      <w:numFmt w:val="japaneseCounting"/>
      <w:lvlText w:val="第%1，"/>
      <w:lvlJc w:val="left"/>
      <w:pPr>
        <w:ind w:left="919" w:hanging="72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7" w15:restartNumberingAfterBreak="0">
    <w:nsid w:val="68C3443A"/>
    <w:multiLevelType w:val="multilevel"/>
    <w:tmpl w:val="68C3443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CF6433A"/>
    <w:multiLevelType w:val="hybridMultilevel"/>
    <w:tmpl w:val="647A19CC"/>
    <w:lvl w:ilvl="0" w:tplc="33CED510">
      <w:start w:val="1"/>
      <w:numFmt w:val="japaneseCounting"/>
      <w:lvlText w:val="%1，"/>
      <w:lvlJc w:val="left"/>
      <w:pPr>
        <w:ind w:left="679" w:hanging="48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num w:numId="1" w16cid:durableId="1647784328">
    <w:abstractNumId w:val="3"/>
  </w:num>
  <w:num w:numId="2" w16cid:durableId="1899783181">
    <w:abstractNumId w:val="7"/>
  </w:num>
  <w:num w:numId="3" w16cid:durableId="787940228">
    <w:abstractNumId w:val="8"/>
  </w:num>
  <w:num w:numId="4" w16cid:durableId="1523939772">
    <w:abstractNumId w:val="5"/>
  </w:num>
  <w:num w:numId="5" w16cid:durableId="472410144">
    <w:abstractNumId w:val="4"/>
  </w:num>
  <w:num w:numId="6" w16cid:durableId="1795324707">
    <w:abstractNumId w:val="1"/>
  </w:num>
  <w:num w:numId="7" w16cid:durableId="258879024">
    <w:abstractNumId w:val="2"/>
  </w:num>
  <w:num w:numId="8" w16cid:durableId="773593333">
    <w:abstractNumId w:val="0"/>
  </w:num>
  <w:num w:numId="9" w16cid:durableId="1423867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lMjQ2NDczNzA0OWJlNDA3OTJmZGZiMDA3NzgwZjMifQ=="/>
  </w:docVars>
  <w:rsids>
    <w:rsidRoot w:val="002A259B"/>
    <w:rsid w:val="00020C5A"/>
    <w:rsid w:val="000354E3"/>
    <w:rsid w:val="0004391F"/>
    <w:rsid w:val="00057B57"/>
    <w:rsid w:val="00065DB3"/>
    <w:rsid w:val="00066767"/>
    <w:rsid w:val="00074D51"/>
    <w:rsid w:val="0012720F"/>
    <w:rsid w:val="00182657"/>
    <w:rsid w:val="001A25D4"/>
    <w:rsid w:val="001B5040"/>
    <w:rsid w:val="001C1552"/>
    <w:rsid w:val="001C20BB"/>
    <w:rsid w:val="001F0D82"/>
    <w:rsid w:val="002149BD"/>
    <w:rsid w:val="00224383"/>
    <w:rsid w:val="002255C7"/>
    <w:rsid w:val="00235479"/>
    <w:rsid w:val="00244F36"/>
    <w:rsid w:val="0025649C"/>
    <w:rsid w:val="002A259B"/>
    <w:rsid w:val="002F7E13"/>
    <w:rsid w:val="00330094"/>
    <w:rsid w:val="00332160"/>
    <w:rsid w:val="00332656"/>
    <w:rsid w:val="0036169A"/>
    <w:rsid w:val="00361924"/>
    <w:rsid w:val="003B4FD4"/>
    <w:rsid w:val="003C6B33"/>
    <w:rsid w:val="0040182D"/>
    <w:rsid w:val="004025CA"/>
    <w:rsid w:val="00405AF2"/>
    <w:rsid w:val="00416C5C"/>
    <w:rsid w:val="0045356A"/>
    <w:rsid w:val="00460025"/>
    <w:rsid w:val="00496A1F"/>
    <w:rsid w:val="004A47B9"/>
    <w:rsid w:val="004C7231"/>
    <w:rsid w:val="004D163A"/>
    <w:rsid w:val="005033DA"/>
    <w:rsid w:val="00551F5F"/>
    <w:rsid w:val="00571365"/>
    <w:rsid w:val="005979E2"/>
    <w:rsid w:val="005B69F1"/>
    <w:rsid w:val="005D3ED2"/>
    <w:rsid w:val="0063133C"/>
    <w:rsid w:val="0066018D"/>
    <w:rsid w:val="006700A4"/>
    <w:rsid w:val="006A0355"/>
    <w:rsid w:val="006A05E1"/>
    <w:rsid w:val="006F0B59"/>
    <w:rsid w:val="006F4BF4"/>
    <w:rsid w:val="00711680"/>
    <w:rsid w:val="0072793D"/>
    <w:rsid w:val="00734D81"/>
    <w:rsid w:val="00736835"/>
    <w:rsid w:val="00776355"/>
    <w:rsid w:val="00797D15"/>
    <w:rsid w:val="007E4FEE"/>
    <w:rsid w:val="00820059"/>
    <w:rsid w:val="00836A19"/>
    <w:rsid w:val="00871FA6"/>
    <w:rsid w:val="00893268"/>
    <w:rsid w:val="008D64A5"/>
    <w:rsid w:val="00911B18"/>
    <w:rsid w:val="00925F56"/>
    <w:rsid w:val="00946DCD"/>
    <w:rsid w:val="009624F3"/>
    <w:rsid w:val="009A50E8"/>
    <w:rsid w:val="009B000E"/>
    <w:rsid w:val="009C4124"/>
    <w:rsid w:val="009D062C"/>
    <w:rsid w:val="00A02788"/>
    <w:rsid w:val="00A10149"/>
    <w:rsid w:val="00A17425"/>
    <w:rsid w:val="00A17ED2"/>
    <w:rsid w:val="00A42B05"/>
    <w:rsid w:val="00A946B6"/>
    <w:rsid w:val="00AA6B58"/>
    <w:rsid w:val="00AB1BD7"/>
    <w:rsid w:val="00B06209"/>
    <w:rsid w:val="00B5098E"/>
    <w:rsid w:val="00B730CB"/>
    <w:rsid w:val="00B8359F"/>
    <w:rsid w:val="00B90907"/>
    <w:rsid w:val="00BB46FD"/>
    <w:rsid w:val="00BE360B"/>
    <w:rsid w:val="00C051F6"/>
    <w:rsid w:val="00C21DBC"/>
    <w:rsid w:val="00C96F1D"/>
    <w:rsid w:val="00CA5DD0"/>
    <w:rsid w:val="00CD1087"/>
    <w:rsid w:val="00CE74DF"/>
    <w:rsid w:val="00CF4184"/>
    <w:rsid w:val="00D6537B"/>
    <w:rsid w:val="00D66EFE"/>
    <w:rsid w:val="00D7044B"/>
    <w:rsid w:val="00D80E5D"/>
    <w:rsid w:val="00DA27B6"/>
    <w:rsid w:val="00DD3BF5"/>
    <w:rsid w:val="00DE7BF1"/>
    <w:rsid w:val="00DF1843"/>
    <w:rsid w:val="00DF76AC"/>
    <w:rsid w:val="00E02491"/>
    <w:rsid w:val="00E330C0"/>
    <w:rsid w:val="00E742E7"/>
    <w:rsid w:val="00E90B25"/>
    <w:rsid w:val="00E90B37"/>
    <w:rsid w:val="00EA59B8"/>
    <w:rsid w:val="00ED16E1"/>
    <w:rsid w:val="00EF5577"/>
    <w:rsid w:val="00EF6991"/>
    <w:rsid w:val="00F22048"/>
    <w:rsid w:val="00F25379"/>
    <w:rsid w:val="00F3134E"/>
    <w:rsid w:val="00F510D2"/>
    <w:rsid w:val="00F518BB"/>
    <w:rsid w:val="00F5221B"/>
    <w:rsid w:val="00F571C5"/>
    <w:rsid w:val="00FB196C"/>
    <w:rsid w:val="00FB7A73"/>
    <w:rsid w:val="00FD4127"/>
    <w:rsid w:val="00FF3B59"/>
    <w:rsid w:val="107622D9"/>
    <w:rsid w:val="20005E27"/>
    <w:rsid w:val="20146634"/>
    <w:rsid w:val="2F6076F8"/>
    <w:rsid w:val="44D641C5"/>
    <w:rsid w:val="4B7E5700"/>
    <w:rsid w:val="5698065B"/>
    <w:rsid w:val="599566CC"/>
    <w:rsid w:val="656E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647EB"/>
  <w15:docId w15:val="{54948479-6A0D-4833-8B7A-71E8A966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00" w:lineRule="exact"/>
      <w:ind w:firstLineChars="200" w:firstLine="200"/>
    </w:pPr>
    <w:rPr>
      <w:rFonts w:ascii="Times New Roman" w:eastAsia="宋体" w:hAnsi="Times New Roman"/>
      <w:sz w:val="24"/>
      <w:szCs w:val="22"/>
    </w:rPr>
  </w:style>
  <w:style w:type="paragraph" w:styleId="1">
    <w:name w:val="heading 1"/>
    <w:next w:val="a"/>
    <w:link w:val="10"/>
    <w:uiPriority w:val="9"/>
    <w:qFormat/>
    <w:pPr>
      <w:keepNext/>
      <w:keepLines/>
      <w:numPr>
        <w:numId w:val="1"/>
      </w:numPr>
      <w:spacing w:beforeLines="50" w:before="50" w:afterLines="50" w:after="50" w:line="400" w:lineRule="exact"/>
      <w:jc w:val="center"/>
      <w:outlineLvl w:val="0"/>
    </w:pPr>
    <w:rPr>
      <w:rFonts w:ascii="Times New Roman" w:eastAsia="黑体" w:hAnsi="Times New Roman" w:cstheme="majorBidi"/>
      <w:color w:val="000000" w:themeColor="text1"/>
      <w:sz w:val="32"/>
      <w:szCs w:val="32"/>
    </w:rPr>
  </w:style>
  <w:style w:type="paragraph" w:styleId="2">
    <w:name w:val="heading 2"/>
    <w:basedOn w:val="1"/>
    <w:next w:val="a"/>
    <w:link w:val="20"/>
    <w:uiPriority w:val="9"/>
    <w:unhideWhenUsed/>
    <w:qFormat/>
    <w:pPr>
      <w:numPr>
        <w:ilvl w:val="1"/>
      </w:numPr>
      <w:spacing w:before="120" w:after="120"/>
      <w:jc w:val="left"/>
      <w:outlineLvl w:val="1"/>
    </w:pPr>
    <w:rPr>
      <w:sz w:val="28"/>
      <w:szCs w:val="26"/>
    </w:rPr>
  </w:style>
  <w:style w:type="paragraph" w:styleId="3">
    <w:name w:val="heading 3"/>
    <w:basedOn w:val="2"/>
    <w:next w:val="a"/>
    <w:link w:val="30"/>
    <w:uiPriority w:val="9"/>
    <w:unhideWhenUsed/>
    <w:qFormat/>
    <w:pPr>
      <w:numPr>
        <w:ilvl w:val="2"/>
      </w:numPr>
      <w:outlineLvl w:val="2"/>
    </w:pPr>
    <w:rPr>
      <w:rFonts w:eastAsia="宋体"/>
      <w:b/>
      <w:color w:val="auto"/>
      <w:sz w:val="24"/>
      <w:szCs w:val="24"/>
    </w:rPr>
  </w:style>
  <w:style w:type="paragraph" w:styleId="4">
    <w:name w:val="heading 4"/>
    <w:basedOn w:val="3"/>
    <w:next w:val="a"/>
    <w:link w:val="40"/>
    <w:uiPriority w:val="9"/>
    <w:unhideWhenUsed/>
    <w:qFormat/>
    <w:pPr>
      <w:numPr>
        <w:ilvl w:val="3"/>
      </w:numPr>
      <w:outlineLvl w:val="3"/>
    </w:pPr>
    <w:rPr>
      <w:b w:val="0"/>
      <w:iCs/>
    </w:rPr>
  </w:style>
  <w:style w:type="paragraph" w:styleId="5">
    <w:name w:val="heading 5"/>
    <w:basedOn w:val="4"/>
    <w:next w:val="a"/>
    <w:link w:val="50"/>
    <w:uiPriority w:val="9"/>
    <w:unhideWhenUsed/>
    <w:qFormat/>
    <w:pPr>
      <w:numPr>
        <w:ilvl w:val="4"/>
      </w:numPr>
      <w:outlineLvl w:val="4"/>
    </w:pPr>
  </w:style>
  <w:style w:type="paragraph" w:styleId="6">
    <w:name w:val="heading 6"/>
    <w:basedOn w:val="5"/>
    <w:next w:val="a"/>
    <w:link w:val="60"/>
    <w:uiPriority w:val="9"/>
    <w:unhideWhenUsed/>
    <w:qFormat/>
    <w:pPr>
      <w:numPr>
        <w:ilvl w:val="5"/>
      </w:numPr>
      <w:spacing w:before="40"/>
      <w:outlineLvl w:val="5"/>
    </w:pPr>
  </w:style>
  <w:style w:type="paragraph" w:styleId="7">
    <w:name w:val="heading 7"/>
    <w:basedOn w:val="6"/>
    <w:next w:val="a"/>
    <w:link w:val="70"/>
    <w:uiPriority w:val="9"/>
    <w:unhideWhenUsed/>
    <w:qFormat/>
    <w:pPr>
      <w:numPr>
        <w:ilvl w:val="6"/>
      </w:numPr>
      <w:outlineLvl w:val="6"/>
    </w:pPr>
    <w:rPr>
      <w:iCs w:val="0"/>
    </w:rPr>
  </w:style>
  <w:style w:type="paragraph" w:styleId="8">
    <w:name w:val="heading 8"/>
    <w:basedOn w:val="7"/>
    <w:next w:val="a"/>
    <w:link w:val="80"/>
    <w:uiPriority w:val="9"/>
    <w:unhideWhenUsed/>
    <w:qFormat/>
    <w:pPr>
      <w:numPr>
        <w:ilvl w:val="7"/>
      </w:numPr>
      <w:spacing w:before="120"/>
      <w:outlineLvl w:val="7"/>
    </w:pPr>
    <w:rPr>
      <w:color w:val="262626" w:themeColor="text1" w:themeTint="D9"/>
      <w:szCs w:val="21"/>
    </w:rPr>
  </w:style>
  <w:style w:type="paragraph" w:styleId="9">
    <w:name w:val="heading 9"/>
    <w:basedOn w:val="8"/>
    <w:next w:val="a"/>
    <w:link w:val="90"/>
    <w:uiPriority w:val="9"/>
    <w:unhideWhenUsed/>
    <w:qFormat/>
    <w:pPr>
      <w:numPr>
        <w:ilvl w:val="8"/>
      </w:numPr>
      <w:outlineLvl w:val="8"/>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spacing w:line="240" w:lineRule="auto"/>
    </w:pPr>
  </w:style>
  <w:style w:type="paragraph" w:styleId="a5">
    <w:name w:val="header"/>
    <w:basedOn w:val="a"/>
    <w:link w:val="a6"/>
    <w:uiPriority w:val="99"/>
    <w:unhideWhenUsed/>
    <w:qFormat/>
    <w:pPr>
      <w:tabs>
        <w:tab w:val="center" w:pos="4320"/>
        <w:tab w:val="right" w:pos="8640"/>
      </w:tabs>
      <w:spacing w:line="240" w:lineRule="auto"/>
    </w:pPr>
  </w:style>
  <w:style w:type="paragraph" w:styleId="a7">
    <w:name w:val="Title"/>
    <w:basedOn w:val="a"/>
    <w:next w:val="a"/>
    <w:link w:val="a8"/>
    <w:uiPriority w:val="10"/>
    <w:qFormat/>
    <w:pPr>
      <w:spacing w:line="240" w:lineRule="auto"/>
      <w:ind w:firstLineChars="0" w:firstLine="0"/>
      <w:contextualSpacing/>
    </w:pPr>
    <w:rPr>
      <w:rFonts w:eastAsia="黑体" w:cstheme="majorBidi"/>
      <w:spacing w:val="-10"/>
      <w:kern w:val="28"/>
      <w:sz w:val="32"/>
      <w:szCs w:val="56"/>
    </w:rPr>
  </w:style>
  <w:style w:type="character" w:styleId="a9">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cstheme="majorBidi"/>
      <w:color w:val="000000" w:themeColor="text1"/>
      <w:sz w:val="32"/>
      <w:szCs w:val="32"/>
    </w:rPr>
  </w:style>
  <w:style w:type="character" w:customStyle="1" w:styleId="20">
    <w:name w:val="标题 2 字符"/>
    <w:basedOn w:val="a0"/>
    <w:link w:val="2"/>
    <w:uiPriority w:val="9"/>
    <w:qFormat/>
    <w:rPr>
      <w:rFonts w:ascii="Times New Roman" w:eastAsia="黑体" w:hAnsi="Times New Roman" w:cstheme="majorBidi"/>
      <w:color w:val="000000" w:themeColor="text1"/>
      <w:sz w:val="28"/>
      <w:szCs w:val="26"/>
    </w:rPr>
  </w:style>
  <w:style w:type="character" w:customStyle="1" w:styleId="30">
    <w:name w:val="标题 3 字符"/>
    <w:basedOn w:val="a0"/>
    <w:link w:val="3"/>
    <w:uiPriority w:val="9"/>
    <w:qFormat/>
    <w:rPr>
      <w:rFonts w:ascii="Times New Roman" w:eastAsia="宋体" w:hAnsi="Times New Roman" w:cstheme="majorBidi"/>
      <w:b/>
      <w:sz w:val="24"/>
      <w:szCs w:val="24"/>
    </w:rPr>
  </w:style>
  <w:style w:type="character" w:customStyle="1" w:styleId="40">
    <w:name w:val="标题 4 字符"/>
    <w:basedOn w:val="a0"/>
    <w:link w:val="4"/>
    <w:uiPriority w:val="9"/>
    <w:qFormat/>
    <w:rPr>
      <w:rFonts w:ascii="Times New Roman" w:eastAsia="宋体" w:hAnsi="Times New Roman" w:cstheme="majorBidi"/>
      <w:iCs/>
      <w:sz w:val="24"/>
      <w:szCs w:val="24"/>
    </w:rPr>
  </w:style>
  <w:style w:type="character" w:customStyle="1" w:styleId="50">
    <w:name w:val="标题 5 字符"/>
    <w:basedOn w:val="a0"/>
    <w:link w:val="5"/>
    <w:uiPriority w:val="9"/>
    <w:qFormat/>
    <w:rPr>
      <w:rFonts w:ascii="Times New Roman" w:eastAsia="宋体" w:hAnsi="Times New Roman" w:cstheme="majorBidi"/>
      <w:iCs/>
      <w:sz w:val="24"/>
      <w:szCs w:val="24"/>
    </w:rPr>
  </w:style>
  <w:style w:type="character" w:customStyle="1" w:styleId="60">
    <w:name w:val="标题 6 字符"/>
    <w:basedOn w:val="a0"/>
    <w:link w:val="6"/>
    <w:uiPriority w:val="9"/>
    <w:qFormat/>
    <w:rPr>
      <w:rFonts w:ascii="Times New Roman" w:eastAsia="宋体" w:hAnsi="Times New Roman" w:cstheme="majorBidi"/>
      <w:iCs/>
      <w:sz w:val="24"/>
      <w:szCs w:val="24"/>
    </w:rPr>
  </w:style>
  <w:style w:type="character" w:customStyle="1" w:styleId="70">
    <w:name w:val="标题 7 字符"/>
    <w:basedOn w:val="a0"/>
    <w:link w:val="7"/>
    <w:uiPriority w:val="9"/>
    <w:qFormat/>
    <w:rPr>
      <w:rFonts w:ascii="Times New Roman" w:eastAsia="宋体" w:hAnsi="Times New Roman" w:cstheme="majorBidi"/>
      <w:sz w:val="24"/>
      <w:szCs w:val="24"/>
    </w:rPr>
  </w:style>
  <w:style w:type="character" w:customStyle="1" w:styleId="80">
    <w:name w:val="标题 8 字符"/>
    <w:basedOn w:val="a0"/>
    <w:link w:val="8"/>
    <w:uiPriority w:val="9"/>
    <w:qFormat/>
    <w:rPr>
      <w:rFonts w:ascii="Times New Roman" w:eastAsia="宋体" w:hAnsi="Times New Roman" w:cstheme="majorBidi"/>
      <w:color w:val="262626" w:themeColor="text1" w:themeTint="D9"/>
      <w:sz w:val="24"/>
      <w:szCs w:val="21"/>
    </w:rPr>
  </w:style>
  <w:style w:type="character" w:customStyle="1" w:styleId="90">
    <w:name w:val="标题 9 字符"/>
    <w:basedOn w:val="a0"/>
    <w:link w:val="9"/>
    <w:uiPriority w:val="9"/>
    <w:qFormat/>
    <w:rPr>
      <w:rFonts w:ascii="Times New Roman" w:eastAsia="宋体" w:hAnsi="Times New Roman" w:cstheme="majorBidi"/>
      <w:iCs/>
      <w:color w:val="262626" w:themeColor="text1" w:themeTint="D9"/>
      <w:sz w:val="24"/>
      <w:szCs w:val="21"/>
    </w:rPr>
  </w:style>
  <w:style w:type="paragraph" w:styleId="aa">
    <w:name w:val="List Paragraph"/>
    <w:basedOn w:val="a"/>
    <w:uiPriority w:val="34"/>
    <w:qFormat/>
    <w:pPr>
      <w:ind w:left="720"/>
      <w:contextualSpacing/>
    </w:pPr>
  </w:style>
  <w:style w:type="character" w:customStyle="1" w:styleId="a8">
    <w:name w:val="标题 字符"/>
    <w:basedOn w:val="a0"/>
    <w:link w:val="a7"/>
    <w:uiPriority w:val="10"/>
    <w:qFormat/>
    <w:rPr>
      <w:rFonts w:ascii="Times New Roman" w:eastAsia="黑体" w:hAnsi="Times New Roman" w:cstheme="majorBidi"/>
      <w:spacing w:val="-10"/>
      <w:kern w:val="28"/>
      <w:sz w:val="32"/>
      <w:szCs w:val="56"/>
    </w:rPr>
  </w:style>
  <w:style w:type="paragraph" w:customStyle="1" w:styleId="ab">
    <w:name w:val="封面编号"/>
    <w:basedOn w:val="a"/>
    <w:link w:val="ac"/>
    <w:qFormat/>
    <w:pPr>
      <w:spacing w:line="240" w:lineRule="auto"/>
      <w:ind w:rightChars="200" w:right="200" w:firstLineChars="0" w:firstLine="0"/>
      <w:jc w:val="right"/>
    </w:pPr>
    <w:rPr>
      <w:rFonts w:eastAsia="楷体"/>
      <w:b/>
      <w:bCs/>
      <w:sz w:val="28"/>
    </w:rPr>
  </w:style>
  <w:style w:type="paragraph" w:customStyle="1" w:styleId="ad">
    <w:name w:val="封面标题"/>
    <w:basedOn w:val="a"/>
    <w:link w:val="ae"/>
    <w:qFormat/>
    <w:pPr>
      <w:spacing w:beforeLines="800" w:before="1920" w:afterLines="1600" w:after="3840" w:line="240" w:lineRule="auto"/>
      <w:ind w:firstLineChars="0" w:firstLine="0"/>
      <w:jc w:val="center"/>
    </w:pPr>
    <w:rPr>
      <w:rFonts w:eastAsia="黑体"/>
      <w:sz w:val="44"/>
      <w:szCs w:val="44"/>
    </w:rPr>
  </w:style>
  <w:style w:type="character" w:customStyle="1" w:styleId="ac">
    <w:name w:val="封面编号 字符"/>
    <w:basedOn w:val="a0"/>
    <w:link w:val="ab"/>
    <w:qFormat/>
    <w:rPr>
      <w:rFonts w:ascii="Times New Roman" w:eastAsia="楷体" w:hAnsi="Times New Roman"/>
      <w:b/>
      <w:bCs/>
      <w:sz w:val="28"/>
    </w:rPr>
  </w:style>
  <w:style w:type="paragraph" w:customStyle="1" w:styleId="af">
    <w:name w:val="封面类型标题"/>
    <w:basedOn w:val="ad"/>
    <w:link w:val="af0"/>
    <w:qFormat/>
    <w:pPr>
      <w:spacing w:beforeLines="400" w:before="960" w:afterLines="400" w:after="960"/>
    </w:pPr>
    <w:rPr>
      <w:rFonts w:eastAsia="楷体"/>
      <w:b/>
      <w:sz w:val="48"/>
      <w:szCs w:val="48"/>
    </w:rPr>
  </w:style>
  <w:style w:type="character" w:customStyle="1" w:styleId="ae">
    <w:name w:val="封面标题 字符"/>
    <w:basedOn w:val="a0"/>
    <w:link w:val="ad"/>
    <w:qFormat/>
    <w:rPr>
      <w:rFonts w:ascii="Times New Roman" w:eastAsia="黑体" w:hAnsi="Times New Roman"/>
      <w:sz w:val="44"/>
      <w:szCs w:val="44"/>
    </w:rPr>
  </w:style>
  <w:style w:type="paragraph" w:customStyle="1" w:styleId="af1">
    <w:name w:val="封面信息"/>
    <w:basedOn w:val="ad"/>
    <w:link w:val="af2"/>
    <w:qFormat/>
    <w:pPr>
      <w:spacing w:beforeLines="0" w:before="0" w:afterLines="0" w:after="0"/>
      <w:jc w:val="right"/>
    </w:pPr>
    <w:rPr>
      <w:rFonts w:eastAsia="宋体"/>
      <w:b/>
      <w:sz w:val="32"/>
    </w:rPr>
  </w:style>
  <w:style w:type="character" w:customStyle="1" w:styleId="af0">
    <w:name w:val="封面类型标题 字符"/>
    <w:basedOn w:val="ae"/>
    <w:link w:val="af"/>
    <w:qFormat/>
    <w:rPr>
      <w:rFonts w:ascii="Times New Roman" w:eastAsia="楷体" w:hAnsi="Times New Roman"/>
      <w:b/>
      <w:sz w:val="48"/>
      <w:szCs w:val="48"/>
    </w:rPr>
  </w:style>
  <w:style w:type="character" w:customStyle="1" w:styleId="af2">
    <w:name w:val="封面信息 字符"/>
    <w:basedOn w:val="ae"/>
    <w:link w:val="af1"/>
    <w:qFormat/>
    <w:rPr>
      <w:rFonts w:ascii="Times New Roman" w:eastAsia="宋体" w:hAnsi="Times New Roman"/>
      <w:b/>
      <w:sz w:val="32"/>
      <w:szCs w:val="44"/>
    </w:rPr>
  </w:style>
  <w:style w:type="character" w:customStyle="1" w:styleId="a6">
    <w:name w:val="页眉 字符"/>
    <w:basedOn w:val="a0"/>
    <w:link w:val="a5"/>
    <w:uiPriority w:val="99"/>
    <w:qFormat/>
    <w:rPr>
      <w:rFonts w:ascii="Times New Roman" w:eastAsia="宋体" w:hAnsi="Times New Roman"/>
      <w:sz w:val="24"/>
    </w:rPr>
  </w:style>
  <w:style w:type="character" w:customStyle="1" w:styleId="a4">
    <w:name w:val="页脚 字符"/>
    <w:basedOn w:val="a0"/>
    <w:link w:val="a3"/>
    <w:uiPriority w:val="99"/>
    <w:qFormat/>
    <w:rPr>
      <w:rFonts w:ascii="Times New Roman" w:eastAsia="宋体" w:hAnsi="Times New Roman"/>
      <w:sz w:val="24"/>
    </w:rPr>
  </w:style>
  <w:style w:type="paragraph" w:customStyle="1" w:styleId="11">
    <w:name w:val="标题 1 无章节"/>
    <w:basedOn w:val="1"/>
    <w:next w:val="a"/>
    <w:link w:val="12"/>
    <w:qFormat/>
    <w:pPr>
      <w:numPr>
        <w:numId w:val="0"/>
      </w:numPr>
    </w:pPr>
  </w:style>
  <w:style w:type="character" w:customStyle="1" w:styleId="12">
    <w:name w:val="标题 1 无章节 字符"/>
    <w:basedOn w:val="10"/>
    <w:link w:val="11"/>
    <w:qFormat/>
    <w:rPr>
      <w:rFonts w:ascii="Times New Roman" w:eastAsia="黑体" w:hAnsi="Times New Roman" w:cstheme="majorBidi"/>
      <w:color w:val="000000" w:themeColor="text1"/>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styleId="af3">
    <w:name w:val="Unresolved Mention"/>
    <w:basedOn w:val="a0"/>
    <w:uiPriority w:val="99"/>
    <w:semiHidden/>
    <w:unhideWhenUsed/>
    <w:rsid w:val="0025649C"/>
    <w:rPr>
      <w:color w:val="605E5C"/>
      <w:shd w:val="clear" w:color="auto" w:fill="E1DFDD"/>
    </w:rPr>
  </w:style>
  <w:style w:type="paragraph" w:styleId="TOC">
    <w:name w:val="TOC Heading"/>
    <w:basedOn w:val="1"/>
    <w:next w:val="a"/>
    <w:uiPriority w:val="39"/>
    <w:unhideWhenUsed/>
    <w:qFormat/>
    <w:rsid w:val="001C1552"/>
    <w:pPr>
      <w:numPr>
        <w:numId w:val="0"/>
      </w:numPr>
      <w:spacing w:beforeLines="0" w:before="240" w:afterLines="0" w:after="0" w:line="259" w:lineRule="auto"/>
      <w:jc w:val="left"/>
      <w:outlineLvl w:val="9"/>
    </w:pPr>
    <w:rPr>
      <w:rFonts w:asciiTheme="majorHAnsi" w:eastAsiaTheme="majorEastAsia" w:hAnsiTheme="majorHAnsi"/>
      <w:color w:val="2F5496" w:themeColor="accent1" w:themeShade="BF"/>
    </w:rPr>
  </w:style>
  <w:style w:type="paragraph" w:styleId="TOC2">
    <w:name w:val="toc 2"/>
    <w:basedOn w:val="a"/>
    <w:next w:val="a"/>
    <w:autoRedefine/>
    <w:uiPriority w:val="39"/>
    <w:unhideWhenUsed/>
    <w:rsid w:val="001C1552"/>
    <w:pPr>
      <w:spacing w:after="100" w:line="259" w:lineRule="auto"/>
      <w:ind w:left="220" w:firstLineChars="0" w:firstLine="0"/>
    </w:pPr>
    <w:rPr>
      <w:rFonts w:asciiTheme="minorHAnsi" w:eastAsiaTheme="minorEastAsia" w:hAnsiTheme="minorHAnsi" w:cs="Times New Roman"/>
      <w:sz w:val="22"/>
    </w:rPr>
  </w:style>
  <w:style w:type="paragraph" w:styleId="TOC1">
    <w:name w:val="toc 1"/>
    <w:basedOn w:val="a"/>
    <w:next w:val="a"/>
    <w:autoRedefine/>
    <w:uiPriority w:val="39"/>
    <w:unhideWhenUsed/>
    <w:rsid w:val="001C1552"/>
    <w:pPr>
      <w:spacing w:after="100" w:line="259" w:lineRule="auto"/>
      <w:ind w:firstLineChars="0" w:firstLine="0"/>
    </w:pPr>
    <w:rPr>
      <w:rFonts w:asciiTheme="minorHAnsi" w:eastAsiaTheme="minorEastAsia" w:hAnsiTheme="minorHAnsi" w:cs="Times New Roman"/>
      <w:sz w:val="22"/>
    </w:rPr>
  </w:style>
  <w:style w:type="paragraph" w:styleId="TOC3">
    <w:name w:val="toc 3"/>
    <w:basedOn w:val="a"/>
    <w:next w:val="a"/>
    <w:autoRedefine/>
    <w:uiPriority w:val="39"/>
    <w:unhideWhenUsed/>
    <w:rsid w:val="001C1552"/>
    <w:pPr>
      <w:spacing w:after="100" w:line="259" w:lineRule="auto"/>
      <w:ind w:left="440" w:firstLineChars="0" w:firstLine="0"/>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ithub.com/Starry-OS/StarryO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AsyncModules/async-os" TargetMode="Externa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中文模板.dotx</Template>
  <TotalTime>989</TotalTime>
  <Pages>19</Pages>
  <Words>2244</Words>
  <Characters>12792</Characters>
  <Application>Microsoft Office Word</Application>
  <DocSecurity>0</DocSecurity>
  <Lines>106</Lines>
  <Paragraphs>30</Paragraphs>
  <ScaleCrop>false</ScaleCrop>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 Chang</dc:creator>
  <cp:lastModifiedBy>xiaoxi luo</cp:lastModifiedBy>
  <cp:revision>15</cp:revision>
  <dcterms:created xsi:type="dcterms:W3CDTF">2026-07-29T02:39:00Z</dcterms:created>
  <dcterms:modified xsi:type="dcterms:W3CDTF">2026-07-30T07:03:00Z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6221A7A8A750474F993AB3C652757E6D_13</vt:lpwstr>
  </property>
  <property fmtid="{D5CDD505-2E9C-101B-9397-08002B2CF9AE}" pid="4" name="KSOTemplateDocerSaveRecord">
    <vt:lpwstr>eyJoZGlkIjoiZGMxNWFkNTAxNTUyMGQ1MDNkYmI0YWUwYjJiN2Q4ODgiLCJ1c2VySWQiOiI1OTIxMzkwMjkifQ==</vt:lpwstr>
  </property>
</Properties>
</file>