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77777777" w:rsidR="008E16CE" w:rsidRDefault="004954F9" w:rsidP="00885B8D">
      <w:pPr>
        <w:tabs>
          <w:tab w:val="left" w:pos="3240"/>
        </w:tabs>
        <w:jc w:val="center"/>
        <w:rPr>
          <w:rFonts w:ascii="华文新魏" w:eastAsia="华文新魏"/>
          <w:b/>
          <w:color w:val="000000"/>
          <w:sz w:val="72"/>
          <w:szCs w:val="21"/>
        </w:rPr>
      </w:pPr>
      <w:r>
        <w:rPr>
          <w:rFonts w:ascii="华文新魏" w:eastAsia="华文新魏" w:hint="eastAsia"/>
          <w:b/>
          <w:noProof/>
          <w:color w:val="000000"/>
          <w:sz w:val="72"/>
          <w:szCs w:val="21"/>
        </w:rPr>
        <mc:AlternateContent>
          <mc:Choice Requires="wps">
            <w:drawing>
              <wp:anchor distT="0" distB="0" distL="114300" distR="114300" simplePos="0" relativeHeight="251658240" behindDoc="0" locked="0" layoutInCell="1" allowOverlap="1" wp14:anchorId="697C3D06" wp14:editId="5E3E0DF5">
                <wp:simplePos x="0" y="0"/>
                <wp:positionH relativeFrom="margin">
                  <wp:posOffset>398145</wp:posOffset>
                </wp:positionH>
                <wp:positionV relativeFrom="paragraph">
                  <wp:posOffset>324485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7C3D0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left:0;text-align:left;margin-left:31.35pt;margin-top:25.55pt;width:109.7pt;height:42.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" adj="33551,25397" filled="f" strokecolor="blue">
                <v:textbox>
                  <w:txbxContent>
                    <w:p w14:paraId="54FE7A51" w14:textId="77777777" w:rsidR="006D5C55" w:rsidRDefault="004954F9" w:rsidP="004954F9">
                      <w:pPr>
                        <w:tabs>
                          <w:tab w:val="left" w:pos="377"/>
                        </w:tabs>
                        <w:rPr>
                          <w:color w:val="000080"/>
                          <w:szCs w:val="21"/>
                        </w:rPr>
                      </w:pPr>
                      <w:r>
                        <w:rPr>
                          <w:rFonts w:hint="eastAsia"/>
                          <w:color w:val="000080"/>
                          <w:szCs w:val="21"/>
                        </w:rPr>
                        <w:t>注：此处无需更改。</w:t>
                      </w:r>
                    </w:p>
                    <w:p w14:paraId="41A748BF" w14:textId="77777777" w:rsidR="004954F9" w:rsidRDefault="004954F9" w:rsidP="004954F9">
                      <w:pPr>
                        <w:tabs>
                          <w:tab w:val="left" w:pos="377"/>
                        </w:tabs>
                        <w:rPr>
                          <w:color w:val="000080"/>
                          <w:szCs w:val="21"/>
                        </w:rPr>
                      </w:pPr>
                      <w:r>
                        <w:rPr>
                          <w:rFonts w:hint="eastAsia"/>
                          <w:color w:val="000080"/>
                          <w:szCs w:val="21"/>
                          <w:u w:val="double"/>
                        </w:rPr>
                        <w:t>阅后删除此文本框。</w:t>
                      </w:r>
                    </w:p>
                  </w:txbxContent>
                </v:textbox>
                <w10:wrap anchorx="margin"/>
              </v:shape>
            </w:pict>
          </mc:Fallback>
        </mc:AlternateContent>
      </w: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77777777" w:rsidR="00BA6DA9" w:rsidRDefault="00BA6DA9"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北京理工大学本科生毕业设计（论文）题目</w:t>
      </w:r>
    </w:p>
    <w:p w14:paraId="7395E7A1" w14:textId="77777777" w:rsidR="00BA6DA9" w:rsidRDefault="00173192" w:rsidP="00C730F5">
      <w:pPr>
        <w:snapToGrid w:val="0"/>
        <w:spacing w:line="300" w:lineRule="auto"/>
        <w:jc w:val="center"/>
      </w:pPr>
      <w:r>
        <w:rPr>
          <w:b/>
          <w:noProof/>
          <w:color w:val="000000"/>
          <w:sz w:val="32"/>
          <w:szCs w:val="32"/>
        </w:rPr>
        <mc:AlternateContent>
          <mc:Choice Requires="wps">
            <w:drawing>
              <wp:anchor distT="0" distB="0" distL="114300" distR="114300" simplePos="0" relativeHeight="251659264" behindDoc="0" locked="0" layoutInCell="1" allowOverlap="1" wp14:anchorId="308424AA" wp14:editId="587F4FB2">
                <wp:simplePos x="0" y="0"/>
                <wp:positionH relativeFrom="column">
                  <wp:posOffset>2623185</wp:posOffset>
                </wp:positionH>
                <wp:positionV relativeFrom="paragraph">
                  <wp:posOffset>573405</wp:posOffset>
                </wp:positionV>
                <wp:extent cx="3429000" cy="1638300"/>
                <wp:effectExtent l="0" t="7429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49160"/>
                            <a:gd name="adj2" fmla="val -93983"/>
                            <a:gd name="adj3" fmla="val 16667"/>
                          </a:avLst>
                        </a:prstGeom>
                        <a:solidFill>
                          <a:srgbClr val="FFFFFF"/>
                        </a:solidFill>
                        <a:ln w="9525" cmpd="sng">
                          <a:solidFill>
                            <a:srgbClr val="0000FF"/>
                          </a:solidFill>
                          <a:miter lim="800000"/>
                          <a:headEnd/>
                          <a:tailEnd/>
                        </a:ln>
                      </wps:spPr>
                      <wps:txb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24AA" id="圆角矩形标注 2" o:spid="_x0000_s1027" type="#_x0000_t62" style="position:absolute;left:0;text-align:left;margin-left:206.55pt;margin-top:45.15pt;width:270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" adj="181,-9500" strokecolor="blue">
                <v:textbox>
                  <w:txbxContent>
                    <w:p w14:paraId="658500C6" w14:textId="77777777" w:rsidR="005D5B52" w:rsidRPr="005D5B52" w:rsidRDefault="005D5B52" w:rsidP="005D5B52">
                      <w:pPr>
                        <w:tabs>
                          <w:tab w:val="left" w:pos="377"/>
                        </w:tabs>
                        <w:rPr>
                          <w:color w:val="000080"/>
                          <w:sz w:val="22"/>
                        </w:rPr>
                      </w:pPr>
                      <w:r>
                        <w:rPr>
                          <w:rFonts w:hint="eastAsia"/>
                          <w:color w:val="000080"/>
                          <w:sz w:val="22"/>
                        </w:rPr>
                        <w:t>注：此处是论文中英文题目，中文题目，居中，字体：华文细黑，加黑，字号：二号，行距：多倍行距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行，取消网格对齐选项。英文题目，与中文题目对应，居中，字体：</w:t>
                      </w:r>
                      <w:r>
                        <w:rPr>
                          <w:rFonts w:hint="eastAsia"/>
                          <w:color w:val="000080"/>
                          <w:sz w:val="22"/>
                        </w:rPr>
                        <w:t>Times New Roman</w:t>
                      </w:r>
                      <w:r>
                        <w:rPr>
                          <w:rFonts w:hint="eastAsia"/>
                          <w:color w:val="000080"/>
                          <w:sz w:val="22"/>
                        </w:rPr>
                        <w:t>，字号：三号，加黑，行距：多倍行距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BA6DA9">
        <w:rPr>
          <w:b/>
          <w:color w:val="000000"/>
          <w:sz w:val="32"/>
          <w:szCs w:val="32"/>
        </w:rPr>
        <w:t xml:space="preserve">The Subject of Undergraduate Graduation Project (Thesis) of </w:t>
      </w:r>
      <w:r w:rsidR="00C730F5">
        <w:rPr>
          <w:b/>
          <w:color w:val="000000"/>
          <w:sz w:val="32"/>
          <w:szCs w:val="32"/>
        </w:rPr>
        <w:t>B</w:t>
      </w:r>
      <w:r w:rsidR="00C730F5">
        <w:rPr>
          <w:rFonts w:hint="eastAsia"/>
          <w:b/>
          <w:color w:val="000000"/>
          <w:sz w:val="32"/>
          <w:szCs w:val="32"/>
        </w:rPr>
        <w:t>eijing</w:t>
      </w:r>
      <w:r w:rsidR="00C730F5">
        <w:rPr>
          <w:b/>
          <w:color w:val="000000"/>
          <w:sz w:val="32"/>
          <w:szCs w:val="32"/>
        </w:rPr>
        <w:t xml:space="preserve"> Institute of Technology</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77777777" w:rsidR="005D5B52" w:rsidRPr="000820EF" w:rsidRDefault="005D5B52" w:rsidP="00B72DE1">
            <w:pPr>
              <w:jc w:val="center"/>
              <w:rPr>
                <w:sz w:val="32"/>
                <w:szCs w:val="32"/>
              </w:rPr>
            </w:pP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77777777" w:rsidR="005D5B52" w:rsidRPr="000820EF" w:rsidRDefault="005D5B52" w:rsidP="00B72DE1">
            <w:pPr>
              <w:jc w:val="center"/>
              <w:rPr>
                <w:sz w:val="32"/>
                <w:szCs w:val="32"/>
              </w:rPr>
            </w:pP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77777777" w:rsidR="005D5B52" w:rsidRPr="000820EF" w:rsidRDefault="005D5B52" w:rsidP="00B72DE1">
            <w:pPr>
              <w:jc w:val="center"/>
              <w:rPr>
                <w:sz w:val="32"/>
                <w:szCs w:val="32"/>
              </w:rPr>
            </w:pP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77777777" w:rsidR="005D5B52" w:rsidRPr="000820EF" w:rsidRDefault="005D5B52" w:rsidP="00B72DE1">
            <w:pPr>
              <w:jc w:val="center"/>
              <w:rPr>
                <w:sz w:val="32"/>
                <w:szCs w:val="32"/>
              </w:rPr>
            </w:pP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7777777" w:rsidR="005D5B52" w:rsidRPr="000820EF" w:rsidRDefault="005D5B52" w:rsidP="00B72DE1">
            <w:pPr>
              <w:jc w:val="center"/>
              <w:rPr>
                <w:sz w:val="32"/>
                <w:szCs w:val="32"/>
              </w:rPr>
            </w:pPr>
          </w:p>
        </w:tc>
      </w:tr>
    </w:tbl>
    <w:p w14:paraId="5762AFEF" w14:textId="77777777" w:rsidR="005D5B52" w:rsidRDefault="00E60E90" w:rsidP="001B148D">
      <w:pPr>
        <w:jc w:val="center"/>
      </w:pPr>
      <w:r>
        <w:rPr>
          <w:rFonts w:ascii="华文细黑" w:eastAsia="华文细黑" w:hAnsi="华文细黑" w:hint="eastAsia"/>
          <w:b/>
          <w:noProof/>
          <w:sz w:val="44"/>
          <w:szCs w:val="44"/>
        </w:rPr>
        <mc:AlternateContent>
          <mc:Choice Requires="wps">
            <w:drawing>
              <wp:anchor distT="0" distB="0" distL="114300" distR="114300" simplePos="0" relativeHeight="251660288" behindDoc="0" locked="0" layoutInCell="1" allowOverlap="1" wp14:anchorId="27213383" wp14:editId="3FC1E5E2">
                <wp:simplePos x="0" y="0"/>
                <wp:positionH relativeFrom="column">
                  <wp:posOffset>-501015</wp:posOffset>
                </wp:positionH>
                <wp:positionV relativeFrom="paragraph">
                  <wp:posOffset>83185</wp:posOffset>
                </wp:positionV>
                <wp:extent cx="2141220" cy="792480"/>
                <wp:effectExtent l="0" t="838200" r="7734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83575"/>
                            <a:gd name="adj2" fmla="val -148993"/>
                            <a:gd name="adj3" fmla="val 16667"/>
                          </a:avLst>
                        </a:prstGeom>
                        <a:solidFill>
                          <a:srgbClr val="FFFFFF"/>
                        </a:solidFill>
                        <a:ln w="9525" cmpd="sng">
                          <a:solidFill>
                            <a:srgbClr val="0000FF"/>
                          </a:solidFill>
                          <a:miter lim="800000"/>
                          <a:headEnd/>
                          <a:tailEnd/>
                        </a:ln>
                      </wps:spPr>
                      <wps:txb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13383" id="圆角矩形标注 4" o:spid="_x0000_s1028" type="#_x0000_t62" style="position:absolute;left:0;text-align:left;margin-left:-39.45pt;margin-top:6.55pt;width:168.6pt;height:6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" adj="28852,-21382" strokecolor="blue">
                <v:textbox>
                  <w:txbxContent>
                    <w:p w14:paraId="34A7301D" w14:textId="77777777" w:rsidR="00E60E90" w:rsidRDefault="00E60E90" w:rsidP="00E60E90">
                      <w:pPr>
                        <w:tabs>
                          <w:tab w:val="left" w:pos="377"/>
                        </w:tabs>
                        <w:rPr>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阅后删除此文本框。</w:t>
                      </w:r>
                    </w:p>
                  </w:txbxContent>
                </v:textbox>
              </v:shape>
            </w:pict>
          </mc:Fallback>
        </mc:AlternateContent>
      </w: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77777777"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B72DE1">
        <w:rPr>
          <w:rFonts w:ascii="宋体" w:hAnsi="宋体"/>
          <w:kern w:val="0"/>
          <w:sz w:val="32"/>
          <w:szCs w:val="32"/>
        </w:rPr>
        <w:t xml:space="preserve">XX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327527">
        <w:rPr>
          <w:rFonts w:ascii="宋体" w:hAnsi="宋体" w:cs="宋体"/>
          <w:kern w:val="0"/>
          <w:sz w:val="32"/>
          <w:szCs w:val="32"/>
        </w:rPr>
        <w:t xml:space="preserve"> </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77777777" w:rsidR="0058388B" w:rsidRPr="007B51FF" w:rsidRDefault="00DC775F" w:rsidP="00872C35">
      <w:pPr>
        <w:spacing w:beforeLines="100" w:before="312" w:afterLines="100" w:after="312"/>
        <w:jc w:val="center"/>
        <w:rPr>
          <w:rFonts w:ascii="黑体" w:eastAsia="黑体"/>
          <w:b/>
          <w:sz w:val="36"/>
          <w:szCs w:val="36"/>
        </w:rPr>
      </w:pPr>
      <w:r w:rsidRPr="00025E26">
        <w:rPr>
          <w:rFonts w:ascii="黑体" w:eastAsia="黑体" w:hint="eastAsia"/>
          <w:b/>
          <w:noProof/>
          <w:sz w:val="44"/>
          <w:szCs w:val="36"/>
        </w:rPr>
        <w:lastRenderedPageBreak/>
        <mc:AlternateContent>
          <mc:Choice Requires="wps">
            <w:drawing>
              <wp:anchor distT="0" distB="0" distL="114300" distR="114300" simplePos="0" relativeHeight="251661312" behindDoc="0" locked="0" layoutInCell="1" allowOverlap="1" wp14:anchorId="0C9CD8E9" wp14:editId="783A12E5">
                <wp:simplePos x="0" y="0"/>
                <wp:positionH relativeFrom="column">
                  <wp:posOffset>125095</wp:posOffset>
                </wp:positionH>
                <wp:positionV relativeFrom="paragraph">
                  <wp:posOffset>-940435</wp:posOffset>
                </wp:positionV>
                <wp:extent cx="1684020" cy="556260"/>
                <wp:effectExtent l="0" t="0" r="601980" b="533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81144"/>
                            <a:gd name="adj2" fmla="val 53675"/>
                            <a:gd name="adj3" fmla="val 16667"/>
                          </a:avLst>
                        </a:prstGeom>
                        <a:solidFill>
                          <a:srgbClr val="FFFFFF"/>
                        </a:solidFill>
                        <a:ln w="9525" cmpd="sng">
                          <a:solidFill>
                            <a:srgbClr val="0000FF"/>
                          </a:solidFill>
                          <a:miter lim="800000"/>
                          <a:headEnd/>
                          <a:tailEnd/>
                        </a:ln>
                      </wps:spPr>
                      <wps:txb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阅后删除此文本框。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CD8E9" id="圆角矩形标注 5" o:spid="_x0000_s1029" type="#_x0000_t62" style="position:absolute;left:0;text-align:left;margin-left:9.85pt;margin-top:-74.05pt;width:132.6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" adj="28327,22394" strokecolor="blue">
                <v:textbox>
                  <w:txbxContent>
                    <w:p w14:paraId="0FD7B874" w14:textId="77777777" w:rsidR="00DC775F" w:rsidRDefault="00DC775F" w:rsidP="00DC775F">
                      <w:pPr>
                        <w:tabs>
                          <w:tab w:val="left" w:pos="377"/>
                        </w:tabs>
                        <w:rPr>
                          <w:color w:val="000080"/>
                          <w:szCs w:val="21"/>
                        </w:rPr>
                      </w:pPr>
                      <w:r>
                        <w:rPr>
                          <w:rFonts w:hint="eastAsia"/>
                          <w:color w:val="000080"/>
                          <w:szCs w:val="21"/>
                        </w:rPr>
                        <w:t>注：页眉</w:t>
                      </w:r>
                      <w:r w:rsidR="00565445">
                        <w:rPr>
                          <w:rFonts w:hint="eastAsia"/>
                          <w:color w:val="000080"/>
                          <w:szCs w:val="21"/>
                        </w:rPr>
                        <w:t>内容无需更改</w:t>
                      </w:r>
                      <w:r>
                        <w:rPr>
                          <w:rFonts w:hint="eastAsia"/>
                          <w:color w:val="000080"/>
                          <w:szCs w:val="21"/>
                        </w:rPr>
                        <w:t>。</w:t>
                      </w:r>
                      <w:r>
                        <w:rPr>
                          <w:rFonts w:hint="eastAsia"/>
                          <w:color w:val="000080"/>
                          <w:szCs w:val="21"/>
                          <w:u w:val="double"/>
                        </w:rPr>
                        <w:t>阅后删除此文本框。</w:t>
                      </w:r>
                    </w:p>
                    <w:p w14:paraId="61CBE5AC" w14:textId="77777777" w:rsidR="00DC775F" w:rsidRDefault="00DC775F" w:rsidP="00DC775F">
                      <w:pPr>
                        <w:tabs>
                          <w:tab w:val="left" w:pos="377"/>
                        </w:tabs>
                        <w:ind w:firstLine="420"/>
                        <w:rPr>
                          <w:color w:val="000080"/>
                          <w:szCs w:val="21"/>
                        </w:rPr>
                      </w:pPr>
                    </w:p>
                    <w:p w14:paraId="6636E5C7" w14:textId="77777777" w:rsidR="00DC775F" w:rsidRDefault="00DC775F" w:rsidP="00DC775F">
                      <w:pPr>
                        <w:tabs>
                          <w:tab w:val="left" w:pos="377"/>
                        </w:tabs>
                        <w:ind w:firstLine="420"/>
                        <w:rPr>
                          <w:color w:val="000080"/>
                          <w:szCs w:val="21"/>
                        </w:rPr>
                      </w:pPr>
                    </w:p>
                    <w:p w14:paraId="6319EB84" w14:textId="77777777" w:rsidR="00DC775F" w:rsidRDefault="00DC775F" w:rsidP="00DC775F">
                      <w:pPr>
                        <w:tabs>
                          <w:tab w:val="left" w:pos="377"/>
                        </w:tabs>
                        <w:ind w:firstLine="420"/>
                        <w:rPr>
                          <w:color w:val="000080"/>
                          <w:szCs w:val="21"/>
                        </w:rPr>
                      </w:pPr>
                    </w:p>
                  </w:txbxContent>
                </v:textbox>
              </v:shape>
            </w:pict>
          </mc:Fallback>
        </mc:AlternateContent>
      </w:r>
      <w:r w:rsidR="00C62065">
        <w:rPr>
          <w:rFonts w:ascii="黑体" w:eastAsia="黑体" w:hint="eastAsia"/>
          <w:b/>
          <w:sz w:val="44"/>
          <w:szCs w:val="36"/>
        </w:rPr>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28BE9F0C" w14:textId="77777777" w:rsidR="00F05709" w:rsidRDefault="002C3397" w:rsidP="002C3397">
      <w:pPr>
        <w:snapToGrid w:val="0"/>
        <w:spacing w:beforeLines="100" w:before="312" w:afterLines="100" w:after="312"/>
        <w:jc w:val="center"/>
        <w:rPr>
          <w:rFonts w:ascii="黑体" w:eastAsia="黑体"/>
          <w:b/>
          <w:sz w:val="32"/>
          <w:szCs w:val="32"/>
        </w:rPr>
      </w:pPr>
      <w:r>
        <w:rPr>
          <w:b/>
          <w:noProof/>
          <w:color w:val="000000"/>
          <w:sz w:val="32"/>
          <w:szCs w:val="32"/>
        </w:rPr>
        <w:lastRenderedPageBreak/>
        <mc:AlternateContent>
          <mc:Choice Requires="wps">
            <w:drawing>
              <wp:anchor distT="0" distB="0" distL="114300" distR="114300" simplePos="0" relativeHeight="251666432" behindDoc="0" locked="0" layoutInCell="1" allowOverlap="1" wp14:anchorId="66F3DA7E" wp14:editId="341204FE">
                <wp:simplePos x="0" y="0"/>
                <wp:positionH relativeFrom="column">
                  <wp:posOffset>186055</wp:posOffset>
                </wp:positionH>
                <wp:positionV relativeFrom="paragraph">
                  <wp:posOffset>-978535</wp:posOffset>
                </wp:positionV>
                <wp:extent cx="2567940" cy="1013460"/>
                <wp:effectExtent l="0" t="0" r="22860" b="18669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3DA7E" id="圆角矩形标注 8" o:spid="_x0000_s1030" type="#_x0000_t62" style="position:absolute;left:0;text-align:left;margin-left:14.65pt;margin-top:-77.05pt;width:202.2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" adj="20442,24951" strokecolor="blue">
                <v:textbox>
                  <w:txbxContent>
                    <w:p w14:paraId="1892B194" w14:textId="77777777" w:rsidR="002C3397" w:rsidRPr="005D5B52" w:rsidRDefault="002C3397" w:rsidP="002C3397">
                      <w:pPr>
                        <w:tabs>
                          <w:tab w:val="left" w:pos="377"/>
                        </w:tabs>
                        <w:rPr>
                          <w:color w:val="000080"/>
                          <w:sz w:val="22"/>
                        </w:rPr>
                      </w:pPr>
                      <w:r>
                        <w:rPr>
                          <w:rFonts w:hint="eastAsia"/>
                          <w:color w:val="000080"/>
                          <w:sz w:val="22"/>
                        </w:rPr>
                        <w:t>注：此处是中文题目，居中，字体：黑体，加黑，字号：小二，行距：单倍行距，间距：段前、段后均为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F05709" w:rsidRPr="00D30645">
        <w:rPr>
          <w:rFonts w:ascii="黑体" w:eastAsia="黑体" w:hint="eastAsia"/>
          <w:b/>
          <w:sz w:val="36"/>
          <w:szCs w:val="32"/>
        </w:rPr>
        <w:t>北京理工大学本科生毕业设计（论文）题目</w:t>
      </w:r>
    </w:p>
    <w:p w14:paraId="33E8677A" w14:textId="77777777" w:rsidR="00633F06" w:rsidRPr="00532EDC" w:rsidRDefault="00D30645" w:rsidP="00AA3B87">
      <w:pPr>
        <w:spacing w:beforeLines="100" w:before="312" w:afterLines="100" w:after="312"/>
        <w:jc w:val="center"/>
        <w:outlineLvl w:val="0"/>
        <w:rPr>
          <w:rFonts w:ascii="黑体" w:eastAsia="黑体"/>
          <w:sz w:val="32"/>
          <w:szCs w:val="32"/>
        </w:rPr>
      </w:pPr>
      <w:bookmarkStart w:id="0" w:name="_Toc165833259"/>
      <w:r w:rsidRPr="00532EDC">
        <w:rPr>
          <w:rFonts w:ascii="黑体" w:eastAsia="黑体" w:hint="eastAsia"/>
          <w:noProof/>
          <w:sz w:val="48"/>
          <w:szCs w:val="36"/>
        </w:rPr>
        <mc:AlternateContent>
          <mc:Choice Requires="wps">
            <w:drawing>
              <wp:anchor distT="0" distB="0" distL="114300" distR="114300" simplePos="0" relativeHeight="251663360" behindDoc="0" locked="0" layoutInCell="1" allowOverlap="1" wp14:anchorId="3256495C" wp14:editId="33491408">
                <wp:simplePos x="0" y="0"/>
                <wp:positionH relativeFrom="column">
                  <wp:posOffset>3729355</wp:posOffset>
                </wp:positionH>
                <wp:positionV relativeFrom="paragraph">
                  <wp:posOffset>43180</wp:posOffset>
                </wp:positionV>
                <wp:extent cx="1440180" cy="556260"/>
                <wp:effectExtent l="647700" t="0" r="26670" b="1524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6495C" id="圆角矩形标注 6" o:spid="_x0000_s1031" type="#_x0000_t62" style="position:absolute;left:0;text-align:left;margin-left:293.65pt;margin-top:3.4pt;width:113.4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" adj="-8999,5232" strokecolor="blue">
                <v:textbox>
                  <w:txbxContent>
                    <w:p w14:paraId="4E4EEC2C" w14:textId="77777777" w:rsidR="001632C9" w:rsidRDefault="001632C9" w:rsidP="001632C9">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4C73D69" w14:textId="77777777" w:rsidR="001632C9" w:rsidRDefault="001632C9" w:rsidP="001632C9">
                      <w:pPr>
                        <w:tabs>
                          <w:tab w:val="left" w:pos="377"/>
                        </w:tabs>
                        <w:ind w:firstLine="420"/>
                        <w:rPr>
                          <w:color w:val="000080"/>
                          <w:szCs w:val="21"/>
                        </w:rPr>
                      </w:pPr>
                    </w:p>
                    <w:p w14:paraId="2A8BAE6D" w14:textId="77777777" w:rsidR="001632C9" w:rsidRDefault="001632C9" w:rsidP="001632C9">
                      <w:pPr>
                        <w:tabs>
                          <w:tab w:val="left" w:pos="377"/>
                        </w:tabs>
                        <w:ind w:firstLine="420"/>
                        <w:rPr>
                          <w:color w:val="000080"/>
                          <w:szCs w:val="21"/>
                        </w:rPr>
                      </w:pPr>
                    </w:p>
                    <w:p w14:paraId="4BAF57CD" w14:textId="77777777" w:rsidR="001632C9" w:rsidRDefault="001632C9" w:rsidP="001632C9">
                      <w:pPr>
                        <w:tabs>
                          <w:tab w:val="left" w:pos="377"/>
                        </w:tabs>
                        <w:ind w:firstLine="420"/>
                        <w:rPr>
                          <w:color w:val="000080"/>
                          <w:szCs w:val="21"/>
                        </w:rPr>
                      </w:pPr>
                    </w:p>
                  </w:txbxContent>
                </v:textbox>
              </v:shape>
            </w:pict>
          </mc:Fallback>
        </mc:AlternateContent>
      </w:r>
      <w:r w:rsidR="00633F06" w:rsidRPr="00532EDC">
        <w:rPr>
          <w:rFonts w:ascii="黑体" w:eastAsia="黑体" w:hint="eastAsia"/>
          <w:sz w:val="32"/>
          <w:szCs w:val="32"/>
        </w:rPr>
        <w:t>摘</w:t>
      </w:r>
      <w:r w:rsidR="00AA3B87" w:rsidRPr="00532EDC">
        <w:rPr>
          <w:rFonts w:ascii="黑体" w:eastAsia="黑体" w:hint="eastAsia"/>
          <w:sz w:val="32"/>
          <w:szCs w:val="32"/>
        </w:rPr>
        <w:t xml:space="preserve">　</w:t>
      </w:r>
      <w:r w:rsidR="00633F06" w:rsidRPr="00532EDC">
        <w:rPr>
          <w:rFonts w:ascii="黑体" w:eastAsia="黑体" w:hint="eastAsia"/>
          <w:sz w:val="32"/>
          <w:szCs w:val="32"/>
        </w:rPr>
        <w:t>要</w:t>
      </w:r>
      <w:bookmarkEnd w:id="0"/>
    </w:p>
    <w:p w14:paraId="75D67E2C" w14:textId="77777777" w:rsidR="00DF7E91" w:rsidRDefault="00314E72" w:rsidP="00B601D0">
      <w:pPr>
        <w:spacing w:line="440" w:lineRule="exact"/>
        <w:ind w:firstLineChars="200" w:firstLine="480"/>
        <w:rPr>
          <w:rFonts w:hAnsi="宋体"/>
          <w:sz w:val="24"/>
        </w:rPr>
      </w:pPr>
      <w:r>
        <w:rPr>
          <w:rFonts w:hAnsi="宋体" w:hint="eastAsia"/>
          <w:sz w:val="24"/>
        </w:rPr>
        <w:t>本文</w:t>
      </w:r>
      <w:r>
        <w:rPr>
          <w:rFonts w:ascii="宋体" w:hAnsi="宋体" w:hint="eastAsia"/>
          <w:sz w:val="24"/>
        </w:rPr>
        <w:t>……</w:t>
      </w:r>
      <w:r>
        <w:rPr>
          <w:rFonts w:hAnsi="宋体" w:hint="eastAsia"/>
          <w:sz w:val="24"/>
        </w:rPr>
        <w:t>。</w:t>
      </w:r>
    </w:p>
    <w:p w14:paraId="40B3496F" w14:textId="77777777" w:rsidR="004B00E9" w:rsidRDefault="004B00E9" w:rsidP="00B601D0">
      <w:pPr>
        <w:spacing w:line="440" w:lineRule="exact"/>
        <w:ind w:firstLineChars="200" w:firstLine="480"/>
        <w:rPr>
          <w:rFonts w:ascii="宋体" w:hAnsi="宋体"/>
          <w:color w:val="000080"/>
          <w:sz w:val="24"/>
        </w:rPr>
      </w:pPr>
      <w:r w:rsidRPr="004B00E9">
        <w:rPr>
          <w:rFonts w:ascii="宋体" w:hAnsi="宋体" w:hint="eastAsia"/>
          <w:color w:val="000080"/>
          <w:sz w:val="24"/>
        </w:rPr>
        <w:t>摘要正文选用模板中的样式所定义的“正文”，每段落首行缩进2个</w:t>
      </w:r>
      <w:r>
        <w:rPr>
          <w:rFonts w:ascii="宋体" w:hAnsi="宋体" w:hint="eastAsia"/>
          <w:color w:val="000080"/>
          <w:sz w:val="24"/>
        </w:rPr>
        <w:t>字符</w:t>
      </w:r>
      <w:r w:rsidRPr="004B00E9">
        <w:rPr>
          <w:rFonts w:ascii="宋体" w:hAnsi="宋体" w:hint="eastAsia"/>
          <w:color w:val="000080"/>
          <w:sz w:val="24"/>
        </w:rPr>
        <w:t>；或者手动设置成每段落首行缩进2个汉字，字体：宋体，字号：小四，行距：</w:t>
      </w:r>
      <w:r>
        <w:rPr>
          <w:rFonts w:ascii="宋体" w:hAnsi="宋体" w:hint="eastAsia"/>
          <w:color w:val="000080"/>
          <w:sz w:val="24"/>
        </w:rPr>
        <w:t>固定值2</w:t>
      </w:r>
      <w:r>
        <w:rPr>
          <w:rFonts w:ascii="宋体" w:hAnsi="宋体"/>
          <w:color w:val="000080"/>
          <w:sz w:val="24"/>
        </w:rPr>
        <w:t>2</w:t>
      </w:r>
      <w:r>
        <w:rPr>
          <w:rFonts w:ascii="宋体" w:hAnsi="宋体" w:hint="eastAsia"/>
          <w:color w:val="000080"/>
          <w:sz w:val="24"/>
        </w:rPr>
        <w:t>磅</w:t>
      </w:r>
      <w:r w:rsidRPr="004B00E9">
        <w:rPr>
          <w:rFonts w:ascii="宋体" w:hAnsi="宋体" w:hint="eastAsia"/>
          <w:color w:val="000080"/>
          <w:sz w:val="24"/>
        </w:rPr>
        <w:t>，间距：段前、段后均为0行。</w:t>
      </w:r>
      <w:r w:rsidRPr="00DF7E91">
        <w:rPr>
          <w:rFonts w:ascii="宋体" w:hAnsi="宋体" w:hint="eastAsia"/>
          <w:color w:val="000080"/>
          <w:sz w:val="24"/>
          <w:u w:val="double"/>
        </w:rPr>
        <w:t>阅后删除此段。</w:t>
      </w:r>
    </w:p>
    <w:p w14:paraId="3914ED15" w14:textId="77777777" w:rsidR="00314E72" w:rsidRPr="00DF7E91" w:rsidRDefault="00314E72" w:rsidP="00B601D0">
      <w:pPr>
        <w:spacing w:line="440" w:lineRule="exact"/>
        <w:ind w:firstLineChars="200" w:firstLine="480"/>
        <w:rPr>
          <w:rFonts w:hAnsi="宋体"/>
          <w:sz w:val="24"/>
        </w:rPr>
      </w:pPr>
      <w:r w:rsidRPr="001E19C1">
        <w:rPr>
          <w:rFonts w:ascii="宋体" w:hAnsi="宋体" w:hint="eastAsia"/>
          <w:color w:val="000080"/>
          <w:sz w:val="24"/>
        </w:rPr>
        <w:t>摘要是一篇具有独立性和完整性的短文，应概括而扼要地反映出本论文的主要内容。包括研究目的、研究方法、研究结果和结论等，特别要突出研究结果和结论。中文摘要力求语言精炼准确，</w:t>
      </w:r>
      <w:r w:rsidR="00AA3B87" w:rsidRPr="001E19C1">
        <w:rPr>
          <w:rFonts w:ascii="宋体" w:hAnsi="宋体" w:hint="eastAsia"/>
          <w:color w:val="000080"/>
          <w:sz w:val="24"/>
        </w:rPr>
        <w:t>本科生毕业设计（论文）</w:t>
      </w:r>
      <w:r w:rsidRPr="001E19C1">
        <w:rPr>
          <w:rFonts w:ascii="宋体" w:hAnsi="宋体" w:hint="eastAsia"/>
          <w:color w:val="000080"/>
          <w:sz w:val="24"/>
        </w:rPr>
        <w:t>摘要建议</w:t>
      </w:r>
      <w:r w:rsidR="00415BCB" w:rsidRPr="001E19C1">
        <w:rPr>
          <w:rFonts w:ascii="宋体" w:hAnsi="宋体" w:hint="eastAsia"/>
          <w:color w:val="000080"/>
          <w:sz w:val="24"/>
        </w:rPr>
        <w:t>3</w:t>
      </w:r>
      <w:r w:rsidRPr="001E19C1">
        <w:rPr>
          <w:rFonts w:ascii="宋体" w:hAnsi="宋体"/>
          <w:color w:val="000080"/>
          <w:sz w:val="24"/>
        </w:rPr>
        <w:t>00</w:t>
      </w:r>
      <w:r w:rsidR="00DF7E91">
        <w:rPr>
          <w:rFonts w:ascii="宋体" w:hAnsi="宋体" w:hint="eastAsia"/>
          <w:color w:val="000080"/>
          <w:sz w:val="24"/>
        </w:rPr>
        <w:t>-</w:t>
      </w:r>
      <w:r w:rsidR="00415BCB" w:rsidRPr="001E19C1">
        <w:rPr>
          <w:rFonts w:ascii="宋体" w:hAnsi="宋体" w:hint="eastAsia"/>
          <w:color w:val="000080"/>
          <w:sz w:val="24"/>
        </w:rPr>
        <w:t>5</w:t>
      </w:r>
      <w:r w:rsidRPr="001E19C1">
        <w:rPr>
          <w:rFonts w:ascii="宋体" w:hAnsi="宋体"/>
          <w:color w:val="000080"/>
          <w:sz w:val="24"/>
        </w:rPr>
        <w:t>00</w:t>
      </w:r>
      <w:r w:rsidRPr="001E19C1">
        <w:rPr>
          <w:rFonts w:ascii="宋体" w:hAnsi="宋体" w:hint="eastAsia"/>
          <w:color w:val="000080"/>
          <w:sz w:val="24"/>
        </w:rPr>
        <w:t>字。摘要中不可出现参考文献、图、表、</w:t>
      </w:r>
      <w:r w:rsidRPr="00DF7E91">
        <w:rPr>
          <w:rFonts w:ascii="宋体" w:hAnsi="宋体" w:hint="eastAsia"/>
          <w:color w:val="000080"/>
          <w:sz w:val="24"/>
        </w:rPr>
        <w:t>化学结构式、非公知公用的符号和术语。英文摘要与中文摘要的内容应一致。</w:t>
      </w:r>
      <w:r w:rsidR="00DF7E91" w:rsidRPr="00DF7E91">
        <w:rPr>
          <w:rFonts w:ascii="宋体" w:hAnsi="宋体" w:hint="eastAsia"/>
          <w:color w:val="000080"/>
          <w:sz w:val="24"/>
          <w:u w:val="double"/>
        </w:rPr>
        <w:t>阅后删除此段。</w:t>
      </w:r>
    </w:p>
    <w:p w14:paraId="72D81C96" w14:textId="77777777" w:rsidR="00314E72" w:rsidRDefault="00314E72" w:rsidP="00314E72">
      <w:pPr>
        <w:spacing w:line="440" w:lineRule="exact"/>
        <w:rPr>
          <w:rFonts w:ascii="宋体" w:hAnsi="宋体"/>
          <w:sz w:val="24"/>
        </w:rPr>
      </w:pPr>
    </w:p>
    <w:p w14:paraId="67CD9E27" w14:textId="77777777"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8D2EBF">
        <w:rPr>
          <w:rFonts w:ascii="黑体" w:eastAsia="黑体" w:hAnsi="黑体" w:hint="eastAsia"/>
          <w:b/>
          <w:sz w:val="24"/>
        </w:rPr>
        <w:t>北京理工大学</w:t>
      </w:r>
      <w:r w:rsidRPr="008D2EBF">
        <w:rPr>
          <w:rFonts w:ascii="黑体" w:eastAsia="黑体" w:hAnsi="黑体" w:hint="eastAsia"/>
          <w:b/>
          <w:sz w:val="24"/>
        </w:rPr>
        <w:t>；</w:t>
      </w:r>
      <w:r w:rsidR="00CD1182">
        <w:rPr>
          <w:rFonts w:ascii="黑体" w:eastAsia="黑体" w:hAnsi="黑体" w:hint="eastAsia"/>
          <w:b/>
          <w:sz w:val="24"/>
        </w:rPr>
        <w:t>本科生</w:t>
      </w:r>
      <w:r w:rsidRPr="008D2EBF">
        <w:rPr>
          <w:rFonts w:ascii="黑体" w:eastAsia="黑体" w:hAnsi="黑体" w:hint="eastAsia"/>
          <w:b/>
          <w:sz w:val="24"/>
        </w:rPr>
        <w:t>；</w:t>
      </w:r>
      <w:r w:rsidR="00CD1182">
        <w:rPr>
          <w:rFonts w:ascii="黑体" w:eastAsia="黑体" w:hAnsi="黑体" w:hint="eastAsia"/>
          <w:b/>
          <w:sz w:val="24"/>
        </w:rPr>
        <w:t>毕业设计（论文）</w:t>
      </w:r>
    </w:p>
    <w:p w14:paraId="56391B27" w14:textId="77777777" w:rsidR="00CD1182" w:rsidRDefault="00CD1182" w:rsidP="00893394">
      <w:pPr>
        <w:spacing w:line="440" w:lineRule="exact"/>
        <w:rPr>
          <w:rFonts w:ascii="黑体" w:eastAsia="黑体" w:hAnsi="黑体"/>
          <w:b/>
          <w:sz w:val="24"/>
        </w:rPr>
      </w:pPr>
      <w:r>
        <w:rPr>
          <w:rFonts w:ascii="宋体" w:hAnsi="宋体"/>
          <w:noProof/>
          <w:sz w:val="24"/>
        </w:rPr>
        <mc:AlternateContent>
          <mc:Choice Requires="wps">
            <w:drawing>
              <wp:anchor distT="0" distB="0" distL="114300" distR="114300" simplePos="0" relativeHeight="251664384" behindDoc="0" locked="0" layoutInCell="1" allowOverlap="1" wp14:anchorId="159246EF" wp14:editId="27B7F201">
                <wp:simplePos x="0" y="0"/>
                <wp:positionH relativeFrom="column">
                  <wp:posOffset>2197735</wp:posOffset>
                </wp:positionH>
                <wp:positionV relativeFrom="paragraph">
                  <wp:posOffset>200660</wp:posOffset>
                </wp:positionV>
                <wp:extent cx="2324100" cy="1059180"/>
                <wp:effectExtent l="323850" t="228600" r="19050" b="2667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1059180"/>
                        </a:xfrm>
                        <a:prstGeom prst="wedgeRoundRectCallout">
                          <a:avLst>
                            <a:gd name="adj1" fmla="val -61801"/>
                            <a:gd name="adj2" fmla="val -69448"/>
                            <a:gd name="adj3" fmla="val 16667"/>
                          </a:avLst>
                        </a:prstGeom>
                        <a:solidFill>
                          <a:srgbClr val="FFFFFF"/>
                        </a:solidFill>
                        <a:ln w="9525" cmpd="sng">
                          <a:solidFill>
                            <a:srgbClr val="0000FF"/>
                          </a:solidFill>
                          <a:miter lim="800000"/>
                          <a:headEnd/>
                          <a:tailEnd/>
                        </a:ln>
                      </wps:spPr>
                      <wps:txb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246EF" id="圆角矩形标注 7" o:spid="_x0000_s1032" type="#_x0000_t62" style="position:absolute;left:0;text-align:left;margin-left:173.05pt;margin-top:15.8pt;width:183pt;height:8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" adj="-2549,-4201" strokecolor="blue">
                <v:textbox>
                  <w:txbxContent>
                    <w:p w14:paraId="38EF99B6" w14:textId="77777777" w:rsidR="00CD1182" w:rsidRDefault="008C79CE" w:rsidP="00CD1182">
                      <w:pPr>
                        <w:tabs>
                          <w:tab w:val="left" w:pos="377"/>
                        </w:tabs>
                        <w:rPr>
                          <w:rFonts w:ascii="宋体" w:hAnsi="宋体"/>
                          <w:color w:val="000080"/>
                          <w:szCs w:val="21"/>
                        </w:rPr>
                      </w:pPr>
                      <w:r>
                        <w:rPr>
                          <w:rFonts w:ascii="宋体" w:hAnsi="宋体" w:hint="eastAsia"/>
                          <w:color w:val="000080"/>
                          <w:szCs w:val="21"/>
                        </w:rPr>
                        <w:t>注：此处</w:t>
                      </w:r>
                      <w:r w:rsidR="00CD1182" w:rsidRPr="00CD1182">
                        <w:rPr>
                          <w:rFonts w:ascii="宋体" w:hAnsi="宋体" w:hint="eastAsia"/>
                          <w:color w:val="000080"/>
                          <w:szCs w:val="21"/>
                        </w:rPr>
                        <w:t>字体：黑体、小四号、加粗；</w:t>
                      </w:r>
                    </w:p>
                    <w:p w14:paraId="5AE8B1E2" w14:textId="77777777" w:rsidR="00CD1182" w:rsidRPr="00CD1182" w:rsidRDefault="00CD1182" w:rsidP="00CD1182">
                      <w:pPr>
                        <w:tabs>
                          <w:tab w:val="left" w:pos="377"/>
                        </w:tabs>
                        <w:rPr>
                          <w:rFonts w:ascii="宋体" w:hAnsi="宋体"/>
                          <w:color w:val="000080"/>
                          <w:szCs w:val="21"/>
                        </w:rPr>
                      </w:pPr>
                      <w:r w:rsidRPr="00CD1182">
                        <w:rPr>
                          <w:rFonts w:ascii="宋体" w:hAnsi="宋体" w:hint="eastAsia"/>
                          <w:color w:val="000080"/>
                          <w:szCs w:val="21"/>
                        </w:rPr>
                        <w:t>一般选3</w:t>
                      </w:r>
                      <w:r w:rsidR="00E6723B">
                        <w:rPr>
                          <w:rFonts w:ascii="宋体" w:hAnsi="宋体" w:hint="eastAsia"/>
                          <w:color w:val="000080"/>
                          <w:szCs w:val="21"/>
                        </w:rPr>
                        <w:t>-</w:t>
                      </w:r>
                      <w:r w:rsidRPr="00CD1182">
                        <w:rPr>
                          <w:rFonts w:ascii="宋体" w:hAnsi="宋体" w:hint="eastAsia"/>
                          <w:color w:val="000080"/>
                          <w:szCs w:val="21"/>
                        </w:rPr>
                        <w:t>8</w:t>
                      </w:r>
                      <w:r>
                        <w:rPr>
                          <w:rFonts w:ascii="宋体" w:hAnsi="宋体" w:hint="eastAsia"/>
                          <w:color w:val="000080"/>
                          <w:szCs w:val="21"/>
                        </w:rPr>
                        <w:t>个单词或专业术语，且中英</w:t>
                      </w:r>
                      <w:r w:rsidR="00DB1E8E">
                        <w:rPr>
                          <w:rFonts w:ascii="宋体" w:hAnsi="宋体" w:hint="eastAsia"/>
                          <w:color w:val="000080"/>
                          <w:szCs w:val="21"/>
                        </w:rPr>
                        <w:t>文关键词</w:t>
                      </w:r>
                      <w:r>
                        <w:rPr>
                          <w:rFonts w:ascii="宋体" w:hAnsi="宋体" w:hint="eastAsia"/>
                          <w:color w:val="000080"/>
                          <w:szCs w:val="21"/>
                        </w:rPr>
                        <w:t>须对应</w:t>
                      </w:r>
                      <w:r w:rsidR="00D0293E">
                        <w:rPr>
                          <w:rFonts w:ascii="宋体" w:hAnsi="宋体" w:hint="eastAsia"/>
                          <w:color w:val="000080"/>
                          <w:szCs w:val="21"/>
                        </w:rPr>
                        <w:t>。</w:t>
                      </w:r>
                    </w:p>
                    <w:p w14:paraId="2BFD11FB" w14:textId="77777777" w:rsidR="00CD1182" w:rsidRDefault="00CD1182" w:rsidP="00CD1182">
                      <w:pPr>
                        <w:tabs>
                          <w:tab w:val="left" w:pos="377"/>
                        </w:tabs>
                        <w:rPr>
                          <w:color w:val="000080"/>
                          <w:szCs w:val="21"/>
                        </w:rPr>
                      </w:pPr>
                      <w:r>
                        <w:rPr>
                          <w:rFonts w:hint="eastAsia"/>
                          <w:color w:val="000080"/>
                          <w:szCs w:val="21"/>
                          <w:u w:val="double"/>
                        </w:rPr>
                        <w:t>阅后删除此文本框。</w:t>
                      </w:r>
                    </w:p>
                  </w:txbxContent>
                </v:textbox>
              </v:shape>
            </w:pict>
          </mc:Fallback>
        </mc:AlternateContent>
      </w:r>
    </w:p>
    <w:p w14:paraId="67D390F7" w14:textId="77777777" w:rsidR="00633F06" w:rsidRPr="00CD1182" w:rsidRDefault="004012C5" w:rsidP="00893394">
      <w:pPr>
        <w:spacing w:line="440" w:lineRule="exact"/>
        <w:rPr>
          <w:rFonts w:ascii="宋体" w:hAnsi="宋体"/>
          <w:b/>
          <w:sz w:val="24"/>
        </w:rPr>
      </w:pPr>
      <w:r>
        <w:rPr>
          <w:rFonts w:ascii="宋体" w:hAnsi="宋体"/>
          <w:noProof/>
          <w:sz w:val="24"/>
        </w:rPr>
        <mc:AlternateContent>
          <mc:Choice Requires="wps">
            <w:drawing>
              <wp:anchor distT="0" distB="0" distL="114300" distR="114300" simplePos="0" relativeHeight="251683840" behindDoc="0" locked="0" layoutInCell="1" allowOverlap="1" wp14:anchorId="56CBC629" wp14:editId="627DFCC4">
                <wp:simplePos x="0" y="0"/>
                <wp:positionH relativeFrom="column">
                  <wp:posOffset>535305</wp:posOffset>
                </wp:positionH>
                <wp:positionV relativeFrom="paragraph">
                  <wp:posOffset>3239770</wp:posOffset>
                </wp:positionV>
                <wp:extent cx="1767840" cy="792480"/>
                <wp:effectExtent l="0" t="0" r="461010" b="647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BC629" id="圆角矩形标注 13" o:spid="_x0000_s1033" type="#_x0000_t62" style="position:absolute;left:0;text-align:left;margin-left:42.15pt;margin-top:255.1pt;width:139.2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" adj="26401,21900" strokecolor="blue">
                <v:textbox>
                  <w:txbxContent>
                    <w:p w14:paraId="04CE5413" w14:textId="77777777" w:rsidR="004012C5" w:rsidRPr="004012C5" w:rsidRDefault="004012C5" w:rsidP="004012C5">
                      <w:pPr>
                        <w:tabs>
                          <w:tab w:val="left" w:pos="377"/>
                        </w:tabs>
                        <w:rPr>
                          <w:rFonts w:ascii="宋体" w:hAnsi="宋体"/>
                          <w:color w:val="000080"/>
                          <w:szCs w:val="21"/>
                        </w:rPr>
                      </w:pPr>
                      <w:r>
                        <w:rPr>
                          <w:rFonts w:ascii="宋体" w:hAnsi="宋体" w:hint="eastAsia"/>
                          <w:color w:val="000080"/>
                          <w:szCs w:val="21"/>
                        </w:rPr>
                        <w:t>注：</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0C376C29" w14:textId="77777777" w:rsidR="005526C7" w:rsidRDefault="00B1236F" w:rsidP="00B1236F">
      <w:pPr>
        <w:snapToGrid w:val="0"/>
        <w:spacing w:beforeLines="100" w:before="312" w:afterLines="100" w:after="312"/>
        <w:jc w:val="center"/>
        <w:rPr>
          <w:rFonts w:eastAsia="黑体"/>
          <w:b/>
          <w:sz w:val="32"/>
          <w:szCs w:val="32"/>
        </w:rPr>
      </w:pPr>
      <w:r>
        <w:rPr>
          <w:b/>
          <w:noProof/>
          <w:color w:val="000000"/>
          <w:sz w:val="32"/>
          <w:szCs w:val="32"/>
        </w:rPr>
        <w:lastRenderedPageBreak/>
        <mc:AlternateContent>
          <mc:Choice Requires="wps">
            <w:drawing>
              <wp:anchor distT="0" distB="0" distL="114300" distR="114300" simplePos="0" relativeHeight="251668480" behindDoc="0" locked="0" layoutInCell="1" allowOverlap="1" wp14:anchorId="1656DE4C" wp14:editId="1D9ABD16">
                <wp:simplePos x="0" y="0"/>
                <wp:positionH relativeFrom="column">
                  <wp:posOffset>41275</wp:posOffset>
                </wp:positionH>
                <wp:positionV relativeFrom="paragraph">
                  <wp:posOffset>-955675</wp:posOffset>
                </wp:positionV>
                <wp:extent cx="2743200" cy="1013460"/>
                <wp:effectExtent l="0" t="0" r="19050" b="18669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4637"/>
                            <a:gd name="adj2" fmla="val 65515"/>
                            <a:gd name="adj3" fmla="val 16667"/>
                          </a:avLst>
                        </a:prstGeom>
                        <a:solidFill>
                          <a:srgbClr val="FFFFFF"/>
                        </a:solidFill>
                        <a:ln w="9525" cmpd="sng">
                          <a:solidFill>
                            <a:srgbClr val="0000FF"/>
                          </a:solidFill>
                          <a:miter lim="800000"/>
                          <a:headEnd/>
                          <a:tailEnd/>
                        </a:ln>
                      </wps:spPr>
                      <wps:txb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6DE4C" id="圆角矩形标注 9" o:spid="_x0000_s1034" type="#_x0000_t62" style="position:absolute;left:0;text-align:left;margin-left:3.25pt;margin-top:-75.25pt;width:3in;height:7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" adj="20442,24951" strokecolor="blue">
                <v:textbox>
                  <w:txbxContent>
                    <w:p w14:paraId="06D4B0A9" w14:textId="77777777" w:rsidR="00B1236F" w:rsidRPr="005D5B52" w:rsidRDefault="00B1236F" w:rsidP="00B1236F">
                      <w:pPr>
                        <w:tabs>
                          <w:tab w:val="left" w:pos="377"/>
                        </w:tabs>
                        <w:rPr>
                          <w:color w:val="000080"/>
                          <w:sz w:val="22"/>
                        </w:rPr>
                      </w:pPr>
                      <w:r>
                        <w:rPr>
                          <w:rFonts w:hint="eastAsia"/>
                          <w:color w:val="000080"/>
                          <w:sz w:val="22"/>
                        </w:rPr>
                        <w:t>注：此处是英文题目，居中，字体：</w:t>
                      </w:r>
                      <w:r>
                        <w:rPr>
                          <w:rFonts w:hint="eastAsia"/>
                          <w:color w:val="000080"/>
                          <w:sz w:val="22"/>
                        </w:rPr>
                        <w:t>T</w:t>
                      </w:r>
                      <w:r>
                        <w:rPr>
                          <w:color w:val="000080"/>
                          <w:sz w:val="22"/>
                        </w:rPr>
                        <w:t>imes New Roman</w:t>
                      </w:r>
                      <w:r>
                        <w:rPr>
                          <w:rFonts w:hint="eastAsia"/>
                          <w:color w:val="000080"/>
                          <w:sz w:val="22"/>
                        </w:rPr>
                        <w:t>，加黑，字号：三号，行距：单倍行距，间距：段前、段后均为</w:t>
                      </w:r>
                      <w:r>
                        <w:rPr>
                          <w:color w:val="000080"/>
                          <w:sz w:val="22"/>
                        </w:rPr>
                        <w:t>1</w:t>
                      </w:r>
                      <w:r>
                        <w:rPr>
                          <w:rFonts w:hint="eastAsia"/>
                          <w:color w:val="000080"/>
                          <w:sz w:val="22"/>
                        </w:rPr>
                        <w:t>行，取消网格对齐选项。</w:t>
                      </w:r>
                      <w:r>
                        <w:rPr>
                          <w:rFonts w:hint="eastAsia"/>
                          <w:color w:val="000080"/>
                          <w:sz w:val="22"/>
                          <w:u w:val="double"/>
                        </w:rPr>
                        <w:t>阅后删除此文本框。</w:t>
                      </w:r>
                    </w:p>
                  </w:txbxContent>
                </v:textbox>
              </v:shape>
            </w:pict>
          </mc:Fallback>
        </mc:AlternateContent>
      </w:r>
      <w:r w:rsidR="005526C7" w:rsidRPr="005526C7">
        <w:rPr>
          <w:rFonts w:eastAsia="黑体"/>
          <w:b/>
          <w:sz w:val="32"/>
          <w:szCs w:val="32"/>
        </w:rPr>
        <w:t>The Subject of Undergraduate Graduation Project (Thesis) of Beijing Institute of Technology</w:t>
      </w:r>
    </w:p>
    <w:p w14:paraId="453D0BD4" w14:textId="77777777" w:rsidR="005526C7" w:rsidRPr="005526C7" w:rsidRDefault="005526C7" w:rsidP="005526C7">
      <w:pPr>
        <w:snapToGrid w:val="0"/>
        <w:spacing w:beforeLines="50" w:before="156" w:afterLines="50" w:after="156"/>
        <w:jc w:val="center"/>
        <w:rPr>
          <w:rFonts w:eastAsia="黑体"/>
          <w:b/>
          <w:sz w:val="32"/>
          <w:szCs w:val="32"/>
        </w:rPr>
      </w:pPr>
    </w:p>
    <w:p w14:paraId="51FBA0ED" w14:textId="77777777" w:rsidR="00415BCB" w:rsidRPr="00532EDC" w:rsidRDefault="00413D56" w:rsidP="00B1236F">
      <w:pPr>
        <w:snapToGrid w:val="0"/>
        <w:spacing w:beforeLines="100" w:before="312" w:afterLines="100" w:after="312"/>
        <w:jc w:val="center"/>
        <w:outlineLvl w:val="0"/>
        <w:rPr>
          <w:rFonts w:eastAsia="黑体"/>
          <w:sz w:val="30"/>
          <w:szCs w:val="30"/>
        </w:rPr>
      </w:pPr>
      <w:bookmarkStart w:id="1" w:name="_Toc165833260"/>
      <w:r w:rsidRPr="00532EDC">
        <w:rPr>
          <w:rFonts w:ascii="黑体" w:eastAsia="黑体" w:hint="eastAsia"/>
          <w:noProof/>
          <w:sz w:val="48"/>
          <w:szCs w:val="36"/>
        </w:rPr>
        <mc:AlternateContent>
          <mc:Choice Requires="wps">
            <w:drawing>
              <wp:anchor distT="0" distB="0" distL="114300" distR="114300" simplePos="0" relativeHeight="251670528" behindDoc="0" locked="0" layoutInCell="1" allowOverlap="1" wp14:anchorId="5454C6AA" wp14:editId="53564125">
                <wp:simplePos x="0" y="0"/>
                <wp:positionH relativeFrom="column">
                  <wp:posOffset>3980815</wp:posOffset>
                </wp:positionH>
                <wp:positionV relativeFrom="paragraph">
                  <wp:posOffset>12065</wp:posOffset>
                </wp:positionV>
                <wp:extent cx="1440180" cy="556260"/>
                <wp:effectExtent l="762000" t="0" r="26670" b="1524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4C6AA" id="圆角矩形标注 10" o:spid="_x0000_s1035" type="#_x0000_t62" style="position:absolute;left:0;text-align:left;margin-left:313.45pt;margin-top:.95pt;width:113.4pt;height:4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" adj="-10599,7599" strokecolor="blue">
                <v:textbox>
                  <w:txbxContent>
                    <w:p w14:paraId="50DECE87" w14:textId="77777777" w:rsidR="00413D56" w:rsidRDefault="00413D56" w:rsidP="00413D56">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EA5E6B0" w14:textId="77777777" w:rsidR="00413D56" w:rsidRDefault="00413D56" w:rsidP="00413D56">
                      <w:pPr>
                        <w:tabs>
                          <w:tab w:val="left" w:pos="377"/>
                        </w:tabs>
                        <w:ind w:firstLine="420"/>
                        <w:rPr>
                          <w:color w:val="000080"/>
                          <w:szCs w:val="21"/>
                        </w:rPr>
                      </w:pPr>
                    </w:p>
                    <w:p w14:paraId="0D8FB905" w14:textId="77777777" w:rsidR="00413D56" w:rsidRDefault="00413D56" w:rsidP="00413D56">
                      <w:pPr>
                        <w:tabs>
                          <w:tab w:val="left" w:pos="377"/>
                        </w:tabs>
                        <w:ind w:firstLine="420"/>
                        <w:rPr>
                          <w:color w:val="000080"/>
                          <w:szCs w:val="21"/>
                        </w:rPr>
                      </w:pPr>
                    </w:p>
                    <w:p w14:paraId="5DB9A871" w14:textId="77777777" w:rsidR="00413D56" w:rsidRDefault="00413D56" w:rsidP="00413D56">
                      <w:pPr>
                        <w:tabs>
                          <w:tab w:val="left" w:pos="377"/>
                        </w:tabs>
                        <w:ind w:firstLine="420"/>
                        <w:rPr>
                          <w:color w:val="000080"/>
                          <w:szCs w:val="21"/>
                        </w:rPr>
                      </w:pPr>
                    </w:p>
                  </w:txbxContent>
                </v:textbox>
              </v:shape>
            </w:pict>
          </mc:Fallback>
        </mc:AlternateContent>
      </w:r>
      <w:r w:rsidR="00415BCB" w:rsidRPr="00532EDC">
        <w:rPr>
          <w:rFonts w:eastAsia="黑体"/>
          <w:sz w:val="30"/>
          <w:szCs w:val="30"/>
        </w:rPr>
        <w:t>Abstract</w:t>
      </w:r>
      <w:bookmarkEnd w:id="1"/>
    </w:p>
    <w:p w14:paraId="3D5986EE" w14:textId="77777777" w:rsidR="00415BCB" w:rsidRPr="00413D56" w:rsidRDefault="003F48C9" w:rsidP="00413D56">
      <w:pPr>
        <w:spacing w:line="440" w:lineRule="exact"/>
        <w:ind w:firstLineChars="200" w:firstLine="480"/>
        <w:rPr>
          <w:color w:val="000000" w:themeColor="text1"/>
          <w:sz w:val="24"/>
        </w:rPr>
      </w:pPr>
      <w:r w:rsidRPr="00413D56">
        <w:rPr>
          <w:color w:val="000000" w:themeColor="text1"/>
          <w:sz w:val="24"/>
        </w:rPr>
        <w:t>In order to study</w:t>
      </w:r>
      <w:r w:rsidR="00415BCB" w:rsidRPr="00413D56">
        <w:rPr>
          <w:color w:val="000000" w:themeColor="text1"/>
          <w:sz w:val="24"/>
        </w:rPr>
        <w:t>……</w:t>
      </w:r>
    </w:p>
    <w:p w14:paraId="2E9A2257" w14:textId="77777777" w:rsidR="00415BCB" w:rsidRDefault="00413D56" w:rsidP="00E6723B">
      <w:pPr>
        <w:spacing w:line="440" w:lineRule="exact"/>
        <w:ind w:firstLineChars="200" w:firstLine="480"/>
        <w:rPr>
          <w:rFonts w:ascii="宋体" w:hAnsi="宋体"/>
          <w:color w:val="000080"/>
          <w:sz w:val="24"/>
        </w:rPr>
      </w:pPr>
      <w:r w:rsidRPr="00413D56">
        <w:rPr>
          <w:color w:val="000080"/>
          <w:sz w:val="24"/>
        </w:rPr>
        <w:t>Abstract</w:t>
      </w:r>
      <w:r w:rsidRPr="00413D56">
        <w:rPr>
          <w:rFonts w:ascii="宋体" w:hAnsi="宋体" w:hint="eastAsia"/>
          <w:color w:val="000080"/>
          <w:sz w:val="24"/>
        </w:rPr>
        <w:t>正文设置成每段落首行缩进2字符，字体：</w:t>
      </w:r>
      <w:r w:rsidRPr="00413D56">
        <w:rPr>
          <w:color w:val="000080"/>
          <w:sz w:val="24"/>
        </w:rPr>
        <w:t>Times New Roman</w:t>
      </w:r>
      <w:r w:rsidRPr="00413D56">
        <w:rPr>
          <w:rFonts w:ascii="宋体" w:hAnsi="宋体" w:hint="eastAsia"/>
          <w:color w:val="000080"/>
          <w:sz w:val="24"/>
        </w:rPr>
        <w:t>，字号：小四，行距：固定值2</w:t>
      </w:r>
      <w:r w:rsidRPr="00413D56">
        <w:rPr>
          <w:rFonts w:ascii="宋体" w:hAnsi="宋体"/>
          <w:color w:val="000080"/>
          <w:sz w:val="24"/>
        </w:rPr>
        <w:t>2</w:t>
      </w:r>
      <w:r w:rsidRPr="00413D56">
        <w:rPr>
          <w:rFonts w:ascii="宋体" w:hAnsi="宋体" w:hint="eastAsia"/>
          <w:color w:val="000080"/>
          <w:sz w:val="24"/>
        </w:rPr>
        <w:t>磅，间距：段前、段后均为0行。</w:t>
      </w:r>
      <w:r w:rsidRPr="00DF7E91">
        <w:rPr>
          <w:rFonts w:ascii="宋体" w:hAnsi="宋体" w:hint="eastAsia"/>
          <w:color w:val="000080"/>
          <w:sz w:val="24"/>
          <w:u w:val="double"/>
        </w:rPr>
        <w:t>阅后删除此段。</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77777777"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1106EE">
        <w:rPr>
          <w:b/>
          <w:kern w:val="0"/>
          <w:sz w:val="24"/>
        </w:rPr>
        <w:t>BIT</w:t>
      </w:r>
      <w:r w:rsidR="001106EE">
        <w:rPr>
          <w:rFonts w:hint="eastAsia"/>
          <w:b/>
        </w:rPr>
        <w:t>；</w:t>
      </w:r>
      <w:r w:rsidR="00D1734C">
        <w:rPr>
          <w:rFonts w:hint="eastAsia"/>
          <w:b/>
        </w:rPr>
        <w:t xml:space="preserve"> </w:t>
      </w:r>
      <w:r w:rsidR="001106EE" w:rsidRPr="001106EE">
        <w:rPr>
          <w:b/>
          <w:kern w:val="0"/>
          <w:sz w:val="24"/>
        </w:rPr>
        <w:t>Undergraduate</w:t>
      </w:r>
      <w:r w:rsidR="001106EE">
        <w:rPr>
          <w:rFonts w:hint="eastAsia"/>
          <w:b/>
        </w:rPr>
        <w:t>；</w:t>
      </w:r>
      <w:r w:rsidR="00D1734C">
        <w:rPr>
          <w:rFonts w:hint="eastAsia"/>
          <w:b/>
        </w:rPr>
        <w:t xml:space="preserve"> </w:t>
      </w:r>
      <w:r w:rsidR="001106EE" w:rsidRPr="001106EE">
        <w:rPr>
          <w:b/>
          <w:kern w:val="0"/>
          <w:sz w:val="24"/>
        </w:rPr>
        <w:t>Graduation Project (Thesis)</w:t>
      </w:r>
    </w:p>
    <w:p w14:paraId="0974A3EB" w14:textId="77777777" w:rsidR="00E6723B" w:rsidRPr="00D1734C" w:rsidRDefault="00E6723B" w:rsidP="00E6723B">
      <w:pPr>
        <w:autoSpaceDE w:val="0"/>
        <w:autoSpaceDN w:val="0"/>
        <w:adjustRightInd w:val="0"/>
        <w:jc w:val="left"/>
        <w:rPr>
          <w:rFonts w:eastAsia="黑体"/>
          <w:b/>
          <w:color w:val="000000"/>
          <w:sz w:val="36"/>
          <w:szCs w:val="36"/>
        </w:rPr>
      </w:pPr>
    </w:p>
    <w:p w14:paraId="5AC128F7" w14:textId="77777777" w:rsidR="00415BCB" w:rsidRDefault="00E6723B" w:rsidP="00E6723B">
      <w:pPr>
        <w:autoSpaceDE w:val="0"/>
        <w:autoSpaceDN w:val="0"/>
        <w:adjustRightInd w:val="0"/>
        <w:jc w:val="left"/>
        <w:rPr>
          <w:rFonts w:eastAsia="黑体"/>
          <w:b/>
          <w:color w:val="000000"/>
          <w:sz w:val="36"/>
          <w:szCs w:val="36"/>
        </w:rPr>
      </w:pPr>
      <w:r>
        <w:rPr>
          <w:rFonts w:ascii="宋体" w:hAnsi="宋体"/>
          <w:noProof/>
          <w:sz w:val="24"/>
        </w:rPr>
        <mc:AlternateContent>
          <mc:Choice Requires="wps">
            <w:drawing>
              <wp:anchor distT="0" distB="0" distL="114300" distR="114300" simplePos="0" relativeHeight="251672576" behindDoc="0" locked="0" layoutInCell="1" allowOverlap="1" wp14:anchorId="2F0E1D08" wp14:editId="4B7C87A9">
                <wp:simplePos x="0" y="0"/>
                <wp:positionH relativeFrom="column">
                  <wp:posOffset>3462655</wp:posOffset>
                </wp:positionH>
                <wp:positionV relativeFrom="paragraph">
                  <wp:posOffset>24130</wp:posOffset>
                </wp:positionV>
                <wp:extent cx="2606040" cy="1226820"/>
                <wp:effectExtent l="1295400" t="476250" r="22860" b="11430"/>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226820"/>
                        </a:xfrm>
                        <a:prstGeom prst="wedgeRoundRectCallout">
                          <a:avLst>
                            <a:gd name="adj1" fmla="val -98105"/>
                            <a:gd name="adj2" fmla="val -85544"/>
                            <a:gd name="adj3" fmla="val 16667"/>
                          </a:avLst>
                        </a:prstGeom>
                        <a:solidFill>
                          <a:srgbClr val="FFFFFF"/>
                        </a:solidFill>
                        <a:ln w="9525" cmpd="sng">
                          <a:solidFill>
                            <a:srgbClr val="0000FF"/>
                          </a:solidFill>
                          <a:miter lim="800000"/>
                          <a:headEnd/>
                          <a:tailEnd/>
                        </a:ln>
                      </wps:spPr>
                      <wps:txb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E1D08" id="圆角矩形标注 11" o:spid="_x0000_s1036" type="#_x0000_t62" style="position:absolute;margin-left:272.65pt;margin-top:1.9pt;width:205.2pt;height:9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" adj="-10391,-7678" strokecolor="blue">
                <v:textbox>
                  <w:txbxContent>
                    <w:p w14:paraId="615AE28A" w14:textId="77777777" w:rsidR="00E6723B" w:rsidRDefault="00E6723B" w:rsidP="00E6723B">
                      <w:pPr>
                        <w:tabs>
                          <w:tab w:val="left" w:pos="377"/>
                        </w:tabs>
                        <w:rPr>
                          <w:rFonts w:ascii="宋体" w:hAnsi="宋体"/>
                          <w:color w:val="000080"/>
                          <w:szCs w:val="21"/>
                        </w:rPr>
                      </w:pPr>
                      <w:r>
                        <w:rPr>
                          <w:rFonts w:ascii="宋体" w:hAnsi="宋体" w:hint="eastAsia"/>
                          <w:color w:val="000080"/>
                          <w:szCs w:val="21"/>
                        </w:rPr>
                        <w:t>注：</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ords与摘要正文之间空一行。</w:t>
                      </w:r>
                      <w:r w:rsidR="00E0114F">
                        <w:rPr>
                          <w:rFonts w:ascii="宋体" w:hAnsi="宋体" w:hint="eastAsia"/>
                          <w:color w:val="000080"/>
                          <w:szCs w:val="21"/>
                        </w:rPr>
                        <w:t xml:space="preserve">Key </w:t>
                      </w:r>
                      <w:r w:rsidR="00E0114F">
                        <w:rPr>
                          <w:rFonts w:ascii="宋体" w:hAnsi="宋体"/>
                          <w:color w:val="000080"/>
                          <w:szCs w:val="21"/>
                        </w:rPr>
                        <w:t>W</w:t>
                      </w:r>
                      <w:r w:rsidRPr="00E6723B">
                        <w:rPr>
                          <w:rFonts w:ascii="宋体" w:hAnsi="宋体" w:hint="eastAsia"/>
                          <w:color w:val="000080"/>
                          <w:szCs w:val="21"/>
                        </w:rPr>
                        <w:t>ords与中文“关键词”一致</w:t>
                      </w:r>
                      <w:r w:rsidR="00E0114F">
                        <w:rPr>
                          <w:rFonts w:ascii="宋体" w:hAnsi="宋体" w:hint="eastAsia"/>
                          <w:color w:val="000080"/>
                          <w:szCs w:val="21"/>
                        </w:rPr>
                        <w:t>（</w:t>
                      </w:r>
                      <w:r w:rsidR="00E0114F">
                        <w:rPr>
                          <w:rFonts w:ascii="宋体" w:hAnsi="宋体"/>
                          <w:color w:val="000080"/>
                          <w:szCs w:val="21"/>
                        </w:rPr>
                        <w:t>3-8</w:t>
                      </w:r>
                      <w:r w:rsidR="00E0114F">
                        <w:rPr>
                          <w:rFonts w:ascii="宋体" w:hAnsi="宋体" w:hint="eastAsia"/>
                          <w:color w:val="000080"/>
                          <w:szCs w:val="21"/>
                        </w:rPr>
                        <w:t>个）。词间用分号间隔，末尾不加标点</w:t>
                      </w:r>
                      <w:r w:rsidRPr="00E6723B">
                        <w:rPr>
                          <w:rFonts w:ascii="宋体" w:hAnsi="宋体" w:hint="eastAsia"/>
                          <w:color w:val="000080"/>
                          <w:szCs w:val="21"/>
                        </w:rPr>
                        <w:t>；Times New Roman，小四，加粗。</w:t>
                      </w:r>
                    </w:p>
                    <w:p w14:paraId="76B1BD78" w14:textId="77777777" w:rsidR="00E6723B" w:rsidRDefault="00E6723B" w:rsidP="00E6723B">
                      <w:pPr>
                        <w:tabs>
                          <w:tab w:val="left" w:pos="377"/>
                        </w:tabs>
                        <w:rPr>
                          <w:color w:val="000080"/>
                          <w:szCs w:val="21"/>
                        </w:rPr>
                      </w:pPr>
                      <w:r>
                        <w:rPr>
                          <w:rFonts w:hint="eastAsia"/>
                          <w:color w:val="000080"/>
                          <w:szCs w:val="21"/>
                          <w:u w:val="double"/>
                        </w:rPr>
                        <w:t>阅后删除此文本框。</w:t>
                      </w:r>
                    </w:p>
                  </w:txbxContent>
                </v:textbox>
              </v:shape>
            </w:pict>
          </mc:Fallback>
        </mc:AlternateContent>
      </w: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77777777" w:rsidR="008E6628" w:rsidRDefault="00D2118B" w:rsidP="00682C45">
      <w:pPr>
        <w:pStyle w:val="TOC1"/>
        <w:spacing w:beforeLines="150" w:before="468" w:afterLines="100" w:after="312"/>
        <w:jc w:val="center"/>
        <w:rPr>
          <w:rFonts w:ascii="黑体" w:eastAsia="黑体"/>
          <w:sz w:val="32"/>
          <w:szCs w:val="32"/>
        </w:rPr>
      </w:pPr>
      <w:r>
        <w:rPr>
          <w:rFonts w:ascii="宋体" w:hAnsi="宋体"/>
          <w:noProof/>
        </w:rPr>
        <w:lastRenderedPageBreak/>
        <mc:AlternateContent>
          <mc:Choice Requires="wps">
            <w:drawing>
              <wp:anchor distT="0" distB="0" distL="114300" distR="114300" simplePos="0" relativeHeight="251674624" behindDoc="0" locked="0" layoutInCell="1" allowOverlap="1" wp14:anchorId="036D2A60" wp14:editId="0DFF5F66">
                <wp:simplePos x="0" y="0"/>
                <wp:positionH relativeFrom="column">
                  <wp:posOffset>-492125</wp:posOffset>
                </wp:positionH>
                <wp:positionV relativeFrom="paragraph">
                  <wp:posOffset>-978535</wp:posOffset>
                </wp:positionV>
                <wp:extent cx="2590800" cy="1226820"/>
                <wp:effectExtent l="0" t="0" r="19050" b="64008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7971"/>
                            <a:gd name="adj2" fmla="val 99549"/>
                            <a:gd name="adj3" fmla="val 16667"/>
                          </a:avLst>
                        </a:prstGeom>
                        <a:solidFill>
                          <a:srgbClr val="FFFFFF"/>
                        </a:solidFill>
                        <a:ln w="9525" cmpd="sng">
                          <a:solidFill>
                            <a:srgbClr val="0000FF"/>
                          </a:solidFill>
                          <a:miter lim="800000"/>
                          <a:headEnd/>
                          <a:tailEnd/>
                        </a:ln>
                      </wps:spPr>
                      <wps:txb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D2A60" id="圆角矩形标注 15" o:spid="_x0000_s1037" type="#_x0000_t62" style="position:absolute;left:0;text-align:left;margin-left:-38.75pt;margin-top:-77.05pt;width:204pt;height:9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" adj="9078,32303" strokecolor="blue">
                <v:textbox>
                  <w:txbxContent>
                    <w:p w14:paraId="789A5C53" w14:textId="77777777" w:rsidR="0076371B" w:rsidRDefault="0076371B" w:rsidP="0076371B">
                      <w:pPr>
                        <w:tabs>
                          <w:tab w:val="left" w:pos="377"/>
                        </w:tabs>
                        <w:rPr>
                          <w:color w:val="000080"/>
                          <w:szCs w:val="21"/>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阅后删除此文本框。</w:t>
                      </w:r>
                    </w:p>
                  </w:txbxContent>
                </v:textbox>
              </v:shape>
            </w:pict>
          </mc:Fallback>
        </mc:AlternateContent>
      </w:r>
      <w:r w:rsidR="009F1BDB" w:rsidRPr="00532EDC">
        <w:rPr>
          <w:rFonts w:ascii="黑体" w:eastAsia="黑体" w:hint="eastAsia"/>
          <w:noProof/>
          <w:sz w:val="48"/>
          <w:szCs w:val="36"/>
        </w:rPr>
        <mc:AlternateContent>
          <mc:Choice Requires="wps">
            <w:drawing>
              <wp:anchor distT="0" distB="0" distL="114300" distR="114300" simplePos="0" relativeHeight="251676672" behindDoc="0" locked="0" layoutInCell="1" allowOverlap="1" wp14:anchorId="18FB7A37" wp14:editId="028C3F44">
                <wp:simplePos x="0" y="0"/>
                <wp:positionH relativeFrom="column">
                  <wp:posOffset>3863340</wp:posOffset>
                </wp:positionH>
                <wp:positionV relativeFrom="paragraph">
                  <wp:posOffset>106045</wp:posOffset>
                </wp:positionV>
                <wp:extent cx="1440180" cy="556260"/>
                <wp:effectExtent l="762000" t="0" r="26670" b="1524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9071"/>
                            <a:gd name="adj2" fmla="val -14818"/>
                            <a:gd name="adj3" fmla="val 16667"/>
                          </a:avLst>
                        </a:prstGeom>
                        <a:solidFill>
                          <a:srgbClr val="FFFFFF"/>
                        </a:solidFill>
                        <a:ln w="9525" cmpd="sng">
                          <a:solidFill>
                            <a:srgbClr val="0000FF"/>
                          </a:solidFill>
                          <a:miter lim="800000"/>
                          <a:headEnd/>
                          <a:tailEnd/>
                        </a:ln>
                      </wps:spPr>
                      <wps:txb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7A37" id="圆角矩形标注 16" o:spid="_x0000_s1038" type="#_x0000_t62" style="position:absolute;left:0;text-align:left;margin-left:304.2pt;margin-top:8.35pt;width:113.4pt;height:4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" adj="-10599,7599" strokecolor="blue">
                <v:textbox>
                  <w:txbxContent>
                    <w:p w14:paraId="01FFE44D" w14:textId="77777777" w:rsidR="009F1BDB" w:rsidRDefault="009F1BDB" w:rsidP="009F1BD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50E5FF64" w14:textId="77777777" w:rsidR="009F1BDB" w:rsidRDefault="009F1BDB" w:rsidP="009F1BDB">
                      <w:pPr>
                        <w:tabs>
                          <w:tab w:val="left" w:pos="377"/>
                        </w:tabs>
                        <w:ind w:firstLine="420"/>
                        <w:rPr>
                          <w:color w:val="000080"/>
                          <w:szCs w:val="21"/>
                        </w:rPr>
                      </w:pPr>
                    </w:p>
                    <w:p w14:paraId="2283799F" w14:textId="77777777" w:rsidR="009F1BDB" w:rsidRDefault="009F1BDB" w:rsidP="009F1BDB">
                      <w:pPr>
                        <w:tabs>
                          <w:tab w:val="left" w:pos="377"/>
                        </w:tabs>
                        <w:ind w:firstLine="420"/>
                        <w:rPr>
                          <w:color w:val="000080"/>
                          <w:szCs w:val="21"/>
                        </w:rPr>
                      </w:pPr>
                    </w:p>
                    <w:p w14:paraId="28DD8E86" w14:textId="77777777" w:rsidR="009F1BDB" w:rsidRDefault="009F1BDB" w:rsidP="009F1BDB">
                      <w:pPr>
                        <w:tabs>
                          <w:tab w:val="left" w:pos="377"/>
                        </w:tabs>
                        <w:ind w:firstLine="420"/>
                        <w:rPr>
                          <w:color w:val="000080"/>
                          <w:szCs w:val="21"/>
                        </w:rPr>
                      </w:pPr>
                    </w:p>
                  </w:txbxContent>
                </v:textbox>
              </v:shape>
            </w:pict>
          </mc:Fallback>
        </mc:AlternateContent>
      </w:r>
      <w:r w:rsidR="00D44DF0" w:rsidRPr="00FC0C63">
        <w:rPr>
          <w:rFonts w:ascii="黑体" w:eastAsia="黑体" w:hint="eastAsia"/>
          <w:sz w:val="32"/>
          <w:szCs w:val="32"/>
        </w:rPr>
        <w:t>目</w:t>
      </w:r>
      <w:r w:rsidR="00682C45" w:rsidRPr="00682C45">
        <w:rPr>
          <w:rFonts w:ascii="黑体" w:eastAsia="黑体" w:hint="eastAsia"/>
          <w:sz w:val="32"/>
          <w:szCs w:val="32"/>
        </w:rPr>
        <w:t xml:space="preserve">　</w:t>
      </w:r>
      <w:r w:rsidR="00D44DF0" w:rsidRPr="00FC0C63">
        <w:rPr>
          <w:rFonts w:ascii="黑体" w:eastAsia="黑体" w:hint="eastAsia"/>
          <w:sz w:val="32"/>
          <w:szCs w:val="32"/>
        </w:rPr>
        <w:t>录</w:t>
      </w:r>
    </w:p>
    <w:p w14:paraId="1AE065ED" w14:textId="10CB827C" w:rsidR="00E45067" w:rsidRDefault="00ED1B18">
      <w:pPr>
        <w:pStyle w:val="TOC1"/>
        <w:tabs>
          <w:tab w:val="right" w:leader="dot" w:pos="8721"/>
        </w:tabs>
        <w:rPr>
          <w:rFonts w:asciiTheme="minorHAnsi" w:eastAsiaTheme="minorEastAsia" w:hAnsiTheme="minorHAnsi" w:cstheme="minorBidi"/>
          <w:bCs w:val="0"/>
          <w:noProof/>
          <w:sz w:val="22"/>
          <w14:ligatures w14:val="standardContextual"/>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65833259" w:history="1">
        <w:r w:rsidR="00E45067" w:rsidRPr="00862183">
          <w:rPr>
            <w:rStyle w:val="a4"/>
            <w:rFonts w:ascii="黑体" w:eastAsia="黑体"/>
            <w:noProof/>
          </w:rPr>
          <w:t>摘　要</w:t>
        </w:r>
        <w:r w:rsidR="00E45067">
          <w:rPr>
            <w:noProof/>
            <w:webHidden/>
          </w:rPr>
          <w:tab/>
        </w:r>
        <w:r w:rsidR="00E45067">
          <w:rPr>
            <w:noProof/>
            <w:webHidden/>
          </w:rPr>
          <w:fldChar w:fldCharType="begin"/>
        </w:r>
        <w:r w:rsidR="00E45067">
          <w:rPr>
            <w:noProof/>
            <w:webHidden/>
          </w:rPr>
          <w:instrText xml:space="preserve"> PAGEREF _Toc165833259 \h </w:instrText>
        </w:r>
        <w:r w:rsidR="00E45067">
          <w:rPr>
            <w:noProof/>
            <w:webHidden/>
          </w:rPr>
        </w:r>
        <w:r w:rsidR="00E45067">
          <w:rPr>
            <w:noProof/>
            <w:webHidden/>
          </w:rPr>
          <w:fldChar w:fldCharType="separate"/>
        </w:r>
        <w:r w:rsidR="00E45067">
          <w:rPr>
            <w:noProof/>
            <w:webHidden/>
          </w:rPr>
          <w:t>I</w:t>
        </w:r>
        <w:r w:rsidR="00E45067">
          <w:rPr>
            <w:noProof/>
            <w:webHidden/>
          </w:rPr>
          <w:fldChar w:fldCharType="end"/>
        </w:r>
      </w:hyperlink>
    </w:p>
    <w:p w14:paraId="2DB2EF8B" w14:textId="1294CD54"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60" w:history="1">
        <w:r w:rsidR="00E45067" w:rsidRPr="00862183">
          <w:rPr>
            <w:rStyle w:val="a4"/>
            <w:rFonts w:eastAsia="黑体"/>
            <w:noProof/>
          </w:rPr>
          <w:t>Abstract</w:t>
        </w:r>
        <w:r w:rsidR="00E45067">
          <w:rPr>
            <w:noProof/>
            <w:webHidden/>
          </w:rPr>
          <w:tab/>
        </w:r>
        <w:r w:rsidR="00E45067">
          <w:rPr>
            <w:noProof/>
            <w:webHidden/>
          </w:rPr>
          <w:fldChar w:fldCharType="begin"/>
        </w:r>
        <w:r w:rsidR="00E45067">
          <w:rPr>
            <w:noProof/>
            <w:webHidden/>
          </w:rPr>
          <w:instrText xml:space="preserve"> PAGEREF _Toc165833260 \h </w:instrText>
        </w:r>
        <w:r w:rsidR="00E45067">
          <w:rPr>
            <w:noProof/>
            <w:webHidden/>
          </w:rPr>
        </w:r>
        <w:r w:rsidR="00E45067">
          <w:rPr>
            <w:noProof/>
            <w:webHidden/>
          </w:rPr>
          <w:fldChar w:fldCharType="separate"/>
        </w:r>
        <w:r w:rsidR="00E45067">
          <w:rPr>
            <w:noProof/>
            <w:webHidden/>
          </w:rPr>
          <w:t>II</w:t>
        </w:r>
        <w:r w:rsidR="00E45067">
          <w:rPr>
            <w:noProof/>
            <w:webHidden/>
          </w:rPr>
          <w:fldChar w:fldCharType="end"/>
        </w:r>
      </w:hyperlink>
    </w:p>
    <w:p w14:paraId="449C750C" w14:textId="79157B93"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61" w:history="1">
        <w:r w:rsidR="00E45067" w:rsidRPr="00862183">
          <w:rPr>
            <w:rStyle w:val="a4"/>
            <w:rFonts w:ascii="黑体" w:hAnsi="黑体"/>
            <w:noProof/>
          </w:rPr>
          <w:t>第</w:t>
        </w:r>
        <w:r w:rsidR="00E45067" w:rsidRPr="00862183">
          <w:rPr>
            <w:rStyle w:val="a4"/>
            <w:rFonts w:ascii="黑体" w:hAnsi="黑体"/>
            <w:noProof/>
          </w:rPr>
          <w:t>1</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绪论</w:t>
        </w:r>
        <w:r w:rsidR="00E45067">
          <w:rPr>
            <w:noProof/>
            <w:webHidden/>
          </w:rPr>
          <w:tab/>
        </w:r>
        <w:r w:rsidR="00E45067">
          <w:rPr>
            <w:noProof/>
            <w:webHidden/>
          </w:rPr>
          <w:fldChar w:fldCharType="begin"/>
        </w:r>
        <w:r w:rsidR="00E45067">
          <w:rPr>
            <w:noProof/>
            <w:webHidden/>
          </w:rPr>
          <w:instrText xml:space="preserve"> PAGEREF _Toc165833261 \h </w:instrText>
        </w:r>
        <w:r w:rsidR="00E45067">
          <w:rPr>
            <w:noProof/>
            <w:webHidden/>
          </w:rPr>
        </w:r>
        <w:r w:rsidR="00E45067">
          <w:rPr>
            <w:noProof/>
            <w:webHidden/>
          </w:rPr>
          <w:fldChar w:fldCharType="separate"/>
        </w:r>
        <w:r w:rsidR="00E45067">
          <w:rPr>
            <w:noProof/>
            <w:webHidden/>
          </w:rPr>
          <w:t>1</w:t>
        </w:r>
        <w:r w:rsidR="00E45067">
          <w:rPr>
            <w:noProof/>
            <w:webHidden/>
          </w:rPr>
          <w:fldChar w:fldCharType="end"/>
        </w:r>
      </w:hyperlink>
    </w:p>
    <w:p w14:paraId="41432720" w14:textId="50A8798D" w:rsidR="00E45067" w:rsidRDefault="00000000">
      <w:pPr>
        <w:pStyle w:val="TOC2"/>
        <w:rPr>
          <w:rFonts w:asciiTheme="minorHAnsi" w:eastAsiaTheme="minorEastAsia" w:hAnsiTheme="minorHAnsi" w:cstheme="minorBidi"/>
          <w:b w:val="0"/>
          <w:bCs w:val="0"/>
          <w:sz w:val="22"/>
          <w14:ligatures w14:val="standardContextual"/>
        </w:rPr>
      </w:pPr>
      <w:hyperlink w:anchor="_Toc165833262" w:history="1">
        <w:r w:rsidR="00E45067" w:rsidRPr="00862183">
          <w:rPr>
            <w:rStyle w:val="a4"/>
          </w:rPr>
          <w:t xml:space="preserve">1.1 </w:t>
        </w:r>
        <w:r w:rsidR="00E45067" w:rsidRPr="00862183">
          <w:rPr>
            <w:rStyle w:val="a4"/>
          </w:rPr>
          <w:t>研究背景和意义</w:t>
        </w:r>
        <w:r w:rsidR="00E45067">
          <w:rPr>
            <w:webHidden/>
          </w:rPr>
          <w:tab/>
        </w:r>
        <w:r w:rsidR="00E45067">
          <w:rPr>
            <w:webHidden/>
          </w:rPr>
          <w:fldChar w:fldCharType="begin"/>
        </w:r>
        <w:r w:rsidR="00E45067">
          <w:rPr>
            <w:webHidden/>
          </w:rPr>
          <w:instrText xml:space="preserve"> PAGEREF _Toc165833262 \h </w:instrText>
        </w:r>
        <w:r w:rsidR="00E45067">
          <w:rPr>
            <w:webHidden/>
          </w:rPr>
        </w:r>
        <w:r w:rsidR="00E45067">
          <w:rPr>
            <w:webHidden/>
          </w:rPr>
          <w:fldChar w:fldCharType="separate"/>
        </w:r>
        <w:r w:rsidR="00E45067">
          <w:rPr>
            <w:webHidden/>
          </w:rPr>
          <w:t>1</w:t>
        </w:r>
        <w:r w:rsidR="00E45067">
          <w:rPr>
            <w:webHidden/>
          </w:rPr>
          <w:fldChar w:fldCharType="end"/>
        </w:r>
      </w:hyperlink>
    </w:p>
    <w:p w14:paraId="4840C154" w14:textId="0C611399" w:rsidR="00E45067" w:rsidRDefault="00000000">
      <w:pPr>
        <w:pStyle w:val="TOC2"/>
        <w:rPr>
          <w:rFonts w:asciiTheme="minorHAnsi" w:eastAsiaTheme="minorEastAsia" w:hAnsiTheme="minorHAnsi" w:cstheme="minorBidi"/>
          <w:b w:val="0"/>
          <w:bCs w:val="0"/>
          <w:sz w:val="22"/>
          <w14:ligatures w14:val="standardContextual"/>
        </w:rPr>
      </w:pPr>
      <w:hyperlink w:anchor="_Toc165833263" w:history="1">
        <w:r w:rsidR="00E45067" w:rsidRPr="00862183">
          <w:rPr>
            <w:rStyle w:val="a4"/>
          </w:rPr>
          <w:t xml:space="preserve">1.2 </w:t>
        </w:r>
        <w:r w:rsidR="00E45067" w:rsidRPr="00862183">
          <w:rPr>
            <w:rStyle w:val="a4"/>
          </w:rPr>
          <w:t>国内外研究现状</w:t>
        </w:r>
        <w:r w:rsidR="00E45067">
          <w:rPr>
            <w:webHidden/>
          </w:rPr>
          <w:tab/>
        </w:r>
        <w:r w:rsidR="00E45067">
          <w:rPr>
            <w:webHidden/>
          </w:rPr>
          <w:fldChar w:fldCharType="begin"/>
        </w:r>
        <w:r w:rsidR="00E45067">
          <w:rPr>
            <w:webHidden/>
          </w:rPr>
          <w:instrText xml:space="preserve"> PAGEREF _Toc165833263 \h </w:instrText>
        </w:r>
        <w:r w:rsidR="00E45067">
          <w:rPr>
            <w:webHidden/>
          </w:rPr>
        </w:r>
        <w:r w:rsidR="00E45067">
          <w:rPr>
            <w:webHidden/>
          </w:rPr>
          <w:fldChar w:fldCharType="separate"/>
        </w:r>
        <w:r w:rsidR="00E45067">
          <w:rPr>
            <w:webHidden/>
          </w:rPr>
          <w:t>2</w:t>
        </w:r>
        <w:r w:rsidR="00E45067">
          <w:rPr>
            <w:webHidden/>
          </w:rPr>
          <w:fldChar w:fldCharType="end"/>
        </w:r>
      </w:hyperlink>
    </w:p>
    <w:p w14:paraId="77459106" w14:textId="270EE34B" w:rsidR="00E45067" w:rsidRDefault="00000000">
      <w:pPr>
        <w:pStyle w:val="TOC3"/>
        <w:rPr>
          <w:rFonts w:asciiTheme="minorHAnsi" w:eastAsiaTheme="minorEastAsia" w:hAnsiTheme="minorHAnsi" w:cstheme="minorBidi"/>
          <w:sz w:val="22"/>
          <w14:ligatures w14:val="standardContextual"/>
        </w:rPr>
      </w:pPr>
      <w:hyperlink w:anchor="_Toc165833264" w:history="1">
        <w:r w:rsidR="00E45067" w:rsidRPr="00862183">
          <w:rPr>
            <w:rStyle w:val="a4"/>
          </w:rPr>
          <w:t xml:space="preserve">1.2.1 </w:t>
        </w:r>
        <w:r w:rsidR="00E45067" w:rsidRPr="00862183">
          <w:rPr>
            <w:rStyle w:val="a4"/>
          </w:rPr>
          <w:t>任务调度机制</w:t>
        </w:r>
        <w:r w:rsidR="00E45067">
          <w:rPr>
            <w:webHidden/>
          </w:rPr>
          <w:tab/>
        </w:r>
        <w:r w:rsidR="00E45067">
          <w:rPr>
            <w:webHidden/>
          </w:rPr>
          <w:fldChar w:fldCharType="begin"/>
        </w:r>
        <w:r w:rsidR="00E45067">
          <w:rPr>
            <w:webHidden/>
          </w:rPr>
          <w:instrText xml:space="preserve"> PAGEREF _Toc165833264 \h </w:instrText>
        </w:r>
        <w:r w:rsidR="00E45067">
          <w:rPr>
            <w:webHidden/>
          </w:rPr>
        </w:r>
        <w:r w:rsidR="00E45067">
          <w:rPr>
            <w:webHidden/>
          </w:rPr>
          <w:fldChar w:fldCharType="separate"/>
        </w:r>
        <w:r w:rsidR="00E45067">
          <w:rPr>
            <w:webHidden/>
          </w:rPr>
          <w:t>2</w:t>
        </w:r>
        <w:r w:rsidR="00E45067">
          <w:rPr>
            <w:webHidden/>
          </w:rPr>
          <w:fldChar w:fldCharType="end"/>
        </w:r>
      </w:hyperlink>
    </w:p>
    <w:p w14:paraId="42D98765" w14:textId="576A47A2" w:rsidR="00E45067" w:rsidRDefault="00000000">
      <w:pPr>
        <w:pStyle w:val="TOC3"/>
        <w:rPr>
          <w:rFonts w:asciiTheme="minorHAnsi" w:eastAsiaTheme="minorEastAsia" w:hAnsiTheme="minorHAnsi" w:cstheme="minorBidi"/>
          <w:sz w:val="22"/>
          <w14:ligatures w14:val="standardContextual"/>
        </w:rPr>
      </w:pPr>
      <w:hyperlink w:anchor="_Toc165833265" w:history="1">
        <w:r w:rsidR="00E45067" w:rsidRPr="00862183">
          <w:rPr>
            <w:rStyle w:val="a4"/>
          </w:rPr>
          <w:t xml:space="preserve">1.2.2 </w:t>
        </w:r>
        <w:r w:rsidR="00E45067" w:rsidRPr="00862183">
          <w:rPr>
            <w:rStyle w:val="a4"/>
          </w:rPr>
          <w:t>中断机制</w:t>
        </w:r>
        <w:r w:rsidR="00E45067">
          <w:rPr>
            <w:webHidden/>
          </w:rPr>
          <w:tab/>
        </w:r>
        <w:r w:rsidR="00E45067">
          <w:rPr>
            <w:webHidden/>
          </w:rPr>
          <w:fldChar w:fldCharType="begin"/>
        </w:r>
        <w:r w:rsidR="00E45067">
          <w:rPr>
            <w:webHidden/>
          </w:rPr>
          <w:instrText xml:space="preserve"> PAGEREF _Toc165833265 \h </w:instrText>
        </w:r>
        <w:r w:rsidR="00E45067">
          <w:rPr>
            <w:webHidden/>
          </w:rPr>
        </w:r>
        <w:r w:rsidR="00E45067">
          <w:rPr>
            <w:webHidden/>
          </w:rPr>
          <w:fldChar w:fldCharType="separate"/>
        </w:r>
        <w:r w:rsidR="00E45067">
          <w:rPr>
            <w:webHidden/>
          </w:rPr>
          <w:t>3</w:t>
        </w:r>
        <w:r w:rsidR="00E45067">
          <w:rPr>
            <w:webHidden/>
          </w:rPr>
          <w:fldChar w:fldCharType="end"/>
        </w:r>
      </w:hyperlink>
    </w:p>
    <w:p w14:paraId="2E2BFD0B" w14:textId="3B7FFC93" w:rsidR="00E45067" w:rsidRDefault="00000000">
      <w:pPr>
        <w:pStyle w:val="TOC2"/>
        <w:rPr>
          <w:rFonts w:asciiTheme="minorHAnsi" w:eastAsiaTheme="minorEastAsia" w:hAnsiTheme="minorHAnsi" w:cstheme="minorBidi"/>
          <w:b w:val="0"/>
          <w:bCs w:val="0"/>
          <w:sz w:val="22"/>
          <w14:ligatures w14:val="standardContextual"/>
        </w:rPr>
      </w:pPr>
      <w:hyperlink w:anchor="_Toc165833266" w:history="1">
        <w:r w:rsidR="00E45067" w:rsidRPr="00862183">
          <w:rPr>
            <w:rStyle w:val="a4"/>
          </w:rPr>
          <w:t xml:space="preserve">1.3 </w:t>
        </w:r>
        <w:r w:rsidR="00E45067" w:rsidRPr="00862183">
          <w:rPr>
            <w:rStyle w:val="a4"/>
          </w:rPr>
          <w:t>研究内容和关键问题</w:t>
        </w:r>
        <w:r w:rsidR="00E45067">
          <w:rPr>
            <w:webHidden/>
          </w:rPr>
          <w:tab/>
        </w:r>
        <w:r w:rsidR="00E45067">
          <w:rPr>
            <w:webHidden/>
          </w:rPr>
          <w:fldChar w:fldCharType="begin"/>
        </w:r>
        <w:r w:rsidR="00E45067">
          <w:rPr>
            <w:webHidden/>
          </w:rPr>
          <w:instrText xml:space="preserve"> PAGEREF _Toc165833266 \h </w:instrText>
        </w:r>
        <w:r w:rsidR="00E45067">
          <w:rPr>
            <w:webHidden/>
          </w:rPr>
        </w:r>
        <w:r w:rsidR="00E45067">
          <w:rPr>
            <w:webHidden/>
          </w:rPr>
          <w:fldChar w:fldCharType="separate"/>
        </w:r>
        <w:r w:rsidR="00E45067">
          <w:rPr>
            <w:webHidden/>
          </w:rPr>
          <w:t>4</w:t>
        </w:r>
        <w:r w:rsidR="00E45067">
          <w:rPr>
            <w:webHidden/>
          </w:rPr>
          <w:fldChar w:fldCharType="end"/>
        </w:r>
      </w:hyperlink>
    </w:p>
    <w:p w14:paraId="6897502E" w14:textId="3569F6D2" w:rsidR="00E45067" w:rsidRDefault="00000000">
      <w:pPr>
        <w:pStyle w:val="TOC3"/>
        <w:rPr>
          <w:rFonts w:asciiTheme="minorHAnsi" w:eastAsiaTheme="minorEastAsia" w:hAnsiTheme="minorHAnsi" w:cstheme="minorBidi"/>
          <w:sz w:val="22"/>
          <w14:ligatures w14:val="standardContextual"/>
        </w:rPr>
      </w:pPr>
      <w:hyperlink w:anchor="_Toc165833267" w:history="1">
        <w:r w:rsidR="00E45067" w:rsidRPr="00862183">
          <w:rPr>
            <w:rStyle w:val="a4"/>
          </w:rPr>
          <w:t xml:space="preserve">1.3.1 </w:t>
        </w:r>
        <w:r w:rsidR="00E45067" w:rsidRPr="00862183">
          <w:rPr>
            <w:rStyle w:val="a4"/>
          </w:rPr>
          <w:t>研究主要内容</w:t>
        </w:r>
        <w:r w:rsidR="00E45067">
          <w:rPr>
            <w:webHidden/>
          </w:rPr>
          <w:tab/>
        </w:r>
        <w:r w:rsidR="00E45067">
          <w:rPr>
            <w:webHidden/>
          </w:rPr>
          <w:fldChar w:fldCharType="begin"/>
        </w:r>
        <w:r w:rsidR="00E45067">
          <w:rPr>
            <w:webHidden/>
          </w:rPr>
          <w:instrText xml:space="preserve"> PAGEREF _Toc165833267 \h </w:instrText>
        </w:r>
        <w:r w:rsidR="00E45067">
          <w:rPr>
            <w:webHidden/>
          </w:rPr>
        </w:r>
        <w:r w:rsidR="00E45067">
          <w:rPr>
            <w:webHidden/>
          </w:rPr>
          <w:fldChar w:fldCharType="separate"/>
        </w:r>
        <w:r w:rsidR="00E45067">
          <w:rPr>
            <w:webHidden/>
          </w:rPr>
          <w:t>4</w:t>
        </w:r>
        <w:r w:rsidR="00E45067">
          <w:rPr>
            <w:webHidden/>
          </w:rPr>
          <w:fldChar w:fldCharType="end"/>
        </w:r>
      </w:hyperlink>
    </w:p>
    <w:p w14:paraId="0FEBF5F7" w14:textId="20DF6E0E" w:rsidR="00E45067" w:rsidRDefault="00000000">
      <w:pPr>
        <w:pStyle w:val="TOC3"/>
        <w:rPr>
          <w:rFonts w:asciiTheme="minorHAnsi" w:eastAsiaTheme="minorEastAsia" w:hAnsiTheme="minorHAnsi" w:cstheme="minorBidi"/>
          <w:sz w:val="22"/>
          <w14:ligatures w14:val="standardContextual"/>
        </w:rPr>
      </w:pPr>
      <w:hyperlink w:anchor="_Toc165833268" w:history="1">
        <w:r w:rsidR="00E45067" w:rsidRPr="00862183">
          <w:rPr>
            <w:rStyle w:val="a4"/>
          </w:rPr>
          <w:t>1.3.2</w:t>
        </w:r>
        <w:r w:rsidR="00E45067" w:rsidRPr="00862183">
          <w:rPr>
            <w:rStyle w:val="a4"/>
          </w:rPr>
          <w:t>关键问题</w:t>
        </w:r>
        <w:r w:rsidR="00E45067">
          <w:rPr>
            <w:webHidden/>
          </w:rPr>
          <w:tab/>
        </w:r>
        <w:r w:rsidR="00E45067">
          <w:rPr>
            <w:webHidden/>
          </w:rPr>
          <w:fldChar w:fldCharType="begin"/>
        </w:r>
        <w:r w:rsidR="00E45067">
          <w:rPr>
            <w:webHidden/>
          </w:rPr>
          <w:instrText xml:space="preserve"> PAGEREF _Toc165833268 \h </w:instrText>
        </w:r>
        <w:r w:rsidR="00E45067">
          <w:rPr>
            <w:webHidden/>
          </w:rPr>
        </w:r>
        <w:r w:rsidR="00E45067">
          <w:rPr>
            <w:webHidden/>
          </w:rPr>
          <w:fldChar w:fldCharType="separate"/>
        </w:r>
        <w:r w:rsidR="00E45067">
          <w:rPr>
            <w:webHidden/>
          </w:rPr>
          <w:t>5</w:t>
        </w:r>
        <w:r w:rsidR="00E45067">
          <w:rPr>
            <w:webHidden/>
          </w:rPr>
          <w:fldChar w:fldCharType="end"/>
        </w:r>
      </w:hyperlink>
    </w:p>
    <w:p w14:paraId="6A47C4DE" w14:textId="668BC64D" w:rsidR="00E45067" w:rsidRDefault="00000000">
      <w:pPr>
        <w:pStyle w:val="TOC2"/>
        <w:rPr>
          <w:rFonts w:asciiTheme="minorHAnsi" w:eastAsiaTheme="minorEastAsia" w:hAnsiTheme="minorHAnsi" w:cstheme="minorBidi"/>
          <w:b w:val="0"/>
          <w:bCs w:val="0"/>
          <w:sz w:val="22"/>
          <w14:ligatures w14:val="standardContextual"/>
        </w:rPr>
      </w:pPr>
      <w:hyperlink w:anchor="_Toc165833269" w:history="1">
        <w:r w:rsidR="00E45067" w:rsidRPr="00862183">
          <w:rPr>
            <w:rStyle w:val="a4"/>
          </w:rPr>
          <w:t xml:space="preserve">1.4 </w:t>
        </w:r>
        <w:r w:rsidR="00E45067" w:rsidRPr="00862183">
          <w:rPr>
            <w:rStyle w:val="a4"/>
          </w:rPr>
          <w:t>全文组织结构</w:t>
        </w:r>
        <w:r w:rsidR="00E45067">
          <w:rPr>
            <w:webHidden/>
          </w:rPr>
          <w:tab/>
        </w:r>
        <w:r w:rsidR="00E45067">
          <w:rPr>
            <w:webHidden/>
          </w:rPr>
          <w:fldChar w:fldCharType="begin"/>
        </w:r>
        <w:r w:rsidR="00E45067">
          <w:rPr>
            <w:webHidden/>
          </w:rPr>
          <w:instrText xml:space="preserve"> PAGEREF _Toc165833269 \h </w:instrText>
        </w:r>
        <w:r w:rsidR="00E45067">
          <w:rPr>
            <w:webHidden/>
          </w:rPr>
        </w:r>
        <w:r w:rsidR="00E45067">
          <w:rPr>
            <w:webHidden/>
          </w:rPr>
          <w:fldChar w:fldCharType="separate"/>
        </w:r>
        <w:r w:rsidR="00E45067">
          <w:rPr>
            <w:webHidden/>
          </w:rPr>
          <w:t>6</w:t>
        </w:r>
        <w:r w:rsidR="00E45067">
          <w:rPr>
            <w:webHidden/>
          </w:rPr>
          <w:fldChar w:fldCharType="end"/>
        </w:r>
      </w:hyperlink>
    </w:p>
    <w:p w14:paraId="5E586511" w14:textId="387A33F0"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70" w:history="1">
        <w:r w:rsidR="00E45067" w:rsidRPr="00862183">
          <w:rPr>
            <w:rStyle w:val="a4"/>
            <w:rFonts w:ascii="黑体" w:hAnsi="黑体"/>
            <w:noProof/>
          </w:rPr>
          <w:t>第</w:t>
        </w:r>
        <w:r w:rsidR="00E45067" w:rsidRPr="00862183">
          <w:rPr>
            <w:rStyle w:val="a4"/>
            <w:rFonts w:ascii="黑体" w:hAnsi="黑体"/>
            <w:noProof/>
          </w:rPr>
          <w:t>2</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相关技术介绍</w:t>
        </w:r>
        <w:r w:rsidR="00E45067">
          <w:rPr>
            <w:noProof/>
            <w:webHidden/>
          </w:rPr>
          <w:tab/>
        </w:r>
        <w:r w:rsidR="00E45067">
          <w:rPr>
            <w:noProof/>
            <w:webHidden/>
          </w:rPr>
          <w:fldChar w:fldCharType="begin"/>
        </w:r>
        <w:r w:rsidR="00E45067">
          <w:rPr>
            <w:noProof/>
            <w:webHidden/>
          </w:rPr>
          <w:instrText xml:space="preserve"> PAGEREF _Toc165833270 \h </w:instrText>
        </w:r>
        <w:r w:rsidR="00E45067">
          <w:rPr>
            <w:noProof/>
            <w:webHidden/>
          </w:rPr>
        </w:r>
        <w:r w:rsidR="00E45067">
          <w:rPr>
            <w:noProof/>
            <w:webHidden/>
          </w:rPr>
          <w:fldChar w:fldCharType="separate"/>
        </w:r>
        <w:r w:rsidR="00E45067">
          <w:rPr>
            <w:noProof/>
            <w:webHidden/>
          </w:rPr>
          <w:t>7</w:t>
        </w:r>
        <w:r w:rsidR="00E45067">
          <w:rPr>
            <w:noProof/>
            <w:webHidden/>
          </w:rPr>
          <w:fldChar w:fldCharType="end"/>
        </w:r>
      </w:hyperlink>
    </w:p>
    <w:p w14:paraId="002A3703" w14:textId="0B07CA4B" w:rsidR="00E45067" w:rsidRDefault="00000000">
      <w:pPr>
        <w:pStyle w:val="TOC2"/>
        <w:rPr>
          <w:rFonts w:asciiTheme="minorHAnsi" w:eastAsiaTheme="minorEastAsia" w:hAnsiTheme="minorHAnsi" w:cstheme="minorBidi"/>
          <w:b w:val="0"/>
          <w:bCs w:val="0"/>
          <w:sz w:val="22"/>
          <w14:ligatures w14:val="standardContextual"/>
        </w:rPr>
      </w:pPr>
      <w:hyperlink w:anchor="_Toc165833271" w:history="1">
        <w:r w:rsidR="00E45067" w:rsidRPr="00862183">
          <w:rPr>
            <w:rStyle w:val="a4"/>
          </w:rPr>
          <w:t xml:space="preserve">2.1 </w:t>
        </w:r>
        <w:r w:rsidR="00E45067" w:rsidRPr="00862183">
          <w:rPr>
            <w:rStyle w:val="a4"/>
          </w:rPr>
          <w:t>任务调度策略</w:t>
        </w:r>
        <w:r w:rsidR="00E45067">
          <w:rPr>
            <w:webHidden/>
          </w:rPr>
          <w:tab/>
        </w:r>
        <w:r w:rsidR="00E45067">
          <w:rPr>
            <w:webHidden/>
          </w:rPr>
          <w:fldChar w:fldCharType="begin"/>
        </w:r>
        <w:r w:rsidR="00E45067">
          <w:rPr>
            <w:webHidden/>
          </w:rPr>
          <w:instrText xml:space="preserve"> PAGEREF _Toc165833271 \h </w:instrText>
        </w:r>
        <w:r w:rsidR="00E45067">
          <w:rPr>
            <w:webHidden/>
          </w:rPr>
        </w:r>
        <w:r w:rsidR="00E45067">
          <w:rPr>
            <w:webHidden/>
          </w:rPr>
          <w:fldChar w:fldCharType="separate"/>
        </w:r>
        <w:r w:rsidR="00E45067">
          <w:rPr>
            <w:webHidden/>
          </w:rPr>
          <w:t>7</w:t>
        </w:r>
        <w:r w:rsidR="00E45067">
          <w:rPr>
            <w:webHidden/>
          </w:rPr>
          <w:fldChar w:fldCharType="end"/>
        </w:r>
      </w:hyperlink>
    </w:p>
    <w:p w14:paraId="6E8D2EE6" w14:textId="094485FE" w:rsidR="00E45067" w:rsidRDefault="00000000">
      <w:pPr>
        <w:pStyle w:val="TOC3"/>
        <w:rPr>
          <w:rFonts w:asciiTheme="minorHAnsi" w:eastAsiaTheme="minorEastAsia" w:hAnsiTheme="minorHAnsi" w:cstheme="minorBidi"/>
          <w:sz w:val="22"/>
          <w14:ligatures w14:val="standardContextual"/>
        </w:rPr>
      </w:pPr>
      <w:hyperlink w:anchor="_Toc165833272" w:history="1">
        <w:r w:rsidR="00E45067" w:rsidRPr="00862183">
          <w:rPr>
            <w:rStyle w:val="a4"/>
          </w:rPr>
          <w:t xml:space="preserve">2.1.1 </w:t>
        </w:r>
        <w:r w:rsidR="00E45067" w:rsidRPr="00862183">
          <w:rPr>
            <w:rStyle w:val="a4"/>
          </w:rPr>
          <w:t>概述</w:t>
        </w:r>
        <w:r w:rsidR="00E45067">
          <w:rPr>
            <w:webHidden/>
          </w:rPr>
          <w:tab/>
        </w:r>
        <w:r w:rsidR="00E45067">
          <w:rPr>
            <w:webHidden/>
          </w:rPr>
          <w:fldChar w:fldCharType="begin"/>
        </w:r>
        <w:r w:rsidR="00E45067">
          <w:rPr>
            <w:webHidden/>
          </w:rPr>
          <w:instrText xml:space="preserve"> PAGEREF _Toc165833272 \h </w:instrText>
        </w:r>
        <w:r w:rsidR="00E45067">
          <w:rPr>
            <w:webHidden/>
          </w:rPr>
        </w:r>
        <w:r w:rsidR="00E45067">
          <w:rPr>
            <w:webHidden/>
          </w:rPr>
          <w:fldChar w:fldCharType="separate"/>
        </w:r>
        <w:r w:rsidR="00E45067">
          <w:rPr>
            <w:webHidden/>
          </w:rPr>
          <w:t>7</w:t>
        </w:r>
        <w:r w:rsidR="00E45067">
          <w:rPr>
            <w:webHidden/>
          </w:rPr>
          <w:fldChar w:fldCharType="end"/>
        </w:r>
      </w:hyperlink>
    </w:p>
    <w:p w14:paraId="394D3254" w14:textId="42B4AEE1" w:rsidR="00E45067" w:rsidRDefault="00000000">
      <w:pPr>
        <w:pStyle w:val="TOC3"/>
        <w:rPr>
          <w:rFonts w:asciiTheme="minorHAnsi" w:eastAsiaTheme="minorEastAsia" w:hAnsiTheme="minorHAnsi" w:cstheme="minorBidi"/>
          <w:sz w:val="22"/>
          <w14:ligatures w14:val="standardContextual"/>
        </w:rPr>
      </w:pPr>
      <w:hyperlink w:anchor="_Toc165833273" w:history="1">
        <w:r w:rsidR="00E45067" w:rsidRPr="00862183">
          <w:rPr>
            <w:rStyle w:val="a4"/>
          </w:rPr>
          <w:t xml:space="preserve">2.1.2 </w:t>
        </w:r>
        <w:r w:rsidR="00E45067" w:rsidRPr="00862183">
          <w:rPr>
            <w:rStyle w:val="a4"/>
          </w:rPr>
          <w:t>性能指标</w:t>
        </w:r>
        <w:r w:rsidR="00E45067">
          <w:rPr>
            <w:webHidden/>
          </w:rPr>
          <w:tab/>
        </w:r>
        <w:r w:rsidR="00E45067">
          <w:rPr>
            <w:webHidden/>
          </w:rPr>
          <w:fldChar w:fldCharType="begin"/>
        </w:r>
        <w:r w:rsidR="00E45067">
          <w:rPr>
            <w:webHidden/>
          </w:rPr>
          <w:instrText xml:space="preserve"> PAGEREF _Toc165833273 \h </w:instrText>
        </w:r>
        <w:r w:rsidR="00E45067">
          <w:rPr>
            <w:webHidden/>
          </w:rPr>
        </w:r>
        <w:r w:rsidR="00E45067">
          <w:rPr>
            <w:webHidden/>
          </w:rPr>
          <w:fldChar w:fldCharType="separate"/>
        </w:r>
        <w:r w:rsidR="00E45067">
          <w:rPr>
            <w:webHidden/>
          </w:rPr>
          <w:t>7</w:t>
        </w:r>
        <w:r w:rsidR="00E45067">
          <w:rPr>
            <w:webHidden/>
          </w:rPr>
          <w:fldChar w:fldCharType="end"/>
        </w:r>
      </w:hyperlink>
    </w:p>
    <w:p w14:paraId="6190A3A5" w14:textId="6C521344" w:rsidR="00E45067" w:rsidRDefault="00000000">
      <w:pPr>
        <w:pStyle w:val="TOC3"/>
        <w:rPr>
          <w:rFonts w:asciiTheme="minorHAnsi" w:eastAsiaTheme="minorEastAsia" w:hAnsiTheme="minorHAnsi" w:cstheme="minorBidi"/>
          <w:sz w:val="22"/>
          <w14:ligatures w14:val="standardContextual"/>
        </w:rPr>
      </w:pPr>
      <w:hyperlink w:anchor="_Toc165833274" w:history="1">
        <w:r w:rsidR="00E45067" w:rsidRPr="00862183">
          <w:rPr>
            <w:rStyle w:val="a4"/>
          </w:rPr>
          <w:t>2.1.3</w:t>
        </w:r>
        <w:r w:rsidR="00E45067" w:rsidRPr="00862183">
          <w:rPr>
            <w:rStyle w:val="a4"/>
          </w:rPr>
          <w:t>协作式调度和抢占式调度</w:t>
        </w:r>
        <w:r w:rsidR="00E45067">
          <w:rPr>
            <w:webHidden/>
          </w:rPr>
          <w:tab/>
        </w:r>
        <w:r w:rsidR="00E45067">
          <w:rPr>
            <w:webHidden/>
          </w:rPr>
          <w:fldChar w:fldCharType="begin"/>
        </w:r>
        <w:r w:rsidR="00E45067">
          <w:rPr>
            <w:webHidden/>
          </w:rPr>
          <w:instrText xml:space="preserve"> PAGEREF _Toc165833274 \h </w:instrText>
        </w:r>
        <w:r w:rsidR="00E45067">
          <w:rPr>
            <w:webHidden/>
          </w:rPr>
        </w:r>
        <w:r w:rsidR="00E45067">
          <w:rPr>
            <w:webHidden/>
          </w:rPr>
          <w:fldChar w:fldCharType="separate"/>
        </w:r>
        <w:r w:rsidR="00E45067">
          <w:rPr>
            <w:webHidden/>
          </w:rPr>
          <w:t>8</w:t>
        </w:r>
        <w:r w:rsidR="00E45067">
          <w:rPr>
            <w:webHidden/>
          </w:rPr>
          <w:fldChar w:fldCharType="end"/>
        </w:r>
      </w:hyperlink>
    </w:p>
    <w:p w14:paraId="04E2D6B3" w14:textId="51E654A7" w:rsidR="00E45067" w:rsidRDefault="00000000">
      <w:pPr>
        <w:pStyle w:val="TOC2"/>
        <w:rPr>
          <w:rFonts w:asciiTheme="minorHAnsi" w:eastAsiaTheme="minorEastAsia" w:hAnsiTheme="minorHAnsi" w:cstheme="minorBidi"/>
          <w:b w:val="0"/>
          <w:bCs w:val="0"/>
          <w:sz w:val="22"/>
          <w14:ligatures w14:val="standardContextual"/>
        </w:rPr>
      </w:pPr>
      <w:hyperlink w:anchor="_Toc165833275" w:history="1">
        <w:r w:rsidR="00E45067" w:rsidRPr="00862183">
          <w:rPr>
            <w:rStyle w:val="a4"/>
          </w:rPr>
          <w:t>2.2 Rust</w:t>
        </w:r>
        <w:r w:rsidR="00E45067" w:rsidRPr="00862183">
          <w:rPr>
            <w:rStyle w:val="a4"/>
          </w:rPr>
          <w:t>语言的协程实现</w:t>
        </w:r>
        <w:r w:rsidR="00E45067">
          <w:rPr>
            <w:webHidden/>
          </w:rPr>
          <w:tab/>
        </w:r>
        <w:r w:rsidR="00E45067">
          <w:rPr>
            <w:webHidden/>
          </w:rPr>
          <w:fldChar w:fldCharType="begin"/>
        </w:r>
        <w:r w:rsidR="00E45067">
          <w:rPr>
            <w:webHidden/>
          </w:rPr>
          <w:instrText xml:space="preserve"> PAGEREF _Toc165833275 \h </w:instrText>
        </w:r>
        <w:r w:rsidR="00E45067">
          <w:rPr>
            <w:webHidden/>
          </w:rPr>
        </w:r>
        <w:r w:rsidR="00E45067">
          <w:rPr>
            <w:webHidden/>
          </w:rPr>
          <w:fldChar w:fldCharType="separate"/>
        </w:r>
        <w:r w:rsidR="00E45067">
          <w:rPr>
            <w:webHidden/>
          </w:rPr>
          <w:t>9</w:t>
        </w:r>
        <w:r w:rsidR="00E45067">
          <w:rPr>
            <w:webHidden/>
          </w:rPr>
          <w:fldChar w:fldCharType="end"/>
        </w:r>
      </w:hyperlink>
    </w:p>
    <w:p w14:paraId="0D5337C5" w14:textId="5BAFD9AA" w:rsidR="00E45067" w:rsidRDefault="00000000">
      <w:pPr>
        <w:pStyle w:val="TOC3"/>
        <w:rPr>
          <w:rFonts w:asciiTheme="minorHAnsi" w:eastAsiaTheme="minorEastAsia" w:hAnsiTheme="minorHAnsi" w:cstheme="minorBidi"/>
          <w:sz w:val="22"/>
          <w14:ligatures w14:val="standardContextual"/>
        </w:rPr>
      </w:pPr>
      <w:hyperlink w:anchor="_Toc165833276" w:history="1">
        <w:r w:rsidR="00E45067" w:rsidRPr="00862183">
          <w:rPr>
            <w:rStyle w:val="a4"/>
          </w:rPr>
          <w:t xml:space="preserve">2.2.1 </w:t>
        </w:r>
        <w:r w:rsidR="00E45067" w:rsidRPr="00862183">
          <w:rPr>
            <w:rStyle w:val="a4"/>
          </w:rPr>
          <w:t>协程概述</w:t>
        </w:r>
        <w:r w:rsidR="00E45067">
          <w:rPr>
            <w:webHidden/>
          </w:rPr>
          <w:tab/>
        </w:r>
        <w:r w:rsidR="00E45067">
          <w:rPr>
            <w:webHidden/>
          </w:rPr>
          <w:fldChar w:fldCharType="begin"/>
        </w:r>
        <w:r w:rsidR="00E45067">
          <w:rPr>
            <w:webHidden/>
          </w:rPr>
          <w:instrText xml:space="preserve"> PAGEREF _Toc165833276 \h </w:instrText>
        </w:r>
        <w:r w:rsidR="00E45067">
          <w:rPr>
            <w:webHidden/>
          </w:rPr>
        </w:r>
        <w:r w:rsidR="00E45067">
          <w:rPr>
            <w:webHidden/>
          </w:rPr>
          <w:fldChar w:fldCharType="separate"/>
        </w:r>
        <w:r w:rsidR="00E45067">
          <w:rPr>
            <w:webHidden/>
          </w:rPr>
          <w:t>9</w:t>
        </w:r>
        <w:r w:rsidR="00E45067">
          <w:rPr>
            <w:webHidden/>
          </w:rPr>
          <w:fldChar w:fldCharType="end"/>
        </w:r>
      </w:hyperlink>
    </w:p>
    <w:p w14:paraId="4C8F3085" w14:textId="2E62508D" w:rsidR="00E45067" w:rsidRDefault="00000000">
      <w:pPr>
        <w:pStyle w:val="TOC3"/>
        <w:rPr>
          <w:rFonts w:asciiTheme="minorHAnsi" w:eastAsiaTheme="minorEastAsia" w:hAnsiTheme="minorHAnsi" w:cstheme="minorBidi"/>
          <w:sz w:val="22"/>
          <w14:ligatures w14:val="standardContextual"/>
        </w:rPr>
      </w:pPr>
      <w:hyperlink w:anchor="_Toc165833277" w:history="1">
        <w:r w:rsidR="00E45067" w:rsidRPr="00862183">
          <w:rPr>
            <w:rStyle w:val="a4"/>
          </w:rPr>
          <w:t>2.2.2 Rust</w:t>
        </w:r>
        <w:r w:rsidR="00E45067" w:rsidRPr="00862183">
          <w:rPr>
            <w:rStyle w:val="a4"/>
          </w:rPr>
          <w:t>语言中的协程</w:t>
        </w:r>
        <w:r w:rsidR="00E45067">
          <w:rPr>
            <w:webHidden/>
          </w:rPr>
          <w:tab/>
        </w:r>
        <w:r w:rsidR="00E45067">
          <w:rPr>
            <w:webHidden/>
          </w:rPr>
          <w:fldChar w:fldCharType="begin"/>
        </w:r>
        <w:r w:rsidR="00E45067">
          <w:rPr>
            <w:webHidden/>
          </w:rPr>
          <w:instrText xml:space="preserve"> PAGEREF _Toc165833277 \h </w:instrText>
        </w:r>
        <w:r w:rsidR="00E45067">
          <w:rPr>
            <w:webHidden/>
          </w:rPr>
        </w:r>
        <w:r w:rsidR="00E45067">
          <w:rPr>
            <w:webHidden/>
          </w:rPr>
          <w:fldChar w:fldCharType="separate"/>
        </w:r>
        <w:r w:rsidR="00E45067">
          <w:rPr>
            <w:webHidden/>
          </w:rPr>
          <w:t>9</w:t>
        </w:r>
        <w:r w:rsidR="00E45067">
          <w:rPr>
            <w:webHidden/>
          </w:rPr>
          <w:fldChar w:fldCharType="end"/>
        </w:r>
      </w:hyperlink>
    </w:p>
    <w:p w14:paraId="2C4541BF" w14:textId="77B6981D" w:rsidR="00E45067" w:rsidRDefault="00000000">
      <w:pPr>
        <w:pStyle w:val="TOC2"/>
        <w:rPr>
          <w:rFonts w:asciiTheme="minorHAnsi" w:eastAsiaTheme="minorEastAsia" w:hAnsiTheme="minorHAnsi" w:cstheme="minorBidi"/>
          <w:b w:val="0"/>
          <w:bCs w:val="0"/>
          <w:sz w:val="22"/>
          <w14:ligatures w14:val="standardContextual"/>
        </w:rPr>
      </w:pPr>
      <w:hyperlink w:anchor="_Toc165833278" w:history="1">
        <w:r w:rsidR="00E45067" w:rsidRPr="00862183">
          <w:rPr>
            <w:rStyle w:val="a4"/>
          </w:rPr>
          <w:t xml:space="preserve">2.3 </w:t>
        </w:r>
        <w:r w:rsidR="00E45067" w:rsidRPr="00862183">
          <w:rPr>
            <w:rStyle w:val="a4"/>
          </w:rPr>
          <w:t>本章小结</w:t>
        </w:r>
        <w:r w:rsidR="00E45067">
          <w:rPr>
            <w:webHidden/>
          </w:rPr>
          <w:tab/>
        </w:r>
        <w:r w:rsidR="00E45067">
          <w:rPr>
            <w:webHidden/>
          </w:rPr>
          <w:fldChar w:fldCharType="begin"/>
        </w:r>
        <w:r w:rsidR="00E45067">
          <w:rPr>
            <w:webHidden/>
          </w:rPr>
          <w:instrText xml:space="preserve"> PAGEREF _Toc165833278 \h </w:instrText>
        </w:r>
        <w:r w:rsidR="00E45067">
          <w:rPr>
            <w:webHidden/>
          </w:rPr>
        </w:r>
        <w:r w:rsidR="00E45067">
          <w:rPr>
            <w:webHidden/>
          </w:rPr>
          <w:fldChar w:fldCharType="separate"/>
        </w:r>
        <w:r w:rsidR="00E45067">
          <w:rPr>
            <w:webHidden/>
          </w:rPr>
          <w:t>11</w:t>
        </w:r>
        <w:r w:rsidR="00E45067">
          <w:rPr>
            <w:webHidden/>
          </w:rPr>
          <w:fldChar w:fldCharType="end"/>
        </w:r>
      </w:hyperlink>
    </w:p>
    <w:p w14:paraId="77F817A5" w14:textId="35C3E7A9"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79" w:history="1">
        <w:r w:rsidR="00E45067" w:rsidRPr="00862183">
          <w:rPr>
            <w:rStyle w:val="a4"/>
            <w:rFonts w:ascii="黑体" w:hAnsi="黑体"/>
            <w:noProof/>
          </w:rPr>
          <w:t>第</w:t>
        </w:r>
        <w:r w:rsidR="00E45067" w:rsidRPr="00862183">
          <w:rPr>
            <w:rStyle w:val="a4"/>
            <w:rFonts w:ascii="黑体" w:hAnsi="黑体"/>
            <w:noProof/>
          </w:rPr>
          <w:t>3</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设计</w:t>
        </w:r>
        <w:r w:rsidR="00E45067">
          <w:rPr>
            <w:noProof/>
            <w:webHidden/>
          </w:rPr>
          <w:tab/>
        </w:r>
        <w:r w:rsidR="00E45067">
          <w:rPr>
            <w:noProof/>
            <w:webHidden/>
          </w:rPr>
          <w:fldChar w:fldCharType="begin"/>
        </w:r>
        <w:r w:rsidR="00E45067">
          <w:rPr>
            <w:noProof/>
            <w:webHidden/>
          </w:rPr>
          <w:instrText xml:space="preserve"> PAGEREF _Toc165833279 \h </w:instrText>
        </w:r>
        <w:r w:rsidR="00E45067">
          <w:rPr>
            <w:noProof/>
            <w:webHidden/>
          </w:rPr>
        </w:r>
        <w:r w:rsidR="00E45067">
          <w:rPr>
            <w:noProof/>
            <w:webHidden/>
          </w:rPr>
          <w:fldChar w:fldCharType="separate"/>
        </w:r>
        <w:r w:rsidR="00E45067">
          <w:rPr>
            <w:noProof/>
            <w:webHidden/>
          </w:rPr>
          <w:t>12</w:t>
        </w:r>
        <w:r w:rsidR="00E45067">
          <w:rPr>
            <w:noProof/>
            <w:webHidden/>
          </w:rPr>
          <w:fldChar w:fldCharType="end"/>
        </w:r>
      </w:hyperlink>
    </w:p>
    <w:p w14:paraId="03B01E4A" w14:textId="36FEA5E1" w:rsidR="00E45067" w:rsidRDefault="00000000">
      <w:pPr>
        <w:pStyle w:val="TOC2"/>
        <w:rPr>
          <w:rFonts w:asciiTheme="minorHAnsi" w:eastAsiaTheme="minorEastAsia" w:hAnsiTheme="minorHAnsi" w:cstheme="minorBidi"/>
          <w:b w:val="0"/>
          <w:bCs w:val="0"/>
          <w:sz w:val="22"/>
          <w14:ligatures w14:val="standardContextual"/>
        </w:rPr>
      </w:pPr>
      <w:hyperlink w:anchor="_Toc165833280" w:history="1">
        <w:r w:rsidR="00E45067" w:rsidRPr="00862183">
          <w:rPr>
            <w:rStyle w:val="a4"/>
          </w:rPr>
          <w:t xml:space="preserve">3.1 </w:t>
        </w:r>
        <w:r w:rsidR="00E45067" w:rsidRPr="00862183">
          <w:rPr>
            <w:rStyle w:val="a4"/>
          </w:rPr>
          <w:t>整体结构</w:t>
        </w:r>
        <w:r w:rsidR="00E45067">
          <w:rPr>
            <w:webHidden/>
          </w:rPr>
          <w:tab/>
        </w:r>
        <w:r w:rsidR="00E45067">
          <w:rPr>
            <w:webHidden/>
          </w:rPr>
          <w:fldChar w:fldCharType="begin"/>
        </w:r>
        <w:r w:rsidR="00E45067">
          <w:rPr>
            <w:webHidden/>
          </w:rPr>
          <w:instrText xml:space="preserve"> PAGEREF _Toc165833280 \h </w:instrText>
        </w:r>
        <w:r w:rsidR="00E45067">
          <w:rPr>
            <w:webHidden/>
          </w:rPr>
        </w:r>
        <w:r w:rsidR="00E45067">
          <w:rPr>
            <w:webHidden/>
          </w:rPr>
          <w:fldChar w:fldCharType="separate"/>
        </w:r>
        <w:r w:rsidR="00E45067">
          <w:rPr>
            <w:webHidden/>
          </w:rPr>
          <w:t>12</w:t>
        </w:r>
        <w:r w:rsidR="00E45067">
          <w:rPr>
            <w:webHidden/>
          </w:rPr>
          <w:fldChar w:fldCharType="end"/>
        </w:r>
      </w:hyperlink>
    </w:p>
    <w:p w14:paraId="1686AE6A" w14:textId="46B06F8E" w:rsidR="00E45067" w:rsidRDefault="00000000">
      <w:pPr>
        <w:pStyle w:val="TOC2"/>
        <w:rPr>
          <w:rFonts w:asciiTheme="minorHAnsi" w:eastAsiaTheme="minorEastAsia" w:hAnsiTheme="minorHAnsi" w:cstheme="minorBidi"/>
          <w:b w:val="0"/>
          <w:bCs w:val="0"/>
          <w:sz w:val="22"/>
          <w14:ligatures w14:val="standardContextual"/>
        </w:rPr>
      </w:pPr>
      <w:hyperlink w:anchor="_Toc165833281" w:history="1">
        <w:r w:rsidR="00E45067" w:rsidRPr="00862183">
          <w:rPr>
            <w:rStyle w:val="a4"/>
          </w:rPr>
          <w:t>3.2 QEMU</w:t>
        </w:r>
        <w:r w:rsidR="00E45067" w:rsidRPr="00862183">
          <w:rPr>
            <w:rStyle w:val="a4"/>
          </w:rPr>
          <w:t>层的设计</w:t>
        </w:r>
        <w:r w:rsidR="00E45067">
          <w:rPr>
            <w:webHidden/>
          </w:rPr>
          <w:tab/>
        </w:r>
        <w:r w:rsidR="00E45067">
          <w:rPr>
            <w:webHidden/>
          </w:rPr>
          <w:fldChar w:fldCharType="begin"/>
        </w:r>
        <w:r w:rsidR="00E45067">
          <w:rPr>
            <w:webHidden/>
          </w:rPr>
          <w:instrText xml:space="preserve"> PAGEREF _Toc165833281 \h </w:instrText>
        </w:r>
        <w:r w:rsidR="00E45067">
          <w:rPr>
            <w:webHidden/>
          </w:rPr>
        </w:r>
        <w:r w:rsidR="00E45067">
          <w:rPr>
            <w:webHidden/>
          </w:rPr>
          <w:fldChar w:fldCharType="separate"/>
        </w:r>
        <w:r w:rsidR="00E45067">
          <w:rPr>
            <w:webHidden/>
          </w:rPr>
          <w:t>13</w:t>
        </w:r>
        <w:r w:rsidR="00E45067">
          <w:rPr>
            <w:webHidden/>
          </w:rPr>
          <w:fldChar w:fldCharType="end"/>
        </w:r>
      </w:hyperlink>
    </w:p>
    <w:p w14:paraId="47DDCE75" w14:textId="73655CFB" w:rsidR="00E45067" w:rsidRDefault="00000000">
      <w:pPr>
        <w:pStyle w:val="TOC3"/>
        <w:rPr>
          <w:rFonts w:asciiTheme="minorHAnsi" w:eastAsiaTheme="minorEastAsia" w:hAnsiTheme="minorHAnsi" w:cstheme="minorBidi"/>
          <w:sz w:val="22"/>
          <w14:ligatures w14:val="standardContextual"/>
        </w:rPr>
      </w:pPr>
      <w:hyperlink w:anchor="_Toc165833282" w:history="1">
        <w:r w:rsidR="00E45067" w:rsidRPr="00862183">
          <w:rPr>
            <w:rStyle w:val="a4"/>
          </w:rPr>
          <w:t>3.2.1 lite_executor</w:t>
        </w:r>
        <w:r w:rsidR="00E45067" w:rsidRPr="00862183">
          <w:rPr>
            <w:rStyle w:val="a4"/>
          </w:rPr>
          <w:t>硬件</w:t>
        </w:r>
        <w:r w:rsidR="00E45067">
          <w:rPr>
            <w:webHidden/>
          </w:rPr>
          <w:tab/>
        </w:r>
        <w:r w:rsidR="00E45067">
          <w:rPr>
            <w:webHidden/>
          </w:rPr>
          <w:fldChar w:fldCharType="begin"/>
        </w:r>
        <w:r w:rsidR="00E45067">
          <w:rPr>
            <w:webHidden/>
          </w:rPr>
          <w:instrText xml:space="preserve"> PAGEREF _Toc165833282 \h </w:instrText>
        </w:r>
        <w:r w:rsidR="00E45067">
          <w:rPr>
            <w:webHidden/>
          </w:rPr>
        </w:r>
        <w:r w:rsidR="00E45067">
          <w:rPr>
            <w:webHidden/>
          </w:rPr>
          <w:fldChar w:fldCharType="separate"/>
        </w:r>
        <w:r w:rsidR="00E45067">
          <w:rPr>
            <w:webHidden/>
          </w:rPr>
          <w:t>13</w:t>
        </w:r>
        <w:r w:rsidR="00E45067">
          <w:rPr>
            <w:webHidden/>
          </w:rPr>
          <w:fldChar w:fldCharType="end"/>
        </w:r>
      </w:hyperlink>
    </w:p>
    <w:p w14:paraId="23462FF4" w14:textId="2E366FD1" w:rsidR="00E45067" w:rsidRDefault="00000000">
      <w:pPr>
        <w:pStyle w:val="TOC3"/>
        <w:rPr>
          <w:rFonts w:asciiTheme="minorHAnsi" w:eastAsiaTheme="minorEastAsia" w:hAnsiTheme="minorHAnsi" w:cstheme="minorBidi"/>
          <w:sz w:val="22"/>
          <w14:ligatures w14:val="standardContextual"/>
        </w:rPr>
      </w:pPr>
      <w:hyperlink w:anchor="_Toc165833283" w:history="1">
        <w:r w:rsidR="00E45067" w:rsidRPr="00862183">
          <w:rPr>
            <w:rStyle w:val="a4"/>
          </w:rPr>
          <w:t>3.2.2 virt</w:t>
        </w:r>
        <w:r w:rsidR="00E45067" w:rsidRPr="00862183">
          <w:rPr>
            <w:rStyle w:val="a4"/>
          </w:rPr>
          <w:t>设备</w:t>
        </w:r>
        <w:r w:rsidR="00E45067">
          <w:rPr>
            <w:webHidden/>
          </w:rPr>
          <w:tab/>
        </w:r>
        <w:r w:rsidR="00E45067">
          <w:rPr>
            <w:webHidden/>
          </w:rPr>
          <w:fldChar w:fldCharType="begin"/>
        </w:r>
        <w:r w:rsidR="00E45067">
          <w:rPr>
            <w:webHidden/>
          </w:rPr>
          <w:instrText xml:space="preserve"> PAGEREF _Toc165833283 \h </w:instrText>
        </w:r>
        <w:r w:rsidR="00E45067">
          <w:rPr>
            <w:webHidden/>
          </w:rPr>
        </w:r>
        <w:r w:rsidR="00E45067">
          <w:rPr>
            <w:webHidden/>
          </w:rPr>
          <w:fldChar w:fldCharType="separate"/>
        </w:r>
        <w:r w:rsidR="00E45067">
          <w:rPr>
            <w:webHidden/>
          </w:rPr>
          <w:t>15</w:t>
        </w:r>
        <w:r w:rsidR="00E45067">
          <w:rPr>
            <w:webHidden/>
          </w:rPr>
          <w:fldChar w:fldCharType="end"/>
        </w:r>
      </w:hyperlink>
    </w:p>
    <w:p w14:paraId="56AA6820" w14:textId="33C9AF2C" w:rsidR="00E45067" w:rsidRDefault="00000000">
      <w:pPr>
        <w:pStyle w:val="TOC2"/>
        <w:rPr>
          <w:rFonts w:asciiTheme="minorHAnsi" w:eastAsiaTheme="minorEastAsia" w:hAnsiTheme="minorHAnsi" w:cstheme="minorBidi"/>
          <w:b w:val="0"/>
          <w:bCs w:val="0"/>
          <w:sz w:val="22"/>
          <w14:ligatures w14:val="standardContextual"/>
        </w:rPr>
      </w:pPr>
      <w:hyperlink w:anchor="_Toc165833284" w:history="1">
        <w:r w:rsidR="00E45067" w:rsidRPr="00862183">
          <w:rPr>
            <w:rStyle w:val="a4"/>
          </w:rPr>
          <w:t xml:space="preserve">3.3 </w:t>
        </w:r>
        <w:r w:rsidR="00E45067" w:rsidRPr="00862183">
          <w:rPr>
            <w:rStyle w:val="a4"/>
          </w:rPr>
          <w:t>操作系统层的设计</w:t>
        </w:r>
        <w:r w:rsidR="00E45067">
          <w:rPr>
            <w:webHidden/>
          </w:rPr>
          <w:tab/>
        </w:r>
        <w:r w:rsidR="00E45067">
          <w:rPr>
            <w:webHidden/>
          </w:rPr>
          <w:fldChar w:fldCharType="begin"/>
        </w:r>
        <w:r w:rsidR="00E45067">
          <w:rPr>
            <w:webHidden/>
          </w:rPr>
          <w:instrText xml:space="preserve"> PAGEREF _Toc165833284 \h </w:instrText>
        </w:r>
        <w:r w:rsidR="00E45067">
          <w:rPr>
            <w:webHidden/>
          </w:rPr>
        </w:r>
        <w:r w:rsidR="00E45067">
          <w:rPr>
            <w:webHidden/>
          </w:rPr>
          <w:fldChar w:fldCharType="separate"/>
        </w:r>
        <w:r w:rsidR="00E45067">
          <w:rPr>
            <w:webHidden/>
          </w:rPr>
          <w:t>15</w:t>
        </w:r>
        <w:r w:rsidR="00E45067">
          <w:rPr>
            <w:webHidden/>
          </w:rPr>
          <w:fldChar w:fldCharType="end"/>
        </w:r>
      </w:hyperlink>
    </w:p>
    <w:p w14:paraId="62696E36" w14:textId="28538085" w:rsidR="00E45067" w:rsidRDefault="00000000">
      <w:pPr>
        <w:pStyle w:val="TOC3"/>
        <w:rPr>
          <w:rFonts w:asciiTheme="minorHAnsi" w:eastAsiaTheme="minorEastAsia" w:hAnsiTheme="minorHAnsi" w:cstheme="minorBidi"/>
          <w:sz w:val="22"/>
          <w14:ligatures w14:val="standardContextual"/>
        </w:rPr>
      </w:pPr>
      <w:hyperlink w:anchor="_Toc165833285" w:history="1">
        <w:r w:rsidR="00E45067" w:rsidRPr="00862183">
          <w:rPr>
            <w:rStyle w:val="a4"/>
          </w:rPr>
          <w:t>3.3.1 axtask</w:t>
        </w:r>
        <w:r w:rsidR="00E45067" w:rsidRPr="00862183">
          <w:rPr>
            <w:rStyle w:val="a4"/>
          </w:rPr>
          <w:t>模块</w:t>
        </w:r>
        <w:r w:rsidR="00E45067">
          <w:rPr>
            <w:webHidden/>
          </w:rPr>
          <w:tab/>
        </w:r>
        <w:r w:rsidR="00E45067">
          <w:rPr>
            <w:webHidden/>
          </w:rPr>
          <w:fldChar w:fldCharType="begin"/>
        </w:r>
        <w:r w:rsidR="00E45067">
          <w:rPr>
            <w:webHidden/>
          </w:rPr>
          <w:instrText xml:space="preserve"> PAGEREF _Toc165833285 \h </w:instrText>
        </w:r>
        <w:r w:rsidR="00E45067">
          <w:rPr>
            <w:webHidden/>
          </w:rPr>
        </w:r>
        <w:r w:rsidR="00E45067">
          <w:rPr>
            <w:webHidden/>
          </w:rPr>
          <w:fldChar w:fldCharType="separate"/>
        </w:r>
        <w:r w:rsidR="00E45067">
          <w:rPr>
            <w:webHidden/>
          </w:rPr>
          <w:t>15</w:t>
        </w:r>
        <w:r w:rsidR="00E45067">
          <w:rPr>
            <w:webHidden/>
          </w:rPr>
          <w:fldChar w:fldCharType="end"/>
        </w:r>
      </w:hyperlink>
    </w:p>
    <w:p w14:paraId="01B5FE9D" w14:textId="0C641E24"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86" w:history="1">
        <w:r w:rsidR="00E45067" w:rsidRPr="00862183">
          <w:rPr>
            <w:rStyle w:val="a4"/>
            <w:rFonts w:ascii="黑体" w:hAnsi="黑体"/>
            <w:noProof/>
          </w:rPr>
          <w:t>第</w:t>
        </w:r>
        <w:r w:rsidR="00E45067" w:rsidRPr="00862183">
          <w:rPr>
            <w:rStyle w:val="a4"/>
            <w:rFonts w:ascii="黑体" w:hAnsi="黑体"/>
            <w:noProof/>
          </w:rPr>
          <w:t>1</w:t>
        </w:r>
        <w:r w:rsidR="00E45067" w:rsidRPr="00862183">
          <w:rPr>
            <w:rStyle w:val="a4"/>
            <w:rFonts w:ascii="黑体" w:hAnsi="黑体"/>
            <w:noProof/>
          </w:rPr>
          <w:t>章</w:t>
        </w:r>
        <w:r w:rsidR="00E45067" w:rsidRPr="00862183">
          <w:rPr>
            <w:rStyle w:val="a4"/>
            <w:rFonts w:ascii="黑体" w:hAnsi="黑体"/>
            <w:noProof/>
          </w:rPr>
          <w:t xml:space="preserve"> </w:t>
        </w:r>
        <w:r w:rsidR="00E45067" w:rsidRPr="00862183">
          <w:rPr>
            <w:rStyle w:val="a4"/>
            <w:rFonts w:ascii="黑体" w:hAnsi="黑体"/>
            <w:noProof/>
          </w:rPr>
          <w:t>一级题目</w:t>
        </w:r>
        <w:r w:rsidR="00E45067">
          <w:rPr>
            <w:noProof/>
            <w:webHidden/>
          </w:rPr>
          <w:tab/>
        </w:r>
        <w:r w:rsidR="00E45067">
          <w:rPr>
            <w:noProof/>
            <w:webHidden/>
          </w:rPr>
          <w:fldChar w:fldCharType="begin"/>
        </w:r>
        <w:r w:rsidR="00E45067">
          <w:rPr>
            <w:noProof/>
            <w:webHidden/>
          </w:rPr>
          <w:instrText xml:space="preserve"> PAGEREF _Toc165833286 \h </w:instrText>
        </w:r>
        <w:r w:rsidR="00E45067">
          <w:rPr>
            <w:noProof/>
            <w:webHidden/>
          </w:rPr>
        </w:r>
        <w:r w:rsidR="00E45067">
          <w:rPr>
            <w:noProof/>
            <w:webHidden/>
          </w:rPr>
          <w:fldChar w:fldCharType="separate"/>
        </w:r>
        <w:r w:rsidR="00E45067">
          <w:rPr>
            <w:noProof/>
            <w:webHidden/>
          </w:rPr>
          <w:t>17</w:t>
        </w:r>
        <w:r w:rsidR="00E45067">
          <w:rPr>
            <w:noProof/>
            <w:webHidden/>
          </w:rPr>
          <w:fldChar w:fldCharType="end"/>
        </w:r>
      </w:hyperlink>
    </w:p>
    <w:p w14:paraId="3DF57D37" w14:textId="12E2F4C7" w:rsidR="00E45067" w:rsidRDefault="00000000">
      <w:pPr>
        <w:pStyle w:val="TOC2"/>
        <w:rPr>
          <w:rFonts w:asciiTheme="minorHAnsi" w:eastAsiaTheme="minorEastAsia" w:hAnsiTheme="minorHAnsi" w:cstheme="minorBidi"/>
          <w:b w:val="0"/>
          <w:bCs w:val="0"/>
          <w:sz w:val="22"/>
          <w14:ligatures w14:val="standardContextual"/>
        </w:rPr>
      </w:pPr>
      <w:hyperlink w:anchor="_Toc165833287" w:history="1">
        <w:r w:rsidR="00E45067" w:rsidRPr="00862183">
          <w:rPr>
            <w:rStyle w:val="a4"/>
          </w:rPr>
          <w:t xml:space="preserve">1.1 </w:t>
        </w:r>
        <w:r w:rsidR="00E45067" w:rsidRPr="00862183">
          <w:rPr>
            <w:rStyle w:val="a4"/>
          </w:rPr>
          <w:t>二级题目</w:t>
        </w:r>
        <w:r w:rsidR="00E45067">
          <w:rPr>
            <w:webHidden/>
          </w:rPr>
          <w:tab/>
        </w:r>
        <w:r w:rsidR="00E45067">
          <w:rPr>
            <w:webHidden/>
          </w:rPr>
          <w:fldChar w:fldCharType="begin"/>
        </w:r>
        <w:r w:rsidR="00E45067">
          <w:rPr>
            <w:webHidden/>
          </w:rPr>
          <w:instrText xml:space="preserve"> PAGEREF _Toc165833287 \h </w:instrText>
        </w:r>
        <w:r w:rsidR="00E45067">
          <w:rPr>
            <w:webHidden/>
          </w:rPr>
        </w:r>
        <w:r w:rsidR="00E45067">
          <w:rPr>
            <w:webHidden/>
          </w:rPr>
          <w:fldChar w:fldCharType="separate"/>
        </w:r>
        <w:r w:rsidR="00E45067">
          <w:rPr>
            <w:webHidden/>
          </w:rPr>
          <w:t>17</w:t>
        </w:r>
        <w:r w:rsidR="00E45067">
          <w:rPr>
            <w:webHidden/>
          </w:rPr>
          <w:fldChar w:fldCharType="end"/>
        </w:r>
      </w:hyperlink>
    </w:p>
    <w:p w14:paraId="0DD178F5" w14:textId="770AE1F8" w:rsidR="00E45067" w:rsidRDefault="00000000">
      <w:pPr>
        <w:pStyle w:val="TOC3"/>
        <w:rPr>
          <w:rFonts w:asciiTheme="minorHAnsi" w:eastAsiaTheme="minorEastAsia" w:hAnsiTheme="minorHAnsi" w:cstheme="minorBidi"/>
          <w:sz w:val="22"/>
          <w14:ligatures w14:val="standardContextual"/>
        </w:rPr>
      </w:pPr>
      <w:hyperlink w:anchor="_Toc165833288" w:history="1">
        <w:r w:rsidR="00E45067" w:rsidRPr="00862183">
          <w:rPr>
            <w:rStyle w:val="a4"/>
          </w:rPr>
          <w:t xml:space="preserve">1.1.1 </w:t>
        </w:r>
        <w:r w:rsidR="00E45067" w:rsidRPr="00862183">
          <w:rPr>
            <w:rStyle w:val="a4"/>
          </w:rPr>
          <w:t>三级题目</w:t>
        </w:r>
        <w:r w:rsidR="00E45067">
          <w:rPr>
            <w:webHidden/>
          </w:rPr>
          <w:tab/>
        </w:r>
        <w:r w:rsidR="00E45067">
          <w:rPr>
            <w:webHidden/>
          </w:rPr>
          <w:fldChar w:fldCharType="begin"/>
        </w:r>
        <w:r w:rsidR="00E45067">
          <w:rPr>
            <w:webHidden/>
          </w:rPr>
          <w:instrText xml:space="preserve"> PAGEREF _Toc165833288 \h </w:instrText>
        </w:r>
        <w:r w:rsidR="00E45067">
          <w:rPr>
            <w:webHidden/>
          </w:rPr>
        </w:r>
        <w:r w:rsidR="00E45067">
          <w:rPr>
            <w:webHidden/>
          </w:rPr>
          <w:fldChar w:fldCharType="separate"/>
        </w:r>
        <w:r w:rsidR="00E45067">
          <w:rPr>
            <w:webHidden/>
          </w:rPr>
          <w:t>17</w:t>
        </w:r>
        <w:r w:rsidR="00E45067">
          <w:rPr>
            <w:webHidden/>
          </w:rPr>
          <w:fldChar w:fldCharType="end"/>
        </w:r>
      </w:hyperlink>
    </w:p>
    <w:p w14:paraId="381A0E8B" w14:textId="1DA8808F"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89" w:history="1">
        <w:r w:rsidR="00E45067" w:rsidRPr="00862183">
          <w:rPr>
            <w:rStyle w:val="a4"/>
            <w:rFonts w:ascii="黑体" w:eastAsia="黑体"/>
            <w:noProof/>
          </w:rPr>
          <w:t>结　论</w:t>
        </w:r>
        <w:r w:rsidR="00E45067">
          <w:rPr>
            <w:noProof/>
            <w:webHidden/>
          </w:rPr>
          <w:tab/>
        </w:r>
        <w:r w:rsidR="00E45067">
          <w:rPr>
            <w:noProof/>
            <w:webHidden/>
          </w:rPr>
          <w:fldChar w:fldCharType="begin"/>
        </w:r>
        <w:r w:rsidR="00E45067">
          <w:rPr>
            <w:noProof/>
            <w:webHidden/>
          </w:rPr>
          <w:instrText xml:space="preserve"> PAGEREF _Toc165833289 \h </w:instrText>
        </w:r>
        <w:r w:rsidR="00E45067">
          <w:rPr>
            <w:noProof/>
            <w:webHidden/>
          </w:rPr>
        </w:r>
        <w:r w:rsidR="00E45067">
          <w:rPr>
            <w:noProof/>
            <w:webHidden/>
          </w:rPr>
          <w:fldChar w:fldCharType="separate"/>
        </w:r>
        <w:r w:rsidR="00E45067">
          <w:rPr>
            <w:noProof/>
            <w:webHidden/>
          </w:rPr>
          <w:t>19</w:t>
        </w:r>
        <w:r w:rsidR="00E45067">
          <w:rPr>
            <w:noProof/>
            <w:webHidden/>
          </w:rPr>
          <w:fldChar w:fldCharType="end"/>
        </w:r>
      </w:hyperlink>
    </w:p>
    <w:p w14:paraId="5AACC588" w14:textId="1B443095"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0" w:history="1">
        <w:r w:rsidR="00E45067" w:rsidRPr="00862183">
          <w:rPr>
            <w:rStyle w:val="a4"/>
            <w:rFonts w:ascii="黑体" w:eastAsia="黑体"/>
            <w:noProof/>
          </w:rPr>
          <w:t>参考文献</w:t>
        </w:r>
        <w:r w:rsidR="00E45067">
          <w:rPr>
            <w:noProof/>
            <w:webHidden/>
          </w:rPr>
          <w:tab/>
        </w:r>
        <w:r w:rsidR="00E45067">
          <w:rPr>
            <w:noProof/>
            <w:webHidden/>
          </w:rPr>
          <w:fldChar w:fldCharType="begin"/>
        </w:r>
        <w:r w:rsidR="00E45067">
          <w:rPr>
            <w:noProof/>
            <w:webHidden/>
          </w:rPr>
          <w:instrText xml:space="preserve"> PAGEREF _Toc165833290 \h </w:instrText>
        </w:r>
        <w:r w:rsidR="00E45067">
          <w:rPr>
            <w:noProof/>
            <w:webHidden/>
          </w:rPr>
        </w:r>
        <w:r w:rsidR="00E45067">
          <w:rPr>
            <w:noProof/>
            <w:webHidden/>
          </w:rPr>
          <w:fldChar w:fldCharType="separate"/>
        </w:r>
        <w:r w:rsidR="00E45067">
          <w:rPr>
            <w:noProof/>
            <w:webHidden/>
          </w:rPr>
          <w:t>20</w:t>
        </w:r>
        <w:r w:rsidR="00E45067">
          <w:rPr>
            <w:noProof/>
            <w:webHidden/>
          </w:rPr>
          <w:fldChar w:fldCharType="end"/>
        </w:r>
      </w:hyperlink>
    </w:p>
    <w:p w14:paraId="3122E6D9" w14:textId="10098C16"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1" w:history="1">
        <w:r w:rsidR="00E45067" w:rsidRPr="00862183">
          <w:rPr>
            <w:rStyle w:val="a4"/>
            <w:rFonts w:ascii="黑体" w:eastAsia="黑体"/>
            <w:noProof/>
          </w:rPr>
          <w:t>参考文献</w:t>
        </w:r>
        <w:r w:rsidR="00E45067">
          <w:rPr>
            <w:noProof/>
            <w:webHidden/>
          </w:rPr>
          <w:tab/>
        </w:r>
        <w:r w:rsidR="00E45067">
          <w:rPr>
            <w:noProof/>
            <w:webHidden/>
          </w:rPr>
          <w:fldChar w:fldCharType="begin"/>
        </w:r>
        <w:r w:rsidR="00E45067">
          <w:rPr>
            <w:noProof/>
            <w:webHidden/>
          </w:rPr>
          <w:instrText xml:space="preserve"> PAGEREF _Toc165833291 \h </w:instrText>
        </w:r>
        <w:r w:rsidR="00E45067">
          <w:rPr>
            <w:noProof/>
            <w:webHidden/>
          </w:rPr>
        </w:r>
        <w:r w:rsidR="00E45067">
          <w:rPr>
            <w:noProof/>
            <w:webHidden/>
          </w:rPr>
          <w:fldChar w:fldCharType="separate"/>
        </w:r>
        <w:r w:rsidR="00E45067">
          <w:rPr>
            <w:noProof/>
            <w:webHidden/>
          </w:rPr>
          <w:t>21</w:t>
        </w:r>
        <w:r w:rsidR="00E45067">
          <w:rPr>
            <w:noProof/>
            <w:webHidden/>
          </w:rPr>
          <w:fldChar w:fldCharType="end"/>
        </w:r>
      </w:hyperlink>
    </w:p>
    <w:p w14:paraId="22FED0A6" w14:textId="16DD0E8C"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2" w:history="1">
        <w:r w:rsidR="00E45067" w:rsidRPr="00862183">
          <w:rPr>
            <w:rStyle w:val="a4"/>
            <w:rFonts w:ascii="黑体" w:eastAsia="黑体"/>
            <w:noProof/>
          </w:rPr>
          <w:t>附　录</w:t>
        </w:r>
        <w:r w:rsidR="00E45067">
          <w:rPr>
            <w:noProof/>
            <w:webHidden/>
          </w:rPr>
          <w:tab/>
        </w:r>
        <w:r w:rsidR="00E45067">
          <w:rPr>
            <w:noProof/>
            <w:webHidden/>
          </w:rPr>
          <w:fldChar w:fldCharType="begin"/>
        </w:r>
        <w:r w:rsidR="00E45067">
          <w:rPr>
            <w:noProof/>
            <w:webHidden/>
          </w:rPr>
          <w:instrText xml:space="preserve"> PAGEREF _Toc165833292 \h </w:instrText>
        </w:r>
        <w:r w:rsidR="00E45067">
          <w:rPr>
            <w:noProof/>
            <w:webHidden/>
          </w:rPr>
        </w:r>
        <w:r w:rsidR="00E45067">
          <w:rPr>
            <w:noProof/>
            <w:webHidden/>
          </w:rPr>
          <w:fldChar w:fldCharType="separate"/>
        </w:r>
        <w:r w:rsidR="00E45067">
          <w:rPr>
            <w:noProof/>
            <w:webHidden/>
          </w:rPr>
          <w:t>23</w:t>
        </w:r>
        <w:r w:rsidR="00E45067">
          <w:rPr>
            <w:noProof/>
            <w:webHidden/>
          </w:rPr>
          <w:fldChar w:fldCharType="end"/>
        </w:r>
      </w:hyperlink>
    </w:p>
    <w:p w14:paraId="24974487" w14:textId="2574D79F" w:rsidR="00E45067" w:rsidRDefault="00000000">
      <w:pPr>
        <w:pStyle w:val="TOC1"/>
        <w:tabs>
          <w:tab w:val="right" w:leader="dot" w:pos="8721"/>
        </w:tabs>
        <w:rPr>
          <w:rFonts w:asciiTheme="minorHAnsi" w:eastAsiaTheme="minorEastAsia" w:hAnsiTheme="minorHAnsi" w:cstheme="minorBidi"/>
          <w:bCs w:val="0"/>
          <w:noProof/>
          <w:sz w:val="22"/>
          <w14:ligatures w14:val="standardContextual"/>
        </w:rPr>
      </w:pPr>
      <w:hyperlink w:anchor="_Toc165833293" w:history="1">
        <w:r w:rsidR="00E45067" w:rsidRPr="00862183">
          <w:rPr>
            <w:rStyle w:val="a4"/>
            <w:rFonts w:ascii="黑体" w:eastAsia="黑体"/>
            <w:noProof/>
          </w:rPr>
          <w:t>致　谢</w:t>
        </w:r>
        <w:r w:rsidR="00E45067">
          <w:rPr>
            <w:noProof/>
            <w:webHidden/>
          </w:rPr>
          <w:tab/>
        </w:r>
        <w:r w:rsidR="00E45067">
          <w:rPr>
            <w:noProof/>
            <w:webHidden/>
          </w:rPr>
          <w:fldChar w:fldCharType="begin"/>
        </w:r>
        <w:r w:rsidR="00E45067">
          <w:rPr>
            <w:noProof/>
            <w:webHidden/>
          </w:rPr>
          <w:instrText xml:space="preserve"> PAGEREF _Toc165833293 \h </w:instrText>
        </w:r>
        <w:r w:rsidR="00E45067">
          <w:rPr>
            <w:noProof/>
            <w:webHidden/>
          </w:rPr>
        </w:r>
        <w:r w:rsidR="00E45067">
          <w:rPr>
            <w:noProof/>
            <w:webHidden/>
          </w:rPr>
          <w:fldChar w:fldCharType="separate"/>
        </w:r>
        <w:r w:rsidR="00E45067">
          <w:rPr>
            <w:noProof/>
            <w:webHidden/>
          </w:rPr>
          <w:t>24</w:t>
        </w:r>
        <w:r w:rsidR="00E45067">
          <w:rPr>
            <w:noProof/>
            <w:webHidden/>
          </w:rPr>
          <w:fldChar w:fldCharType="end"/>
        </w:r>
      </w:hyperlink>
    </w:p>
    <w:p w14:paraId="5B0254D6" w14:textId="5A2CA8D0"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5833261"/>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5833262"/>
      <w:r w:rsidRPr="00ED1B18">
        <w:t xml:space="preserve">1.1 </w:t>
      </w:r>
      <w:r>
        <w:rPr>
          <w:rFonts w:hint="eastAsia"/>
        </w:rPr>
        <w:t>研究背景和意义</w:t>
      </w:r>
      <w:bookmarkEnd w:id="8"/>
    </w:p>
    <w:p w14:paraId="3013639F" w14:textId="77777777" w:rsidR="00164834" w:rsidRPr="00164834" w:rsidRDefault="00164834" w:rsidP="00164834">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随着计算机技术的发展，任务调度机制的发展呈现出以下几个趋势：一是适应硬件技术的进步，例如从单核任务调度到多核任务调度</w:t>
      </w:r>
      <w:r>
        <w:rPr>
          <w:rFonts w:ascii="宋体" w:hAnsi="宋体" w:hint="eastAsia"/>
          <w:kern w:val="0"/>
          <w:sz w:val="24"/>
        </w:rPr>
        <w:t>、从同构多核调度到异构多核调度</w:t>
      </w:r>
      <w:r w:rsidRPr="00164834">
        <w:rPr>
          <w:rFonts w:ascii="宋体" w:hAnsi="宋体" w:hint="eastAsia"/>
          <w:kern w:val="0"/>
          <w:sz w:val="24"/>
        </w:rPr>
        <w:t>；二是调度粒度愈发精细，例如调度的对象从进程到线程，之后又出现了比操作系统线程更精简的调度对象，称为协程/轻量级线程/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193E160F" w:rsidR="001E22D2" w:rsidRPr="00FC2649" w:rsidRDefault="00164834" w:rsidP="001E22D2">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这其中，以协程为单位的调度往往出现在进程和线程都无法满足性能要求的</w:t>
      </w:r>
      <w:r w:rsidR="001E22D2">
        <w:rPr>
          <w:rFonts w:ascii="宋体" w:hAnsi="宋体" w:hint="eastAsia"/>
          <w:kern w:val="0"/>
          <w:sz w:val="24"/>
        </w:rPr>
        <w:t>高并发</w:t>
      </w:r>
      <w:r w:rsidRPr="00164834">
        <w:rPr>
          <w:rFonts w:ascii="宋体" w:hAnsi="宋体" w:hint="eastAsia"/>
          <w:kern w:val="0"/>
          <w:sz w:val="24"/>
        </w:rPr>
        <w:t>情景，因此具有比较苛刻的性能要求。同时因为其对任务的划分比较精细，通常具有较高的调度频率。因此，如果能减小每次调度时，任务选择和切换的开销，可以明显提升系统的性能。</w:t>
      </w:r>
      <w:r w:rsidR="00FC2649" w:rsidRPr="00FC2649">
        <w:rPr>
          <w:rFonts w:ascii="宋体" w:hAnsi="宋体" w:hint="eastAsia"/>
          <w:kern w:val="0"/>
          <w:sz w:val="24"/>
        </w:rPr>
        <w:t>本课题的目标是实现一种基于硬件的协程调度器，它在保留了中心化调度的优势的前提下，一方面可以取消原有的调度器线程，使更多线程用于处理任务；另一方面可以利用硬件来加速任务的调度，从而提升高频率协程调度场景下的任务处理性能。</w:t>
      </w:r>
    </w:p>
    <w:p w14:paraId="40F29990" w14:textId="3C3FD3B7" w:rsidR="001E22D2" w:rsidRDefault="001E22D2" w:rsidP="001E22D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中断</w:t>
      </w:r>
      <w:r w:rsidR="002B0FA0">
        <w:rPr>
          <w:rFonts w:ascii="宋体" w:hAnsi="宋体" w:hint="eastAsia"/>
          <w:kern w:val="0"/>
          <w:sz w:val="24"/>
        </w:rPr>
        <w:t>是许多实时、分时系统提供的机制，其可以使操作系统感知时间的变化并作出反应（时钟中断），可以及时响应外部设备的事件（外部中断），也可以作为多个处理器核心间通信的手段（核间中断）。不过，中断</w:t>
      </w:r>
      <w:r w:rsidR="002B0219">
        <w:rPr>
          <w:rFonts w:ascii="宋体" w:hAnsi="宋体" w:hint="eastAsia"/>
          <w:kern w:val="0"/>
          <w:sz w:val="24"/>
        </w:rPr>
        <w:t>机制与协程调度并不完全适配，其原因是：目前的协程调度机制大多在用户态实现，无法被操作系统感知。而中断的接收和处理都由操作系统完成。在中断处理的过程中，任务以操作系统线程的方式被打断和恢复，切换开销与线程相近，而远高于协程。</w:t>
      </w:r>
      <w:r w:rsidR="00FC2649">
        <w:rPr>
          <w:rFonts w:ascii="宋体" w:hAnsi="宋体" w:hint="eastAsia"/>
          <w:kern w:val="0"/>
          <w:sz w:val="24"/>
        </w:rPr>
        <w:t>本课题将协程调度引入操作系统，将其与中断处理更紧密地结合，使得中断处理过程中的上下文切换也可以享受协程机制带来的低开销。</w:t>
      </w:r>
    </w:p>
    <w:p w14:paraId="3D95CFE1" w14:textId="24CF56CB" w:rsidR="002B0219" w:rsidRDefault="00164834" w:rsidP="002B0219">
      <w:pPr>
        <w:autoSpaceDE w:val="0"/>
        <w:autoSpaceDN w:val="0"/>
        <w:adjustRightInd w:val="0"/>
        <w:spacing w:line="440" w:lineRule="exact"/>
        <w:ind w:firstLineChars="200" w:firstLine="480"/>
        <w:rPr>
          <w:rFonts w:ascii="宋体" w:hAnsi="宋体"/>
          <w:kern w:val="0"/>
          <w:sz w:val="24"/>
        </w:rPr>
      </w:pPr>
      <w:r w:rsidRPr="00164834">
        <w:rPr>
          <w:rFonts w:ascii="宋体" w:hAnsi="宋体" w:hint="eastAsia"/>
          <w:kern w:val="0"/>
          <w:sz w:val="24"/>
        </w:rPr>
        <w:t>Rust语言是一门适合系统编程的新兴编程语言，其拥有高于C语言的内存安全性、</w:t>
      </w:r>
      <w:r w:rsidRPr="00164834">
        <w:rPr>
          <w:rFonts w:ascii="宋体" w:hAnsi="宋体" w:hint="eastAsia"/>
          <w:kern w:val="0"/>
          <w:sz w:val="24"/>
        </w:rPr>
        <w:lastRenderedPageBreak/>
        <w:t>更现代的语法特性和等同C语言的性能。</w:t>
      </w:r>
      <w:r w:rsidR="00FC2649">
        <w:rPr>
          <w:rFonts w:ascii="宋体" w:hAnsi="宋体" w:hint="eastAsia"/>
          <w:kern w:val="0"/>
          <w:sz w:val="24"/>
        </w:rPr>
        <w:t>它从语言层面上支持协程，大大方便了协程相关代码的编写。</w:t>
      </w:r>
      <w:r w:rsidRPr="00164834">
        <w:rPr>
          <w:rFonts w:ascii="宋体" w:hAnsi="宋体" w:hint="eastAsia"/>
          <w:kern w:val="0"/>
          <w:sz w:val="24"/>
        </w:rPr>
        <w:t>RISC-V指令集则是一套开源、简洁、模块化的指令集。因此，基于Rust语言和RISC-V指令集的操作系统是操作系统开发的新兴方向之一。这一方向上已经出现了一些教学和科研目的的操作系统，例如</w:t>
      </w:r>
      <w:proofErr w:type="spellStart"/>
      <w:r w:rsidRPr="00164834">
        <w:rPr>
          <w:rFonts w:ascii="宋体" w:hAnsi="宋体" w:hint="eastAsia"/>
          <w:kern w:val="0"/>
          <w:sz w:val="24"/>
        </w:rPr>
        <w:t>rCore</w:t>
      </w:r>
      <w:proofErr w:type="spellEnd"/>
      <w:r w:rsidRPr="00164834">
        <w:rPr>
          <w:rFonts w:ascii="宋体" w:hAnsi="宋体" w:hint="eastAsia"/>
          <w:kern w:val="0"/>
          <w:sz w:val="24"/>
        </w:rPr>
        <w:t>教学操作系统[1</w:t>
      </w:r>
      <w:r w:rsidR="00FC2649">
        <w:rPr>
          <w:rFonts w:ascii="宋体" w:hAnsi="宋体" w:hint="eastAsia"/>
          <w:kern w:val="0"/>
          <w:sz w:val="24"/>
        </w:rPr>
        <w:t>（开题报告）</w:t>
      </w:r>
      <w:r w:rsidRPr="00164834">
        <w:rPr>
          <w:rFonts w:ascii="宋体" w:hAnsi="宋体" w:hint="eastAsia"/>
          <w:kern w:val="0"/>
          <w:sz w:val="24"/>
        </w:rPr>
        <w:t>]。</w:t>
      </w:r>
      <w:r w:rsidR="002B0219">
        <w:rPr>
          <w:rFonts w:ascii="宋体" w:hAnsi="宋体" w:hint="eastAsia"/>
          <w:kern w:val="0"/>
          <w:sz w:val="24"/>
        </w:rPr>
        <w:t>因此，</w:t>
      </w:r>
      <w:r w:rsidRPr="00164834">
        <w:rPr>
          <w:rFonts w:ascii="宋体" w:hAnsi="宋体" w:hint="eastAsia"/>
          <w:kern w:val="0"/>
          <w:sz w:val="24"/>
        </w:rPr>
        <w:t>本</w:t>
      </w:r>
      <w:r w:rsidR="00FC2649">
        <w:rPr>
          <w:rFonts w:ascii="宋体" w:hAnsi="宋体" w:hint="eastAsia"/>
          <w:kern w:val="0"/>
          <w:sz w:val="24"/>
        </w:rPr>
        <w:t>课题</w:t>
      </w:r>
      <w:r w:rsidR="002B0219">
        <w:rPr>
          <w:rFonts w:ascii="宋体" w:hAnsi="宋体" w:hint="eastAsia"/>
          <w:kern w:val="0"/>
          <w:sz w:val="24"/>
        </w:rPr>
        <w:t>以</w:t>
      </w:r>
      <w:r w:rsidRPr="00164834">
        <w:rPr>
          <w:rFonts w:ascii="宋体" w:hAnsi="宋体" w:hint="eastAsia"/>
          <w:kern w:val="0"/>
          <w:sz w:val="24"/>
        </w:rPr>
        <w:t>Rust语言和RISC-V指令集</w:t>
      </w:r>
      <w:r w:rsidR="002B0219">
        <w:rPr>
          <w:rFonts w:ascii="宋体" w:hAnsi="宋体" w:hint="eastAsia"/>
          <w:kern w:val="0"/>
          <w:sz w:val="24"/>
        </w:rPr>
        <w:t>作为软硬件平台</w:t>
      </w:r>
      <w:r w:rsidRPr="00164834">
        <w:rPr>
          <w:rFonts w:ascii="宋体" w:hAnsi="宋体"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5833263"/>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FC2649" w:rsidRDefault="00FC2649" w:rsidP="00164834">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本文</w:t>
      </w:r>
      <w:r>
        <w:rPr>
          <w:rFonts w:ascii="宋体" w:hAnsi="宋体" w:hint="eastAsia"/>
          <w:kern w:val="0"/>
          <w:sz w:val="24"/>
        </w:rPr>
        <w:t>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5833264"/>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27DC89C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好的任务调度器，需要同时满足两个要求：科学的调度策略和低开销的实现机制[2</w:t>
      </w:r>
      <w:r>
        <w:rPr>
          <w:rFonts w:ascii="宋体" w:hAnsi="宋体" w:hint="eastAsia"/>
          <w:kern w:val="0"/>
          <w:sz w:val="24"/>
        </w:rPr>
        <w:t>（开题报告）</w:t>
      </w:r>
      <w:r w:rsidRPr="00FC2649">
        <w:rPr>
          <w:rFonts w:ascii="宋体" w:hAnsi="宋体" w:hint="eastAsia"/>
          <w:kern w:val="0"/>
          <w:sz w:val="24"/>
        </w:rPr>
        <w:t>]。因此，调度策略和实现机制就称为了研究任务调度的两大方向。由于本研究注重实现机制方向，因此也重点介绍实现机制方面的研究概况。</w:t>
      </w:r>
    </w:p>
    <w:p w14:paraId="12AC33B0" w14:textId="3C20AEA9" w:rsidR="00FC2649" w:rsidRP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t>在国际上，调度器的实现机制主要有以下研究和改进：</w:t>
      </w:r>
      <w:r w:rsidR="006B2447" w:rsidRPr="006B2447">
        <w:rPr>
          <w:rFonts w:ascii="宋体" w:hAnsi="宋体"/>
          <w:kern w:val="0"/>
          <w:sz w:val="24"/>
        </w:rPr>
        <w:t xml:space="preserve">George </w:t>
      </w:r>
      <w:proofErr w:type="spellStart"/>
      <w:r w:rsidR="006B2447" w:rsidRPr="006B2447">
        <w:rPr>
          <w:rFonts w:ascii="宋体" w:hAnsi="宋体"/>
          <w:kern w:val="0"/>
          <w:sz w:val="24"/>
        </w:rPr>
        <w:t>Prekas</w:t>
      </w:r>
      <w:proofErr w:type="spellEnd"/>
      <w:r w:rsidR="006B2447">
        <w:rPr>
          <w:rFonts w:ascii="宋体" w:hAnsi="宋体" w:hint="eastAsia"/>
          <w:kern w:val="0"/>
          <w:sz w:val="24"/>
        </w:rPr>
        <w:t>等人[6]设计了</w:t>
      </w:r>
      <w:proofErr w:type="spellStart"/>
      <w:r w:rsidR="006B2447">
        <w:rPr>
          <w:rFonts w:ascii="宋体" w:hAnsi="宋体" w:hint="eastAsia"/>
          <w:kern w:val="0"/>
          <w:sz w:val="24"/>
        </w:rPr>
        <w:t>ZygOS</w:t>
      </w:r>
      <w:proofErr w:type="spellEnd"/>
      <w:r w:rsidR="006B2447">
        <w:rPr>
          <w:rFonts w:ascii="宋体" w:hAnsi="宋体" w:hint="eastAsia"/>
          <w:kern w:val="0"/>
          <w:sz w:val="24"/>
        </w:rPr>
        <w:t>系统，专门优化了调度机制与网络协议栈的实现，以达到更高的网络性能。</w:t>
      </w:r>
      <w:r w:rsidR="00FB296C">
        <w:rPr>
          <w:rFonts w:ascii="宋体" w:hAnsi="宋体" w:hint="eastAsia"/>
          <w:kern w:val="0"/>
          <w:sz w:val="24"/>
        </w:rPr>
        <w:t>其将网络协议栈与应用程序的执行流分离，通过队列相互通信。通过该方式，空闲的应用程序可以“窃取”其它CPU核心队列中的数据包并处理，使各个核心间的负载更均衡。</w:t>
      </w:r>
      <w:r w:rsidRPr="00FC2649">
        <w:rPr>
          <w:rFonts w:ascii="宋体" w:hAnsi="宋体" w:hint="eastAsia"/>
          <w:kern w:val="0"/>
          <w:sz w:val="24"/>
        </w:rPr>
        <w:t xml:space="preserve">Kostis </w:t>
      </w:r>
      <w:proofErr w:type="spellStart"/>
      <w:r w:rsidRPr="00FC2649">
        <w:rPr>
          <w:rFonts w:ascii="宋体" w:hAnsi="宋体" w:hint="eastAsia"/>
          <w:kern w:val="0"/>
          <w:sz w:val="24"/>
        </w:rPr>
        <w:t>Kaffes</w:t>
      </w:r>
      <w:proofErr w:type="spellEnd"/>
      <w:r w:rsidRPr="00FC2649">
        <w:rPr>
          <w:rFonts w:ascii="宋体" w:hAnsi="宋体" w:hint="eastAsia"/>
          <w:kern w:val="0"/>
          <w:sz w:val="24"/>
        </w:rPr>
        <w:t>等人</w:t>
      </w:r>
      <w:r w:rsidR="006B2447" w:rsidRPr="00FC2649">
        <w:rPr>
          <w:rFonts w:ascii="宋体" w:hAnsi="宋体" w:hint="eastAsia"/>
          <w:kern w:val="0"/>
          <w:sz w:val="24"/>
        </w:rPr>
        <w:t>[2</w:t>
      </w:r>
      <w:r w:rsidR="006B2447">
        <w:rPr>
          <w:rFonts w:ascii="宋体" w:hAnsi="宋体" w:hint="eastAsia"/>
          <w:kern w:val="0"/>
          <w:sz w:val="24"/>
        </w:rPr>
        <w:t>（开题报告）</w:t>
      </w:r>
      <w:r w:rsidR="006B2447" w:rsidRPr="00FC2649">
        <w:rPr>
          <w:rFonts w:ascii="宋体" w:hAnsi="宋体" w:hint="eastAsia"/>
          <w:kern w:val="0"/>
          <w:sz w:val="24"/>
        </w:rPr>
        <w:t>]</w:t>
      </w:r>
      <w:r w:rsidR="00FB296C">
        <w:rPr>
          <w:rFonts w:ascii="宋体" w:hAnsi="宋体" w:hint="eastAsia"/>
          <w:kern w:val="0"/>
          <w:sz w:val="24"/>
        </w:rPr>
        <w:t>设计了</w:t>
      </w:r>
      <w:r w:rsidR="00FB296C" w:rsidRPr="00FB296C">
        <w:rPr>
          <w:rFonts w:ascii="宋体" w:hAnsi="宋体"/>
          <w:kern w:val="0"/>
          <w:sz w:val="24"/>
        </w:rPr>
        <w:t>Shinjuku</w:t>
      </w:r>
      <w:r w:rsidR="00FB296C">
        <w:rPr>
          <w:rFonts w:ascii="宋体" w:hAnsi="宋体" w:hint="eastAsia"/>
          <w:kern w:val="0"/>
          <w:sz w:val="24"/>
        </w:rPr>
        <w:t>系统，</w:t>
      </w:r>
      <w:r w:rsidRPr="00FC2649">
        <w:rPr>
          <w:rFonts w:ascii="宋体" w:hAnsi="宋体" w:hint="eastAsia"/>
          <w:kern w:val="0"/>
          <w:sz w:val="24"/>
        </w:rPr>
        <w:t>实现了一个以微秒级调度协程的调度器。因为操作系统提供的机制在微秒时间尺度下开销太大，该调度器实现了自己的抢占机制和上下文切换机制。其使用中心化调度，由一个调度线程和多个工作线程组成</w:t>
      </w:r>
      <w:r w:rsidR="00FB296C">
        <w:rPr>
          <w:rFonts w:ascii="宋体" w:hAnsi="宋体" w:hint="eastAsia"/>
          <w:kern w:val="0"/>
          <w:sz w:val="24"/>
        </w:rPr>
        <w:t>。</w:t>
      </w:r>
      <w:r w:rsidR="00B708F7">
        <w:rPr>
          <w:rFonts w:ascii="宋体" w:hAnsi="宋体" w:hint="eastAsia"/>
          <w:kern w:val="0"/>
          <w:sz w:val="24"/>
        </w:rPr>
        <w:t>中心化调度的优点是</w:t>
      </w:r>
      <w:r w:rsidR="00FB296C">
        <w:rPr>
          <w:rFonts w:ascii="宋体" w:hAnsi="宋体" w:hint="eastAsia"/>
          <w:kern w:val="0"/>
          <w:sz w:val="24"/>
        </w:rPr>
        <w:t>，调度器线程知道整个调度系统的信息，</w:t>
      </w:r>
      <w:r w:rsidR="00B708F7">
        <w:rPr>
          <w:rFonts w:ascii="宋体" w:hAnsi="宋体" w:hint="eastAsia"/>
          <w:kern w:val="0"/>
          <w:sz w:val="24"/>
        </w:rPr>
        <w:t>因此可以采用更高效的调度算法；并且，不同核心之间的负载均衡也更简单。不过，设置了一个调度器线程也</w:t>
      </w:r>
      <w:r w:rsidRPr="00FC2649">
        <w:rPr>
          <w:rFonts w:ascii="宋体" w:hAnsi="宋体" w:hint="eastAsia"/>
          <w:kern w:val="0"/>
          <w:sz w:val="24"/>
        </w:rPr>
        <w:t>导致真正进行任务处理的线程比系统使用的线程少了一个。Rishabh Iyer等人</w:t>
      </w:r>
      <w:r w:rsidR="006B2447" w:rsidRPr="00FC2649">
        <w:rPr>
          <w:rFonts w:ascii="宋体" w:hAnsi="宋体" w:hint="eastAsia"/>
          <w:kern w:val="0"/>
          <w:sz w:val="24"/>
        </w:rPr>
        <w:t>[4</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在这个思路上改进</w:t>
      </w:r>
      <w:r w:rsidR="00B708F7">
        <w:rPr>
          <w:rFonts w:ascii="宋体" w:hAnsi="宋体" w:hint="eastAsia"/>
          <w:kern w:val="0"/>
          <w:sz w:val="24"/>
        </w:rPr>
        <w:t>：一方面，采用协作式调度代替和近似抢占式调度，并</w:t>
      </w:r>
      <w:r w:rsidRPr="00FC2649">
        <w:rPr>
          <w:rFonts w:ascii="宋体" w:hAnsi="宋体" w:hint="eastAsia"/>
          <w:kern w:val="0"/>
          <w:sz w:val="24"/>
        </w:rPr>
        <w:t>使用编译器代码插桩</w:t>
      </w:r>
      <w:r w:rsidR="00B708F7">
        <w:rPr>
          <w:rFonts w:ascii="宋体" w:hAnsi="宋体" w:hint="eastAsia"/>
          <w:kern w:val="0"/>
          <w:sz w:val="24"/>
        </w:rPr>
        <w:t>的方式强制应用程序主动让权，</w:t>
      </w:r>
      <w:r w:rsidR="009824D1">
        <w:rPr>
          <w:rFonts w:ascii="宋体" w:hAnsi="宋体" w:hint="eastAsia"/>
          <w:kern w:val="0"/>
          <w:sz w:val="24"/>
        </w:rPr>
        <w:t>在降低上下文切换开销的同时，</w:t>
      </w:r>
      <w:r w:rsidR="00B708F7">
        <w:rPr>
          <w:rFonts w:ascii="宋体" w:hAnsi="宋体" w:hint="eastAsia"/>
          <w:kern w:val="0"/>
          <w:sz w:val="24"/>
        </w:rPr>
        <w:t>避免</w:t>
      </w:r>
      <w:r w:rsidR="009824D1">
        <w:rPr>
          <w:rFonts w:ascii="宋体" w:hAnsi="宋体" w:hint="eastAsia"/>
          <w:kern w:val="0"/>
          <w:sz w:val="24"/>
        </w:rPr>
        <w:t>了</w:t>
      </w:r>
      <w:r w:rsidR="00B708F7">
        <w:rPr>
          <w:rFonts w:ascii="宋体" w:hAnsi="宋体" w:hint="eastAsia"/>
          <w:kern w:val="0"/>
          <w:sz w:val="24"/>
        </w:rPr>
        <w:t>协作式调度中，占据CPU时间过长的应用程序无法被抢占的问题；另一方面，设置</w:t>
      </w:r>
      <w:r w:rsidRPr="00FC2649">
        <w:rPr>
          <w:rFonts w:ascii="宋体" w:hAnsi="宋体" w:hint="eastAsia"/>
          <w:kern w:val="0"/>
          <w:sz w:val="24"/>
        </w:rPr>
        <w:t>二级队列</w:t>
      </w:r>
      <w:r w:rsidR="00B708F7">
        <w:rPr>
          <w:rFonts w:ascii="宋体" w:hAnsi="宋体" w:hint="eastAsia"/>
          <w:kern w:val="0"/>
          <w:sz w:val="24"/>
        </w:rPr>
        <w:t>，在调度器线程的全局队列外设置每个CPU核心的局部队列</w:t>
      </w:r>
      <w:r w:rsidR="009824D1">
        <w:rPr>
          <w:rFonts w:ascii="宋体" w:hAnsi="宋体" w:hint="eastAsia"/>
          <w:kern w:val="0"/>
          <w:sz w:val="24"/>
        </w:rPr>
        <w:t>，降低了</w:t>
      </w:r>
      <w:r w:rsidRPr="00FC2649">
        <w:rPr>
          <w:rFonts w:ascii="宋体" w:hAnsi="宋体" w:hint="eastAsia"/>
          <w:kern w:val="0"/>
          <w:sz w:val="24"/>
        </w:rPr>
        <w:t>工作线程等待</w:t>
      </w:r>
      <w:r w:rsidR="009824D1">
        <w:rPr>
          <w:rFonts w:ascii="宋体" w:hAnsi="宋体" w:hint="eastAsia"/>
          <w:kern w:val="0"/>
          <w:sz w:val="24"/>
        </w:rPr>
        <w:t>调度器线程分配任务的</w:t>
      </w:r>
      <w:r w:rsidRPr="00FC2649">
        <w:rPr>
          <w:rFonts w:ascii="宋体" w:hAnsi="宋体" w:hint="eastAsia"/>
          <w:kern w:val="0"/>
          <w:sz w:val="24"/>
        </w:rPr>
        <w:t>时间。它同时让调度线程在空闲时也处理任务，降低了使用调度线程对效率的影响，然而无法完全消除。</w:t>
      </w:r>
    </w:p>
    <w:p w14:paraId="7E6E5EB4" w14:textId="695B5F82" w:rsidR="00FC2649" w:rsidRDefault="00FC2649"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hint="eastAsia"/>
          <w:kern w:val="0"/>
          <w:sz w:val="24"/>
        </w:rPr>
        <w:lastRenderedPageBreak/>
        <w:t>在国内，主要有以下研究和改进：曾素华等人</w:t>
      </w:r>
      <w:r w:rsidR="006B2447" w:rsidRPr="00FC2649">
        <w:rPr>
          <w:rFonts w:ascii="宋体" w:hAnsi="宋体" w:hint="eastAsia"/>
          <w:kern w:val="0"/>
          <w:sz w:val="24"/>
        </w:rPr>
        <w:t>[5</w:t>
      </w:r>
      <w:r w:rsidR="006B2447">
        <w:rPr>
          <w:rFonts w:ascii="宋体" w:hAnsi="宋体" w:hint="eastAsia"/>
          <w:kern w:val="0"/>
          <w:sz w:val="24"/>
        </w:rPr>
        <w:t>（开题报告）</w:t>
      </w:r>
      <w:r w:rsidR="006B2447" w:rsidRPr="00FC2649">
        <w:rPr>
          <w:rFonts w:ascii="宋体" w:hAnsi="宋体" w:hint="eastAsia"/>
          <w:kern w:val="0"/>
          <w:sz w:val="24"/>
        </w:rPr>
        <w:t>]</w:t>
      </w:r>
      <w:r w:rsidR="009824D1">
        <w:rPr>
          <w:rFonts w:ascii="宋体" w:hAnsi="宋体" w:hint="eastAsia"/>
          <w:kern w:val="0"/>
          <w:sz w:val="24"/>
        </w:rPr>
        <w:t>在OSEK操作系统中，</w:t>
      </w:r>
      <w:r w:rsidR="00FA25DB">
        <w:rPr>
          <w:rFonts w:ascii="宋体" w:hAnsi="宋体" w:hint="eastAsia"/>
          <w:kern w:val="0"/>
          <w:sz w:val="24"/>
        </w:rPr>
        <w:t>证明当低优先级的任务被高优先级的基本任务抢占时，两个任务的执行时序相当于串行执行。因此，他们将这种情况下的抢占转化为函数调用</w:t>
      </w:r>
      <w:r w:rsidRPr="00FC2649">
        <w:rPr>
          <w:rFonts w:ascii="宋体" w:hAnsi="宋体" w:hint="eastAsia"/>
          <w:kern w:val="0"/>
          <w:sz w:val="24"/>
        </w:rPr>
        <w:t>，</w:t>
      </w:r>
      <w:r w:rsidR="00FA25DB">
        <w:rPr>
          <w:rFonts w:ascii="宋体" w:hAnsi="宋体" w:hint="eastAsia"/>
          <w:kern w:val="0"/>
          <w:sz w:val="24"/>
        </w:rPr>
        <w:t>从而</w:t>
      </w:r>
      <w:r w:rsidRPr="00FC2649">
        <w:rPr>
          <w:rFonts w:ascii="宋体" w:hAnsi="宋体" w:hint="eastAsia"/>
          <w:kern w:val="0"/>
          <w:sz w:val="24"/>
        </w:rPr>
        <w:t>减少</w:t>
      </w:r>
      <w:r w:rsidR="00FA25DB">
        <w:rPr>
          <w:rFonts w:ascii="宋体" w:hAnsi="宋体" w:hint="eastAsia"/>
          <w:kern w:val="0"/>
          <w:sz w:val="24"/>
        </w:rPr>
        <w:t>上下文切换的</w:t>
      </w:r>
      <w:r w:rsidRPr="00FC2649">
        <w:rPr>
          <w:rFonts w:ascii="宋体" w:hAnsi="宋体" w:hint="eastAsia"/>
          <w:kern w:val="0"/>
          <w:sz w:val="24"/>
        </w:rPr>
        <w:t>开销。钱宏文等人</w:t>
      </w:r>
      <w:r w:rsidR="006B2447" w:rsidRPr="00FC2649">
        <w:rPr>
          <w:rFonts w:ascii="宋体" w:hAnsi="宋体" w:hint="eastAsia"/>
          <w:kern w:val="0"/>
          <w:sz w:val="24"/>
        </w:rPr>
        <w:t>[6</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引入FPGA硬件辅助CPU计算，</w:t>
      </w:r>
      <w:r w:rsidR="007B4D55">
        <w:rPr>
          <w:rFonts w:ascii="宋体" w:hAnsi="宋体" w:hint="eastAsia"/>
          <w:kern w:val="0"/>
          <w:sz w:val="24"/>
        </w:rPr>
        <w:t>一方面发挥FPGA的可重构优势，将系统的FPGA资源划分为不同的资源块，从而支持多个进程的并行运行；另一方面，</w:t>
      </w:r>
      <w:r w:rsidRPr="00FC2649">
        <w:rPr>
          <w:rFonts w:ascii="宋体" w:hAnsi="宋体" w:hint="eastAsia"/>
          <w:kern w:val="0"/>
          <w:sz w:val="24"/>
        </w:rPr>
        <w:t>改进进程调度机制，将</w:t>
      </w:r>
      <w:r w:rsidR="007B4D55">
        <w:rPr>
          <w:rFonts w:ascii="宋体" w:hAnsi="宋体" w:hint="eastAsia"/>
          <w:kern w:val="0"/>
          <w:sz w:val="24"/>
        </w:rPr>
        <w:t>一部分</w:t>
      </w:r>
      <w:r w:rsidRPr="00FC2649">
        <w:rPr>
          <w:rFonts w:ascii="宋体" w:hAnsi="宋体" w:hint="eastAsia"/>
          <w:kern w:val="0"/>
          <w:sz w:val="24"/>
        </w:rPr>
        <w:t>进程分配到FPGA上运行。</w:t>
      </w:r>
      <w:r w:rsidR="007B4D55">
        <w:rPr>
          <w:rFonts w:ascii="宋体" w:hAnsi="宋体" w:hint="eastAsia"/>
          <w:kern w:val="0"/>
          <w:sz w:val="24"/>
        </w:rPr>
        <w:t>其具有与软件调度统一的接口，使得用户程序不需修改即可在该系统上运行。</w:t>
      </w:r>
      <w:r w:rsidRPr="00FC2649">
        <w:rPr>
          <w:rFonts w:ascii="宋体" w:hAnsi="宋体" w:hint="eastAsia"/>
          <w:kern w:val="0"/>
          <w:sz w:val="24"/>
        </w:rPr>
        <w:t>该方法创新之处在于使用FPGA作为协处理器，研究和实现了将进程在CPU和协处理器上调度的策略；不足在于将进程传递到FPGA需要进行bit流形式的传输，可能影响效率。尹震宇</w:t>
      </w:r>
      <w:r w:rsidR="006B2447" w:rsidRPr="00FC2649">
        <w:rPr>
          <w:rFonts w:ascii="宋体" w:hAnsi="宋体" w:hint="eastAsia"/>
          <w:kern w:val="0"/>
          <w:sz w:val="24"/>
        </w:rPr>
        <w:t>[7</w:t>
      </w:r>
      <w:r w:rsidR="006B2447">
        <w:rPr>
          <w:rFonts w:ascii="宋体" w:hAnsi="宋体" w:hint="eastAsia"/>
          <w:kern w:val="0"/>
          <w:sz w:val="24"/>
        </w:rPr>
        <w:t>（开题报告）</w:t>
      </w:r>
      <w:r w:rsidR="006B2447" w:rsidRPr="00FC2649">
        <w:rPr>
          <w:rFonts w:ascii="宋体" w:hAnsi="宋体" w:hint="eastAsia"/>
          <w:kern w:val="0"/>
          <w:sz w:val="24"/>
        </w:rPr>
        <w:t>]</w:t>
      </w:r>
      <w:r w:rsidRPr="00FC2649">
        <w:rPr>
          <w:rFonts w:ascii="宋体" w:hAnsi="宋体" w:hint="eastAsia"/>
          <w:kern w:val="0"/>
          <w:sz w:val="24"/>
        </w:rPr>
        <w:t>等人使用硬件</w:t>
      </w:r>
      <w:r w:rsidR="003C41AB">
        <w:rPr>
          <w:rFonts w:ascii="宋体" w:hAnsi="宋体" w:hint="eastAsia"/>
          <w:kern w:val="0"/>
          <w:sz w:val="24"/>
        </w:rPr>
        <w:t>实现线程的切换</w:t>
      </w:r>
      <w:r w:rsidRPr="00FC2649">
        <w:rPr>
          <w:rFonts w:ascii="宋体" w:hAnsi="宋体" w:hint="eastAsia"/>
          <w:kern w:val="0"/>
          <w:sz w:val="24"/>
        </w:rPr>
        <w:t>，并为此建立数学模型，</w:t>
      </w:r>
      <w:r w:rsidR="003C41AB">
        <w:rPr>
          <w:rFonts w:ascii="宋体" w:hAnsi="宋体" w:hint="eastAsia"/>
          <w:kern w:val="0"/>
          <w:sz w:val="24"/>
        </w:rPr>
        <w:t>设计并实现了一种更适合硬件线程的</w:t>
      </w:r>
      <w:r w:rsidRPr="00FC2649">
        <w:rPr>
          <w:rFonts w:ascii="宋体" w:hAnsi="宋体" w:hint="eastAsia"/>
          <w:kern w:val="0"/>
          <w:sz w:val="24"/>
        </w:rPr>
        <w:t>DR-EDF调度算法</w:t>
      </w:r>
      <w:r w:rsidR="003C41AB">
        <w:rPr>
          <w:rFonts w:ascii="宋体" w:hAnsi="宋体" w:hint="eastAsia"/>
          <w:kern w:val="0"/>
          <w:sz w:val="24"/>
        </w:rPr>
        <w:t>。在该方法中，线程的调度和切换过程均可以在硬件中实现，</w:t>
      </w:r>
      <w:r w:rsidRPr="00FC2649">
        <w:rPr>
          <w:rFonts w:ascii="宋体" w:hAnsi="宋体" w:hint="eastAsia"/>
          <w:kern w:val="0"/>
          <w:sz w:val="24"/>
        </w:rPr>
        <w:t>大幅降低了线程切换的开销，因此可以通过更频繁的调度达到更短的响应时间。不过，协程这一更细粒度、更轻量的调度单位比线程更能利用硬件机制提供的低切换开销和高调度频率。</w:t>
      </w:r>
    </w:p>
    <w:p w14:paraId="5D1504D0" w14:textId="469CBF0C" w:rsidR="004A1ADC" w:rsidRPr="007E40D8" w:rsidRDefault="004A1ADC" w:rsidP="004A1ADC">
      <w:pPr>
        <w:pStyle w:val="22"/>
        <w:spacing w:beforeLines="50" w:before="156" w:after="0" w:line="360" w:lineRule="auto"/>
        <w:rPr>
          <w:sz w:val="24"/>
          <w:szCs w:val="24"/>
        </w:rPr>
      </w:pPr>
      <w:bookmarkStart w:id="11" w:name="_Toc165833265"/>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Default="004A1AD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如前文所述，时钟中断、外部中断、核间中断这三种中断里，本课题主要关注外部中断</w:t>
      </w:r>
      <w:r w:rsidR="00695A9C">
        <w:rPr>
          <w:rFonts w:ascii="宋体" w:hAnsi="宋体" w:hint="eastAsia"/>
          <w:kern w:val="0"/>
          <w:sz w:val="24"/>
        </w:rPr>
        <w:t>。外部中断往往会先由特定的中断芯片接收和汇总，再发往CPU</w:t>
      </w:r>
      <w:r w:rsidR="009E01FD">
        <w:rPr>
          <w:rFonts w:ascii="宋体" w:hAnsi="宋体" w:hint="eastAsia"/>
          <w:kern w:val="0"/>
          <w:sz w:val="24"/>
        </w:rPr>
        <w:t>进行</w:t>
      </w:r>
      <w:r w:rsidR="00695A9C">
        <w:rPr>
          <w:rFonts w:ascii="宋体" w:hAnsi="宋体" w:hint="eastAsia"/>
          <w:kern w:val="0"/>
          <w:sz w:val="24"/>
        </w:rPr>
        <w:t>处理。已有许多研究通过设计自定义的中断芯片，以改进外部中断的处理过程，从而优化特定指标上的性能。本课题的研究也基于这一方向。</w:t>
      </w:r>
    </w:p>
    <w:p w14:paraId="7ED7C86C" w14:textId="5F9AA766" w:rsidR="00695A9C" w:rsidRDefault="00695A9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在国际上，主要有以下研究改进：</w:t>
      </w:r>
      <w:r w:rsidR="00B6165E">
        <w:rPr>
          <w:rFonts w:ascii="宋体" w:hAnsi="宋体" w:hint="eastAsia"/>
          <w:kern w:val="0"/>
          <w:sz w:val="24"/>
        </w:rPr>
        <w:t>Jerry D. Erwin等人的研究</w:t>
      </w:r>
      <w:r w:rsidR="00042A90">
        <w:rPr>
          <w:rFonts w:ascii="宋体" w:hAnsi="宋体" w:hint="eastAsia"/>
          <w:kern w:val="0"/>
          <w:sz w:val="24"/>
        </w:rPr>
        <w:t>[1]</w:t>
      </w:r>
      <w:r w:rsidR="00B6165E">
        <w:rPr>
          <w:rFonts w:ascii="宋体" w:hAnsi="宋体" w:hint="eastAsia"/>
          <w:kern w:val="0"/>
          <w:sz w:val="24"/>
        </w:rPr>
        <w:t>使中断芯片</w:t>
      </w:r>
      <w:r w:rsidR="00A61AF2">
        <w:rPr>
          <w:rFonts w:ascii="宋体" w:hAnsi="宋体" w:hint="eastAsia"/>
          <w:kern w:val="0"/>
          <w:sz w:val="24"/>
        </w:rPr>
        <w:t>可以动态改变各个中断源的优先级以适应外部环境的变化。其将到来的中断放入优先级队列，并只在队列存在优先级比CPU当前处理的优先级更高的中断时，将对应的中断通知CPU。</w:t>
      </w:r>
      <w:r w:rsidR="009E01FD">
        <w:rPr>
          <w:rFonts w:ascii="宋体" w:hAnsi="宋体" w:hint="eastAsia"/>
          <w:kern w:val="0"/>
          <w:sz w:val="24"/>
        </w:rPr>
        <w:t>不过，该设计以一组优先级决定中断接受和加入队列的顺序，以另一组优先级决定中断通知CPU的顺序，分裂的优先级设置可能导致高优先级的中断因为入队优先级低而无法及时处理。</w:t>
      </w:r>
      <w:proofErr w:type="spellStart"/>
      <w:r w:rsidR="00C032AC" w:rsidRPr="00FC2649">
        <w:rPr>
          <w:rFonts w:ascii="宋体" w:hAnsi="宋体" w:hint="eastAsia"/>
          <w:kern w:val="0"/>
          <w:sz w:val="24"/>
        </w:rPr>
        <w:t>Jupyung</w:t>
      </w:r>
      <w:proofErr w:type="spellEnd"/>
      <w:r w:rsidR="00C032AC" w:rsidRPr="00FC2649">
        <w:rPr>
          <w:rFonts w:ascii="宋体" w:hAnsi="宋体" w:hint="eastAsia"/>
          <w:kern w:val="0"/>
          <w:sz w:val="24"/>
        </w:rPr>
        <w:t xml:space="preserve"> Lee等人[3</w:t>
      </w:r>
      <w:r w:rsidR="00C032AC">
        <w:rPr>
          <w:rFonts w:ascii="宋体" w:hAnsi="宋体" w:hint="eastAsia"/>
          <w:kern w:val="0"/>
          <w:sz w:val="24"/>
        </w:rPr>
        <w:t>（开题报告）</w:t>
      </w:r>
      <w:r w:rsidR="00C032AC" w:rsidRPr="00FC2649">
        <w:rPr>
          <w:rFonts w:ascii="宋体" w:hAnsi="宋体" w:hint="eastAsia"/>
          <w:kern w:val="0"/>
          <w:sz w:val="24"/>
        </w:rPr>
        <w:t>]改进了中断处理机制</w:t>
      </w:r>
      <w:r w:rsidR="00C032AC">
        <w:rPr>
          <w:rFonts w:ascii="宋体" w:hAnsi="宋体" w:hint="eastAsia"/>
          <w:kern w:val="0"/>
          <w:sz w:val="24"/>
        </w:rPr>
        <w:t>：一方面将中断处理函数的执行移到目标进程中，减少了上下文切换的次数；另一方面，建立中断与进程间的关联，从而将最短的中断处理路径留给优先级最高的中断-进程。通过这些机制，</w:t>
      </w:r>
      <w:r w:rsidR="00C032AC" w:rsidRPr="00FC2649">
        <w:rPr>
          <w:rFonts w:ascii="宋体" w:hAnsi="宋体" w:hint="eastAsia"/>
          <w:kern w:val="0"/>
          <w:sz w:val="24"/>
        </w:rPr>
        <w:t>降低</w:t>
      </w:r>
      <w:r w:rsidR="00C032AC">
        <w:rPr>
          <w:rFonts w:ascii="宋体" w:hAnsi="宋体" w:hint="eastAsia"/>
          <w:kern w:val="0"/>
          <w:sz w:val="24"/>
        </w:rPr>
        <w:t>了</w:t>
      </w:r>
      <w:r w:rsidR="00C032AC" w:rsidRPr="00FC2649">
        <w:rPr>
          <w:rFonts w:ascii="宋体" w:hAnsi="宋体" w:hint="eastAsia"/>
          <w:kern w:val="0"/>
          <w:sz w:val="24"/>
        </w:rPr>
        <w:t>高优先级任务的中断开销。</w:t>
      </w:r>
      <w:r w:rsidR="00B97270">
        <w:rPr>
          <w:rFonts w:ascii="宋体" w:hAnsi="宋体" w:hint="eastAsia"/>
          <w:kern w:val="0"/>
          <w:sz w:val="24"/>
        </w:rPr>
        <w:t>Fabian Scheler等人</w:t>
      </w:r>
      <w:r w:rsidR="00042A90">
        <w:rPr>
          <w:rFonts w:ascii="宋体" w:hAnsi="宋体" w:hint="eastAsia"/>
          <w:kern w:val="0"/>
          <w:sz w:val="24"/>
        </w:rPr>
        <w:t>[2]</w:t>
      </w:r>
      <w:r w:rsidR="00B97270">
        <w:rPr>
          <w:rFonts w:ascii="宋体" w:hAnsi="宋体" w:hint="eastAsia"/>
          <w:kern w:val="0"/>
          <w:sz w:val="24"/>
        </w:rPr>
        <w:t>则为中断芯片内部、中断芯片和CPU之间设置了统一的优先级，解决了</w:t>
      </w:r>
      <w:r w:rsidR="00B97270" w:rsidRPr="00B97270">
        <w:rPr>
          <w:rFonts w:ascii="宋体" w:hAnsi="宋体" w:hint="eastAsia"/>
          <w:kern w:val="0"/>
          <w:sz w:val="24"/>
        </w:rPr>
        <w:t>高优先级的任务</w:t>
      </w:r>
      <w:r w:rsidR="00B97270" w:rsidRPr="00B97270">
        <w:rPr>
          <w:rFonts w:ascii="宋体" w:hAnsi="宋体" w:hint="eastAsia"/>
          <w:kern w:val="0"/>
          <w:sz w:val="24"/>
        </w:rPr>
        <w:lastRenderedPageBreak/>
        <w:t>会被低优先级的中断处理程序抢占</w:t>
      </w:r>
      <w:r w:rsidR="00672092">
        <w:rPr>
          <w:rFonts w:ascii="宋体" w:hAnsi="宋体" w:hint="eastAsia"/>
          <w:kern w:val="0"/>
          <w:sz w:val="24"/>
        </w:rPr>
        <w:t>（优先级倒置）</w:t>
      </w:r>
      <w:r w:rsidR="00B97270">
        <w:rPr>
          <w:rFonts w:ascii="宋体" w:hAnsi="宋体" w:hint="eastAsia"/>
          <w:kern w:val="0"/>
          <w:sz w:val="24"/>
        </w:rPr>
        <w:t>的问题。它在中断到来时，直接将对应的处理程序放入内存中的调度器数据结构，而只在中断优先级高于CPU运行的任务优先级时，才会打断CPU当前的任务。这一思路</w:t>
      </w:r>
      <w:r w:rsidR="00042A90">
        <w:rPr>
          <w:rFonts w:ascii="宋体" w:hAnsi="宋体" w:hint="eastAsia"/>
          <w:kern w:val="0"/>
          <w:sz w:val="24"/>
        </w:rPr>
        <w:t>将中断处理的上下文切换转化为普通任务的上下文切换，</w:t>
      </w:r>
      <w:r w:rsidR="00B97270">
        <w:rPr>
          <w:rFonts w:ascii="宋体" w:hAnsi="宋体" w:hint="eastAsia"/>
          <w:kern w:val="0"/>
          <w:sz w:val="24"/>
        </w:rPr>
        <w:t>对中断与协程调度的融合具有指导意义：如果将中断处理程序与一般任务都实现为协程，</w:t>
      </w:r>
      <w:r w:rsidR="00042A90">
        <w:rPr>
          <w:rFonts w:ascii="宋体" w:hAnsi="宋体" w:hint="eastAsia"/>
          <w:kern w:val="0"/>
          <w:sz w:val="24"/>
        </w:rPr>
        <w:t>就能以协程的切换开销实现中断处理的上下文切换。</w:t>
      </w:r>
    </w:p>
    <w:p w14:paraId="059BDCC4" w14:textId="5E7E2455" w:rsidR="00C032AC" w:rsidRPr="00C032AC" w:rsidRDefault="00C032A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在国内，主要有以下研究改进：</w:t>
      </w:r>
      <w:r w:rsidR="00A20354" w:rsidRPr="00A20354">
        <w:rPr>
          <w:rFonts w:ascii="宋体" w:hAnsi="宋体" w:hint="eastAsia"/>
          <w:kern w:val="0"/>
          <w:sz w:val="24"/>
        </w:rPr>
        <w:t>杨媛媛</w:t>
      </w:r>
      <w:r w:rsidR="00A20354">
        <w:rPr>
          <w:rFonts w:ascii="宋体" w:hAnsi="宋体" w:hint="eastAsia"/>
          <w:kern w:val="0"/>
          <w:sz w:val="24"/>
        </w:rPr>
        <w:t>等人[3]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Pr>
          <w:rFonts w:ascii="宋体" w:hAnsi="宋体" w:hint="eastAsia"/>
          <w:kern w:val="0"/>
          <w:sz w:val="24"/>
        </w:rPr>
        <w:t>的</w:t>
      </w:r>
      <w:r w:rsidR="00A20354">
        <w:rPr>
          <w:rFonts w:ascii="宋体" w:hAnsi="宋体" w:hint="eastAsia"/>
          <w:kern w:val="0"/>
          <w:sz w:val="24"/>
        </w:rPr>
        <w:t>低优先级中断已经入队，后到来的高优先级中断就无法抢占，只能</w:t>
      </w:r>
      <w:r w:rsidR="0014088F">
        <w:rPr>
          <w:rFonts w:ascii="宋体" w:hAnsi="宋体" w:hint="eastAsia"/>
          <w:kern w:val="0"/>
          <w:sz w:val="24"/>
        </w:rPr>
        <w:t>按照队列的先入先出顺序，等待低优先级中断对应的任务执行完成后再执行，从而延长了高优先级任务的响应时间。</w:t>
      </w:r>
      <w:r w:rsidR="00301F65" w:rsidRPr="00301F65">
        <w:rPr>
          <w:rFonts w:ascii="宋体" w:hAnsi="宋体" w:hint="eastAsia"/>
          <w:kern w:val="0"/>
          <w:sz w:val="24"/>
        </w:rPr>
        <w:t>舒生亮</w:t>
      </w:r>
      <w:r w:rsidR="00301F65">
        <w:rPr>
          <w:rFonts w:ascii="宋体" w:hAnsi="宋体" w:hint="eastAsia"/>
          <w:kern w:val="0"/>
          <w:sz w:val="24"/>
        </w:rPr>
        <w:t>等人[</w:t>
      </w:r>
      <w:r w:rsidR="00836A1F">
        <w:rPr>
          <w:rFonts w:ascii="宋体" w:hAnsi="宋体" w:hint="eastAsia"/>
          <w:kern w:val="0"/>
          <w:sz w:val="24"/>
        </w:rPr>
        <w:t>4</w:t>
      </w:r>
      <w:r w:rsidR="00301F65">
        <w:rPr>
          <w:rFonts w:ascii="宋体" w:hAnsi="宋体" w:hint="eastAsia"/>
          <w:kern w:val="0"/>
          <w:sz w:val="24"/>
        </w:rPr>
        <w:t>]为Matrix DSP平台设计和实现了专用的中断处理器，其可以接收各种来源的中断并为它们分配优先级，</w:t>
      </w:r>
      <w:r w:rsidR="0001492D">
        <w:rPr>
          <w:rFonts w:ascii="宋体" w:hAnsi="宋体" w:hint="eastAsia"/>
          <w:kern w:val="0"/>
          <w:sz w:val="24"/>
        </w:rPr>
        <w:t>使CPU响应优先级最高的、使能的中断。其设计专门适配了平台CPU的流水线机制，使得进入中断处理例程延时开销降低到仅4个CPU周期。</w:t>
      </w:r>
      <w:r w:rsidR="00836A1F" w:rsidRPr="00836A1F">
        <w:rPr>
          <w:rFonts w:ascii="宋体" w:hAnsi="宋体" w:hint="eastAsia"/>
          <w:kern w:val="0"/>
          <w:sz w:val="24"/>
        </w:rPr>
        <w:t>张旭</w:t>
      </w:r>
      <w:r w:rsidR="00836A1F">
        <w:rPr>
          <w:rFonts w:ascii="宋体" w:hAnsi="宋体" w:hint="eastAsia"/>
          <w:kern w:val="0"/>
          <w:sz w:val="24"/>
        </w:rPr>
        <w:t>等人[6]在Linux操作系统上实现了一个用户态任务调度框架，其在用户态实现了任务调度、高精度时钟和中断处理的功能，并且性能均优于Linux内核的实现。任务调度方面，该系统申请的处理器线程中，一个线程用于运行定时器，其余线程均用于运行任务，且各个线程具有独立的任务调度数据结构。系统使用位图算法进行高性能的任务调度。中断处理方面，</w:t>
      </w:r>
      <w:r w:rsidR="005B3F19">
        <w:rPr>
          <w:rFonts w:ascii="宋体" w:hAnsi="宋体" w:hint="eastAsia"/>
          <w:kern w:val="0"/>
          <w:sz w:val="24"/>
        </w:rPr>
        <w:t>该系统在内核的中断处理程序中构建快速跳转栈，实现中断在用户态的调度框架内的处理。进入用户态后，再使用软中断机制，将较长的处理逻辑作为任务创建，保证中断处理函数的快速退出。</w:t>
      </w:r>
      <w:r w:rsidR="00CD2C8A">
        <w:rPr>
          <w:rFonts w:ascii="宋体" w:hAnsi="宋体" w:hint="eastAsia"/>
          <w:kern w:val="0"/>
          <w:sz w:val="24"/>
        </w:rPr>
        <w:t>该研究实现了一个功能较为完整的调度系统，对本文的研究有重要的参考价值。与其基于Linux系统相比，本文的研究基于结构更加简单的软硬件系统，因此可以进一步简化部分机制的实现。</w:t>
      </w:r>
    </w:p>
    <w:p w14:paraId="54EE2AF2" w14:textId="4FF25603" w:rsidR="00D74002" w:rsidRPr="00ED1B18" w:rsidRDefault="00D74002" w:rsidP="00D74002">
      <w:pPr>
        <w:pStyle w:val="22"/>
        <w:spacing w:beforeLines="50" w:before="156" w:after="0" w:line="360" w:lineRule="auto"/>
        <w:outlineLvl w:val="1"/>
      </w:pPr>
      <w:bookmarkStart w:id="12" w:name="_Toc165833266"/>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5833267"/>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3C0FAC39"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本研究分为原型设计和对比测试两部分。首先在QEMU模拟器中设计并实现基于硬件的共享调度器，并验证其正确性</w:t>
      </w:r>
      <w:r>
        <w:rPr>
          <w:rFonts w:ascii="宋体" w:hAnsi="宋体" w:hint="eastAsia"/>
          <w:kern w:val="0"/>
          <w:sz w:val="24"/>
        </w:rPr>
        <w:t>；之后</w:t>
      </w:r>
      <w:r w:rsidRPr="00D74002">
        <w:rPr>
          <w:rFonts w:ascii="宋体" w:hAnsi="宋体" w:hint="eastAsia"/>
          <w:kern w:val="0"/>
          <w:sz w:val="24"/>
        </w:rPr>
        <w:t>在</w:t>
      </w:r>
      <w:proofErr w:type="spellStart"/>
      <w:r w:rsidRPr="00D74002">
        <w:rPr>
          <w:rFonts w:ascii="宋体" w:hAnsi="宋体"/>
          <w:kern w:val="0"/>
          <w:sz w:val="24"/>
        </w:rPr>
        <w:t>ArceOS</w:t>
      </w:r>
      <w:proofErr w:type="spellEnd"/>
      <w:r w:rsidRPr="00D74002">
        <w:rPr>
          <w:rFonts w:ascii="宋体" w:hAnsi="宋体" w:hint="eastAsia"/>
          <w:kern w:val="0"/>
          <w:sz w:val="24"/>
        </w:rPr>
        <w:t>，一个基于</w:t>
      </w:r>
      <w:r w:rsidRPr="00D74002">
        <w:rPr>
          <w:rFonts w:ascii="宋体" w:hAnsi="宋体"/>
          <w:kern w:val="0"/>
          <w:sz w:val="24"/>
        </w:rPr>
        <w:t>Rust</w:t>
      </w:r>
      <w:r w:rsidRPr="00D74002">
        <w:rPr>
          <w:rFonts w:ascii="宋体" w:hAnsi="宋体" w:hint="eastAsia"/>
          <w:kern w:val="0"/>
          <w:sz w:val="24"/>
        </w:rPr>
        <w:t>语言、支持</w:t>
      </w:r>
      <w:r w:rsidRPr="00D74002">
        <w:rPr>
          <w:rFonts w:ascii="宋体" w:hAnsi="宋体"/>
          <w:kern w:val="0"/>
          <w:sz w:val="24"/>
        </w:rPr>
        <w:t>RISC-V</w:t>
      </w:r>
      <w:r w:rsidRPr="00D74002">
        <w:rPr>
          <w:rFonts w:ascii="宋体" w:hAnsi="宋体" w:hint="eastAsia"/>
          <w:kern w:val="0"/>
          <w:sz w:val="24"/>
        </w:rPr>
        <w:t>指令集的操作系统中，添加基于该调度器的协程支持和外部中断支持，实现异步任</w:t>
      </w:r>
      <w:r w:rsidRPr="00D74002">
        <w:rPr>
          <w:rFonts w:ascii="宋体" w:hAnsi="宋体" w:hint="eastAsia"/>
          <w:kern w:val="0"/>
          <w:sz w:val="24"/>
        </w:rPr>
        <w:lastRenderedPageBreak/>
        <w:t>务调度</w:t>
      </w:r>
      <w:r w:rsidR="00DC356C">
        <w:rPr>
          <w:rFonts w:ascii="宋体" w:hAnsi="宋体" w:hint="eastAsia"/>
          <w:kern w:val="0"/>
          <w:sz w:val="24"/>
        </w:rPr>
        <w:t>和网络性能优化</w:t>
      </w:r>
      <w:r>
        <w:rPr>
          <w:rFonts w:ascii="宋体" w:hAnsi="宋体" w:hint="eastAsia"/>
          <w:kern w:val="0"/>
          <w:sz w:val="24"/>
        </w:rPr>
        <w:t>；最后，</w:t>
      </w:r>
      <w:r w:rsidRPr="00D74002">
        <w:rPr>
          <w:rFonts w:ascii="宋体" w:hAnsi="宋体" w:hint="eastAsia"/>
          <w:kern w:val="0"/>
          <w:sz w:val="24"/>
        </w:rPr>
        <w:t>将其和现有的任务调度机制进行性能测试，对比分析测试结果。</w:t>
      </w:r>
    </w:p>
    <w:p w14:paraId="464F4626" w14:textId="571BC1B3"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使用QEMU模拟器实现一个模拟硬件设备，其具有中断处理和任务调度两个功能。它可以接收外部中断，并将中断向量表中对应的中断处理协程作为一个高优先级任务加入调度器中进行调度，以实现异步处理中断的效果，减少因中断处理而产生的切换开销。它维护一组不同优先级的先入先出队列，以实现协程调度的功能。软件向其中放入就绪的协程，并从中取出下一个运行的协程，其为最高优先级的非空队列中的最早加入的协程。</w:t>
      </w:r>
    </w:p>
    <w:p w14:paraId="6A42F6CB" w14:textId="179A208C" w:rsid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本研究</w:t>
      </w:r>
      <w:r>
        <w:rPr>
          <w:rFonts w:ascii="宋体" w:hAnsi="宋体" w:hint="eastAsia"/>
          <w:kern w:val="0"/>
          <w:sz w:val="24"/>
        </w:rPr>
        <w:t>修改了</w:t>
      </w:r>
      <w:proofErr w:type="spellStart"/>
      <w:r w:rsidRPr="00D74002">
        <w:rPr>
          <w:rFonts w:ascii="宋体" w:hAnsi="宋体"/>
          <w:kern w:val="0"/>
          <w:sz w:val="24"/>
        </w:rPr>
        <w:t>ArceOS</w:t>
      </w:r>
      <w:proofErr w:type="spellEnd"/>
      <w:r>
        <w:rPr>
          <w:rFonts w:ascii="宋体" w:hAnsi="宋体" w:hint="eastAsia"/>
          <w:kern w:val="0"/>
          <w:sz w:val="24"/>
        </w:rPr>
        <w:t>的任务调度模块，使其能够</w:t>
      </w:r>
      <w:r w:rsidR="00DC356C">
        <w:rPr>
          <w:rFonts w:ascii="宋体" w:hAnsi="宋体" w:hint="eastAsia"/>
          <w:kern w:val="0"/>
          <w:sz w:val="24"/>
        </w:rPr>
        <w:t>利用</w:t>
      </w:r>
      <w:r>
        <w:rPr>
          <w:rFonts w:ascii="宋体" w:hAnsi="宋体" w:hint="eastAsia"/>
          <w:kern w:val="0"/>
          <w:sz w:val="24"/>
        </w:rPr>
        <w:t>我们实现的硬件设备</w:t>
      </w:r>
      <w:r w:rsidR="00DC356C">
        <w:rPr>
          <w:rFonts w:ascii="宋体" w:hAnsi="宋体" w:hint="eastAsia"/>
          <w:kern w:val="0"/>
          <w:sz w:val="24"/>
        </w:rPr>
        <w:t>进行任务调度和中断处理。修改后的任务调度模块可以统一地调度线程与协程，从而既能利用协程的低切换开销，又能兼容</w:t>
      </w:r>
      <w:proofErr w:type="spellStart"/>
      <w:r w:rsidR="00DC356C">
        <w:rPr>
          <w:rFonts w:ascii="宋体" w:hAnsi="宋体" w:hint="eastAsia"/>
          <w:kern w:val="0"/>
          <w:sz w:val="24"/>
        </w:rPr>
        <w:t>ArceOS</w:t>
      </w:r>
      <w:proofErr w:type="spellEnd"/>
      <w:r w:rsidR="00DC356C">
        <w:rPr>
          <w:rFonts w:ascii="宋体" w:hAnsi="宋体" w:hint="eastAsia"/>
          <w:kern w:val="0"/>
          <w:sz w:val="24"/>
        </w:rPr>
        <w:t>原有的设计，使得适用于该系统的应用程序不加修改即可运行。其能以线程或协程的形式注册外部中断处理例程，从而在外部中断到来时，加入调度器中运行。</w:t>
      </w:r>
    </w:p>
    <w:p w14:paraId="28D57F05" w14:textId="2DAACC2D" w:rsidR="00DC356C"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本研究在此基础上修改</w:t>
      </w:r>
      <w:proofErr w:type="spellStart"/>
      <w:r>
        <w:rPr>
          <w:rFonts w:ascii="宋体" w:hAnsi="宋体" w:hint="eastAsia"/>
          <w:kern w:val="0"/>
          <w:sz w:val="24"/>
        </w:rPr>
        <w:t>ArceOS</w:t>
      </w:r>
      <w:proofErr w:type="spellEnd"/>
      <w:r>
        <w:rPr>
          <w:rFonts w:ascii="宋体" w:hAnsi="宋体" w:hint="eastAsia"/>
          <w:kern w:val="0"/>
          <w:sz w:val="24"/>
        </w:rPr>
        <w:t>的网络模块，利用新增的协程调度功能和外部中断机制，优化数据包发送和接收的处理流程。其采用两种优化方式，并比较优化的效果：一是创建专门的轮询任务，不断轮询网卡和网络协议栈；二是在接收到中断时，才调用一次相应的轮询函数。</w:t>
      </w:r>
    </w:p>
    <w:p w14:paraId="01308A59" w14:textId="4C20BA89" w:rsidR="00DC356C" w:rsidRPr="00D74002" w:rsidRDefault="00DC356C" w:rsidP="00D74002">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本研究之后对修改后的软硬件系统进行性能测试，同时与未修改的系统进行比较。</w:t>
      </w:r>
      <w:r w:rsidR="00BA24FC">
        <w:rPr>
          <w:rFonts w:ascii="宋体" w:hAnsi="宋体" w:hint="eastAsia"/>
          <w:kern w:val="0"/>
          <w:sz w:val="24"/>
        </w:rPr>
        <w:t>测试结果表明，在低负载情况下，修改后的系统与修改前性能相差不大；在高负载情况下，修改后的系统优于修改前。</w:t>
      </w:r>
    </w:p>
    <w:p w14:paraId="3D1EC25B" w14:textId="2C4B7511" w:rsidR="00D74002" w:rsidRPr="007E40D8" w:rsidRDefault="00D74002" w:rsidP="00D74002">
      <w:pPr>
        <w:pStyle w:val="22"/>
        <w:spacing w:beforeLines="50" w:before="156" w:after="0" w:line="360" w:lineRule="auto"/>
        <w:rPr>
          <w:sz w:val="24"/>
          <w:szCs w:val="24"/>
        </w:rPr>
      </w:pPr>
      <w:bookmarkStart w:id="14" w:name="_Toc165833268"/>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本项研究的协程调度器具有中断处理和协程调度两个功能，其分别解决两方面的关键问题：</w:t>
      </w:r>
    </w:p>
    <w:p w14:paraId="56B38962" w14:textId="76FB709E"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中断处理方面，传统的中断处理机制需要抢占处理器现有的执行流，这会带来上下文保存和恢复的较大时间开销。本项研究通过将外部中断的处理转化为协程调度，可以利用协程机制降低上下文切换的开销，提高任务处理效率。该方法可以运用在一些对实时性要求不高的外部中断上。</w:t>
      </w:r>
    </w:p>
    <w:p w14:paraId="3B5466BD" w14:textId="3328E065" w:rsidR="00D74002" w:rsidRPr="00D74002" w:rsidRDefault="00D74002" w:rsidP="00D74002">
      <w:pPr>
        <w:autoSpaceDE w:val="0"/>
        <w:autoSpaceDN w:val="0"/>
        <w:adjustRightInd w:val="0"/>
        <w:spacing w:line="440" w:lineRule="exact"/>
        <w:ind w:firstLineChars="200" w:firstLine="480"/>
        <w:rPr>
          <w:rFonts w:ascii="宋体" w:hAnsi="宋体"/>
          <w:kern w:val="0"/>
          <w:sz w:val="24"/>
        </w:rPr>
      </w:pPr>
      <w:r w:rsidRPr="00D74002">
        <w:rPr>
          <w:rFonts w:ascii="宋体" w:hAnsi="宋体" w:hint="eastAsia"/>
          <w:kern w:val="0"/>
          <w:sz w:val="24"/>
        </w:rPr>
        <w:t>在协程调度方面，协程调度频率较高，软件实现的调度器会产生较大的开销。同时，软件实现的调度机制需要一个线程来运行调度器本身，这减少了可以处理工作负</w:t>
      </w:r>
      <w:r w:rsidRPr="00D74002">
        <w:rPr>
          <w:rFonts w:ascii="宋体" w:hAnsi="宋体" w:hint="eastAsia"/>
          <w:kern w:val="0"/>
          <w:sz w:val="24"/>
        </w:rPr>
        <w:lastRenderedPageBreak/>
        <w:t>载的线程数。本研究采用硬件实现调度器的方案来解决这一关键问题，尽量降低任务切换和中断处理的CPU资源开销和时间开销，同时使更大比例的CPU资源用于处理工作负载。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5833269"/>
      <w:r w:rsidRPr="00ED1B18">
        <w:t>1.</w:t>
      </w:r>
      <w:r>
        <w:rPr>
          <w:rFonts w:hint="eastAsia"/>
        </w:rPr>
        <w:t>4</w:t>
      </w:r>
      <w:r w:rsidRPr="00ED1B18">
        <w:t xml:space="preserve"> </w:t>
      </w:r>
      <w:r w:rsidRPr="00BA24FC">
        <w:rPr>
          <w:rFonts w:hint="eastAsia"/>
        </w:rPr>
        <w:t>全文组织结构</w:t>
      </w:r>
      <w:bookmarkEnd w:id="15"/>
    </w:p>
    <w:p w14:paraId="7ACD7447" w14:textId="158361AE" w:rsidR="00BA24FC"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本文的第1章介绍简要介绍了研究背景和国内外研究现状，之后引出本文研究的内容，以及解决的关键问题。第2章对本项研究涉及的技术做简单介绍，包括任务调度的机制和分类，以及Rust语言中的协程。</w:t>
      </w:r>
    </w:p>
    <w:p w14:paraId="4BB53201" w14:textId="2361376C" w:rsidR="00997D1B" w:rsidRDefault="00BA24FC" w:rsidP="00997D1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本文的第3章描述了本研究实现的系统的设计，包括总体架构、QEMU模拟硬件的设计、操作系统层次的设计。第4章介绍QEMU模拟器与本项研究相关的内容，并详细说明了本项研究</w:t>
      </w:r>
      <w:r w:rsidR="00997D1B">
        <w:rPr>
          <w:rFonts w:ascii="宋体" w:hAnsi="宋体" w:hint="eastAsia"/>
          <w:kern w:val="0"/>
          <w:sz w:val="24"/>
        </w:rPr>
        <w:t>的模拟硬件部分</w:t>
      </w:r>
      <w:r>
        <w:rPr>
          <w:rFonts w:ascii="宋体" w:hAnsi="宋体" w:hint="eastAsia"/>
          <w:kern w:val="0"/>
          <w:sz w:val="24"/>
        </w:rPr>
        <w:t>在QEMU模拟器中的实现。</w:t>
      </w:r>
      <w:r w:rsidR="00997D1B">
        <w:rPr>
          <w:rFonts w:ascii="宋体" w:hAnsi="宋体" w:hint="eastAsia"/>
          <w:kern w:val="0"/>
          <w:sz w:val="24"/>
        </w:rPr>
        <w:t>第5章介绍</w:t>
      </w:r>
      <w:proofErr w:type="spellStart"/>
      <w:r w:rsidR="00997D1B">
        <w:rPr>
          <w:rFonts w:ascii="宋体" w:hAnsi="宋体" w:hint="eastAsia"/>
          <w:kern w:val="0"/>
          <w:sz w:val="24"/>
        </w:rPr>
        <w:t>ArceOS</w:t>
      </w:r>
      <w:proofErr w:type="spellEnd"/>
      <w:r w:rsidR="00997D1B">
        <w:rPr>
          <w:rFonts w:ascii="宋体" w:hAnsi="宋体" w:hint="eastAsia"/>
          <w:kern w:val="0"/>
          <w:sz w:val="24"/>
        </w:rPr>
        <w:t>操作系统与本项研究相关的内容，并详细说明了本项研究的软件部分在该操作系统中的实现。</w:t>
      </w:r>
    </w:p>
    <w:p w14:paraId="343304EC" w14:textId="4D8BB0DC" w:rsidR="00997D1B"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本文的第6章描述本项研究中开展的实验评估。其介绍了实验环境和各个实验的设计。之后，给出了各个实验的结果，分析导致该结果的原因。</w:t>
      </w:r>
    </w:p>
    <w:p w14:paraId="1E382792" w14:textId="3AC16B12" w:rsidR="00997D1B" w:rsidRPr="00BA24FC" w:rsidRDefault="00997D1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本文的第7章总结了全文的内容，分析优点与不足，展望了本研究在未来可能的改进方向。</w:t>
      </w:r>
    </w:p>
    <w:p w14:paraId="738987F3" w14:textId="77777777" w:rsidR="000C5496" w:rsidRDefault="000C5496">
      <w:pPr>
        <w:widowControl/>
        <w:jc w:val="left"/>
        <w:rPr>
          <w:rFonts w:ascii="宋体" w:hAnsi="宋体"/>
          <w:kern w:val="0"/>
          <w:sz w:val="24"/>
        </w:rPr>
      </w:pPr>
      <w:r>
        <w:rPr>
          <w:rFonts w:ascii="宋体" w:hAnsi="宋体"/>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5833270"/>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5833271"/>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5833272"/>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Default="0076686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在支持多任务处理的计算机系统中，</w:t>
      </w:r>
      <w:r w:rsidR="00566353">
        <w:rPr>
          <w:rFonts w:ascii="宋体" w:hAnsi="宋体"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4C6B894D" w:rsidR="007C6D68" w:rsidRDefault="007C6D6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一般来说，任务调度机制可以分为两个部分：</w:t>
      </w:r>
      <w:r w:rsidR="00131E9A">
        <w:rPr>
          <w:rFonts w:ascii="宋体" w:hAnsi="宋体" w:hint="eastAsia"/>
          <w:kern w:val="0"/>
          <w:sz w:val="24"/>
        </w:rPr>
        <w:t>算法部分和实现部分</w:t>
      </w:r>
      <w:r>
        <w:rPr>
          <w:rFonts w:ascii="宋体" w:hAnsi="宋体" w:hint="eastAsia"/>
          <w:kern w:val="0"/>
          <w:sz w:val="24"/>
        </w:rPr>
        <w:t>。</w:t>
      </w:r>
      <w:r w:rsidR="008E31E7">
        <w:rPr>
          <w:rFonts w:ascii="宋体" w:hAnsi="宋体" w:hint="eastAsia"/>
          <w:kern w:val="0"/>
          <w:sz w:val="24"/>
        </w:rPr>
        <w:t>任务调度算法即是将处理器资源分配给任务的规则，其分为先来先服务算法（FCFS）、轮转调度算法（RR）、基于优先级的调度算法、等等。</w:t>
      </w:r>
      <w:r w:rsidR="00131E9A">
        <w:rPr>
          <w:rFonts w:ascii="宋体" w:hAnsi="宋体"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Pr>
          <w:rFonts w:ascii="宋体" w:hAnsi="宋体" w:hint="eastAsia"/>
          <w:kern w:val="0"/>
          <w:sz w:val="24"/>
        </w:rPr>
        <w:t>从而确定重新调度的触发条件和下一个运行任务的选择标准</w:t>
      </w:r>
      <w:r w:rsidR="00131E9A">
        <w:rPr>
          <w:rFonts w:ascii="宋体" w:hAnsi="宋体" w:hint="eastAsia"/>
          <w:kern w:val="0"/>
          <w:sz w:val="24"/>
        </w:rPr>
        <w:t>。</w:t>
      </w:r>
    </w:p>
    <w:p w14:paraId="2F221028" w14:textId="48D2945D" w:rsidR="00F52584" w:rsidRDefault="00566353" w:rsidP="00F5258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从任务调度的角度改进系统的</w:t>
      </w:r>
      <w:r w:rsidR="00D733EE">
        <w:rPr>
          <w:rFonts w:ascii="宋体" w:hAnsi="宋体" w:hint="eastAsia"/>
          <w:kern w:val="0"/>
          <w:sz w:val="24"/>
        </w:rPr>
        <w:t>性能</w:t>
      </w:r>
      <w:r>
        <w:rPr>
          <w:rFonts w:ascii="宋体" w:hAnsi="宋体" w:hint="eastAsia"/>
          <w:kern w:val="0"/>
          <w:sz w:val="24"/>
        </w:rPr>
        <w:t>，</w:t>
      </w:r>
      <w:r w:rsidR="00D733EE">
        <w:rPr>
          <w:rFonts w:ascii="宋体" w:hAnsi="宋体" w:hint="eastAsia"/>
          <w:kern w:val="0"/>
          <w:sz w:val="24"/>
        </w:rPr>
        <w:t>有两个改进方向</w:t>
      </w:r>
      <w:r w:rsidR="00F52584">
        <w:rPr>
          <w:rFonts w:ascii="宋体" w:hAnsi="宋体" w:hint="eastAsia"/>
          <w:kern w:val="0"/>
          <w:sz w:val="24"/>
        </w:rPr>
        <w:t>，对应了任务调度机制的两个部分</w:t>
      </w:r>
      <w:r w:rsidR="00D733EE">
        <w:rPr>
          <w:rFonts w:ascii="宋体" w:hAnsi="宋体"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Pr>
          <w:rFonts w:ascii="宋体" w:hAnsi="宋体" w:hint="eastAsia"/>
          <w:kern w:val="0"/>
          <w:sz w:val="24"/>
        </w:rPr>
        <w:t>本文所述的研究主要围绕后一个方向的内容。</w:t>
      </w:r>
    </w:p>
    <w:p w14:paraId="1F8A1752" w14:textId="25D7ED45" w:rsidR="00F52584" w:rsidRPr="007E40D8" w:rsidRDefault="00F52584" w:rsidP="00F52584">
      <w:pPr>
        <w:pStyle w:val="22"/>
        <w:spacing w:beforeLines="50" w:before="156" w:after="0" w:line="360" w:lineRule="auto"/>
        <w:rPr>
          <w:sz w:val="24"/>
          <w:szCs w:val="24"/>
        </w:rPr>
      </w:pPr>
      <w:bookmarkStart w:id="19" w:name="_Toc165833273"/>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27A7FF40" w:rsidR="00F52584" w:rsidRDefault="00D55402"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不同的</w:t>
      </w:r>
      <w:r w:rsidR="00F52584">
        <w:rPr>
          <w:rFonts w:ascii="宋体" w:hAnsi="宋体" w:hint="eastAsia"/>
          <w:kern w:val="0"/>
          <w:sz w:val="24"/>
        </w:rPr>
        <w:t>使用场景，</w:t>
      </w:r>
      <w:r>
        <w:rPr>
          <w:rFonts w:ascii="宋体" w:hAnsi="宋体" w:hint="eastAsia"/>
          <w:kern w:val="0"/>
          <w:sz w:val="24"/>
        </w:rPr>
        <w:t>可能对任务调度机制提出不同性能指标上的要求。</w:t>
      </w:r>
      <w:r w:rsidR="009B17BD">
        <w:rPr>
          <w:rFonts w:ascii="宋体" w:hAnsi="宋体" w:hint="eastAsia"/>
          <w:kern w:val="0"/>
          <w:sz w:val="24"/>
        </w:rPr>
        <w:t>广泛用于衡量任务调度性能的指标主要有以下几种</w:t>
      </w:r>
      <w:r w:rsidR="00C20CCD">
        <w:rPr>
          <w:rFonts w:ascii="宋体" w:hAnsi="宋体" w:hint="eastAsia"/>
          <w:kern w:val="0"/>
          <w:sz w:val="24"/>
        </w:rPr>
        <w:t>[7]</w:t>
      </w:r>
      <w:r w:rsidR="009B17BD">
        <w:rPr>
          <w:rFonts w:ascii="宋体" w:hAnsi="宋体" w:hint="eastAsia"/>
          <w:kern w:val="0"/>
          <w:sz w:val="24"/>
        </w:rPr>
        <w:t>：</w:t>
      </w:r>
    </w:p>
    <w:p w14:paraId="2D58B770" w14:textId="19B4744B"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响应时间/时延：指任务从生成到运行完成需要的时间，一般包括任务的排队时间和运行时间。响应时间会直接影响系统的用户体验，因此对任务调度而言</w:t>
      </w:r>
      <w:r w:rsidR="00B452DD" w:rsidRPr="006F203C">
        <w:rPr>
          <w:rFonts w:ascii="宋体" w:hAnsi="宋体" w:hint="eastAsia"/>
          <w:kern w:val="0"/>
          <w:sz w:val="24"/>
        </w:rPr>
        <w:t>是</w:t>
      </w:r>
      <w:r w:rsidRPr="006F203C">
        <w:rPr>
          <w:rFonts w:ascii="宋体" w:hAnsi="宋体" w:hint="eastAsia"/>
          <w:kern w:val="0"/>
          <w:sz w:val="24"/>
        </w:rPr>
        <w:t>重要的指标。由于系统负载等状态的变化，以及中断、抢占等随机出现的事件，调度系统的响应时间也可能出现波动。有时候不仅关注平均响应时间，也关注较坏/最坏情况下的反应时间，称为尾部时延。</w:t>
      </w:r>
    </w:p>
    <w:p w14:paraId="0CAED801" w14:textId="66186986" w:rsidR="009B17BD" w:rsidRPr="006F203C" w:rsidRDefault="009B17B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吞吐量：指单位时间内系统能够处理的任务量。其反映了系统处理</w:t>
      </w:r>
      <w:r w:rsidR="00B452DD" w:rsidRPr="006F203C">
        <w:rPr>
          <w:rFonts w:ascii="宋体" w:hAnsi="宋体" w:hint="eastAsia"/>
          <w:kern w:val="0"/>
          <w:sz w:val="24"/>
        </w:rPr>
        <w:t>任务的能力。</w:t>
      </w:r>
      <w:r w:rsidR="00B452DD" w:rsidRPr="006F203C">
        <w:rPr>
          <w:rFonts w:ascii="宋体" w:hAnsi="宋体" w:hint="eastAsia"/>
          <w:kern w:val="0"/>
          <w:sz w:val="24"/>
        </w:rPr>
        <w:lastRenderedPageBreak/>
        <w:t>在批处理系统等对于时延无要求/低要求的场景中，吞吐量是系统最重要的性能指标。但即使是对时延敏感的应用场景，吞吐量也是重要的指标。</w:t>
      </w:r>
    </w:p>
    <w:p w14:paraId="5FF23D4A" w14:textId="6F1E26D7" w:rsidR="00B452DD" w:rsidRPr="006F203C" w:rsidRDefault="00B452DD" w:rsidP="00F62E31">
      <w:pPr>
        <w:pStyle w:val="af0"/>
        <w:numPr>
          <w:ilvl w:val="0"/>
          <w:numId w:val="19"/>
        </w:numPr>
        <w:autoSpaceDE w:val="0"/>
        <w:autoSpaceDN w:val="0"/>
        <w:adjustRightInd w:val="0"/>
        <w:spacing w:line="440" w:lineRule="exact"/>
        <w:ind w:left="442" w:firstLineChars="0" w:hanging="442"/>
        <w:rPr>
          <w:rFonts w:ascii="宋体" w:hAnsi="宋体"/>
          <w:kern w:val="0"/>
          <w:sz w:val="24"/>
        </w:rPr>
      </w:pPr>
      <w:r w:rsidRPr="006F203C">
        <w:rPr>
          <w:rFonts w:ascii="宋体" w:hAnsi="宋体" w:hint="eastAsia"/>
          <w:kern w:val="0"/>
          <w:sz w:val="24"/>
        </w:rPr>
        <w:t>CPU利用率：指CPU忙碌的时间占总时间的比值。该指标可以衡量调度系统是否充分利用了CPU的资源。由于大部分调度器都能充分利用CPU资源，</w:t>
      </w:r>
      <w:r w:rsidR="00C20CCD" w:rsidRPr="006F203C">
        <w:rPr>
          <w:rFonts w:ascii="宋体" w:hAnsi="宋体" w:hint="eastAsia"/>
          <w:kern w:val="0"/>
          <w:sz w:val="24"/>
        </w:rPr>
        <w:t>因此</w:t>
      </w:r>
      <w:r w:rsidRPr="006F203C">
        <w:rPr>
          <w:rFonts w:ascii="宋体" w:hAnsi="宋体" w:hint="eastAsia"/>
          <w:kern w:val="0"/>
          <w:sz w:val="24"/>
        </w:rPr>
        <w:t>又提出了更严格的利用率标准：</w:t>
      </w:r>
      <w:r w:rsidR="00C20CCD" w:rsidRPr="006F203C">
        <w:rPr>
          <w:rFonts w:ascii="宋体" w:hAnsi="宋体" w:hint="eastAsia"/>
          <w:kern w:val="0"/>
          <w:sz w:val="24"/>
        </w:rPr>
        <w:t>CPU运行</w:t>
      </w:r>
      <w:r w:rsidRPr="006F203C">
        <w:rPr>
          <w:rFonts w:ascii="宋体" w:hAnsi="宋体" w:hint="eastAsia"/>
          <w:kern w:val="0"/>
          <w:sz w:val="24"/>
        </w:rPr>
        <w:t>被调度任务</w:t>
      </w:r>
      <w:r w:rsidR="00C20CCD" w:rsidRPr="006F203C">
        <w:rPr>
          <w:rFonts w:ascii="宋体" w:hAnsi="宋体" w:hint="eastAsia"/>
          <w:kern w:val="0"/>
          <w:sz w:val="24"/>
        </w:rPr>
        <w:t>的</w:t>
      </w:r>
      <w:r w:rsidRPr="006F203C">
        <w:rPr>
          <w:rFonts w:ascii="宋体" w:hAnsi="宋体" w:hint="eastAsia"/>
          <w:kern w:val="0"/>
          <w:sz w:val="24"/>
        </w:rPr>
        <w:t>时间占总时间的比值。</w:t>
      </w:r>
      <w:r w:rsidR="00C20CCD" w:rsidRPr="006F203C">
        <w:rPr>
          <w:rFonts w:ascii="宋体" w:hAnsi="宋体" w:hint="eastAsia"/>
          <w:kern w:val="0"/>
          <w:sz w:val="24"/>
        </w:rPr>
        <w:t>为了提高这一指标，需要任务调度机制的实现开销尽可能降低。</w:t>
      </w:r>
    </w:p>
    <w:p w14:paraId="4E47F091" w14:textId="5C0F1F72" w:rsidR="00C20CCD" w:rsidRDefault="00C20C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一般情况下，这几项指标的改善具有相关性，即一项指标的改善有较大可能也会改善其它的指标。然而，随着调度器应用场景的逐渐专门化和优化空间的缩小，现在的调度机制研究会专门优化一项或几项指标。例如</w:t>
      </w:r>
      <w:r w:rsidRPr="00FC2649">
        <w:rPr>
          <w:rFonts w:ascii="宋体" w:hAnsi="宋体" w:hint="eastAsia"/>
          <w:kern w:val="0"/>
          <w:sz w:val="24"/>
        </w:rPr>
        <w:t>[2</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的研究针对尾部时延进行了优化，而</w:t>
      </w:r>
      <w:r w:rsidRPr="00FC2649">
        <w:rPr>
          <w:rFonts w:ascii="宋体" w:hAnsi="宋体" w:hint="eastAsia"/>
          <w:kern w:val="0"/>
          <w:sz w:val="24"/>
        </w:rPr>
        <w:t>[4</w:t>
      </w:r>
      <w:r>
        <w:rPr>
          <w:rFonts w:ascii="宋体" w:hAnsi="宋体" w:hint="eastAsia"/>
          <w:kern w:val="0"/>
          <w:sz w:val="24"/>
        </w:rPr>
        <w:t>（开题报告）</w:t>
      </w:r>
      <w:r w:rsidRPr="00FC2649">
        <w:rPr>
          <w:rFonts w:ascii="宋体" w:hAnsi="宋体" w:hint="eastAsia"/>
          <w:kern w:val="0"/>
          <w:sz w:val="24"/>
        </w:rPr>
        <w:t>]</w:t>
      </w:r>
      <w:r>
        <w:rPr>
          <w:rFonts w:ascii="宋体" w:hAnsi="宋体" w:hint="eastAsia"/>
          <w:kern w:val="0"/>
          <w:sz w:val="24"/>
        </w:rPr>
        <w:t>的研究在尾部</w:t>
      </w:r>
      <w:r w:rsidR="00604E96">
        <w:rPr>
          <w:rFonts w:ascii="宋体" w:hAnsi="宋体" w:hint="eastAsia"/>
          <w:kern w:val="0"/>
          <w:sz w:val="24"/>
        </w:rPr>
        <w:t>时延</w:t>
      </w:r>
      <w:r>
        <w:rPr>
          <w:rFonts w:ascii="宋体" w:hAnsi="宋体" w:hint="eastAsia"/>
          <w:kern w:val="0"/>
          <w:sz w:val="24"/>
        </w:rPr>
        <w:t>达到</w:t>
      </w:r>
      <w:r w:rsidR="006F203C">
        <w:rPr>
          <w:rFonts w:ascii="宋体" w:hAnsi="宋体" w:hint="eastAsia"/>
          <w:kern w:val="0"/>
          <w:sz w:val="24"/>
        </w:rPr>
        <w:t>要求的条件下提升系统的吞吐量。</w:t>
      </w:r>
    </w:p>
    <w:p w14:paraId="4415BBEA" w14:textId="2F95B9EB" w:rsidR="006F203C" w:rsidRPr="006F203C" w:rsidRDefault="006F203C" w:rsidP="006F203C">
      <w:pPr>
        <w:pStyle w:val="22"/>
        <w:spacing w:beforeLines="50" w:before="156" w:after="0" w:line="360" w:lineRule="auto"/>
        <w:rPr>
          <w:sz w:val="24"/>
          <w:szCs w:val="24"/>
        </w:rPr>
      </w:pPr>
      <w:bookmarkStart w:id="20" w:name="_Toc165833274"/>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根据系统是否能强制任务让出CPU资源，可以将调度机制分为协作式调度</w:t>
      </w:r>
      <w:r w:rsidR="005E59E7">
        <w:rPr>
          <w:rFonts w:ascii="宋体" w:hAnsi="宋体" w:hint="eastAsia"/>
          <w:kern w:val="0"/>
          <w:sz w:val="24"/>
        </w:rPr>
        <w:t>和抢占式调度</w:t>
      </w:r>
      <w:r>
        <w:rPr>
          <w:rFonts w:ascii="宋体" w:hAnsi="宋体" w:hint="eastAsia"/>
          <w:kern w:val="0"/>
          <w:sz w:val="24"/>
        </w:rPr>
        <w:t>。</w:t>
      </w:r>
    </w:p>
    <w:p w14:paraId="6442FC92" w14:textId="01EAC2F9" w:rsidR="005E59E7" w:rsidRDefault="005E59E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作式调度中，任务只能通过从运行状态进入就绪/阻塞/终止状态自己让出CPU资源，而调度系统无法强制任务让出。这种调度方式的性能依赖任务自己的行为，如果一个任务长时间占用CPU而不让出，使得其它任务无法运行，就会延长大多数任务的响应时间。不过，这种调度方式也使得任务可以完全控制自己让出的代码位置，有利于实现更高效的上下文切换机制，从而提高吞吐量和CPU利用率。</w:t>
      </w:r>
    </w:p>
    <w:p w14:paraId="598CAD30" w14:textId="70F9EEE4" w:rsidR="006F203C" w:rsidRDefault="006F203C"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抢占式调度中，除了任务自己让出</w:t>
      </w:r>
      <w:r w:rsidR="005E59E7">
        <w:rPr>
          <w:rFonts w:ascii="宋体" w:hAnsi="宋体" w:hint="eastAsia"/>
          <w:kern w:val="0"/>
          <w:sz w:val="24"/>
        </w:rPr>
        <w:t>CPU资源以外，调度系统也可以强制任务让出CPU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Pr>
          <w:rFonts w:ascii="宋体" w:hAnsi="宋体" w:hint="eastAsia"/>
          <w:kern w:val="0"/>
          <w:sz w:val="24"/>
        </w:rPr>
        <w:t>由于实现了额外的抢占机制，并且产生了额外的上下文切换，因此吞吐量和CPU利用率都会稍低于协作式调度。不过，基于优先级的抢占使高优先级的任务尽快执行完成，基于中断的抢占</w:t>
      </w:r>
      <w:r w:rsidR="00E26045">
        <w:rPr>
          <w:rFonts w:ascii="宋体" w:hAnsi="宋体" w:hint="eastAsia"/>
          <w:kern w:val="0"/>
          <w:sz w:val="24"/>
        </w:rPr>
        <w:t>使</w:t>
      </w:r>
      <w:r w:rsidR="000539CD">
        <w:rPr>
          <w:rFonts w:ascii="宋体" w:hAnsi="宋体" w:hint="eastAsia"/>
          <w:kern w:val="0"/>
          <w:sz w:val="24"/>
        </w:rPr>
        <w:t>系统及时响应外部事件，它们都能明显降低任务的反应时间，特别是对于高优先级的任务。</w:t>
      </w:r>
    </w:p>
    <w:p w14:paraId="7439D5B4" w14:textId="03C7D9F0" w:rsidR="000539CD" w:rsidRPr="00ED1B18" w:rsidRDefault="000539CD" w:rsidP="000539CD">
      <w:pPr>
        <w:pStyle w:val="22"/>
        <w:spacing w:beforeLines="50" w:before="156" w:after="0" w:line="360" w:lineRule="auto"/>
        <w:outlineLvl w:val="1"/>
      </w:pPr>
      <w:bookmarkStart w:id="21" w:name="_Toc165833275"/>
      <w:r>
        <w:rPr>
          <w:rFonts w:hint="eastAsia"/>
        </w:rPr>
        <w:lastRenderedPageBreak/>
        <w:t>2</w:t>
      </w:r>
      <w:r w:rsidRPr="00ED1B18">
        <w:t>.</w:t>
      </w:r>
      <w:r>
        <w:rPr>
          <w:rFonts w:hint="eastAsia"/>
        </w:rPr>
        <w:t>2</w:t>
      </w:r>
      <w:r w:rsidRPr="00ED1B18">
        <w:t xml:space="preserve"> </w:t>
      </w:r>
      <w:r>
        <w:rPr>
          <w:rFonts w:hint="eastAsia"/>
        </w:rPr>
        <w:t>Rust语言的协程实现</w:t>
      </w:r>
      <w:bookmarkEnd w:id="21"/>
    </w:p>
    <w:p w14:paraId="27CBD95F" w14:textId="397D6616" w:rsidR="000539CD" w:rsidRPr="007E40D8" w:rsidRDefault="000539CD" w:rsidP="000539CD">
      <w:pPr>
        <w:pStyle w:val="22"/>
        <w:spacing w:beforeLines="50" w:before="156" w:after="0" w:line="360" w:lineRule="auto"/>
        <w:rPr>
          <w:sz w:val="24"/>
          <w:szCs w:val="24"/>
        </w:rPr>
      </w:pPr>
      <w:bookmarkStart w:id="22" w:name="_Toc165833276"/>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r>
        <w:rPr>
          <w:rFonts w:hint="eastAsia"/>
          <w:sz w:val="24"/>
          <w:szCs w:val="24"/>
        </w:rPr>
        <w:t>协程概述</w:t>
      </w:r>
      <w:bookmarkEnd w:id="22"/>
    </w:p>
    <w:p w14:paraId="468194E4" w14:textId="38891741" w:rsidR="000539CD" w:rsidRDefault="000539C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在高并发的任务调度，特别是任务都涉及I/O处理的情况中，使用操作系统提供的线程模型会带来过大的时间和空间开销。</w:t>
      </w:r>
      <w:r w:rsidR="00C70EEA">
        <w:rPr>
          <w:rFonts w:ascii="宋体" w:hAnsi="宋体" w:hint="eastAsia"/>
          <w:kern w:val="0"/>
          <w:sz w:val="24"/>
        </w:rPr>
        <w:t>因此</w:t>
      </w:r>
      <w:r w:rsidR="00653CAF">
        <w:rPr>
          <w:rFonts w:ascii="宋体" w:hAnsi="宋体" w:hint="eastAsia"/>
          <w:kern w:val="0"/>
          <w:sz w:val="24"/>
        </w:rPr>
        <w:t>，</w:t>
      </w:r>
      <w:r w:rsidR="001A7273">
        <w:rPr>
          <w:rFonts w:ascii="宋体" w:hAnsi="宋体" w:hint="eastAsia"/>
          <w:kern w:val="0"/>
          <w:sz w:val="24"/>
        </w:rPr>
        <w:t>很多编程语言或编程框架设计了比操作系统级线程更轻量、更细粒度的调度单位，例如</w:t>
      </w:r>
      <w:r w:rsidR="00922704">
        <w:rPr>
          <w:rFonts w:ascii="宋体" w:hAnsi="宋体" w:hint="eastAsia"/>
          <w:kern w:val="0"/>
          <w:sz w:val="24"/>
        </w:rPr>
        <w:t>Kotlin语言的挂起函数、</w:t>
      </w:r>
      <w:r w:rsidR="00F73FD1">
        <w:rPr>
          <w:rFonts w:ascii="宋体" w:hAnsi="宋体" w:hint="eastAsia"/>
          <w:kern w:val="0"/>
          <w:sz w:val="24"/>
        </w:rPr>
        <w:t>Go语言的</w:t>
      </w:r>
      <w:r w:rsidR="00F73FD1" w:rsidRPr="00F73FD1">
        <w:rPr>
          <w:rFonts w:ascii="宋体" w:hAnsi="宋体"/>
          <w:kern w:val="0"/>
          <w:sz w:val="24"/>
        </w:rPr>
        <w:t>Goroutine</w:t>
      </w:r>
      <w:r w:rsidR="00F73FD1">
        <w:rPr>
          <w:rFonts w:ascii="宋体" w:hAnsi="宋体" w:hint="eastAsia"/>
          <w:kern w:val="0"/>
          <w:sz w:val="24"/>
        </w:rPr>
        <w:t>、</w:t>
      </w:r>
      <w:r w:rsidR="00922704">
        <w:rPr>
          <w:rFonts w:ascii="宋体" w:hAnsi="宋体" w:hint="eastAsia"/>
          <w:kern w:val="0"/>
          <w:sz w:val="24"/>
        </w:rPr>
        <w:t>Python语言的async/await、C++语言的</w:t>
      </w:r>
      <w:r w:rsidR="00922704" w:rsidRPr="00922704">
        <w:rPr>
          <w:rFonts w:ascii="宋体" w:hAnsi="宋体"/>
          <w:kern w:val="0"/>
          <w:sz w:val="24"/>
        </w:rPr>
        <w:t>coroutine</w:t>
      </w:r>
      <w:r w:rsidR="00922704">
        <w:rPr>
          <w:rFonts w:ascii="宋体" w:hAnsi="宋体" w:hint="eastAsia"/>
          <w:kern w:val="0"/>
          <w:sz w:val="24"/>
        </w:rPr>
        <w:t>、Rust语言的async/await等。</w:t>
      </w:r>
      <w:r w:rsidR="00F73FD1">
        <w:rPr>
          <w:rFonts w:ascii="宋体" w:hAnsi="宋体" w:hint="eastAsia"/>
          <w:kern w:val="0"/>
          <w:sz w:val="24"/>
        </w:rPr>
        <w:t>下文将这些调度单位统称为协程。</w:t>
      </w:r>
    </w:p>
    <w:p w14:paraId="0B6FEAF3" w14:textId="2E3E0DA7" w:rsidR="00F73FD1" w:rsidRDefault="00F73FD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协程依据实现方式的不同，分为有栈协程和无栈协程。有栈协程</w:t>
      </w:r>
      <w:r w:rsidR="00F85EF1">
        <w:rPr>
          <w:rFonts w:ascii="宋体" w:hAnsi="宋体" w:hint="eastAsia"/>
          <w:kern w:val="0"/>
          <w:sz w:val="24"/>
        </w:rPr>
        <w:t>（例如用户态线程）</w:t>
      </w:r>
      <w:r>
        <w:rPr>
          <w:rFonts w:ascii="宋体" w:hAnsi="宋体" w:hint="eastAsia"/>
          <w:kern w:val="0"/>
          <w:sz w:val="24"/>
        </w:rPr>
        <w:t>在上下文切换时会保存函数调用栈的内容，</w:t>
      </w:r>
      <w:r w:rsidR="00F85EF1">
        <w:rPr>
          <w:rFonts w:ascii="宋体" w:hAnsi="宋体" w:hint="eastAsia"/>
          <w:kern w:val="0"/>
          <w:sz w:val="24"/>
        </w:rPr>
        <w:t>更类似线程切换。这导致切换开销较无栈协程更高。不过这一切换方式也使其同时支持抢占式调度和协作式调度。无栈协程（例如async/await）利用协作式调度的特性，设计了不需要调用栈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5833277"/>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Default="00D51A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前文已经叙述了本研究使用Rust语言的理由。因此，下文详细描述协程在Rust语言中的实现。</w:t>
      </w:r>
    </w:p>
    <w:p w14:paraId="5584677A" w14:textId="51965E02" w:rsidR="00F85EF1" w:rsidRDefault="00F0654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Rust语言实现的协程是使用async/await模型的无栈协程，因此采用协作式调度，并具有较低的开销。</w:t>
      </w:r>
      <w:r w:rsidR="00D51A58">
        <w:rPr>
          <w:rFonts w:ascii="宋体" w:hAnsi="宋体" w:hint="eastAsia"/>
          <w:kern w:val="0"/>
          <w:sz w:val="24"/>
        </w:rPr>
        <w:t>Rust语言使用Future特征表示协程、使用async/await关键字简化</w:t>
      </w:r>
      <w:r w:rsidR="00D76287">
        <w:rPr>
          <w:rFonts w:ascii="宋体" w:hAnsi="宋体" w:hint="eastAsia"/>
          <w:kern w:val="0"/>
          <w:sz w:val="24"/>
        </w:rPr>
        <w:t>Future</w:t>
      </w:r>
      <w:r w:rsidR="00D51A58">
        <w:rPr>
          <w:rFonts w:ascii="宋体" w:hAnsi="宋体" w:hint="eastAsia"/>
          <w:kern w:val="0"/>
          <w:sz w:val="24"/>
        </w:rPr>
        <w:t>的创建和级联调用、使用Executor提供协程的运行环境、使用Reactor访问I/O资源。（具体的Executor和Reactor实现由第三方库提供。）</w:t>
      </w:r>
    </w:p>
    <w:p w14:paraId="29D54458" w14:textId="67A0231F"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如代码（2-1）所示，</w:t>
      </w:r>
      <w:r w:rsidR="00D51A58">
        <w:rPr>
          <w:rFonts w:ascii="宋体" w:hAnsi="宋体" w:hint="eastAsia"/>
          <w:kern w:val="0"/>
          <w:sz w:val="24"/>
        </w:rPr>
        <w:t>Future特征（特征（trait）是Rust语言中的概念，可以类比为C++语言中的抽象基类，但不完全等同）要求实现poll方法，其输入参数为</w:t>
      </w:r>
      <w:r>
        <w:rPr>
          <w:rFonts w:ascii="宋体" w:hAnsi="宋体" w:hint="eastAsia"/>
          <w:kern w:val="0"/>
          <w:sz w:val="24"/>
        </w:rPr>
        <w:t>Context，返回值为Poll枚举。Poll枚举有两项元素，Pending代表这次调用并未将协程运行完成，Ready则代表运行完成，并携带了运行结果一起返回。协程的运行方式即是不断地调用poll方法，直到其返回Ready。</w:t>
      </w:r>
    </w:p>
    <w:p w14:paraId="3D652EC8" w14:textId="1E482AC7" w:rsidR="00D646CD" w:rsidRDefault="00D646CD" w:rsidP="00D646C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Rust语言提供了async/await关键字以简化协程的创建和调用。async关键字可以用于标记一个函数或代码块，使得编译器自动将它们转化为</w:t>
      </w:r>
      <w:r w:rsidR="001E0983">
        <w:rPr>
          <w:rFonts w:ascii="宋体" w:hAnsi="宋体" w:hint="eastAsia"/>
          <w:kern w:val="0"/>
          <w:sz w:val="24"/>
        </w:rPr>
        <w:t>实现了Future特征的数据结构</w:t>
      </w:r>
      <w:r w:rsidR="00D76287">
        <w:rPr>
          <w:rFonts w:ascii="宋体" w:hAnsi="宋体" w:hint="eastAsia"/>
          <w:kern w:val="0"/>
          <w:sz w:val="24"/>
        </w:rPr>
        <w:t>（下文中简称Future）</w:t>
      </w:r>
      <w:r>
        <w:rPr>
          <w:rFonts w:ascii="宋体" w:hAnsi="宋体" w:hint="eastAsia"/>
          <w:kern w:val="0"/>
          <w:sz w:val="24"/>
        </w:rPr>
        <w:t>。await关键字只能在async函数/代码块中使用，它代表调用一个</w:t>
      </w:r>
      <w:r w:rsidR="00D76287">
        <w:rPr>
          <w:rFonts w:ascii="宋体" w:hAnsi="宋体" w:hint="eastAsia"/>
          <w:kern w:val="0"/>
          <w:sz w:val="24"/>
        </w:rPr>
        <w:t>Future</w:t>
      </w:r>
      <w:r>
        <w:rPr>
          <w:rFonts w:ascii="宋体" w:hAnsi="宋体" w:hint="eastAsia"/>
          <w:kern w:val="0"/>
          <w:sz w:val="24"/>
        </w:rPr>
        <w:t>，获取它的返回值</w:t>
      </w:r>
      <w:r w:rsidR="001E0983">
        <w:rPr>
          <w:rFonts w:ascii="宋体" w:hAnsi="宋体" w:hint="eastAsia"/>
          <w:kern w:val="0"/>
          <w:sz w:val="24"/>
        </w:rPr>
        <w:t>。await的实质是调用了</w:t>
      </w:r>
      <w:r w:rsidR="00D76287">
        <w:rPr>
          <w:rFonts w:ascii="宋体" w:hAnsi="宋体" w:hint="eastAsia"/>
          <w:kern w:val="0"/>
          <w:sz w:val="24"/>
        </w:rPr>
        <w:t>Future</w:t>
      </w:r>
      <w:r w:rsidR="001E0983">
        <w:rPr>
          <w:rFonts w:ascii="宋体" w:hAnsi="宋体" w:hint="eastAsia"/>
          <w:kern w:val="0"/>
          <w:sz w:val="24"/>
        </w:rPr>
        <w:t>的poll方法，如果返回Pending，则使外部的async函数/代码块也返回Pending；如果返回Ready，</w:t>
      </w:r>
      <w:r w:rsidR="001E0983">
        <w:rPr>
          <w:rFonts w:ascii="宋体" w:hAnsi="宋体" w:hint="eastAsia"/>
          <w:kern w:val="0"/>
          <w:sz w:val="24"/>
        </w:rPr>
        <w:lastRenderedPageBreak/>
        <w:t>则获取Ready中的返回值，继续执行外部async函数/代码块。通过这种方式，await关键字实现了</w:t>
      </w:r>
      <w:r w:rsidR="00D76287">
        <w:rPr>
          <w:rFonts w:ascii="宋体" w:hAnsi="宋体" w:hint="eastAsia"/>
          <w:kern w:val="0"/>
          <w:sz w:val="24"/>
        </w:rPr>
        <w:t>Future</w:t>
      </w:r>
      <w:r w:rsidR="001E0983">
        <w:rPr>
          <w:rFonts w:ascii="宋体" w:hAnsi="宋体" w:hint="eastAsia"/>
          <w:kern w:val="0"/>
          <w:sz w:val="24"/>
        </w:rPr>
        <w:t>的级联调用。</w:t>
      </w:r>
    </w:p>
    <w:p w14:paraId="69107F67" w14:textId="5F7823F1" w:rsidR="00D646CD" w:rsidRDefault="00D646CD" w:rsidP="00D646CD">
      <w:pPr>
        <w:spacing w:line="300" w:lineRule="auto"/>
        <w:jc w:val="center"/>
        <w:rPr>
          <w:rFonts w:ascii="宋体" w:hAnsi="宋体"/>
          <w:color w:val="000000" w:themeColor="text1"/>
          <w:szCs w:val="21"/>
        </w:rPr>
      </w:pPr>
    </w:p>
    <w:p w14:paraId="30532B2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pub trait Future {</w:t>
      </w:r>
    </w:p>
    <w:p w14:paraId="01AAC532"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type Output;</w:t>
      </w:r>
    </w:p>
    <w:p w14:paraId="0F5BBCB9"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w:t>
      </w:r>
      <w:proofErr w:type="spellStart"/>
      <w:r w:rsidRPr="00D646CD">
        <w:rPr>
          <w:rFonts w:ascii="Consolas" w:hAnsi="Consolas"/>
          <w:kern w:val="0"/>
          <w:szCs w:val="21"/>
        </w:rPr>
        <w:t>fn</w:t>
      </w:r>
      <w:proofErr w:type="spellEnd"/>
      <w:r w:rsidRPr="00D646CD">
        <w:rPr>
          <w:rFonts w:ascii="Consolas" w:hAnsi="Consolas"/>
          <w:kern w:val="0"/>
          <w:szCs w:val="21"/>
        </w:rPr>
        <w:t xml:space="preserve"> poll(self: Pin&lt;&amp;mut Self&gt;, cx: &amp;mut Context) -&gt; Poll&lt;Self::Output&gt;;</w:t>
      </w:r>
    </w:p>
    <w:p w14:paraId="4D63C978"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834DD49" w14:textId="77777777" w:rsidR="00D646CD" w:rsidRPr="00D646CD" w:rsidRDefault="00D646CD" w:rsidP="00D646CD">
      <w:pPr>
        <w:autoSpaceDE w:val="0"/>
        <w:autoSpaceDN w:val="0"/>
        <w:adjustRightInd w:val="0"/>
        <w:rPr>
          <w:rFonts w:ascii="Consolas" w:hAnsi="Consolas"/>
          <w:kern w:val="0"/>
          <w:szCs w:val="21"/>
        </w:rPr>
      </w:pPr>
    </w:p>
    <w:p w14:paraId="6F19E114"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pub </w:t>
      </w:r>
      <w:proofErr w:type="spellStart"/>
      <w:r w:rsidRPr="00D646CD">
        <w:rPr>
          <w:rFonts w:ascii="Consolas" w:hAnsi="Consolas"/>
          <w:kern w:val="0"/>
          <w:szCs w:val="21"/>
        </w:rPr>
        <w:t>enum</w:t>
      </w:r>
      <w:proofErr w:type="spellEnd"/>
      <w:r w:rsidRPr="00D646CD">
        <w:rPr>
          <w:rFonts w:ascii="Consolas" w:hAnsi="Consolas"/>
          <w:kern w:val="0"/>
          <w:szCs w:val="21"/>
        </w:rPr>
        <w:t xml:space="preserve"> Poll&lt;T&gt; {</w:t>
      </w:r>
    </w:p>
    <w:p w14:paraId="4EDCB8DF"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Ready(T),</w:t>
      </w:r>
    </w:p>
    <w:p w14:paraId="04AD1F8D" w14:textId="7777777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 xml:space="preserve">    Pending,</w:t>
      </w:r>
    </w:p>
    <w:p w14:paraId="57A08B40" w14:textId="00A02437" w:rsidR="00D646CD" w:rsidRPr="00D646CD" w:rsidRDefault="00D646CD" w:rsidP="00D646CD">
      <w:pPr>
        <w:autoSpaceDE w:val="0"/>
        <w:autoSpaceDN w:val="0"/>
        <w:adjustRightInd w:val="0"/>
        <w:rPr>
          <w:rFonts w:ascii="Consolas" w:hAnsi="Consolas"/>
          <w:kern w:val="0"/>
          <w:szCs w:val="21"/>
        </w:rPr>
      </w:pPr>
      <w:r w:rsidRPr="00D646CD">
        <w:rPr>
          <w:rFonts w:ascii="Consolas" w:hAnsi="Consolas"/>
          <w:kern w:val="0"/>
          <w:szCs w:val="21"/>
        </w:rPr>
        <w:t>}</w:t>
      </w:r>
    </w:p>
    <w:p w14:paraId="0E8ED513" w14:textId="77777777" w:rsidR="00D646CD" w:rsidRDefault="00D646CD" w:rsidP="00D646CD">
      <w:pPr>
        <w:spacing w:line="300" w:lineRule="auto"/>
        <w:jc w:val="center"/>
        <w:rPr>
          <w:rFonts w:ascii="宋体" w:hAnsi="宋体"/>
          <w:color w:val="000000" w:themeColor="text1"/>
          <w:szCs w:val="21"/>
        </w:rPr>
      </w:pPr>
      <w:r>
        <w:rPr>
          <w:rFonts w:ascii="宋体" w:hAnsi="宋体" w:hint="eastAsia"/>
          <w:color w:val="000000" w:themeColor="text1"/>
          <w:szCs w:val="21"/>
        </w:rPr>
        <w:t>代码2</w:t>
      </w:r>
      <w:r w:rsidRPr="00937CD9">
        <w:rPr>
          <w:rFonts w:ascii="宋体" w:hAnsi="宋体"/>
          <w:color w:val="000000" w:themeColor="text1"/>
          <w:szCs w:val="21"/>
        </w:rPr>
        <w:t xml:space="preserve">-1 </w:t>
      </w:r>
      <w:r>
        <w:rPr>
          <w:rFonts w:ascii="宋体" w:hAnsi="宋体" w:hint="eastAsia"/>
          <w:color w:val="000000" w:themeColor="text1"/>
          <w:szCs w:val="21"/>
        </w:rPr>
        <w:t>Future特征在Rust语言中的定义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0F45F6E8" w:rsidR="00D646CD" w:rsidRDefault="00D7628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Future之间通过await关键字的级联调用，可以形成一个树状结构。每一棵树就是一个协程。协程和Future的关系可以类比成线程与函数的关系。Executor会管理和调度协程，</w:t>
      </w:r>
      <w:r w:rsidR="00E30223">
        <w:rPr>
          <w:rFonts w:ascii="宋体" w:hAnsi="宋体" w:hint="eastAsia"/>
          <w:kern w:val="0"/>
          <w:sz w:val="24"/>
        </w:rPr>
        <w:t>在循环中不断取出就绪队列中的协程，并</w:t>
      </w:r>
      <w:r>
        <w:rPr>
          <w:rFonts w:ascii="宋体" w:hAnsi="宋体" w:hint="eastAsia"/>
          <w:kern w:val="0"/>
          <w:sz w:val="24"/>
        </w:rPr>
        <w:t>通过调用根节点Future的poll方法来运行协程。但与一般的调度器不同，协程返回后，Executor并不会将协程重新加入就绪队列。因为协程</w:t>
      </w:r>
      <w:r w:rsidR="00E30223">
        <w:rPr>
          <w:rFonts w:ascii="宋体" w:hAnsi="宋体" w:hint="eastAsia"/>
          <w:kern w:val="0"/>
          <w:sz w:val="24"/>
        </w:rPr>
        <w:t>返回Pending的意义是申请了无法立即获得的资源，因此协程应该阻塞，而协程的阻塞和唤醒是由Reactor负责的。</w:t>
      </w:r>
    </w:p>
    <w:p w14:paraId="314EEEE3" w14:textId="09356A71" w:rsidR="00F62E31" w:rsidRPr="00F62E31" w:rsidRDefault="00E30223"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协程的阻塞和唤醒机制，Executor会为每个协程建立一个Waker，调用该Waker即可将对应的协程重新加入就绪队列。在通过await关键字级联调用poll方法的过程中，Waker会被封装进Context，作为poll方法的输入参数逐级传递。位于叶子节点的Future不会再使用await关键字，它们通常是手动编写，而非由async关键字生成的，以实现和Reactor的交互。叶子节点的Future将所属协程的Context和需要进行的I/O任务一起提交给Reactor，Reactor将它们加入任务队列中，调用外部设备等资源完成这些任务。任务完成时，Reactor会调用相应Context中的Waker，从而唤醒相应的协程。</w:t>
      </w:r>
      <w:r w:rsidR="00F62E31" w:rsidRPr="00F62E31">
        <w:rPr>
          <w:rFonts w:ascii="宋体" w:hAnsi="宋体" w:hint="eastAsia"/>
          <w:kern w:val="0"/>
          <w:sz w:val="24"/>
        </w:rPr>
        <w:t>对</w:t>
      </w:r>
      <w:r w:rsidR="00F62E31">
        <w:rPr>
          <w:rFonts w:ascii="宋体" w:hAnsi="宋体" w:hint="eastAsia"/>
          <w:kern w:val="0"/>
          <w:sz w:val="24"/>
        </w:rPr>
        <w:t>叶子节点的</w:t>
      </w:r>
      <w:r w:rsidR="00F62E31" w:rsidRPr="00F62E31">
        <w:rPr>
          <w:rFonts w:ascii="宋体" w:hAnsi="宋体" w:hint="eastAsia"/>
          <w:kern w:val="0"/>
          <w:sz w:val="24"/>
        </w:rPr>
        <w:t>Future调用poll时，它会检查对应的Reactor中，自己任务的状态，采取对应的动作：</w:t>
      </w:r>
    </w:p>
    <w:p w14:paraId="3C2F51AF" w14:textId="348DC36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若自己的任务已经完成（可以在Reactor的任务表中找到，状态为完成），则返回Ready和执行结果。</w:t>
      </w:r>
    </w:p>
    <w:p w14:paraId="7E5D6A88" w14:textId="702ECEF8" w:rsidR="00F62E31"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t>如果自己的任务已提交未完成（可以在Reactor的任务表中找到，状态为未完成），则直接返回Pending。</w:t>
      </w:r>
    </w:p>
    <w:p w14:paraId="36FA1580" w14:textId="199FDB8C" w:rsidR="00E30223" w:rsidRPr="00F62E31" w:rsidRDefault="00F62E31" w:rsidP="008F2B21">
      <w:pPr>
        <w:pStyle w:val="af0"/>
        <w:numPr>
          <w:ilvl w:val="0"/>
          <w:numId w:val="20"/>
        </w:numPr>
        <w:autoSpaceDE w:val="0"/>
        <w:autoSpaceDN w:val="0"/>
        <w:adjustRightInd w:val="0"/>
        <w:spacing w:line="440" w:lineRule="exact"/>
        <w:ind w:leftChars="200" w:left="862" w:firstLineChars="0" w:hanging="442"/>
        <w:rPr>
          <w:rFonts w:ascii="宋体" w:hAnsi="宋体"/>
          <w:kern w:val="0"/>
          <w:sz w:val="24"/>
        </w:rPr>
      </w:pPr>
      <w:r w:rsidRPr="00F62E31">
        <w:rPr>
          <w:rFonts w:ascii="宋体" w:hAnsi="宋体" w:hint="eastAsia"/>
          <w:kern w:val="0"/>
          <w:sz w:val="24"/>
        </w:rPr>
        <w:lastRenderedPageBreak/>
        <w:t>若自己的任务还未提交（无法在Reactor的任务表中找到），则向Reactor提交一个任务，同时传入自己获得的</w:t>
      </w:r>
      <w:r>
        <w:rPr>
          <w:rFonts w:ascii="宋体" w:hAnsi="宋体" w:hint="eastAsia"/>
          <w:kern w:val="0"/>
          <w:sz w:val="24"/>
        </w:rPr>
        <w:t>Context。</w:t>
      </w:r>
      <w:r w:rsidRPr="00F62E31">
        <w:rPr>
          <w:rFonts w:ascii="宋体" w:hAnsi="宋体" w:hint="eastAsia"/>
          <w:kern w:val="0"/>
          <w:sz w:val="24"/>
        </w:rPr>
        <w:t>然后，返回Pending。</w:t>
      </w:r>
    </w:p>
    <w:p w14:paraId="4F6C157B" w14:textId="2C6CECA3" w:rsidR="00F62E31" w:rsidRDefault="00F62E31" w:rsidP="00F62E31">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综上所述，我们可以描述Rust语言中，协程的执行流程：</w:t>
      </w:r>
    </w:p>
    <w:p w14:paraId="0CAD99EF" w14:textId="67E65ACF"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协程被Executor</w:t>
      </w:r>
      <w:r w:rsidR="00A734A4">
        <w:rPr>
          <w:rFonts w:ascii="宋体" w:hAnsi="宋体" w:hint="eastAsia"/>
          <w:kern w:val="0"/>
          <w:sz w:val="24"/>
        </w:rPr>
        <w:t>调用</w:t>
      </w:r>
      <w:r w:rsidRPr="008F2B21">
        <w:rPr>
          <w:rFonts w:ascii="宋体" w:hAnsi="宋体" w:hint="eastAsia"/>
          <w:kern w:val="0"/>
          <w:sz w:val="24"/>
        </w:rPr>
        <w:t>poll时，它获得了Executor为它分配的，与它自身对应的Waker。</w:t>
      </w:r>
    </w:p>
    <w:p w14:paraId="7AF7188C" w14:textId="7E9841EC"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随着根节点Future使用await逐级调用下层Future，逐层向下传递的Waker也是与该协程对应的Waker。</w:t>
      </w:r>
    </w:p>
    <w:p w14:paraId="7475B1EF" w14:textId="0399463B"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poll到叶子节点Future时（假定是第一次poll，即，叶</w:t>
      </w:r>
      <w:r w:rsidR="00A734A4">
        <w:rPr>
          <w:rFonts w:ascii="宋体" w:hAnsi="宋体" w:hint="eastAsia"/>
          <w:kern w:val="0"/>
          <w:sz w:val="24"/>
        </w:rPr>
        <w:t>子节点</w:t>
      </w:r>
      <w:r w:rsidRPr="008F2B21">
        <w:rPr>
          <w:rFonts w:ascii="宋体" w:hAnsi="宋体" w:hint="eastAsia"/>
          <w:kern w:val="0"/>
          <w:sz w:val="24"/>
        </w:rPr>
        <w:t>Future还未创建任务），它在Reactor处创建任务，同时将协程对应的Waker传入Reactor。</w:t>
      </w:r>
    </w:p>
    <w:p w14:paraId="6238206C" w14:textId="0E55C028"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叶子节点Future返回Pending。由于await的行为，其所有上级Future，包括根节点Future，都立即返回Pending。</w:t>
      </w:r>
    </w:p>
    <w:p w14:paraId="1E40C027" w14:textId="579CAD16" w:rsidR="00F62E3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Executor接收到协程返回的Pending结果，转而调度下一个协程。</w:t>
      </w:r>
    </w:p>
    <w:p w14:paraId="4C4B2042" w14:textId="42C2DC7F" w:rsidR="008F2B21" w:rsidRPr="008F2B21" w:rsidRDefault="00F62E31" w:rsidP="008F2B21">
      <w:pPr>
        <w:pStyle w:val="af0"/>
        <w:numPr>
          <w:ilvl w:val="0"/>
          <w:numId w:val="21"/>
        </w:numPr>
        <w:autoSpaceDE w:val="0"/>
        <w:autoSpaceDN w:val="0"/>
        <w:adjustRightInd w:val="0"/>
        <w:spacing w:line="440" w:lineRule="exact"/>
        <w:ind w:firstLineChars="0"/>
        <w:rPr>
          <w:rFonts w:ascii="宋体" w:hAnsi="宋体"/>
          <w:kern w:val="0"/>
          <w:sz w:val="24"/>
        </w:rPr>
      </w:pPr>
      <w:r w:rsidRPr="008F2B21">
        <w:rPr>
          <w:rFonts w:ascii="宋体" w:hAnsi="宋体" w:hint="eastAsia"/>
          <w:kern w:val="0"/>
          <w:sz w:val="24"/>
        </w:rPr>
        <w:t>和4、5同时，Reactor执行任务。完成后，调用协程对应的Waker，将协程重新加入Executor的就绪队列。</w:t>
      </w:r>
    </w:p>
    <w:p w14:paraId="15C7AF1F" w14:textId="768E03D5" w:rsidR="008F2B21" w:rsidRPr="00ED1B18" w:rsidRDefault="008F2B21" w:rsidP="008F2B21">
      <w:pPr>
        <w:pStyle w:val="22"/>
        <w:spacing w:beforeLines="50" w:before="156" w:after="0" w:line="360" w:lineRule="auto"/>
        <w:outlineLvl w:val="1"/>
      </w:pPr>
      <w:bookmarkStart w:id="24" w:name="_Toc165833278"/>
      <w:r>
        <w:rPr>
          <w:rFonts w:hint="eastAsia"/>
        </w:rPr>
        <w:t>2</w:t>
      </w:r>
      <w:r w:rsidRPr="00ED1B18">
        <w:t>.</w:t>
      </w:r>
      <w:r>
        <w:rPr>
          <w:rFonts w:hint="eastAsia"/>
        </w:rPr>
        <w:t>3</w:t>
      </w:r>
      <w:r w:rsidRPr="00ED1B18">
        <w:t xml:space="preserve"> </w:t>
      </w:r>
      <w:r>
        <w:rPr>
          <w:rFonts w:hint="eastAsia"/>
        </w:rPr>
        <w:t>本章小结</w:t>
      </w:r>
      <w:bookmarkEnd w:id="24"/>
    </w:p>
    <w:p w14:paraId="68D9759D" w14:textId="13AB1555" w:rsidR="008F2B21" w:rsidRDefault="008F2B2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研究涉及的相关技术：任务调度方面，介绍了任务调度的概念、性能指标，以及协作式调度和抢占式调度的特点。协程方面，介绍了协程的产生原因、实现方式、Rust语言中与协程相关的语法特性、以及Rust协程的运行流程。</w:t>
      </w:r>
    </w:p>
    <w:p w14:paraId="131B2222" w14:textId="77777777" w:rsidR="00D47098" w:rsidRDefault="00D47098">
      <w:pPr>
        <w:widowControl/>
        <w:jc w:val="left"/>
        <w:rPr>
          <w:rFonts w:ascii="宋体" w:hAnsi="宋体"/>
          <w:kern w:val="0"/>
          <w:sz w:val="24"/>
        </w:rPr>
      </w:pPr>
      <w:r>
        <w:rPr>
          <w:rFonts w:ascii="宋体" w:hAnsi="宋体"/>
          <w:kern w:val="0"/>
          <w:sz w:val="24"/>
        </w:rPr>
        <w:br w:type="page"/>
      </w:r>
    </w:p>
    <w:p w14:paraId="3A1FA435" w14:textId="0ED7E2F4" w:rsidR="00D47098" w:rsidRPr="005248B8" w:rsidRDefault="00D47098" w:rsidP="00D47098">
      <w:pPr>
        <w:pStyle w:val="1"/>
        <w:spacing w:beforeLines="50" w:before="156" w:afterLines="100" w:after="312" w:line="360" w:lineRule="auto"/>
        <w:jc w:val="center"/>
        <w:rPr>
          <w:rFonts w:ascii="黑体" w:hAnsi="黑体"/>
        </w:rPr>
      </w:pPr>
      <w:bookmarkStart w:id="25" w:name="_Toc165833279"/>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r>
        <w:rPr>
          <w:rFonts w:ascii="黑体" w:hAnsi="黑体" w:hint="eastAsia"/>
        </w:rPr>
        <w:t>设计</w:t>
      </w:r>
      <w:bookmarkEnd w:id="25"/>
    </w:p>
    <w:p w14:paraId="24E5FCC7" w14:textId="49032907" w:rsidR="00A734A4" w:rsidRDefault="00A734A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本项研究通过对QEMU模拟器和</w:t>
      </w:r>
      <w:proofErr w:type="spellStart"/>
      <w:r>
        <w:rPr>
          <w:rFonts w:ascii="宋体" w:hAnsi="宋体" w:hint="eastAsia"/>
          <w:kern w:val="0"/>
          <w:sz w:val="24"/>
        </w:rPr>
        <w:t>ArceOS</w:t>
      </w:r>
      <w:proofErr w:type="spellEnd"/>
      <w:r>
        <w:rPr>
          <w:rFonts w:ascii="宋体" w:hAnsi="宋体" w:hint="eastAsia"/>
          <w:kern w:val="0"/>
          <w:sz w:val="24"/>
        </w:rPr>
        <w:t>操作系统两个层面的修改，实现了一个可以调度和运行协程、接收外部中断，以及使用协程优化网络性能的计算机系统。其修改主要分为两个部分：在QEMU模拟器中实现的协程调度器与中断处理器，以及在</w:t>
      </w:r>
      <w:proofErr w:type="spellStart"/>
      <w:r>
        <w:rPr>
          <w:rFonts w:ascii="宋体" w:hAnsi="宋体" w:hint="eastAsia"/>
          <w:kern w:val="0"/>
          <w:sz w:val="24"/>
        </w:rPr>
        <w:t>ArceOS</w:t>
      </w:r>
      <w:proofErr w:type="spellEnd"/>
      <w:r>
        <w:rPr>
          <w:rFonts w:ascii="宋体" w:hAnsi="宋体" w:hint="eastAsia"/>
          <w:kern w:val="0"/>
          <w:sz w:val="24"/>
        </w:rPr>
        <w:t>操作系统中修改的任务调度模块和网络模块。下文将从</w:t>
      </w:r>
      <w:r w:rsidR="00A22C85">
        <w:rPr>
          <w:rFonts w:ascii="宋体" w:hAnsi="宋体"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6" w:name="_Toc165833280"/>
      <w:r>
        <w:rPr>
          <w:rFonts w:hint="eastAsia"/>
        </w:rPr>
        <w:t>3</w:t>
      </w:r>
      <w:r w:rsidRPr="00ED1B18">
        <w:t>.</w:t>
      </w:r>
      <w:r>
        <w:rPr>
          <w:rFonts w:hint="eastAsia"/>
        </w:rPr>
        <w:t>1</w:t>
      </w:r>
      <w:r w:rsidRPr="00ED1B18">
        <w:t xml:space="preserve"> </w:t>
      </w:r>
      <w:r>
        <w:rPr>
          <w:rFonts w:hint="eastAsia"/>
        </w:rPr>
        <w:t>整体结构</w:t>
      </w:r>
      <w:bookmarkEnd w:id="26"/>
    </w:p>
    <w:p w14:paraId="3F907A53" w14:textId="6571D68C" w:rsidR="00A22C85" w:rsidRDefault="00A22C85"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本项目修改的基础是在QEMU模拟器上运行的</w:t>
      </w:r>
      <w:proofErr w:type="spellStart"/>
      <w:r>
        <w:rPr>
          <w:rFonts w:ascii="宋体" w:hAnsi="宋体" w:hint="eastAsia"/>
          <w:kern w:val="0"/>
          <w:sz w:val="24"/>
        </w:rPr>
        <w:t>ArceOS</w:t>
      </w:r>
      <w:proofErr w:type="spellEnd"/>
      <w:r>
        <w:rPr>
          <w:rFonts w:ascii="宋体" w:hAnsi="宋体" w:hint="eastAsia"/>
          <w:kern w:val="0"/>
          <w:sz w:val="24"/>
        </w:rPr>
        <w:t>操作系统。在各个层级的修改如图（3-1）所示：</w:t>
      </w:r>
    </w:p>
    <w:p w14:paraId="2488E2C8" w14:textId="370C64DE" w:rsidR="003C5FC4" w:rsidRDefault="003C5FC4" w:rsidP="003C5FC4">
      <w:pPr>
        <w:spacing w:line="300" w:lineRule="auto"/>
        <w:jc w:val="center"/>
        <w:rPr>
          <w:rFonts w:ascii="宋体" w:hAnsi="宋体"/>
          <w:color w:val="000000" w:themeColor="text1"/>
          <w:szCs w:val="21"/>
        </w:rPr>
      </w:pPr>
    </w:p>
    <w:p w14:paraId="6DC2AE72" w14:textId="24A0B3AB" w:rsidR="003C5FC4" w:rsidRDefault="003C5FC4" w:rsidP="003C5FC4">
      <w:pPr>
        <w:autoSpaceDE w:val="0"/>
        <w:autoSpaceDN w:val="0"/>
        <w:adjustRightInd w:val="0"/>
        <w:ind w:firstLineChars="200" w:firstLine="420"/>
        <w:jc w:val="center"/>
        <w:rPr>
          <w:rFonts w:ascii="宋体" w:hAnsi="宋体"/>
          <w:kern w:val="0"/>
          <w:sz w:val="24"/>
        </w:rPr>
      </w:pPr>
      <w:r w:rsidRPr="003C5FC4">
        <w:rPr>
          <w:rFonts w:ascii="宋体" w:hAnsi="宋体"/>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Default="003C5FC4" w:rsidP="003C5FC4">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 xml:space="preserve">-1 </w:t>
      </w:r>
      <w:r>
        <w:rPr>
          <w:rFonts w:ascii="宋体" w:hAnsi="宋体" w:hint="eastAsia"/>
          <w:color w:val="000000" w:themeColor="text1"/>
          <w:szCs w:val="21"/>
        </w:rPr>
        <w:t>本项目模块的关系图</w:t>
      </w:r>
    </w:p>
    <w:p w14:paraId="67257F13" w14:textId="77777777" w:rsidR="003C5FC4" w:rsidRDefault="003C5FC4" w:rsidP="003C5FC4">
      <w:pPr>
        <w:spacing w:line="300" w:lineRule="auto"/>
        <w:jc w:val="center"/>
        <w:rPr>
          <w:rFonts w:ascii="宋体" w:hAnsi="宋体"/>
          <w:color w:val="000000" w:themeColor="text1"/>
          <w:szCs w:val="21"/>
        </w:rPr>
      </w:pPr>
    </w:p>
    <w:p w14:paraId="6795D905" w14:textId="47E908C6" w:rsidR="003C5FC4" w:rsidRDefault="003C5FC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在QEMU模拟器中，我们添加了自定义的硬件</w:t>
      </w:r>
      <w:proofErr w:type="spellStart"/>
      <w:r>
        <w:rPr>
          <w:rFonts w:ascii="宋体" w:hAnsi="宋体" w:hint="eastAsia"/>
          <w:kern w:val="0"/>
          <w:sz w:val="24"/>
        </w:rPr>
        <w:t>lite_executor</w:t>
      </w:r>
      <w:proofErr w:type="spellEnd"/>
      <w:r w:rsidR="00BD20ED">
        <w:rPr>
          <w:rFonts w:ascii="宋体" w:hAnsi="宋体" w:hint="eastAsia"/>
          <w:kern w:val="0"/>
          <w:sz w:val="24"/>
        </w:rPr>
        <w:t>。该硬件结合了中断处理和协程调度的功能</w:t>
      </w:r>
      <w:r w:rsidR="003C31DF">
        <w:rPr>
          <w:rFonts w:ascii="宋体" w:hAnsi="宋体" w:hint="eastAsia"/>
          <w:kern w:val="0"/>
          <w:sz w:val="24"/>
        </w:rPr>
        <w:t>，是项目硬件部分的核心模块。</w:t>
      </w:r>
      <w:proofErr w:type="spellStart"/>
      <w:r w:rsidR="003C31DF">
        <w:rPr>
          <w:rFonts w:ascii="宋体" w:hAnsi="宋体" w:hint="eastAsia"/>
          <w:kern w:val="0"/>
          <w:sz w:val="24"/>
        </w:rPr>
        <w:t>virt</w:t>
      </w:r>
      <w:proofErr w:type="spellEnd"/>
      <w:r w:rsidR="003C31DF">
        <w:rPr>
          <w:rFonts w:ascii="宋体" w:hAnsi="宋体" w:hint="eastAsia"/>
          <w:kern w:val="0"/>
          <w:sz w:val="24"/>
        </w:rPr>
        <w:t>设备是QEMU中原本存在的虚拟设备，包含CPU、中断芯片、外部设备等部件。我们通过修改</w:t>
      </w:r>
      <w:proofErr w:type="spellStart"/>
      <w:r w:rsidR="003C31DF">
        <w:rPr>
          <w:rFonts w:ascii="宋体" w:hAnsi="宋体" w:hint="eastAsia"/>
          <w:kern w:val="0"/>
          <w:sz w:val="24"/>
        </w:rPr>
        <w:t>virt</w:t>
      </w:r>
      <w:proofErr w:type="spellEnd"/>
      <w:r w:rsidR="003C31DF">
        <w:rPr>
          <w:rFonts w:ascii="宋体" w:hAnsi="宋体" w:hint="eastAsia"/>
          <w:kern w:val="0"/>
          <w:sz w:val="24"/>
        </w:rPr>
        <w:t>设备的代码，将实现的</w:t>
      </w:r>
      <w:proofErr w:type="spellStart"/>
      <w:r w:rsidR="003C31DF">
        <w:rPr>
          <w:rFonts w:ascii="宋体" w:hAnsi="宋体" w:hint="eastAsia"/>
          <w:kern w:val="0"/>
          <w:sz w:val="24"/>
        </w:rPr>
        <w:t>lite_executor</w:t>
      </w:r>
      <w:proofErr w:type="spellEnd"/>
      <w:r w:rsidR="003C31DF">
        <w:rPr>
          <w:rFonts w:ascii="宋体" w:hAnsi="宋体" w:hint="eastAsia"/>
          <w:kern w:val="0"/>
          <w:sz w:val="24"/>
        </w:rPr>
        <w:t>硬件加入</w:t>
      </w:r>
      <w:proofErr w:type="spellStart"/>
      <w:r w:rsidR="003C31DF">
        <w:rPr>
          <w:rFonts w:ascii="宋体" w:hAnsi="宋体" w:hint="eastAsia"/>
          <w:kern w:val="0"/>
          <w:sz w:val="24"/>
        </w:rPr>
        <w:t>virt</w:t>
      </w:r>
      <w:proofErr w:type="spellEnd"/>
      <w:r w:rsidR="003C31DF">
        <w:rPr>
          <w:rFonts w:ascii="宋体" w:hAnsi="宋体" w:hint="eastAsia"/>
          <w:kern w:val="0"/>
          <w:sz w:val="24"/>
        </w:rPr>
        <w:t>设备中。</w:t>
      </w:r>
    </w:p>
    <w:p w14:paraId="46FD3D03" w14:textId="196D6782" w:rsidR="003C31DF" w:rsidRDefault="003C31DF" w:rsidP="0093659D">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lastRenderedPageBreak/>
        <w:t>ArceOS</w:t>
      </w:r>
      <w:proofErr w:type="spellEnd"/>
      <w:r>
        <w:rPr>
          <w:rFonts w:ascii="宋体" w:hAnsi="宋体" w:hint="eastAsia"/>
          <w:kern w:val="0"/>
          <w:sz w:val="24"/>
        </w:rPr>
        <w:t>操作系统可以在QEMU模拟器中的</w:t>
      </w:r>
      <w:proofErr w:type="spellStart"/>
      <w:r>
        <w:rPr>
          <w:rFonts w:ascii="宋体" w:hAnsi="宋体" w:hint="eastAsia"/>
          <w:kern w:val="0"/>
          <w:sz w:val="24"/>
        </w:rPr>
        <w:t>virt</w:t>
      </w:r>
      <w:proofErr w:type="spellEnd"/>
      <w:r>
        <w:rPr>
          <w:rFonts w:ascii="宋体" w:hAnsi="宋体" w:hint="eastAsia"/>
          <w:kern w:val="0"/>
          <w:sz w:val="24"/>
        </w:rPr>
        <w:t>虚拟设备上运行。系统中的</w:t>
      </w:r>
      <w:proofErr w:type="spellStart"/>
      <w:r>
        <w:rPr>
          <w:rFonts w:ascii="宋体" w:hAnsi="宋体" w:hint="eastAsia"/>
          <w:kern w:val="0"/>
          <w:sz w:val="24"/>
        </w:rPr>
        <w:t>axtask</w:t>
      </w:r>
      <w:proofErr w:type="spellEnd"/>
      <w:r>
        <w:rPr>
          <w:rFonts w:ascii="宋体" w:hAnsi="宋体" w:hint="eastAsia"/>
          <w:kern w:val="0"/>
          <w:sz w:val="24"/>
        </w:rPr>
        <w:t>模块负责实现任务调度功能</w:t>
      </w:r>
      <w:r w:rsidR="0093659D">
        <w:rPr>
          <w:rFonts w:ascii="宋体" w:hAnsi="宋体" w:hint="eastAsia"/>
          <w:kern w:val="0"/>
          <w:sz w:val="24"/>
        </w:rPr>
        <w:t>，因此，是项目软件部分修改的核心模块</w:t>
      </w:r>
      <w:r>
        <w:rPr>
          <w:rFonts w:ascii="宋体" w:hAnsi="宋体" w:hint="eastAsia"/>
          <w:kern w:val="0"/>
          <w:sz w:val="24"/>
        </w:rPr>
        <w:t>。</w:t>
      </w:r>
      <w:r w:rsidR="0093659D">
        <w:rPr>
          <w:rFonts w:ascii="宋体" w:hAnsi="宋体" w:hint="eastAsia"/>
          <w:kern w:val="0"/>
          <w:sz w:val="24"/>
        </w:rPr>
        <w:t>修改后的</w:t>
      </w:r>
      <w:proofErr w:type="spellStart"/>
      <w:r w:rsidR="0093659D">
        <w:rPr>
          <w:rFonts w:ascii="宋体" w:hAnsi="宋体" w:hint="eastAsia"/>
          <w:kern w:val="0"/>
          <w:sz w:val="24"/>
        </w:rPr>
        <w:t>axtask</w:t>
      </w:r>
      <w:proofErr w:type="spellEnd"/>
      <w:r w:rsidR="0093659D">
        <w:rPr>
          <w:rFonts w:ascii="宋体" w:hAnsi="宋体" w:hint="eastAsia"/>
          <w:kern w:val="0"/>
          <w:sz w:val="24"/>
        </w:rPr>
        <w:t>模块可以同时支持线程和协程的调度，</w:t>
      </w:r>
      <w:r w:rsidR="00000FC9">
        <w:rPr>
          <w:rFonts w:ascii="宋体" w:hAnsi="宋体" w:hint="eastAsia"/>
          <w:kern w:val="0"/>
          <w:sz w:val="24"/>
        </w:rPr>
        <w:t>并且支持外部中断的处理。它</w:t>
      </w:r>
      <w:r w:rsidR="0093659D">
        <w:rPr>
          <w:rFonts w:ascii="宋体" w:hAnsi="宋体" w:hint="eastAsia"/>
          <w:kern w:val="0"/>
          <w:sz w:val="24"/>
        </w:rPr>
        <w:t>通过</w:t>
      </w:r>
      <w:proofErr w:type="spellStart"/>
      <w:r w:rsidR="0093659D">
        <w:rPr>
          <w:rFonts w:ascii="宋体" w:hAnsi="宋体" w:hint="eastAsia"/>
          <w:kern w:val="0"/>
          <w:sz w:val="24"/>
        </w:rPr>
        <w:t>virt</w:t>
      </w:r>
      <w:proofErr w:type="spellEnd"/>
      <w:r w:rsidR="0093659D">
        <w:rPr>
          <w:rFonts w:ascii="宋体" w:hAnsi="宋体" w:hint="eastAsia"/>
          <w:kern w:val="0"/>
          <w:sz w:val="24"/>
        </w:rPr>
        <w:t>设备间接调用了</w:t>
      </w:r>
      <w:proofErr w:type="spellStart"/>
      <w:r w:rsidR="0093659D">
        <w:rPr>
          <w:rFonts w:ascii="宋体" w:hAnsi="宋体" w:hint="eastAsia"/>
          <w:kern w:val="0"/>
          <w:sz w:val="24"/>
        </w:rPr>
        <w:t>lite_executor</w:t>
      </w:r>
      <w:proofErr w:type="spellEnd"/>
      <w:r w:rsidR="0093659D">
        <w:rPr>
          <w:rFonts w:ascii="宋体" w:hAnsi="宋体" w:hint="eastAsia"/>
          <w:kern w:val="0"/>
          <w:sz w:val="24"/>
        </w:rPr>
        <w:t>硬件，</w:t>
      </w:r>
      <w:r w:rsidR="00000FC9">
        <w:rPr>
          <w:rFonts w:ascii="宋体" w:hAnsi="宋体" w:hint="eastAsia"/>
          <w:kern w:val="0"/>
          <w:sz w:val="24"/>
        </w:rPr>
        <w:t>使用了它的任务调度和中断处理功能，</w:t>
      </w:r>
      <w:r w:rsidR="0093659D">
        <w:rPr>
          <w:rFonts w:ascii="宋体" w:hAnsi="宋体" w:hint="eastAsia"/>
          <w:kern w:val="0"/>
          <w:sz w:val="24"/>
        </w:rPr>
        <w:t>将其作为任务的就绪队列，降低了调度算法的运行开销。</w:t>
      </w:r>
      <w:proofErr w:type="spellStart"/>
      <w:r w:rsidR="0093659D">
        <w:rPr>
          <w:rFonts w:ascii="宋体" w:hAnsi="宋体" w:hint="eastAsia"/>
          <w:kern w:val="0"/>
          <w:sz w:val="24"/>
        </w:rPr>
        <w:t>axnet</w:t>
      </w:r>
      <w:proofErr w:type="spellEnd"/>
      <w:r w:rsidR="0093659D">
        <w:rPr>
          <w:rFonts w:ascii="宋体" w:hAnsi="宋体" w:hint="eastAsia"/>
          <w:kern w:val="0"/>
          <w:sz w:val="24"/>
        </w:rPr>
        <w:t>模块实现网络功能，</w:t>
      </w:r>
      <w:r w:rsidR="00000FC9">
        <w:rPr>
          <w:rFonts w:ascii="宋体" w:hAnsi="宋体" w:hint="eastAsia"/>
          <w:kern w:val="0"/>
          <w:sz w:val="24"/>
        </w:rPr>
        <w:t>我们基于修改后的</w:t>
      </w:r>
      <w:proofErr w:type="spellStart"/>
      <w:r w:rsidR="00000FC9">
        <w:rPr>
          <w:rFonts w:ascii="宋体" w:hAnsi="宋体" w:hint="eastAsia"/>
          <w:kern w:val="0"/>
          <w:sz w:val="24"/>
        </w:rPr>
        <w:t>axtask</w:t>
      </w:r>
      <w:proofErr w:type="spellEnd"/>
      <w:r w:rsidR="00000FC9">
        <w:rPr>
          <w:rFonts w:ascii="宋体" w:hAnsi="宋体" w:hint="eastAsia"/>
          <w:kern w:val="0"/>
          <w:sz w:val="24"/>
        </w:rPr>
        <w:t>模块提供的协程和中断功能，优化了</w:t>
      </w:r>
      <w:proofErr w:type="spellStart"/>
      <w:r w:rsidR="00000FC9">
        <w:rPr>
          <w:rFonts w:ascii="宋体" w:hAnsi="宋体" w:hint="eastAsia"/>
          <w:kern w:val="0"/>
          <w:sz w:val="24"/>
        </w:rPr>
        <w:t>axnet</w:t>
      </w:r>
      <w:proofErr w:type="spellEnd"/>
      <w:r w:rsidR="00000FC9">
        <w:rPr>
          <w:rFonts w:ascii="宋体" w:hAnsi="宋体" w:hint="eastAsia"/>
          <w:kern w:val="0"/>
          <w:sz w:val="24"/>
        </w:rPr>
        <w:t>模块的网络实现。</w:t>
      </w:r>
      <w:r w:rsidR="0093659D">
        <w:rPr>
          <w:rFonts w:ascii="宋体" w:hAnsi="宋体" w:hint="eastAsia"/>
          <w:kern w:val="0"/>
          <w:sz w:val="24"/>
        </w:rPr>
        <w:t>系统的</w:t>
      </w:r>
      <w:proofErr w:type="spellStart"/>
      <w:r w:rsidR="0093659D">
        <w:rPr>
          <w:rFonts w:ascii="宋体" w:hAnsi="宋体" w:hint="eastAsia"/>
          <w:kern w:val="0"/>
          <w:sz w:val="24"/>
        </w:rPr>
        <w:t>axruntime</w:t>
      </w:r>
      <w:proofErr w:type="spellEnd"/>
      <w:r w:rsidR="0093659D">
        <w:rPr>
          <w:rFonts w:ascii="宋体" w:hAnsi="宋体" w:hint="eastAsia"/>
          <w:kern w:val="0"/>
          <w:sz w:val="24"/>
        </w:rPr>
        <w:t>模块负责在启动时初始化各个模块，从而为应用程序提供运行时支持；</w:t>
      </w:r>
      <w:proofErr w:type="spellStart"/>
      <w:r w:rsidR="0093659D">
        <w:rPr>
          <w:rFonts w:ascii="宋体" w:hAnsi="宋体" w:hint="eastAsia"/>
          <w:kern w:val="0"/>
          <w:sz w:val="24"/>
        </w:rPr>
        <w:t>axapi</w:t>
      </w:r>
      <w:proofErr w:type="spellEnd"/>
      <w:r w:rsidR="0093659D">
        <w:rPr>
          <w:rFonts w:ascii="宋体" w:hAnsi="宋体" w:hint="eastAsia"/>
          <w:kern w:val="0"/>
          <w:sz w:val="24"/>
        </w:rPr>
        <w:t>模块负责为应用程序提供调用接口，使其可以使用操作系统提供的功能。本项目也相应地修改了这些模块，使得</w:t>
      </w:r>
      <w:r w:rsidR="00000FC9">
        <w:rPr>
          <w:rFonts w:ascii="宋体" w:hAnsi="宋体" w:hint="eastAsia"/>
          <w:kern w:val="0"/>
          <w:sz w:val="24"/>
        </w:rPr>
        <w:t>本项目</w:t>
      </w:r>
      <w:r w:rsidR="0093659D">
        <w:rPr>
          <w:rFonts w:ascii="宋体" w:hAnsi="宋体" w:hint="eastAsia"/>
          <w:kern w:val="0"/>
          <w:sz w:val="24"/>
        </w:rPr>
        <w:t>新增</w:t>
      </w:r>
      <w:r w:rsidR="00000FC9">
        <w:rPr>
          <w:rFonts w:ascii="宋体" w:hAnsi="宋体" w:hint="eastAsia"/>
          <w:kern w:val="0"/>
          <w:sz w:val="24"/>
        </w:rPr>
        <w:t>的</w:t>
      </w:r>
      <w:r w:rsidR="0093659D">
        <w:rPr>
          <w:rFonts w:ascii="宋体" w:hAnsi="宋体" w:hint="eastAsia"/>
          <w:kern w:val="0"/>
          <w:sz w:val="24"/>
        </w:rPr>
        <w:t>功能既可以被操作系统使用，又可以被应用程序使用。</w:t>
      </w:r>
    </w:p>
    <w:p w14:paraId="560CCCFA" w14:textId="34252C9B" w:rsidR="00000FC9" w:rsidRDefault="00000FC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本项目设计的系统的启动流程如下：</w:t>
      </w:r>
    </w:p>
    <w:p w14:paraId="32581277" w14:textId="7163BF03" w:rsidR="00000FC9" w:rsidRPr="008F2B21"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QEMU模拟器启动，在启动</w:t>
      </w:r>
      <w:proofErr w:type="spellStart"/>
      <w:r>
        <w:rPr>
          <w:rFonts w:ascii="宋体" w:hAnsi="宋体" w:hint="eastAsia"/>
          <w:kern w:val="0"/>
          <w:sz w:val="24"/>
        </w:rPr>
        <w:t>virt</w:t>
      </w:r>
      <w:proofErr w:type="spellEnd"/>
      <w:r>
        <w:rPr>
          <w:rFonts w:ascii="宋体" w:hAnsi="宋体" w:hint="eastAsia"/>
          <w:kern w:val="0"/>
          <w:sz w:val="24"/>
        </w:rPr>
        <w:t>虚拟设备的过程中启动了</w:t>
      </w:r>
      <w:proofErr w:type="spellStart"/>
      <w:r>
        <w:rPr>
          <w:rFonts w:ascii="宋体" w:hAnsi="宋体" w:hint="eastAsia"/>
          <w:kern w:val="0"/>
          <w:sz w:val="24"/>
        </w:rPr>
        <w:t>lite_executor</w:t>
      </w:r>
      <w:proofErr w:type="spellEnd"/>
      <w:r>
        <w:rPr>
          <w:rFonts w:ascii="宋体" w:hAnsi="宋体" w:hint="eastAsia"/>
          <w:kern w:val="0"/>
          <w:sz w:val="24"/>
        </w:rPr>
        <w:t>硬件</w:t>
      </w:r>
      <w:r w:rsidRPr="008F2B21">
        <w:rPr>
          <w:rFonts w:ascii="宋体" w:hAnsi="宋体" w:hint="eastAsia"/>
          <w:kern w:val="0"/>
          <w:sz w:val="24"/>
        </w:rPr>
        <w:t>。</w:t>
      </w:r>
    </w:p>
    <w:p w14:paraId="24EB6244" w14:textId="7412EFA9"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加载系统映像，在</w:t>
      </w:r>
      <w:proofErr w:type="spellStart"/>
      <w:r>
        <w:rPr>
          <w:rFonts w:ascii="宋体" w:hAnsi="宋体" w:hint="eastAsia"/>
          <w:kern w:val="0"/>
          <w:sz w:val="24"/>
        </w:rPr>
        <w:t>virt</w:t>
      </w:r>
      <w:proofErr w:type="spellEnd"/>
      <w:r>
        <w:rPr>
          <w:rFonts w:ascii="宋体" w:hAnsi="宋体" w:hint="eastAsia"/>
          <w:kern w:val="0"/>
          <w:sz w:val="24"/>
        </w:rPr>
        <w:t>虚拟设备中启动</w:t>
      </w:r>
      <w:proofErr w:type="spellStart"/>
      <w:r>
        <w:rPr>
          <w:rFonts w:ascii="宋体" w:hAnsi="宋体" w:hint="eastAsia"/>
          <w:kern w:val="0"/>
          <w:sz w:val="24"/>
        </w:rPr>
        <w:t>ArceOS</w:t>
      </w:r>
      <w:proofErr w:type="spellEnd"/>
      <w:r>
        <w:rPr>
          <w:rFonts w:ascii="宋体" w:hAnsi="宋体" w:hint="eastAsia"/>
          <w:kern w:val="0"/>
          <w:sz w:val="24"/>
        </w:rPr>
        <w:t>操作系统。</w:t>
      </w:r>
    </w:p>
    <w:p w14:paraId="175F0592" w14:textId="3673C191" w:rsidR="00000FC9" w:rsidRDefault="00000FC9" w:rsidP="00000FC9">
      <w:pPr>
        <w:pStyle w:val="af0"/>
        <w:numPr>
          <w:ilvl w:val="0"/>
          <w:numId w:val="22"/>
        </w:numPr>
        <w:autoSpaceDE w:val="0"/>
        <w:autoSpaceDN w:val="0"/>
        <w:adjustRightInd w:val="0"/>
        <w:spacing w:line="440" w:lineRule="exact"/>
        <w:ind w:firstLineChars="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操作系统从</w:t>
      </w:r>
      <w:proofErr w:type="spellStart"/>
      <w:r>
        <w:rPr>
          <w:rFonts w:ascii="宋体" w:hAnsi="宋体" w:hint="eastAsia"/>
          <w:kern w:val="0"/>
          <w:sz w:val="24"/>
        </w:rPr>
        <w:t>axruntime</w:t>
      </w:r>
      <w:proofErr w:type="spellEnd"/>
      <w:r>
        <w:rPr>
          <w:rFonts w:ascii="宋体" w:hAnsi="宋体" w:hint="eastAsia"/>
          <w:kern w:val="0"/>
          <w:sz w:val="24"/>
        </w:rPr>
        <w:t>模块开始执行，初始化</w:t>
      </w:r>
      <w:proofErr w:type="spellStart"/>
      <w:r>
        <w:rPr>
          <w:rFonts w:ascii="宋体" w:hAnsi="宋体" w:hint="eastAsia"/>
          <w:kern w:val="0"/>
          <w:sz w:val="24"/>
        </w:rPr>
        <w:t>axtask</w:t>
      </w:r>
      <w:proofErr w:type="spellEnd"/>
      <w:r>
        <w:rPr>
          <w:rFonts w:ascii="宋体" w:hAnsi="宋体" w:hint="eastAsia"/>
          <w:kern w:val="0"/>
          <w:sz w:val="24"/>
        </w:rPr>
        <w:t>、</w:t>
      </w:r>
      <w:proofErr w:type="spellStart"/>
      <w:r>
        <w:rPr>
          <w:rFonts w:ascii="宋体" w:hAnsi="宋体" w:hint="eastAsia"/>
          <w:kern w:val="0"/>
          <w:sz w:val="24"/>
        </w:rPr>
        <w:t>axnet</w:t>
      </w:r>
      <w:proofErr w:type="spellEnd"/>
      <w:r>
        <w:rPr>
          <w:rFonts w:ascii="宋体" w:hAnsi="宋体" w:hint="eastAsia"/>
          <w:kern w:val="0"/>
          <w:sz w:val="24"/>
        </w:rPr>
        <w:t>等各个模块。</w:t>
      </w:r>
    </w:p>
    <w:p w14:paraId="4BE5BF32" w14:textId="54C8AF6E" w:rsidR="00000FC9" w:rsidRPr="008F2B21" w:rsidRDefault="00835AEE" w:rsidP="00000FC9">
      <w:pPr>
        <w:pStyle w:val="af0"/>
        <w:numPr>
          <w:ilvl w:val="0"/>
          <w:numId w:val="22"/>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各模块初始化完成后，</w:t>
      </w:r>
      <w:proofErr w:type="spellStart"/>
      <w:r>
        <w:rPr>
          <w:rFonts w:ascii="宋体" w:hAnsi="宋体" w:hint="eastAsia"/>
          <w:kern w:val="0"/>
          <w:sz w:val="24"/>
        </w:rPr>
        <w:t>axruntime</w:t>
      </w:r>
      <w:proofErr w:type="spellEnd"/>
      <w:r>
        <w:rPr>
          <w:rFonts w:ascii="宋体" w:hAnsi="宋体" w:hint="eastAsia"/>
          <w:kern w:val="0"/>
          <w:sz w:val="24"/>
        </w:rPr>
        <w:t>模块启动用户程序。</w:t>
      </w:r>
    </w:p>
    <w:p w14:paraId="2CB18C17" w14:textId="4576898F" w:rsidR="00000FC9" w:rsidRDefault="00835AEE"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本项目设计的系统的运行流程如下：</w:t>
      </w:r>
    </w:p>
    <w:p w14:paraId="35A7779A" w14:textId="4A6B4A10"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应用程序运行过程中，若调用了系统提供的</w:t>
      </w:r>
      <w:proofErr w:type="spellStart"/>
      <w:r>
        <w:rPr>
          <w:rFonts w:ascii="宋体" w:hAnsi="宋体" w:hint="eastAsia"/>
          <w:kern w:val="0"/>
          <w:sz w:val="24"/>
        </w:rPr>
        <w:t>api</w:t>
      </w:r>
      <w:proofErr w:type="spellEnd"/>
      <w:r>
        <w:rPr>
          <w:rFonts w:ascii="宋体" w:hAnsi="宋体" w:hint="eastAsia"/>
          <w:kern w:val="0"/>
          <w:sz w:val="24"/>
        </w:rPr>
        <w:t>，则执行流进入系统。</w:t>
      </w:r>
    </w:p>
    <w:p w14:paraId="74A4257C" w14:textId="04DD066B"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通过</w:t>
      </w:r>
      <w:proofErr w:type="spellStart"/>
      <w:r>
        <w:rPr>
          <w:rFonts w:ascii="宋体" w:hAnsi="宋体" w:hint="eastAsia"/>
          <w:kern w:val="0"/>
          <w:sz w:val="24"/>
        </w:rPr>
        <w:t>axapi</w:t>
      </w:r>
      <w:proofErr w:type="spellEnd"/>
      <w:r>
        <w:rPr>
          <w:rFonts w:ascii="宋体" w:hAnsi="宋体" w:hint="eastAsia"/>
          <w:kern w:val="0"/>
          <w:sz w:val="24"/>
        </w:rPr>
        <w:t>模块，将应用程序调用的</w:t>
      </w:r>
      <w:proofErr w:type="spellStart"/>
      <w:r>
        <w:rPr>
          <w:rFonts w:ascii="宋体" w:hAnsi="宋体" w:hint="eastAsia"/>
          <w:kern w:val="0"/>
          <w:sz w:val="24"/>
        </w:rPr>
        <w:t>api</w:t>
      </w:r>
      <w:proofErr w:type="spellEnd"/>
      <w:r>
        <w:rPr>
          <w:rFonts w:ascii="宋体" w:hAnsi="宋体" w:hint="eastAsia"/>
          <w:kern w:val="0"/>
          <w:sz w:val="24"/>
        </w:rPr>
        <w:t>分配到系统内各个模块执行。</w:t>
      </w:r>
    </w:p>
    <w:p w14:paraId="583EFE61" w14:textId="03CD5AA0"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如果</w:t>
      </w:r>
      <w:proofErr w:type="spellStart"/>
      <w:r>
        <w:rPr>
          <w:rFonts w:ascii="宋体" w:hAnsi="宋体" w:hint="eastAsia"/>
          <w:kern w:val="0"/>
          <w:sz w:val="24"/>
        </w:rPr>
        <w:t>api</w:t>
      </w:r>
      <w:proofErr w:type="spellEnd"/>
      <w:r>
        <w:rPr>
          <w:rFonts w:ascii="宋体" w:hAnsi="宋体" w:hint="eastAsia"/>
          <w:kern w:val="0"/>
          <w:sz w:val="24"/>
        </w:rPr>
        <w:t>调用了</w:t>
      </w:r>
      <w:proofErr w:type="spellStart"/>
      <w:r>
        <w:rPr>
          <w:rFonts w:ascii="宋体" w:hAnsi="宋体" w:hint="eastAsia"/>
          <w:kern w:val="0"/>
          <w:sz w:val="24"/>
        </w:rPr>
        <w:t>axtask</w:t>
      </w:r>
      <w:proofErr w:type="spellEnd"/>
      <w:r>
        <w:rPr>
          <w:rFonts w:ascii="宋体" w:hAnsi="宋体" w:hint="eastAsia"/>
          <w:kern w:val="0"/>
          <w:sz w:val="24"/>
        </w:rPr>
        <w:t>模块，则该模块进行相关的任务调度操作，并在需要时调用</w:t>
      </w:r>
      <w:proofErr w:type="spellStart"/>
      <w:r>
        <w:rPr>
          <w:rFonts w:ascii="宋体" w:hAnsi="宋体" w:hint="eastAsia"/>
          <w:kern w:val="0"/>
          <w:sz w:val="24"/>
        </w:rPr>
        <w:t>lite_executor</w:t>
      </w:r>
      <w:proofErr w:type="spellEnd"/>
      <w:r>
        <w:rPr>
          <w:rFonts w:ascii="宋体" w:hAnsi="宋体" w:hint="eastAsia"/>
          <w:kern w:val="0"/>
          <w:sz w:val="24"/>
        </w:rPr>
        <w:t>硬件。</w:t>
      </w:r>
    </w:p>
    <w:p w14:paraId="03B1C4A8" w14:textId="196C43ED" w:rsidR="00835AEE"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调用</w:t>
      </w:r>
      <w:proofErr w:type="spellStart"/>
      <w:r>
        <w:rPr>
          <w:rFonts w:ascii="宋体" w:hAnsi="宋体" w:hint="eastAsia"/>
          <w:kern w:val="0"/>
          <w:sz w:val="24"/>
        </w:rPr>
        <w:t>lite_executor</w:t>
      </w:r>
      <w:proofErr w:type="spellEnd"/>
      <w:r>
        <w:rPr>
          <w:rFonts w:ascii="宋体" w:hAnsi="宋体" w:hint="eastAsia"/>
          <w:kern w:val="0"/>
          <w:sz w:val="24"/>
        </w:rPr>
        <w:t>硬件时，宿主机CPU执行的内容从模拟器中的</w:t>
      </w:r>
      <w:proofErr w:type="spellStart"/>
      <w:r>
        <w:rPr>
          <w:rFonts w:ascii="宋体" w:hAnsi="宋体" w:hint="eastAsia"/>
          <w:kern w:val="0"/>
          <w:sz w:val="24"/>
        </w:rPr>
        <w:t>ArceOS</w:t>
      </w:r>
      <w:proofErr w:type="spellEnd"/>
      <w:r>
        <w:rPr>
          <w:rFonts w:ascii="宋体" w:hAnsi="宋体" w:hint="eastAsia"/>
          <w:kern w:val="0"/>
          <w:sz w:val="24"/>
        </w:rPr>
        <w:t>系统退出到QEMU模拟器中，并执行</w:t>
      </w:r>
      <w:proofErr w:type="spellStart"/>
      <w:r>
        <w:rPr>
          <w:rFonts w:ascii="宋体" w:hAnsi="宋体" w:hint="eastAsia"/>
          <w:kern w:val="0"/>
          <w:sz w:val="24"/>
        </w:rPr>
        <w:t>lite_executor</w:t>
      </w:r>
      <w:proofErr w:type="spellEnd"/>
      <w:r>
        <w:rPr>
          <w:rFonts w:ascii="宋体" w:hAnsi="宋体" w:hint="eastAsia"/>
          <w:kern w:val="0"/>
          <w:sz w:val="24"/>
        </w:rPr>
        <w:t>硬件的相关代码。</w:t>
      </w:r>
    </w:p>
    <w:p w14:paraId="068FF4D3" w14:textId="2F104BEC" w:rsidR="00835AEE" w:rsidRPr="008F2B21" w:rsidRDefault="00835AEE" w:rsidP="00835AEE">
      <w:pPr>
        <w:pStyle w:val="af0"/>
        <w:numPr>
          <w:ilvl w:val="0"/>
          <w:numId w:val="23"/>
        </w:numPr>
        <w:autoSpaceDE w:val="0"/>
        <w:autoSpaceDN w:val="0"/>
        <w:adjustRightInd w:val="0"/>
        <w:spacing w:line="440" w:lineRule="exact"/>
        <w:ind w:firstLineChars="0"/>
        <w:rPr>
          <w:rFonts w:ascii="宋体" w:hAnsi="宋体"/>
          <w:kern w:val="0"/>
          <w:sz w:val="24"/>
        </w:rPr>
      </w:pPr>
      <w:r>
        <w:rPr>
          <w:rFonts w:ascii="宋体" w:hAnsi="宋体" w:hint="eastAsia"/>
          <w:kern w:val="0"/>
          <w:sz w:val="24"/>
        </w:rPr>
        <w:t>各层次的调用逐层返回结果，直到返回应用程序继续执行，回到第1步。</w:t>
      </w:r>
    </w:p>
    <w:p w14:paraId="1A520653" w14:textId="6D005C92" w:rsidR="00835AEE" w:rsidRPr="00ED1B18" w:rsidRDefault="00835AEE" w:rsidP="00835AEE">
      <w:pPr>
        <w:pStyle w:val="22"/>
        <w:spacing w:beforeLines="50" w:before="156" w:after="0" w:line="360" w:lineRule="auto"/>
        <w:outlineLvl w:val="1"/>
      </w:pPr>
      <w:bookmarkStart w:id="27" w:name="_Toc165833281"/>
      <w:r>
        <w:rPr>
          <w:rFonts w:hint="eastAsia"/>
        </w:rPr>
        <w:t>3</w:t>
      </w:r>
      <w:r w:rsidRPr="00ED1B18">
        <w:t>.</w:t>
      </w:r>
      <w:r>
        <w:rPr>
          <w:rFonts w:hint="eastAsia"/>
        </w:rPr>
        <w:t>2</w:t>
      </w:r>
      <w:r w:rsidRPr="00ED1B18">
        <w:t xml:space="preserve"> </w:t>
      </w:r>
      <w:r w:rsidR="00E41EF3">
        <w:rPr>
          <w:rFonts w:hint="eastAsia"/>
        </w:rPr>
        <w:t>QEMU</w:t>
      </w:r>
      <w:r>
        <w:rPr>
          <w:rFonts w:hint="eastAsia"/>
        </w:rPr>
        <w:t>层</w:t>
      </w:r>
      <w:r w:rsidRPr="00835AEE">
        <w:rPr>
          <w:rFonts w:hint="eastAsia"/>
        </w:rPr>
        <w:t>的设计</w:t>
      </w:r>
      <w:bookmarkEnd w:id="27"/>
    </w:p>
    <w:p w14:paraId="49D79509" w14:textId="2987E29D" w:rsidR="00E41EF3" w:rsidRPr="007E40D8" w:rsidRDefault="00E41EF3" w:rsidP="00E41EF3">
      <w:pPr>
        <w:pStyle w:val="22"/>
        <w:spacing w:beforeLines="50" w:before="156" w:after="0" w:line="360" w:lineRule="auto"/>
        <w:rPr>
          <w:sz w:val="24"/>
          <w:szCs w:val="24"/>
        </w:rPr>
      </w:pPr>
      <w:bookmarkStart w:id="28" w:name="_Toc165833282"/>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8"/>
    </w:p>
    <w:p w14:paraId="513454FE" w14:textId="169421C2" w:rsidR="00835AEE"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本项目设计的</w:t>
      </w:r>
      <w:proofErr w:type="spellStart"/>
      <w:r>
        <w:rPr>
          <w:rFonts w:ascii="宋体" w:hAnsi="宋体" w:hint="eastAsia"/>
          <w:kern w:val="0"/>
          <w:sz w:val="24"/>
        </w:rPr>
        <w:t>lite_executor</w:t>
      </w:r>
      <w:proofErr w:type="spellEnd"/>
      <w:r>
        <w:rPr>
          <w:rFonts w:ascii="宋体" w:hAnsi="宋体" w:hint="eastAsia"/>
          <w:kern w:val="0"/>
          <w:sz w:val="24"/>
        </w:rPr>
        <w:t>硬件可以将协程调度功能与中断处理功能相结合，这两项功能由相关联的一组任务调度队列和一组中断处理队列实现，如图（3-2）所示：</w:t>
      </w:r>
    </w:p>
    <w:p w14:paraId="75F5F144" w14:textId="2599CEAF" w:rsidR="00E41EF3" w:rsidRDefault="00E41EF3" w:rsidP="00E41EF3">
      <w:pPr>
        <w:spacing w:line="300" w:lineRule="auto"/>
        <w:jc w:val="center"/>
        <w:rPr>
          <w:rFonts w:ascii="宋体" w:hAnsi="宋体"/>
          <w:color w:val="000000" w:themeColor="text1"/>
          <w:szCs w:val="21"/>
        </w:rPr>
      </w:pPr>
    </w:p>
    <w:p w14:paraId="197A5388" w14:textId="1BF604DB" w:rsidR="00E41EF3" w:rsidRPr="00CD65F5" w:rsidRDefault="00E41EF3" w:rsidP="00CD65F5">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4824FA75" wp14:editId="604456F3">
            <wp:extent cx="5544185" cy="2996565"/>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300779577"/>
                    <pic:cNvPicPr/>
                  </pic:nvPicPr>
                  <pic:blipFill>
                    <a:blip r:embed="rId15">
                      <a:extLst>
                        <a:ext uri="{28A0092B-C50C-407E-A947-70E740481C1C}">
                          <a14:useLocalDpi xmlns:a14="http://schemas.microsoft.com/office/drawing/2010/main" val="0"/>
                        </a:ext>
                      </a:extLst>
                    </a:blip>
                    <a:stretch>
                      <a:fillRect/>
                    </a:stretch>
                  </pic:blipFill>
                  <pic:spPr>
                    <a:xfrm>
                      <a:off x="0" y="0"/>
                      <a:ext cx="5544185" cy="2996565"/>
                    </a:xfrm>
                    <a:prstGeom prst="rect">
                      <a:avLst/>
                    </a:prstGeom>
                  </pic:spPr>
                </pic:pic>
              </a:graphicData>
            </a:graphic>
          </wp:inline>
        </w:drawing>
      </w:r>
    </w:p>
    <w:p w14:paraId="09B3B674" w14:textId="661CF313" w:rsidR="00E41EF3" w:rsidRDefault="00E41EF3" w:rsidP="00E41EF3">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硬件队列示意图</w:t>
      </w:r>
    </w:p>
    <w:p w14:paraId="1D9B9D80" w14:textId="77777777" w:rsidR="00E41EF3" w:rsidRDefault="00E41EF3" w:rsidP="00E41EF3">
      <w:pPr>
        <w:spacing w:line="300" w:lineRule="auto"/>
        <w:jc w:val="center"/>
        <w:rPr>
          <w:rFonts w:ascii="宋体" w:hAnsi="宋体"/>
          <w:color w:val="000000" w:themeColor="text1"/>
          <w:szCs w:val="21"/>
        </w:rPr>
      </w:pPr>
    </w:p>
    <w:p w14:paraId="0011E09E" w14:textId="5D1E66EB" w:rsidR="00E41EF3" w:rsidRDefault="00E41EF3"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在任务调度队列中，队列的序号代表任务优先级。</w:t>
      </w:r>
      <w:r w:rsidR="00CD65F5">
        <w:rPr>
          <w:rFonts w:ascii="宋体" w:hAnsi="宋体" w:hint="eastAsia"/>
          <w:kern w:val="0"/>
          <w:sz w:val="24"/>
        </w:rPr>
        <w:t>操作系统可以调用</w:t>
      </w:r>
      <w:proofErr w:type="spellStart"/>
      <w:r w:rsidR="00CD65F5">
        <w:rPr>
          <w:rFonts w:ascii="宋体" w:hAnsi="宋体" w:hint="eastAsia"/>
          <w:kern w:val="0"/>
          <w:sz w:val="24"/>
        </w:rPr>
        <w:t>ps_push</w:t>
      </w:r>
      <w:proofErr w:type="spellEnd"/>
      <w:r w:rsidR="00CD65F5">
        <w:rPr>
          <w:rFonts w:ascii="宋体" w:hAnsi="宋体" w:hint="eastAsia"/>
          <w:kern w:val="0"/>
          <w:sz w:val="24"/>
        </w:rPr>
        <w:t>接口将各个优先级的协程加入相应的调度队列，并调用</w:t>
      </w:r>
      <w:proofErr w:type="spellStart"/>
      <w:r w:rsidR="00CD65F5">
        <w:rPr>
          <w:rFonts w:ascii="宋体" w:hAnsi="宋体" w:hint="eastAsia"/>
          <w:kern w:val="0"/>
          <w:sz w:val="24"/>
        </w:rPr>
        <w:t>ps_fetch</w:t>
      </w:r>
      <w:proofErr w:type="spellEnd"/>
      <w:r w:rsidR="00CD65F5">
        <w:rPr>
          <w:rFonts w:ascii="宋体" w:hAnsi="宋体" w:hint="eastAsia"/>
          <w:kern w:val="0"/>
          <w:sz w:val="24"/>
        </w:rPr>
        <w:t>接口，使硬件弹出非空的最高优先级队列中的第一个协程。通过这样的队列和接口设计，</w:t>
      </w:r>
      <w:proofErr w:type="spellStart"/>
      <w:r w:rsidR="00CD65F5">
        <w:rPr>
          <w:rFonts w:ascii="宋体" w:hAnsi="宋体" w:hint="eastAsia"/>
          <w:kern w:val="0"/>
          <w:sz w:val="24"/>
        </w:rPr>
        <w:t>lite_executor</w:t>
      </w:r>
      <w:proofErr w:type="spellEnd"/>
      <w:r w:rsidR="00CD65F5">
        <w:rPr>
          <w:rFonts w:ascii="宋体" w:hAnsi="宋体" w:hint="eastAsia"/>
          <w:kern w:val="0"/>
          <w:sz w:val="24"/>
        </w:rPr>
        <w:t>硬件实现了基于优先级的协程调度算法，且同一优先级内采用先入先出算法。</w:t>
      </w:r>
    </w:p>
    <w:p w14:paraId="0272FDE0" w14:textId="77777777" w:rsidR="00187F4F" w:rsidRDefault="00CD65F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在中断处理队列中，队列的序号代表中断号。操作系统可以调用</w:t>
      </w:r>
      <w:proofErr w:type="spellStart"/>
      <w:r>
        <w:rPr>
          <w:rFonts w:ascii="宋体" w:hAnsi="宋体" w:hint="eastAsia"/>
          <w:kern w:val="0"/>
          <w:sz w:val="24"/>
        </w:rPr>
        <w:t>intr_push</w:t>
      </w:r>
      <w:proofErr w:type="spellEnd"/>
      <w:r>
        <w:rPr>
          <w:rFonts w:ascii="宋体" w:hAnsi="宋体" w:hint="eastAsia"/>
          <w:kern w:val="0"/>
          <w:sz w:val="24"/>
        </w:rPr>
        <w:t>接口，向对应的中断队列中</w:t>
      </w:r>
      <w:r w:rsidR="00324DCE">
        <w:rPr>
          <w:rFonts w:ascii="宋体" w:hAnsi="宋体"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Pr>
          <w:rFonts w:ascii="宋体" w:hAnsi="宋体" w:hint="eastAsia"/>
          <w:kern w:val="0"/>
          <w:sz w:val="24"/>
        </w:rPr>
        <w:t>ps_fetch</w:t>
      </w:r>
      <w:proofErr w:type="spellEnd"/>
      <w:r w:rsidR="00324DCE">
        <w:rPr>
          <w:rFonts w:ascii="宋体" w:hAnsi="宋体" w:hint="eastAsia"/>
          <w:kern w:val="0"/>
          <w:sz w:val="24"/>
        </w:rPr>
        <w:t>时，就可以获取中断处理协程并运行了。</w:t>
      </w:r>
    </w:p>
    <w:p w14:paraId="49568898" w14:textId="052EDEF4" w:rsidR="00CD65F5" w:rsidRDefault="00187F4F"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一般的软中断，即使中断处理程序再精简，也需要在中断到来时进行上下文切换，增大开销的同时也造成了任务的抢占。而本文的情况，中断处理全部由硬件完成，没有上下文切换的开销，同时也与Rust协程的协作式调度更加适配。</w:t>
      </w:r>
    </w:p>
    <w:p w14:paraId="44DB14CB" w14:textId="1EC63ABA" w:rsidR="00E26045" w:rsidRDefault="00E2604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通过以上的队列机制，</w:t>
      </w:r>
      <w:proofErr w:type="spellStart"/>
      <w:r>
        <w:rPr>
          <w:rFonts w:ascii="宋体" w:hAnsi="宋体" w:hint="eastAsia"/>
          <w:kern w:val="0"/>
          <w:sz w:val="24"/>
        </w:rPr>
        <w:t>lite_executor</w:t>
      </w:r>
      <w:proofErr w:type="spellEnd"/>
      <w:r>
        <w:rPr>
          <w:rFonts w:ascii="宋体" w:hAnsi="宋体" w:hint="eastAsia"/>
          <w:kern w:val="0"/>
          <w:sz w:val="24"/>
        </w:rPr>
        <w:t>硬件实现了一种支持多优先级、支持中断</w:t>
      </w:r>
      <w:r>
        <w:rPr>
          <w:rFonts w:ascii="宋体" w:hAnsi="宋体" w:hint="eastAsia"/>
          <w:kern w:val="0"/>
          <w:sz w:val="24"/>
        </w:rPr>
        <w:lastRenderedPageBreak/>
        <w:t>处理的协作式任务调度。这样的调度机制</w:t>
      </w:r>
      <w:r w:rsidR="00943B34">
        <w:rPr>
          <w:rFonts w:ascii="宋体" w:hAnsi="宋体" w:hint="eastAsia"/>
          <w:kern w:val="0"/>
          <w:sz w:val="24"/>
        </w:rPr>
        <w:t>通过对优先级和中断的支持</w:t>
      </w:r>
      <w:r>
        <w:rPr>
          <w:rFonts w:ascii="宋体" w:hAnsi="宋体" w:hint="eastAsia"/>
          <w:kern w:val="0"/>
          <w:sz w:val="24"/>
        </w:rPr>
        <w:t>，吸收了抢占式调度的响应时间更短的优势</w:t>
      </w:r>
      <w:r w:rsidR="00943B34">
        <w:rPr>
          <w:rFonts w:ascii="宋体" w:hAnsi="宋体" w:hint="eastAsia"/>
          <w:kern w:val="0"/>
          <w:sz w:val="24"/>
        </w:rPr>
        <w:t>。同时又由于协作式调度的本质，从而</w:t>
      </w:r>
      <w:r>
        <w:rPr>
          <w:rFonts w:ascii="宋体" w:hAnsi="宋体" w:hint="eastAsia"/>
          <w:kern w:val="0"/>
          <w:sz w:val="24"/>
        </w:rPr>
        <w:t>保留了与Rust协程的适配性。</w:t>
      </w:r>
    </w:p>
    <w:p w14:paraId="47A9084E" w14:textId="6C1B8F1E" w:rsidR="00943B34" w:rsidRDefault="00943B34"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除了用于实现主要功能的两组队列外，</w:t>
      </w:r>
      <w:proofErr w:type="spellStart"/>
      <w:r>
        <w:rPr>
          <w:rFonts w:ascii="宋体" w:hAnsi="宋体" w:hint="eastAsia"/>
          <w:kern w:val="0"/>
          <w:sz w:val="24"/>
        </w:rPr>
        <w:t>lite_executor</w:t>
      </w:r>
      <w:proofErr w:type="spellEnd"/>
      <w:r>
        <w:rPr>
          <w:rFonts w:ascii="宋体" w:hAnsi="宋体" w:hint="eastAsia"/>
          <w:kern w:val="0"/>
          <w:sz w:val="24"/>
        </w:rPr>
        <w:t>硬件还添加了多进程的支持。每个进程会获得一组任务调度队列和中断队列，并使用它们调度内部的协程，互不干扰。目前，只有代表系统内核的0号进程的中断队列有作用，所有的中断都发往0号进程，触发其中断处理机制。未来，该架构也可以支持其它进程直接进行中断处理，不需经过内核，从而降低中断处理的开销。</w:t>
      </w:r>
      <w:proofErr w:type="spellStart"/>
      <w:r>
        <w:rPr>
          <w:rFonts w:ascii="宋体" w:hAnsi="宋体" w:hint="eastAsia"/>
          <w:kern w:val="0"/>
          <w:sz w:val="24"/>
        </w:rPr>
        <w:t>lite_executor</w:t>
      </w:r>
      <w:proofErr w:type="spellEnd"/>
      <w:r>
        <w:rPr>
          <w:rFonts w:ascii="宋体" w:hAnsi="宋体" w:hint="eastAsia"/>
          <w:kern w:val="0"/>
          <w:sz w:val="24"/>
        </w:rPr>
        <w:t>硬件设置了4组队列，支持4个进程同时运行。其面向操作系统的接口会将进程id作为输入参数，通过内部的映射机制，根据进程id找到对应的队列。</w:t>
      </w:r>
    </w:p>
    <w:p w14:paraId="251478F4" w14:textId="0703002A" w:rsidR="00BF69FD" w:rsidRPr="007E40D8" w:rsidRDefault="00BF69FD" w:rsidP="00BF69FD">
      <w:pPr>
        <w:pStyle w:val="22"/>
        <w:spacing w:beforeLines="50" w:before="156" w:after="0" w:line="360" w:lineRule="auto"/>
        <w:rPr>
          <w:sz w:val="24"/>
          <w:szCs w:val="24"/>
        </w:rPr>
      </w:pPr>
      <w:bookmarkStart w:id="29" w:name="_Toc165833283"/>
      <w:r>
        <w:rPr>
          <w:rFonts w:hint="eastAsia"/>
          <w:sz w:val="24"/>
          <w:szCs w:val="24"/>
        </w:rPr>
        <w:t>3</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virt</w:t>
      </w:r>
      <w:proofErr w:type="spellEnd"/>
      <w:r>
        <w:rPr>
          <w:rFonts w:hint="eastAsia"/>
          <w:sz w:val="24"/>
          <w:szCs w:val="24"/>
        </w:rPr>
        <w:t>设备</w:t>
      </w:r>
      <w:bookmarkEnd w:id="29"/>
    </w:p>
    <w:p w14:paraId="5CC48C12" w14:textId="12A3C851" w:rsidR="00BF69FD" w:rsidRDefault="00BF69FD"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从设计层面描述对</w:t>
      </w:r>
      <w:proofErr w:type="spellStart"/>
      <w:r>
        <w:rPr>
          <w:rFonts w:ascii="宋体" w:hAnsi="宋体" w:hint="eastAsia"/>
          <w:kern w:val="0"/>
          <w:sz w:val="24"/>
        </w:rPr>
        <w:t>virt</w:t>
      </w:r>
      <w:proofErr w:type="spellEnd"/>
      <w:r>
        <w:rPr>
          <w:rFonts w:ascii="宋体" w:hAnsi="宋体" w:hint="eastAsia"/>
          <w:kern w:val="0"/>
          <w:sz w:val="24"/>
        </w:rPr>
        <w:t>设备的修改比较简单。本项目将</w:t>
      </w:r>
      <w:proofErr w:type="spellStart"/>
      <w:r>
        <w:rPr>
          <w:rFonts w:ascii="宋体" w:hAnsi="宋体" w:hint="eastAsia"/>
          <w:kern w:val="0"/>
          <w:sz w:val="24"/>
        </w:rPr>
        <w:t>lite_executor</w:t>
      </w:r>
      <w:proofErr w:type="spellEnd"/>
      <w:r>
        <w:rPr>
          <w:rFonts w:ascii="宋体" w:hAnsi="宋体" w:hint="eastAsia"/>
          <w:kern w:val="0"/>
          <w:sz w:val="24"/>
        </w:rPr>
        <w:t>硬件加入到该设备上、为</w:t>
      </w:r>
      <w:proofErr w:type="spellStart"/>
      <w:r>
        <w:rPr>
          <w:rFonts w:ascii="宋体" w:hAnsi="宋体" w:hint="eastAsia"/>
          <w:kern w:val="0"/>
          <w:sz w:val="24"/>
        </w:rPr>
        <w:t>lite_executor</w:t>
      </w:r>
      <w:proofErr w:type="spellEnd"/>
      <w:r>
        <w:rPr>
          <w:rFonts w:ascii="宋体" w:hAnsi="宋体" w:hint="eastAsia"/>
          <w:kern w:val="0"/>
          <w:sz w:val="24"/>
        </w:rPr>
        <w:t>连接了外部中断线，并使用MMIO方式实现了</w:t>
      </w:r>
      <w:proofErr w:type="spellStart"/>
      <w:r>
        <w:rPr>
          <w:rFonts w:ascii="宋体" w:hAnsi="宋体" w:hint="eastAsia"/>
          <w:kern w:val="0"/>
          <w:sz w:val="24"/>
        </w:rPr>
        <w:t>lite_executor</w:t>
      </w:r>
      <w:proofErr w:type="spellEnd"/>
      <w:r>
        <w:rPr>
          <w:rFonts w:ascii="宋体" w:hAnsi="宋体" w:hint="eastAsia"/>
          <w:kern w:val="0"/>
          <w:sz w:val="24"/>
        </w:rPr>
        <w:t>硬件和操作系统的接口。</w:t>
      </w:r>
    </w:p>
    <w:p w14:paraId="7C0FB91A" w14:textId="2066D1B6" w:rsidR="00BF69FD" w:rsidRPr="00ED1B18" w:rsidRDefault="00BF69FD" w:rsidP="00BF69FD">
      <w:pPr>
        <w:pStyle w:val="22"/>
        <w:spacing w:beforeLines="50" w:before="156" w:after="0" w:line="360" w:lineRule="auto"/>
        <w:outlineLvl w:val="1"/>
      </w:pPr>
      <w:bookmarkStart w:id="30" w:name="_Toc165833284"/>
      <w:r>
        <w:rPr>
          <w:rFonts w:hint="eastAsia"/>
        </w:rPr>
        <w:t>3</w:t>
      </w:r>
      <w:r w:rsidRPr="00ED1B18">
        <w:t>.</w:t>
      </w:r>
      <w:r>
        <w:rPr>
          <w:rFonts w:hint="eastAsia"/>
        </w:rPr>
        <w:t>3</w:t>
      </w:r>
      <w:r w:rsidRPr="00ED1B18">
        <w:t xml:space="preserve"> </w:t>
      </w:r>
      <w:r>
        <w:rPr>
          <w:rFonts w:hint="eastAsia"/>
        </w:rPr>
        <w:t>操作系统</w:t>
      </w:r>
      <w:r w:rsidR="002333A4">
        <w:rPr>
          <w:rFonts w:hint="eastAsia"/>
        </w:rPr>
        <w:t>层</w:t>
      </w:r>
      <w:r w:rsidRPr="00835AEE">
        <w:rPr>
          <w:rFonts w:hint="eastAsia"/>
        </w:rPr>
        <w:t>的设计</w:t>
      </w:r>
      <w:bookmarkEnd w:id="30"/>
    </w:p>
    <w:p w14:paraId="5B5166A7" w14:textId="60594014" w:rsidR="00BF69FD" w:rsidRPr="007E40D8" w:rsidRDefault="00BF69FD" w:rsidP="00BF69FD">
      <w:pPr>
        <w:pStyle w:val="22"/>
        <w:spacing w:beforeLines="50" w:before="156" w:after="0" w:line="360" w:lineRule="auto"/>
        <w:rPr>
          <w:sz w:val="24"/>
          <w:szCs w:val="24"/>
        </w:rPr>
      </w:pPr>
      <w:bookmarkStart w:id="31" w:name="_Toc165833285"/>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6BDF6B8E" w14:textId="73CE0C45" w:rsidR="00BF69FD" w:rsidRDefault="00130785"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任务调度模块</w:t>
      </w:r>
      <w:proofErr w:type="spellStart"/>
      <w:r w:rsidR="002748CA">
        <w:rPr>
          <w:rFonts w:ascii="宋体" w:hAnsi="宋体" w:hint="eastAsia"/>
          <w:kern w:val="0"/>
          <w:sz w:val="24"/>
        </w:rPr>
        <w:t>axtask</w:t>
      </w:r>
      <w:proofErr w:type="spellEnd"/>
      <w:r>
        <w:rPr>
          <w:rFonts w:ascii="宋体" w:hAnsi="宋体" w:hint="eastAsia"/>
          <w:kern w:val="0"/>
          <w:sz w:val="24"/>
        </w:rPr>
        <w:t>由</w:t>
      </w:r>
      <w:proofErr w:type="spellStart"/>
      <w:r>
        <w:rPr>
          <w:rFonts w:ascii="宋体" w:hAnsi="宋体" w:hint="eastAsia"/>
          <w:kern w:val="0"/>
          <w:sz w:val="24"/>
        </w:rPr>
        <w:t>api</w:t>
      </w:r>
      <w:proofErr w:type="spellEnd"/>
      <w:r>
        <w:rPr>
          <w:rFonts w:ascii="宋体" w:hAnsi="宋体" w:hint="eastAsia"/>
          <w:kern w:val="0"/>
          <w:sz w:val="24"/>
        </w:rPr>
        <w:t>、timer、ats、</w:t>
      </w:r>
      <w:proofErr w:type="spellStart"/>
      <w:r>
        <w:rPr>
          <w:rFonts w:ascii="宋体" w:hAnsi="宋体" w:hint="eastAsia"/>
          <w:kern w:val="0"/>
          <w:sz w:val="24"/>
        </w:rPr>
        <w:t>wait_queue</w:t>
      </w:r>
      <w:proofErr w:type="spellEnd"/>
      <w:r>
        <w:rPr>
          <w:rFonts w:ascii="宋体" w:hAnsi="宋体" w:hint="eastAsia"/>
          <w:kern w:val="0"/>
          <w:sz w:val="24"/>
        </w:rPr>
        <w:t>、task</w:t>
      </w:r>
      <w:r w:rsidR="002748CA">
        <w:rPr>
          <w:rFonts w:ascii="宋体" w:hAnsi="宋体" w:hint="eastAsia"/>
          <w:kern w:val="0"/>
          <w:sz w:val="24"/>
        </w:rPr>
        <w:t>五个子模块构成，各个模块的关系如图（3-3）所示：</w:t>
      </w:r>
    </w:p>
    <w:p w14:paraId="3CE09E75" w14:textId="77777777" w:rsidR="002748CA" w:rsidRDefault="002748CA" w:rsidP="002748CA">
      <w:pPr>
        <w:spacing w:line="300" w:lineRule="auto"/>
        <w:jc w:val="center"/>
        <w:rPr>
          <w:rFonts w:ascii="宋体" w:hAnsi="宋体"/>
          <w:color w:val="000000" w:themeColor="text1"/>
          <w:szCs w:val="21"/>
        </w:rPr>
      </w:pPr>
    </w:p>
    <w:p w14:paraId="102BBB4F" w14:textId="77777777" w:rsidR="002748CA" w:rsidRPr="00CD65F5" w:rsidRDefault="002748CA" w:rsidP="002748CA">
      <w:pPr>
        <w:spacing w:line="300" w:lineRule="auto"/>
        <w:jc w:val="center"/>
        <w:rPr>
          <w:rFonts w:ascii="宋体" w:hAnsi="宋体"/>
          <w:color w:val="000000" w:themeColor="text1"/>
          <w:szCs w:val="21"/>
        </w:rPr>
      </w:pPr>
      <w:r w:rsidRPr="00CD65F5">
        <w:rPr>
          <w:rFonts w:ascii="宋体" w:hAnsi="宋体"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Default="002748CA" w:rsidP="002748CA">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3</w:t>
      </w:r>
      <w:r w:rsidRPr="00937CD9">
        <w:rPr>
          <w:rFonts w:ascii="宋体" w:hAnsi="宋体"/>
          <w:color w:val="000000" w:themeColor="text1"/>
          <w:szCs w:val="21"/>
        </w:rPr>
        <w:t>-</w:t>
      </w:r>
      <w:r>
        <w:rPr>
          <w:rFonts w:ascii="宋体" w:hAnsi="宋体" w:hint="eastAsia"/>
          <w:color w:val="000000" w:themeColor="text1"/>
          <w:szCs w:val="21"/>
        </w:rPr>
        <w:t>3</w:t>
      </w:r>
      <w:r w:rsidRPr="00937CD9">
        <w:rPr>
          <w:rFonts w:ascii="宋体" w:hAnsi="宋体"/>
          <w:color w:val="000000" w:themeColor="text1"/>
          <w:szCs w:val="21"/>
        </w:rPr>
        <w:t xml:space="preserve"> </w:t>
      </w:r>
      <w:r>
        <w:rPr>
          <w:rFonts w:ascii="宋体" w:hAnsi="宋体" w:hint="eastAsia"/>
          <w:color w:val="000000" w:themeColor="text1"/>
          <w:szCs w:val="21"/>
        </w:rPr>
        <w:t>任务调度模块关系图</w:t>
      </w:r>
    </w:p>
    <w:p w14:paraId="18E9D8FF" w14:textId="77777777" w:rsidR="002748CA" w:rsidRDefault="002748CA" w:rsidP="002748CA">
      <w:pPr>
        <w:spacing w:line="300" w:lineRule="auto"/>
        <w:jc w:val="center"/>
        <w:rPr>
          <w:rFonts w:ascii="宋体" w:hAnsi="宋体"/>
          <w:color w:val="000000" w:themeColor="text1"/>
          <w:szCs w:val="21"/>
        </w:rPr>
      </w:pPr>
    </w:p>
    <w:p w14:paraId="700E9543" w14:textId="623630A5" w:rsidR="002748CA" w:rsidRDefault="002748CA"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其中，task子模块定义了任务的数据结构和行为。在原本的</w:t>
      </w:r>
      <w:proofErr w:type="spellStart"/>
      <w:r>
        <w:rPr>
          <w:rFonts w:ascii="宋体" w:hAnsi="宋体" w:hint="eastAsia"/>
          <w:kern w:val="0"/>
          <w:sz w:val="24"/>
        </w:rPr>
        <w:t>ArceOS</w:t>
      </w:r>
      <w:proofErr w:type="spellEnd"/>
      <w:r>
        <w:rPr>
          <w:rFonts w:ascii="宋体" w:hAnsi="宋体" w:hint="eastAsia"/>
          <w:kern w:val="0"/>
          <w:sz w:val="24"/>
        </w:rPr>
        <w:t>中，此处的任务为线程。</w:t>
      </w:r>
      <w:r w:rsidR="00FB25E2">
        <w:rPr>
          <w:rFonts w:ascii="宋体" w:hAnsi="宋体" w:hint="eastAsia"/>
          <w:kern w:val="0"/>
          <w:sz w:val="24"/>
        </w:rPr>
        <w:t>为了保证与原有应用的兼容性，同时发挥协程调度的优势，因此决定同时支持线程和协程的调度，并将线程和协程视为并列的调度单位。为了同时调度线程和协程，需要采用运行时多态，提供统一的上下文切换接口。本项目选择类似协程的poll方法作为上下文切换的接口。</w:t>
      </w:r>
      <w:r w:rsidR="003077B9">
        <w:rPr>
          <w:rFonts w:ascii="宋体" w:hAnsi="宋体" w:hint="eastAsia"/>
          <w:kern w:val="0"/>
          <w:sz w:val="24"/>
        </w:rPr>
        <w:t>对于协程，直接调用内部Future的poll方法即可。对于线程，在poll方法内部进行线程式的上下文切换——保存和恢复寄存器。</w:t>
      </w:r>
    </w:p>
    <w:p w14:paraId="7A1A7BC4" w14:textId="27FC6F7F" w:rsidR="003077B9" w:rsidRDefault="003077B9" w:rsidP="0093659D">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ats子模块用于取出任务并运行，同时也提供协程运行环境（例如函数调用栈等），其会运行一个循环，不断重复以下的行为：先调用</w:t>
      </w:r>
      <w:proofErr w:type="spellStart"/>
      <w:r>
        <w:rPr>
          <w:rFonts w:ascii="宋体" w:hAnsi="宋体" w:hint="eastAsia"/>
          <w:kern w:val="0"/>
          <w:sz w:val="24"/>
        </w:rPr>
        <w:t>lite_executor</w:t>
      </w:r>
      <w:proofErr w:type="spellEnd"/>
      <w:r>
        <w:rPr>
          <w:rFonts w:ascii="宋体" w:hAnsi="宋体" w:hint="eastAsia"/>
          <w:kern w:val="0"/>
          <w:sz w:val="24"/>
        </w:rPr>
        <w:t>硬件的</w:t>
      </w:r>
      <w:proofErr w:type="spellStart"/>
      <w:r>
        <w:rPr>
          <w:rFonts w:ascii="宋体" w:hAnsi="宋体" w:hint="eastAsia"/>
          <w:kern w:val="0"/>
          <w:sz w:val="24"/>
        </w:rPr>
        <w:t>ps_fetch</w:t>
      </w:r>
      <w:proofErr w:type="spellEnd"/>
      <w:r>
        <w:rPr>
          <w:rFonts w:ascii="宋体" w:hAnsi="宋体" w:hint="eastAsia"/>
          <w:kern w:val="0"/>
          <w:sz w:val="24"/>
        </w:rPr>
        <w:t>接口获取需要运行的线程/协程，之后调用它们的poll方法。由于线程/协程的统一接口采用了类似协程poll方法的形式，ats模块也采用了类似协程Executor的设计。</w:t>
      </w:r>
      <w:r w:rsidR="00981058">
        <w:rPr>
          <w:rFonts w:ascii="宋体" w:hAnsi="宋体" w:hint="eastAsia"/>
          <w:kern w:val="0"/>
          <w:sz w:val="24"/>
        </w:rPr>
        <w:t>在多核情况下，每一个CPU核心都运行一个ats对象，，从相同的硬件中取出任务，之后分别执行，互不影响。</w:t>
      </w:r>
    </w:p>
    <w:p w14:paraId="419E972B" w14:textId="42D12335" w:rsidR="00981058" w:rsidRDefault="00E45067"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timer子模块利用时钟中断，实现线程睡眠（sleep）的功能。由于时钟中断的实时性要求很高，而且并非由外部设备发出，因此时钟中断的处理仍沿用了原有的机制，不由</w:t>
      </w:r>
      <w:proofErr w:type="spellStart"/>
      <w:r>
        <w:rPr>
          <w:rFonts w:ascii="宋体" w:hAnsi="宋体" w:hint="eastAsia"/>
          <w:kern w:val="0"/>
          <w:sz w:val="24"/>
        </w:rPr>
        <w:t>lite_executor</w:t>
      </w:r>
      <w:proofErr w:type="spellEnd"/>
      <w:r>
        <w:rPr>
          <w:rFonts w:ascii="宋体" w:hAnsi="宋体" w:hint="eastAsia"/>
          <w:kern w:val="0"/>
          <w:sz w:val="24"/>
        </w:rPr>
        <w:t>硬件处理。</w:t>
      </w:r>
      <w:proofErr w:type="spellStart"/>
      <w:r w:rsidR="00981058">
        <w:rPr>
          <w:rFonts w:ascii="宋体" w:hAnsi="宋体" w:hint="eastAsia"/>
          <w:kern w:val="0"/>
          <w:sz w:val="24"/>
        </w:rPr>
        <w:t>wait_queue</w:t>
      </w:r>
      <w:proofErr w:type="spellEnd"/>
      <w:r w:rsidR="00981058">
        <w:rPr>
          <w:rFonts w:ascii="宋体" w:hAnsi="宋体"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Pr>
          <w:rFonts w:ascii="宋体" w:hAnsi="宋体" w:hint="eastAsia"/>
          <w:kern w:val="0"/>
          <w:sz w:val="24"/>
        </w:rPr>
        <w:t>lite_executor</w:t>
      </w:r>
      <w:proofErr w:type="spellEnd"/>
      <w:r w:rsidR="00981058">
        <w:rPr>
          <w:rFonts w:ascii="宋体" w:hAnsi="宋体" w:hint="eastAsia"/>
          <w:kern w:val="0"/>
          <w:sz w:val="24"/>
        </w:rPr>
        <w:t>硬件的</w:t>
      </w:r>
      <w:proofErr w:type="spellStart"/>
      <w:r w:rsidR="00981058">
        <w:rPr>
          <w:rFonts w:ascii="宋体" w:hAnsi="宋体" w:hint="eastAsia"/>
          <w:kern w:val="0"/>
          <w:sz w:val="24"/>
        </w:rPr>
        <w:t>ps_push</w:t>
      </w:r>
      <w:proofErr w:type="spellEnd"/>
      <w:r w:rsidR="00981058">
        <w:rPr>
          <w:rFonts w:ascii="宋体" w:hAnsi="宋体" w:hint="eastAsia"/>
          <w:kern w:val="0"/>
          <w:sz w:val="24"/>
        </w:rPr>
        <w:t>接口实现，即可让线程再次正常使用这些模块。然而，为了使协程使用await语法进行睡眠或阻塞操作，还需要在这两个模块中添加专用于协程的、用async签名的函数。</w:t>
      </w:r>
    </w:p>
    <w:p w14:paraId="7FEBA85F" w14:textId="6486F40A" w:rsidR="00981058" w:rsidRDefault="00981058"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api</w:t>
      </w:r>
      <w:proofErr w:type="spellEnd"/>
      <w:r>
        <w:rPr>
          <w:rFonts w:ascii="宋体" w:hAnsi="宋体" w:hint="eastAsia"/>
          <w:kern w:val="0"/>
          <w:sz w:val="24"/>
        </w:rPr>
        <w:t>子模块用于将用户需要使用的功能封装为</w:t>
      </w:r>
      <w:proofErr w:type="spellStart"/>
      <w:r>
        <w:rPr>
          <w:rFonts w:ascii="宋体" w:hAnsi="宋体" w:hint="eastAsia"/>
          <w:kern w:val="0"/>
          <w:sz w:val="24"/>
        </w:rPr>
        <w:t>api</w:t>
      </w:r>
      <w:proofErr w:type="spellEnd"/>
      <w:r>
        <w:rPr>
          <w:rFonts w:ascii="宋体" w:hAnsi="宋体" w:hint="eastAsia"/>
          <w:kern w:val="0"/>
          <w:sz w:val="24"/>
        </w:rPr>
        <w:t>，之后这些</w:t>
      </w:r>
      <w:proofErr w:type="spellStart"/>
      <w:r>
        <w:rPr>
          <w:rFonts w:ascii="宋体" w:hAnsi="宋体" w:hint="eastAsia"/>
          <w:kern w:val="0"/>
          <w:sz w:val="24"/>
        </w:rPr>
        <w:t>api</w:t>
      </w:r>
      <w:proofErr w:type="spellEnd"/>
      <w:r>
        <w:rPr>
          <w:rFonts w:ascii="宋体" w:hAnsi="宋体" w:hint="eastAsia"/>
          <w:kern w:val="0"/>
          <w:sz w:val="24"/>
        </w:rPr>
        <w:t>会汇总到</w:t>
      </w:r>
      <w:proofErr w:type="spellStart"/>
      <w:r>
        <w:rPr>
          <w:rFonts w:ascii="宋体" w:hAnsi="宋体" w:hint="eastAsia"/>
          <w:kern w:val="0"/>
          <w:sz w:val="24"/>
        </w:rPr>
        <w:t>axapi</w:t>
      </w:r>
      <w:proofErr w:type="spellEnd"/>
      <w:r>
        <w:rPr>
          <w:rFonts w:ascii="宋体" w:hAnsi="宋体" w:hint="eastAsia"/>
          <w:kern w:val="0"/>
          <w:sz w:val="24"/>
        </w:rPr>
        <w:t>模块。</w:t>
      </w:r>
      <w:r w:rsidR="004A29DC">
        <w:rPr>
          <w:rFonts w:ascii="宋体" w:hAnsi="宋体" w:hint="eastAsia"/>
          <w:kern w:val="0"/>
          <w:sz w:val="24"/>
        </w:rPr>
        <w:t>但因为任务调度模块在操作系统中的广泛使用，该子模块中的函数实际上既会被应用程序使用，也会被操作系统使用。</w:t>
      </w:r>
      <w:r>
        <w:rPr>
          <w:rFonts w:ascii="宋体" w:hAnsi="宋体" w:hint="eastAsia"/>
          <w:kern w:val="0"/>
          <w:sz w:val="24"/>
        </w:rPr>
        <w:t>由于修改了代表任务的数据结构和部分接口，因此也要在</w:t>
      </w:r>
      <w:proofErr w:type="spellStart"/>
      <w:r>
        <w:rPr>
          <w:rFonts w:ascii="宋体" w:hAnsi="宋体" w:hint="eastAsia"/>
          <w:kern w:val="0"/>
          <w:sz w:val="24"/>
        </w:rPr>
        <w:t>api</w:t>
      </w:r>
      <w:proofErr w:type="spellEnd"/>
      <w:r>
        <w:rPr>
          <w:rFonts w:ascii="宋体" w:hAnsi="宋体" w:hint="eastAsia"/>
          <w:kern w:val="0"/>
          <w:sz w:val="24"/>
        </w:rPr>
        <w:t>子模块中做对应的修改。</w:t>
      </w:r>
      <w:r w:rsidR="004A29DC">
        <w:rPr>
          <w:rFonts w:ascii="宋体" w:hAnsi="宋体" w:hint="eastAsia"/>
          <w:kern w:val="0"/>
          <w:sz w:val="24"/>
        </w:rPr>
        <w:t>此外，在其中添加了调用</w:t>
      </w:r>
      <w:proofErr w:type="spellStart"/>
      <w:r w:rsidR="004A29DC">
        <w:rPr>
          <w:rFonts w:ascii="宋体" w:hAnsi="宋体" w:hint="eastAsia"/>
          <w:kern w:val="0"/>
          <w:sz w:val="24"/>
        </w:rPr>
        <w:t>lite_executor</w:t>
      </w:r>
      <w:proofErr w:type="spellEnd"/>
      <w:r w:rsidR="004A29DC">
        <w:rPr>
          <w:rFonts w:ascii="宋体" w:hAnsi="宋体" w:hint="eastAsia"/>
          <w:kern w:val="0"/>
          <w:sz w:val="24"/>
        </w:rPr>
        <w:t>硬件的</w:t>
      </w:r>
      <w:proofErr w:type="spellStart"/>
      <w:r w:rsidR="004A29DC">
        <w:rPr>
          <w:rFonts w:ascii="宋体" w:hAnsi="宋体" w:hint="eastAsia"/>
          <w:kern w:val="0"/>
          <w:sz w:val="24"/>
        </w:rPr>
        <w:t>intr_push</w:t>
      </w:r>
      <w:proofErr w:type="spellEnd"/>
      <w:r w:rsidR="004A29DC">
        <w:rPr>
          <w:rFonts w:ascii="宋体" w:hAnsi="宋体" w:hint="eastAsia"/>
          <w:kern w:val="0"/>
          <w:sz w:val="24"/>
        </w:rPr>
        <w:t>接口，注册中断处理程序的</w:t>
      </w:r>
      <w:proofErr w:type="spellStart"/>
      <w:r w:rsidR="004A29DC">
        <w:rPr>
          <w:rFonts w:ascii="宋体" w:hAnsi="宋体" w:hint="eastAsia"/>
          <w:kern w:val="0"/>
          <w:sz w:val="24"/>
        </w:rPr>
        <w:t>api</w:t>
      </w:r>
      <w:proofErr w:type="spellEnd"/>
      <w:r w:rsidR="004A29DC">
        <w:rPr>
          <w:rFonts w:ascii="宋体" w:hAnsi="宋体"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p>
    <w:p w14:paraId="0A865441" w14:textId="260CB98F" w:rsidR="004A29DC" w:rsidRDefault="006C3F6C"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对任务调度模块的修改为</w:t>
      </w:r>
      <w:proofErr w:type="spellStart"/>
      <w:r>
        <w:rPr>
          <w:rFonts w:ascii="宋体" w:hAnsi="宋体" w:hint="eastAsia"/>
          <w:kern w:val="0"/>
          <w:sz w:val="24"/>
        </w:rPr>
        <w:t>ArceOS</w:t>
      </w:r>
      <w:proofErr w:type="spellEnd"/>
      <w:r>
        <w:rPr>
          <w:rFonts w:ascii="宋体" w:hAnsi="宋体" w:hint="eastAsia"/>
          <w:kern w:val="0"/>
          <w:sz w:val="24"/>
        </w:rPr>
        <w:t>引入了协程支持和外部中断支持，本研究利用这些新实现的机制优化操作系统的网络模块。</w:t>
      </w:r>
    </w:p>
    <w:p w14:paraId="0D6C680D" w14:textId="0EA064C7" w:rsidR="006C3F6C" w:rsidRDefault="006C3F6C" w:rsidP="00981058">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ArceOS</w:t>
      </w:r>
      <w:proofErr w:type="spellEnd"/>
      <w:r>
        <w:rPr>
          <w:rFonts w:ascii="宋体" w:hAnsi="宋体" w:hint="eastAsia"/>
          <w:kern w:val="0"/>
          <w:sz w:val="24"/>
        </w:rPr>
        <w:t>的网络模块使用了</w:t>
      </w:r>
      <w:proofErr w:type="spellStart"/>
      <w:r>
        <w:rPr>
          <w:rFonts w:ascii="宋体" w:hAnsi="宋体" w:hint="eastAsia"/>
          <w:kern w:val="0"/>
          <w:sz w:val="24"/>
        </w:rPr>
        <w:t>smoltcp</w:t>
      </w:r>
      <w:proofErr w:type="spellEnd"/>
      <w:r>
        <w:rPr>
          <w:rFonts w:ascii="宋体" w:hAnsi="宋体" w:hint="eastAsia"/>
          <w:kern w:val="0"/>
          <w:sz w:val="24"/>
        </w:rPr>
        <w:t>第三方库提供的网络协议栈，其在socket、网络接口、网络设备等多个层次均设置了缓冲区。调用</w:t>
      </w:r>
      <w:proofErr w:type="spellStart"/>
      <w:r>
        <w:rPr>
          <w:rFonts w:ascii="宋体" w:hAnsi="宋体" w:hint="eastAsia"/>
          <w:kern w:val="0"/>
          <w:sz w:val="24"/>
        </w:rPr>
        <w:t>poll_interface</w:t>
      </w:r>
      <w:proofErr w:type="spellEnd"/>
      <w:r>
        <w:rPr>
          <w:rFonts w:ascii="宋体" w:hAnsi="宋体" w:hint="eastAsia"/>
          <w:kern w:val="0"/>
          <w:sz w:val="24"/>
        </w:rPr>
        <w:t>函数，会将上层</w:t>
      </w:r>
      <w:r>
        <w:rPr>
          <w:rFonts w:ascii="宋体" w:hAnsi="宋体" w:hint="eastAsia"/>
          <w:kern w:val="0"/>
          <w:sz w:val="24"/>
        </w:rPr>
        <w:lastRenderedPageBreak/>
        <w:t>的发送缓冲区的内容传递到网络设备层，并将下层的接收缓冲区的内容传递到socket层，从而实现</w:t>
      </w:r>
      <w:r w:rsidR="003C43F2">
        <w:rPr>
          <w:rFonts w:ascii="宋体" w:hAnsi="宋体" w:hint="eastAsia"/>
          <w:kern w:val="0"/>
          <w:sz w:val="24"/>
        </w:rPr>
        <w:t>各个</w:t>
      </w:r>
      <w:r>
        <w:rPr>
          <w:rFonts w:ascii="宋体" w:hAnsi="宋体" w:hint="eastAsia"/>
          <w:kern w:val="0"/>
          <w:sz w:val="24"/>
        </w:rPr>
        <w:t>socket与网络设备之间的数据传输。该函数开销较大，且调用时需要获取网络设备、网络接口、socket集合等各个全局数据结构的</w:t>
      </w:r>
      <w:r w:rsidR="008977BD">
        <w:rPr>
          <w:rFonts w:ascii="宋体" w:hAnsi="宋体" w:hint="eastAsia"/>
          <w:kern w:val="0"/>
          <w:sz w:val="24"/>
        </w:rPr>
        <w:t>互斥</w:t>
      </w:r>
      <w:r>
        <w:rPr>
          <w:rFonts w:ascii="宋体" w:hAnsi="宋体" w:hint="eastAsia"/>
          <w:kern w:val="0"/>
          <w:sz w:val="24"/>
        </w:rPr>
        <w:t>锁。因此，减少对该函数的调用，特别是并发调用，可以改善网络模块的性能。</w:t>
      </w:r>
    </w:p>
    <w:p w14:paraId="3D49DB3B" w14:textId="4249784A" w:rsidR="008977BD" w:rsidRDefault="008977BD"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w:t>
      </w:r>
      <w:proofErr w:type="spellStart"/>
      <w:r>
        <w:rPr>
          <w:rFonts w:ascii="宋体" w:hAnsi="宋体" w:hint="eastAsia"/>
          <w:kern w:val="0"/>
          <w:sz w:val="24"/>
        </w:rPr>
        <w:t>axnet</w:t>
      </w:r>
      <w:proofErr w:type="spellEnd"/>
      <w:r>
        <w:rPr>
          <w:rFonts w:ascii="宋体" w:hAnsi="宋体" w:hint="eastAsia"/>
          <w:kern w:val="0"/>
          <w:sz w:val="24"/>
        </w:rPr>
        <w:t>模块原本的实现中，</w:t>
      </w:r>
      <w:r w:rsidR="003C43F2">
        <w:rPr>
          <w:rFonts w:ascii="宋体" w:hAnsi="宋体" w:hint="eastAsia"/>
          <w:kern w:val="0"/>
          <w:sz w:val="24"/>
        </w:rPr>
        <w:t>每个</w:t>
      </w:r>
      <w:r>
        <w:rPr>
          <w:rFonts w:ascii="宋体" w:hAnsi="宋体" w:hint="eastAsia"/>
          <w:kern w:val="0"/>
          <w:sz w:val="24"/>
        </w:rPr>
        <w:t>socket在</w:t>
      </w:r>
      <w:r w:rsidR="003C43F2">
        <w:rPr>
          <w:rFonts w:ascii="宋体" w:hAnsi="宋体" w:hint="eastAsia"/>
          <w:kern w:val="0"/>
          <w:sz w:val="24"/>
        </w:rPr>
        <w:t>每次调用读、写等操作时，都会先调用一次</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函数，之后尝试通过内部缓冲区完成需要的操作。若操作无法完成（例如，读缓冲区空或者写缓冲区满），则让出CPU并切换到就绪态，待下次执行时再重新调用</w:t>
      </w:r>
      <w:proofErr w:type="spellStart"/>
      <w:r w:rsidR="003C43F2">
        <w:rPr>
          <w:rFonts w:ascii="宋体" w:hAnsi="宋体" w:hint="eastAsia"/>
          <w:kern w:val="0"/>
          <w:sz w:val="24"/>
        </w:rPr>
        <w:t>poll_interface</w:t>
      </w:r>
      <w:proofErr w:type="spellEnd"/>
      <w:r w:rsidR="003C43F2">
        <w:rPr>
          <w:rFonts w:ascii="宋体" w:hAnsi="宋体" w:hint="eastAsia"/>
          <w:kern w:val="0"/>
          <w:sz w:val="24"/>
        </w:rPr>
        <w:t>函数</w:t>
      </w:r>
      <w:r w:rsidR="00604E96">
        <w:rPr>
          <w:rFonts w:ascii="宋体" w:hAnsi="宋体" w:hint="eastAsia"/>
          <w:kern w:val="0"/>
          <w:sz w:val="24"/>
        </w:rPr>
        <w:t>，实质是一种轮询。</w:t>
      </w:r>
      <w:r w:rsidR="003C43F2">
        <w:rPr>
          <w:rFonts w:ascii="宋体" w:hAnsi="宋体" w:hint="eastAsia"/>
          <w:kern w:val="0"/>
          <w:sz w:val="24"/>
        </w:rPr>
        <w:t>这样的实现较为简单，也产生了许多不必要的调用次数。并且，如果在多核情况下打开了多个socket，就会导致对</w:t>
      </w:r>
      <w:proofErr w:type="spellStart"/>
      <w:r w:rsidR="003C43F2">
        <w:rPr>
          <w:rFonts w:ascii="宋体" w:hAnsi="宋体" w:hint="eastAsia"/>
          <w:kern w:val="0"/>
          <w:sz w:val="24"/>
        </w:rPr>
        <w:t>poll_interface</w:t>
      </w:r>
      <w:proofErr w:type="spellEnd"/>
      <w:r w:rsidR="003C43F2">
        <w:rPr>
          <w:rFonts w:ascii="宋体" w:hAnsi="宋体" w:hint="eastAsia"/>
          <w:kern w:val="0"/>
          <w:sz w:val="24"/>
        </w:rPr>
        <w:t>的大量并发调用，从而进一步增大开销。</w:t>
      </w:r>
    </w:p>
    <w:p w14:paraId="4B70887D" w14:textId="6AB45FCB" w:rsidR="003C43F2" w:rsidRDefault="003C43F2"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我们对</w:t>
      </w:r>
      <w:proofErr w:type="spellStart"/>
      <w:r>
        <w:rPr>
          <w:rFonts w:ascii="宋体" w:hAnsi="宋体" w:hint="eastAsia"/>
          <w:kern w:val="0"/>
          <w:sz w:val="24"/>
        </w:rPr>
        <w:t>axnet</w:t>
      </w:r>
      <w:proofErr w:type="spellEnd"/>
      <w:r>
        <w:rPr>
          <w:rFonts w:ascii="宋体" w:hAnsi="宋体" w:hint="eastAsia"/>
          <w:kern w:val="0"/>
          <w:sz w:val="24"/>
        </w:rPr>
        <w:t>模块的优化</w:t>
      </w:r>
      <w:r w:rsidR="00CE3368">
        <w:rPr>
          <w:rFonts w:ascii="宋体" w:hAnsi="宋体" w:hint="eastAsia"/>
          <w:kern w:val="0"/>
          <w:sz w:val="24"/>
        </w:rPr>
        <w:t>目标</w:t>
      </w:r>
      <w:r>
        <w:rPr>
          <w:rFonts w:ascii="宋体" w:hAnsi="宋体" w:hint="eastAsia"/>
          <w:kern w:val="0"/>
          <w:sz w:val="24"/>
        </w:rPr>
        <w:t>为：</w:t>
      </w:r>
    </w:p>
    <w:p w14:paraId="393D9D63" w14:textId="1EFAF611"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使用专用的任务调用</w:t>
      </w:r>
      <w:proofErr w:type="spellStart"/>
      <w:r w:rsidRPr="005A6FF3">
        <w:rPr>
          <w:rFonts w:ascii="宋体" w:hAnsi="宋体" w:hint="eastAsia"/>
          <w:kern w:val="0"/>
          <w:sz w:val="24"/>
        </w:rPr>
        <w:t>poll_interface</w:t>
      </w:r>
      <w:proofErr w:type="spellEnd"/>
      <w:r w:rsidRPr="005A6FF3">
        <w:rPr>
          <w:rFonts w:ascii="宋体" w:hAnsi="宋体" w:hint="eastAsia"/>
          <w:kern w:val="0"/>
          <w:sz w:val="24"/>
        </w:rPr>
        <w:t>函数，socket不再直接调用</w:t>
      </w:r>
      <w:r w:rsidR="00DA0B9E">
        <w:rPr>
          <w:rFonts w:ascii="宋体" w:hAnsi="宋体" w:hint="eastAsia"/>
          <w:kern w:val="0"/>
          <w:sz w:val="24"/>
        </w:rPr>
        <w:t>该函数</w:t>
      </w:r>
      <w:r w:rsidRPr="005A6FF3">
        <w:rPr>
          <w:rFonts w:ascii="宋体" w:hAnsi="宋体" w:hint="eastAsia"/>
          <w:kern w:val="0"/>
          <w:sz w:val="24"/>
        </w:rPr>
        <w:t>，从而消除并发调用的情况。</w:t>
      </w:r>
    </w:p>
    <w:p w14:paraId="26014674" w14:textId="2931B687" w:rsidR="003C43F2" w:rsidRPr="005A6FF3" w:rsidRDefault="003C43F2" w:rsidP="005A6FF3">
      <w:pPr>
        <w:pStyle w:val="af0"/>
        <w:numPr>
          <w:ilvl w:val="0"/>
          <w:numId w:val="24"/>
        </w:numPr>
        <w:autoSpaceDE w:val="0"/>
        <w:autoSpaceDN w:val="0"/>
        <w:adjustRightInd w:val="0"/>
        <w:spacing w:line="440" w:lineRule="exact"/>
        <w:ind w:firstLineChars="0"/>
        <w:rPr>
          <w:rFonts w:ascii="宋体" w:hAnsi="宋体"/>
          <w:kern w:val="0"/>
          <w:sz w:val="24"/>
        </w:rPr>
      </w:pPr>
      <w:r w:rsidRPr="005A6FF3">
        <w:rPr>
          <w:rFonts w:ascii="宋体" w:hAnsi="宋体" w:hint="eastAsia"/>
          <w:kern w:val="0"/>
          <w:sz w:val="24"/>
        </w:rPr>
        <w:t>将socket无法完成操作时的行为由让出改为阻塞，</w:t>
      </w:r>
      <w:r w:rsidR="005A6FF3" w:rsidRPr="005A6FF3">
        <w:rPr>
          <w:rFonts w:ascii="宋体" w:hAnsi="宋体" w:hint="eastAsia"/>
          <w:kern w:val="0"/>
          <w:sz w:val="24"/>
        </w:rPr>
        <w:t>减少不必要的任务切换和</w:t>
      </w:r>
      <w:proofErr w:type="spellStart"/>
      <w:r w:rsidR="005A6FF3" w:rsidRPr="005A6FF3">
        <w:rPr>
          <w:rFonts w:ascii="宋体" w:hAnsi="宋体" w:hint="eastAsia"/>
          <w:kern w:val="0"/>
          <w:sz w:val="24"/>
        </w:rPr>
        <w:t>poll_interface</w:t>
      </w:r>
      <w:proofErr w:type="spellEnd"/>
      <w:r w:rsidR="005A6FF3" w:rsidRPr="005A6FF3">
        <w:rPr>
          <w:rFonts w:ascii="宋体" w:hAnsi="宋体" w:hint="eastAsia"/>
          <w:kern w:val="0"/>
          <w:sz w:val="24"/>
        </w:rPr>
        <w:t>函数的调用。</w:t>
      </w:r>
    </w:p>
    <w:p w14:paraId="421CB4DF" w14:textId="77777777" w:rsidR="00CE3368"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有两种方案都可以实现该目标。</w:t>
      </w:r>
    </w:p>
    <w:p w14:paraId="322115D7" w14:textId="5D3C5193" w:rsidR="005A6FF3" w:rsidRDefault="00CE3368"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第一种方案基于专门的轮询</w:t>
      </w:r>
      <w:r w:rsidR="00DA0B9E">
        <w:rPr>
          <w:rFonts w:ascii="宋体" w:hAnsi="宋体" w:hint="eastAsia"/>
          <w:kern w:val="0"/>
          <w:sz w:val="24"/>
        </w:rPr>
        <w:t>协程</w:t>
      </w:r>
      <w:r>
        <w:rPr>
          <w:rFonts w:ascii="宋体" w:hAnsi="宋体" w:hint="eastAsia"/>
          <w:kern w:val="0"/>
          <w:sz w:val="24"/>
        </w:rPr>
        <w:t>。该方案参考了文献[8]，使用一个专门的</w:t>
      </w:r>
      <w:r w:rsidR="00DA0B9E">
        <w:rPr>
          <w:rFonts w:ascii="宋体" w:hAnsi="宋体" w:hint="eastAsia"/>
          <w:kern w:val="0"/>
          <w:sz w:val="24"/>
        </w:rPr>
        <w:t>协程</w:t>
      </w:r>
      <w:r>
        <w:rPr>
          <w:rFonts w:ascii="宋体" w:hAnsi="宋体" w:hint="eastAsia"/>
          <w:kern w:val="0"/>
          <w:sz w:val="24"/>
        </w:rPr>
        <w:t>处理所有socket的轮询需求，而非让它们各自轮询。由于</w:t>
      </w:r>
      <w:proofErr w:type="spellStart"/>
      <w:r>
        <w:rPr>
          <w:rFonts w:ascii="宋体" w:hAnsi="宋体" w:hint="eastAsia"/>
          <w:kern w:val="0"/>
          <w:sz w:val="24"/>
        </w:rPr>
        <w:t>poll_interface</w:t>
      </w:r>
      <w:proofErr w:type="spellEnd"/>
      <w:r>
        <w:rPr>
          <w:rFonts w:ascii="宋体" w:hAnsi="宋体" w:hint="eastAsia"/>
          <w:kern w:val="0"/>
          <w:sz w:val="24"/>
        </w:rPr>
        <w:t>函数的性质，该任务只需要</w:t>
      </w:r>
      <w:r w:rsidR="00DA0B9E">
        <w:rPr>
          <w:rFonts w:ascii="宋体" w:hAnsi="宋体" w:hint="eastAsia"/>
          <w:kern w:val="0"/>
          <w:sz w:val="24"/>
        </w:rPr>
        <w:t>循环</w:t>
      </w:r>
      <w:r>
        <w:rPr>
          <w:rFonts w:ascii="宋体" w:hAnsi="宋体" w:hint="eastAsia"/>
          <w:kern w:val="0"/>
          <w:sz w:val="24"/>
        </w:rPr>
        <w:t>调用</w:t>
      </w:r>
      <w:proofErr w:type="spellStart"/>
      <w:r>
        <w:rPr>
          <w:rFonts w:ascii="宋体" w:hAnsi="宋体" w:hint="eastAsia"/>
          <w:kern w:val="0"/>
          <w:sz w:val="24"/>
        </w:rPr>
        <w:t>poll_interface</w:t>
      </w:r>
      <w:proofErr w:type="spellEnd"/>
      <w:r>
        <w:rPr>
          <w:rFonts w:ascii="宋体" w:hAnsi="宋体" w:hint="eastAsia"/>
          <w:kern w:val="0"/>
          <w:sz w:val="24"/>
        </w:rPr>
        <w:t>函数即可。该函数具有bool类型的返回值，表示这次调用是否有socket的可读写性发生变化。</w:t>
      </w:r>
      <w:r w:rsidR="00DA0B9E">
        <w:rPr>
          <w:rFonts w:ascii="宋体" w:hAnsi="宋体" w:hint="eastAsia"/>
          <w:kern w:val="0"/>
          <w:sz w:val="24"/>
        </w:rPr>
        <w:t>我们可以利用这一信息，只在调用返回true时，唤醒所有因socket阻塞的任务。该方案虽然对</w:t>
      </w:r>
      <w:proofErr w:type="spellStart"/>
      <w:r w:rsidR="00DA0B9E">
        <w:rPr>
          <w:rFonts w:ascii="宋体" w:hAnsi="宋体" w:hint="eastAsia"/>
          <w:kern w:val="0"/>
          <w:sz w:val="24"/>
        </w:rPr>
        <w:t>poll_interface</w:t>
      </w:r>
      <w:proofErr w:type="spellEnd"/>
      <w:r w:rsidR="00DA0B9E">
        <w:rPr>
          <w:rFonts w:ascii="宋体" w:hAnsi="宋体" w:hint="eastAsia"/>
          <w:kern w:val="0"/>
          <w:sz w:val="24"/>
        </w:rPr>
        <w:t>函数调用次数的减</w:t>
      </w:r>
      <w:r w:rsidR="00604E96">
        <w:rPr>
          <w:rFonts w:ascii="宋体" w:hAnsi="宋体" w:hint="eastAsia"/>
          <w:kern w:val="0"/>
          <w:sz w:val="24"/>
        </w:rPr>
        <w:t>少</w:t>
      </w:r>
      <w:r w:rsidR="00DA0B9E">
        <w:rPr>
          <w:rFonts w:ascii="宋体" w:hAnsi="宋体" w:hint="eastAsia"/>
          <w:kern w:val="0"/>
          <w:sz w:val="24"/>
        </w:rPr>
        <w:t>很有限，但消除了并发调用，并且网络设备的处理结果可以第一时间同步到socket，能够降低反应时间。</w:t>
      </w:r>
    </w:p>
    <w:p w14:paraId="7ED43A2F" w14:textId="1F4BE273" w:rsidR="00DA0B9E" w:rsidRDefault="00DA0B9E"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第二种方案基于中断。注册相应的中断处理协程，在网络设备的中断到来时，调用</w:t>
      </w:r>
      <w:proofErr w:type="spellStart"/>
      <w:r>
        <w:rPr>
          <w:rFonts w:ascii="宋体" w:hAnsi="宋体" w:hint="eastAsia"/>
          <w:kern w:val="0"/>
          <w:sz w:val="24"/>
        </w:rPr>
        <w:t>poll_interface</w:t>
      </w:r>
      <w:proofErr w:type="spellEnd"/>
      <w:r>
        <w:rPr>
          <w:rFonts w:ascii="宋体" w:hAnsi="宋体" w:hint="eastAsia"/>
          <w:kern w:val="0"/>
          <w:sz w:val="24"/>
        </w:rPr>
        <w:t>函数，并根据返回值决定是否唤醒因socket而阻塞的任务。由于网络设备中断只能通知数据的接收，而无法通知数据的发送，因此socket在发送数据时还是需要调用一次</w:t>
      </w:r>
      <w:proofErr w:type="spellStart"/>
      <w:r>
        <w:rPr>
          <w:rFonts w:ascii="宋体" w:hAnsi="宋体" w:hint="eastAsia"/>
          <w:kern w:val="0"/>
          <w:sz w:val="24"/>
        </w:rPr>
        <w:t>poll_interface</w:t>
      </w:r>
      <w:proofErr w:type="spellEnd"/>
      <w:r>
        <w:rPr>
          <w:rFonts w:ascii="宋体" w:hAnsi="宋体" w:hint="eastAsia"/>
          <w:kern w:val="0"/>
          <w:sz w:val="24"/>
        </w:rPr>
        <w:t>函数。为了消除并发调用，无论是socket还是中断处理程序都不会直接调用该函数，而是唤醒一个专用的协程，由它调用</w:t>
      </w:r>
      <w:proofErr w:type="spellStart"/>
      <w:r>
        <w:rPr>
          <w:rFonts w:ascii="宋体" w:hAnsi="宋体" w:hint="eastAsia"/>
          <w:kern w:val="0"/>
          <w:sz w:val="24"/>
        </w:rPr>
        <w:t>poll_interface</w:t>
      </w:r>
      <w:proofErr w:type="spellEnd"/>
      <w:r>
        <w:rPr>
          <w:rFonts w:ascii="宋体" w:hAnsi="宋体" w:hint="eastAsia"/>
          <w:kern w:val="0"/>
          <w:sz w:val="24"/>
        </w:rPr>
        <w:t>函数。</w:t>
      </w:r>
    </w:p>
    <w:p w14:paraId="3636B445" w14:textId="4F885419" w:rsidR="001F3301" w:rsidRPr="007E40D8" w:rsidRDefault="001F3301" w:rsidP="001F3301">
      <w:pPr>
        <w:pStyle w:val="22"/>
        <w:spacing w:beforeLines="50" w:before="156" w:after="0" w:line="360" w:lineRule="auto"/>
        <w:rPr>
          <w:sz w:val="24"/>
          <w:szCs w:val="24"/>
        </w:rPr>
      </w:pPr>
      <w:r>
        <w:rPr>
          <w:rFonts w:hint="eastAsia"/>
          <w:sz w:val="24"/>
          <w:szCs w:val="24"/>
        </w:rPr>
        <w:lastRenderedPageBreak/>
        <w:t>3</w:t>
      </w:r>
      <w:r w:rsidRPr="007E40D8">
        <w:rPr>
          <w:sz w:val="24"/>
          <w:szCs w:val="24"/>
        </w:rPr>
        <w:t>.</w:t>
      </w:r>
      <w:r>
        <w:rPr>
          <w:rFonts w:hint="eastAsia"/>
          <w:sz w:val="24"/>
          <w:szCs w:val="24"/>
        </w:rPr>
        <w:t>3</w:t>
      </w:r>
      <w:r w:rsidRPr="007E40D8">
        <w:rPr>
          <w:sz w:val="24"/>
          <w:szCs w:val="24"/>
        </w:rPr>
        <w:t>.</w:t>
      </w:r>
      <w:r>
        <w:rPr>
          <w:rFonts w:hint="eastAsia"/>
          <w:sz w:val="24"/>
          <w:szCs w:val="24"/>
        </w:rPr>
        <w:t>3</w:t>
      </w:r>
      <w:r w:rsidRPr="007E40D8">
        <w:rPr>
          <w:sz w:val="24"/>
          <w:szCs w:val="24"/>
        </w:rPr>
        <w:t xml:space="preserve"> </w:t>
      </w:r>
      <w:proofErr w:type="spellStart"/>
      <w:r>
        <w:rPr>
          <w:rFonts w:hint="eastAsia"/>
          <w:sz w:val="24"/>
          <w:szCs w:val="24"/>
        </w:rPr>
        <w:t>axruntime</w:t>
      </w:r>
      <w:proofErr w:type="spellEnd"/>
      <w:r>
        <w:rPr>
          <w:rFonts w:hint="eastAsia"/>
          <w:sz w:val="24"/>
          <w:szCs w:val="24"/>
        </w:rPr>
        <w:t>和</w:t>
      </w:r>
      <w:proofErr w:type="spellStart"/>
      <w:r>
        <w:rPr>
          <w:rFonts w:hint="eastAsia"/>
          <w:sz w:val="24"/>
          <w:szCs w:val="24"/>
        </w:rPr>
        <w:t>axapi</w:t>
      </w:r>
      <w:proofErr w:type="spellEnd"/>
      <w:r>
        <w:rPr>
          <w:rFonts w:hint="eastAsia"/>
          <w:sz w:val="24"/>
          <w:szCs w:val="24"/>
        </w:rPr>
        <w:t>模块</w:t>
      </w:r>
    </w:p>
    <w:p w14:paraId="37FCA9AB" w14:textId="21168683" w:rsidR="001F3301"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从设计角度描述对这些模块的修改很简单，就是在</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模块修改后，对</w:t>
      </w:r>
      <w:proofErr w:type="spellStart"/>
      <w:r>
        <w:rPr>
          <w:rFonts w:ascii="宋体" w:hAnsi="宋体" w:hint="eastAsia"/>
          <w:kern w:val="0"/>
          <w:sz w:val="24"/>
        </w:rPr>
        <w:t>axruntime</w:t>
      </w:r>
      <w:proofErr w:type="spellEnd"/>
      <w:r>
        <w:rPr>
          <w:rFonts w:ascii="宋体" w:hAnsi="宋体" w:hint="eastAsia"/>
          <w:kern w:val="0"/>
          <w:sz w:val="24"/>
        </w:rPr>
        <w:t>和</w:t>
      </w:r>
      <w:proofErr w:type="spellStart"/>
      <w:r>
        <w:rPr>
          <w:rFonts w:ascii="宋体" w:hAnsi="宋体" w:hint="eastAsia"/>
          <w:kern w:val="0"/>
          <w:sz w:val="24"/>
        </w:rPr>
        <w:t>axapi</w:t>
      </w:r>
      <w:proofErr w:type="spellEnd"/>
      <w:r>
        <w:rPr>
          <w:rFonts w:ascii="宋体" w:hAnsi="宋体" w:hint="eastAsia"/>
          <w:kern w:val="0"/>
          <w:sz w:val="24"/>
        </w:rPr>
        <w:t>模块做出适应性修改。</w:t>
      </w:r>
    </w:p>
    <w:p w14:paraId="44B8B0AF" w14:textId="0836B923" w:rsidR="001F3301" w:rsidRPr="00ED1B18" w:rsidRDefault="001F3301" w:rsidP="001F3301">
      <w:pPr>
        <w:pStyle w:val="22"/>
        <w:spacing w:beforeLines="50" w:before="156" w:after="0" w:line="360" w:lineRule="auto"/>
        <w:outlineLvl w:val="1"/>
      </w:pPr>
      <w:r>
        <w:rPr>
          <w:rFonts w:hint="eastAsia"/>
        </w:rPr>
        <w:t>3</w:t>
      </w:r>
      <w:r w:rsidRPr="00ED1B18">
        <w:t>.</w:t>
      </w:r>
      <w:r>
        <w:rPr>
          <w:rFonts w:hint="eastAsia"/>
        </w:rPr>
        <w:t>4</w:t>
      </w:r>
      <w:r w:rsidRPr="00ED1B18">
        <w:t xml:space="preserve"> </w:t>
      </w:r>
      <w:r>
        <w:rPr>
          <w:rFonts w:hint="eastAsia"/>
        </w:rPr>
        <w:t>本章总结</w:t>
      </w:r>
    </w:p>
    <w:p w14:paraId="59B2E1B5" w14:textId="17EC53ED" w:rsidR="001F3301" w:rsidRPr="006C3F6C" w:rsidRDefault="001F3301" w:rsidP="00981058">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本章介绍了本项目的设计，先从总体角度描述了各个模块的关系和执行流程，在分别从硬件层次和软件层次描述了详细设计。其中，硬件层次主要介绍了</w:t>
      </w:r>
      <w:proofErr w:type="spellStart"/>
      <w:r>
        <w:rPr>
          <w:rFonts w:ascii="宋体" w:hAnsi="宋体" w:hint="eastAsia"/>
          <w:kern w:val="0"/>
          <w:sz w:val="24"/>
        </w:rPr>
        <w:t>lite_executor</w:t>
      </w:r>
      <w:proofErr w:type="spellEnd"/>
      <w:r>
        <w:rPr>
          <w:rFonts w:ascii="宋体" w:hAnsi="宋体" w:hint="eastAsia"/>
          <w:kern w:val="0"/>
          <w:sz w:val="24"/>
        </w:rPr>
        <w:t>硬件的设计，软件层次主要介绍了</w:t>
      </w:r>
      <w:proofErr w:type="spellStart"/>
      <w:r>
        <w:rPr>
          <w:rFonts w:ascii="宋体" w:hAnsi="宋体" w:hint="eastAsia"/>
          <w:kern w:val="0"/>
          <w:sz w:val="24"/>
        </w:rPr>
        <w:t>axtask</w:t>
      </w:r>
      <w:proofErr w:type="spellEnd"/>
      <w:r>
        <w:rPr>
          <w:rFonts w:ascii="宋体" w:hAnsi="宋体" w:hint="eastAsia"/>
          <w:kern w:val="0"/>
          <w:sz w:val="24"/>
        </w:rPr>
        <w:t>和</w:t>
      </w:r>
      <w:proofErr w:type="spellStart"/>
      <w:r>
        <w:rPr>
          <w:rFonts w:ascii="宋体" w:hAnsi="宋体" w:hint="eastAsia"/>
          <w:kern w:val="0"/>
          <w:sz w:val="24"/>
        </w:rPr>
        <w:t>axnet</w:t>
      </w:r>
      <w:proofErr w:type="spellEnd"/>
      <w:r>
        <w:rPr>
          <w:rFonts w:ascii="宋体" w:hAnsi="宋体" w:hint="eastAsia"/>
          <w:kern w:val="0"/>
          <w:sz w:val="24"/>
        </w:rPr>
        <w:t>模块的设计。</w:t>
      </w:r>
    </w:p>
    <w:p w14:paraId="5B86E1A3" w14:textId="77777777" w:rsidR="006358EC" w:rsidRDefault="006358EC">
      <w:pPr>
        <w:widowControl/>
        <w:jc w:val="left"/>
        <w:rPr>
          <w:rFonts w:ascii="黑体" w:eastAsia="黑体" w:hAnsi="黑体"/>
          <w:b/>
          <w:bCs/>
          <w:kern w:val="44"/>
          <w:sz w:val="32"/>
          <w:szCs w:val="44"/>
        </w:rPr>
      </w:pPr>
      <w:r>
        <w:rPr>
          <w:rFonts w:ascii="黑体" w:hAnsi="黑体"/>
        </w:rPr>
        <w:br w:type="page"/>
      </w:r>
    </w:p>
    <w:p w14:paraId="0DB8DE97" w14:textId="3A4C4709" w:rsidR="006358EC" w:rsidRPr="005248B8" w:rsidRDefault="006358EC" w:rsidP="006358EC">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27617F" w:rsidRPr="0027617F">
        <w:rPr>
          <w:rFonts w:ascii="黑体" w:hAnsi="黑体" w:hint="eastAsia"/>
        </w:rPr>
        <w:t>模拟硬件层次的实现</w:t>
      </w:r>
    </w:p>
    <w:p w14:paraId="2B86E4BB" w14:textId="426B5742" w:rsidR="0027617F" w:rsidRPr="00ED1B18" w:rsidRDefault="0027617F" w:rsidP="0027617F">
      <w:pPr>
        <w:pStyle w:val="22"/>
        <w:spacing w:beforeLines="50" w:before="156" w:after="0" w:line="360" w:lineRule="auto"/>
        <w:outlineLvl w:val="1"/>
      </w:pPr>
      <w:r>
        <w:rPr>
          <w:rFonts w:hint="eastAsia"/>
        </w:rPr>
        <w:t>4</w:t>
      </w:r>
      <w:r w:rsidRPr="00ED1B18">
        <w:t>.</w:t>
      </w:r>
      <w:r>
        <w:rPr>
          <w:rFonts w:hint="eastAsia"/>
        </w:rPr>
        <w:t>1</w:t>
      </w:r>
      <w:r w:rsidRPr="00ED1B18">
        <w:t xml:space="preserve"> </w:t>
      </w:r>
      <w:r>
        <w:rPr>
          <w:rFonts w:hint="eastAsia"/>
        </w:rPr>
        <w:t>QEMU模拟器介绍</w:t>
      </w:r>
    </w:p>
    <w:p w14:paraId="179666D1" w14:textId="152175F1" w:rsidR="0027617F" w:rsidRDefault="001B4C1A"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QEMU是一个开源的硬件模拟器，它可以模拟不同的硬件架构，使得为一种硬件架构编写的软件可以在另一种硬件架构的计算机上运行</w:t>
      </w:r>
      <w:r w:rsidR="00240FD4">
        <w:rPr>
          <w:rFonts w:ascii="宋体" w:hAnsi="宋体" w:hint="eastAsia"/>
          <w:kern w:val="0"/>
          <w:sz w:val="24"/>
        </w:rPr>
        <w:t>[9]</w:t>
      </w:r>
      <w:r>
        <w:rPr>
          <w:rFonts w:ascii="宋体" w:hAnsi="宋体" w:hint="eastAsia"/>
          <w:kern w:val="0"/>
          <w:sz w:val="24"/>
        </w:rPr>
        <w:t>。</w:t>
      </w:r>
      <w:r w:rsidR="00240FD4">
        <w:rPr>
          <w:rFonts w:ascii="宋体" w:hAnsi="宋体" w:hint="eastAsia"/>
          <w:kern w:val="0"/>
          <w:sz w:val="24"/>
        </w:rPr>
        <w:t>其具有两种模拟模式：其一为系统模拟，QEMU会模拟一个完整的硬件设备，可以在其上运行为其它架构编写的操作系统。其二为用户态模拟，QEMU承担机器代码翻译等工作，从而在用户态运行为其它架构编写的应用程序。本项研究使用了QEMU的系统模拟功能，在x86架构的宿主机上运行为</w:t>
      </w:r>
      <w:proofErr w:type="spellStart"/>
      <w:r w:rsidR="00240FD4">
        <w:rPr>
          <w:rFonts w:ascii="宋体" w:hAnsi="宋体" w:hint="eastAsia"/>
          <w:kern w:val="0"/>
          <w:sz w:val="24"/>
        </w:rPr>
        <w:t>risc</w:t>
      </w:r>
      <w:proofErr w:type="spellEnd"/>
      <w:r w:rsidR="00240FD4">
        <w:rPr>
          <w:rFonts w:ascii="宋体" w:hAnsi="宋体" w:hint="eastAsia"/>
          <w:kern w:val="0"/>
          <w:sz w:val="24"/>
        </w:rPr>
        <w:t>-v架构编写的</w:t>
      </w:r>
      <w:proofErr w:type="spellStart"/>
      <w:r w:rsidR="00240FD4">
        <w:rPr>
          <w:rFonts w:ascii="宋体" w:hAnsi="宋体" w:hint="eastAsia"/>
          <w:kern w:val="0"/>
          <w:sz w:val="24"/>
        </w:rPr>
        <w:t>ArceOS</w:t>
      </w:r>
      <w:proofErr w:type="spellEnd"/>
      <w:r w:rsidR="00240FD4">
        <w:rPr>
          <w:rFonts w:ascii="宋体" w:hAnsi="宋体" w:hint="eastAsia"/>
          <w:kern w:val="0"/>
          <w:sz w:val="24"/>
        </w:rPr>
        <w:t>操作系统。</w:t>
      </w:r>
    </w:p>
    <w:p w14:paraId="430A318A" w14:textId="77777777" w:rsidR="003316AD" w:rsidRDefault="00C34F8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QEMU源代码使用C语言进行编写，在系统模拟中使用的，由软件模拟出的硬件也使用C语言实现。这些硬件的代码存放在“</w:t>
      </w:r>
      <w:proofErr w:type="spellStart"/>
      <w:r w:rsidRPr="00C34F86">
        <w:rPr>
          <w:rFonts w:ascii="宋体" w:hAnsi="宋体"/>
          <w:kern w:val="0"/>
          <w:sz w:val="24"/>
        </w:rPr>
        <w:t>hw</w:t>
      </w:r>
      <w:proofErr w:type="spellEnd"/>
      <w:r>
        <w:rPr>
          <w:rFonts w:ascii="宋体" w:hAnsi="宋体" w:hint="eastAsia"/>
          <w:kern w:val="0"/>
          <w:sz w:val="24"/>
        </w:rPr>
        <w:t>”（存放“.c”源文件）和“include/</w:t>
      </w:r>
      <w:proofErr w:type="spellStart"/>
      <w:r>
        <w:rPr>
          <w:rFonts w:ascii="宋体" w:hAnsi="宋体" w:hint="eastAsia"/>
          <w:kern w:val="0"/>
          <w:sz w:val="24"/>
        </w:rPr>
        <w:t>hw</w:t>
      </w:r>
      <w:proofErr w:type="spellEnd"/>
      <w:r>
        <w:rPr>
          <w:rFonts w:ascii="宋体" w:hAnsi="宋体" w:hint="eastAsia"/>
          <w:kern w:val="0"/>
          <w:sz w:val="24"/>
        </w:rPr>
        <w:t>”（存放“.h”头文件）两个目录中，目录下的每个文件夹对应一个硬件。CPU、中断芯片、总线、外部设备、主板等</w:t>
      </w:r>
      <w:r w:rsidR="00AC4658">
        <w:rPr>
          <w:rFonts w:ascii="宋体" w:hAnsi="宋体" w:hint="eastAsia"/>
          <w:kern w:val="0"/>
          <w:sz w:val="24"/>
        </w:rPr>
        <w:t>组成硬件系统的各个部分，都是以这种方式模拟的。</w:t>
      </w:r>
    </w:p>
    <w:p w14:paraId="1BD352F0" w14:textId="0F21FB4E" w:rsidR="00240FD4" w:rsidRDefault="00AC465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虽然C语言本身不支持面向对象编程，但QEMU通过宏定义等方法实现了面向对象编程模型——QOM。在此基础上，每个硬件都由一个类型表示，它们共同的基类是</w:t>
      </w:r>
      <w:proofErr w:type="spellStart"/>
      <w:r>
        <w:rPr>
          <w:rFonts w:ascii="宋体" w:hAnsi="宋体" w:hint="eastAsia"/>
          <w:kern w:val="0"/>
          <w:sz w:val="24"/>
        </w:rPr>
        <w:t>DeviceState</w:t>
      </w:r>
      <w:proofErr w:type="spellEnd"/>
      <w:r>
        <w:rPr>
          <w:rFonts w:ascii="宋体" w:hAnsi="宋体" w:hint="eastAsia"/>
          <w:kern w:val="0"/>
          <w:sz w:val="24"/>
        </w:rPr>
        <w:t>类型</w:t>
      </w:r>
      <w:r w:rsidR="00794740">
        <w:rPr>
          <w:rFonts w:ascii="宋体" w:hAnsi="宋体" w:hint="eastAsia"/>
          <w:kern w:val="0"/>
          <w:sz w:val="24"/>
        </w:rPr>
        <w:t>（可能不是直接基类）</w:t>
      </w:r>
      <w:r w:rsidR="009C4E46">
        <w:rPr>
          <w:rFonts w:ascii="宋体" w:hAnsi="宋体" w:hint="eastAsia"/>
          <w:kern w:val="0"/>
          <w:sz w:val="24"/>
        </w:rPr>
        <w:t>。硬件的初始化分为两步：create，创建一个</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w:t>
      </w:r>
      <w:r w:rsidR="00491284">
        <w:rPr>
          <w:rFonts w:ascii="宋体" w:hAnsi="宋体" w:hint="eastAsia"/>
          <w:kern w:val="0"/>
          <w:sz w:val="24"/>
        </w:rPr>
        <w:t>，并设置</w:t>
      </w:r>
      <w:proofErr w:type="spellStart"/>
      <w:r w:rsidR="00491284">
        <w:rPr>
          <w:rFonts w:ascii="宋体" w:hAnsi="宋体" w:hint="eastAsia"/>
          <w:kern w:val="0"/>
          <w:sz w:val="24"/>
        </w:rPr>
        <w:t>DeviceState</w:t>
      </w:r>
      <w:proofErr w:type="spellEnd"/>
      <w:r w:rsidR="00491284">
        <w:rPr>
          <w:rFonts w:ascii="宋体" w:hAnsi="宋体" w:hint="eastAsia"/>
          <w:kern w:val="0"/>
          <w:sz w:val="24"/>
        </w:rPr>
        <w:t>对象的一些属性</w:t>
      </w:r>
      <w:r w:rsidR="009C4E46">
        <w:rPr>
          <w:rFonts w:ascii="宋体" w:hAnsi="宋体" w:hint="eastAsia"/>
          <w:kern w:val="0"/>
          <w:sz w:val="24"/>
        </w:rPr>
        <w:t>；realize，在该</w:t>
      </w:r>
      <w:proofErr w:type="spellStart"/>
      <w:r w:rsidR="009C4E46">
        <w:rPr>
          <w:rFonts w:ascii="宋体" w:hAnsi="宋体" w:hint="eastAsia"/>
          <w:kern w:val="0"/>
          <w:sz w:val="24"/>
        </w:rPr>
        <w:t>DeviceState</w:t>
      </w:r>
      <w:proofErr w:type="spellEnd"/>
      <w:r w:rsidR="009C4E46">
        <w:rPr>
          <w:rFonts w:ascii="宋体" w:hAnsi="宋体" w:hint="eastAsia"/>
          <w:kern w:val="0"/>
          <w:sz w:val="24"/>
        </w:rPr>
        <w:t>对象内部执行不同种类硬件特有的初始化过程。</w:t>
      </w:r>
      <w:r w:rsidR="00491284">
        <w:rPr>
          <w:rFonts w:ascii="宋体" w:hAnsi="宋体" w:hint="eastAsia"/>
          <w:kern w:val="0"/>
          <w:sz w:val="24"/>
        </w:rPr>
        <w:t>硬件要发挥作用，就需要在realize过程中设置与外界通信的各种方式，例如，注册MMIO内存区域、连接PCI总线，或者连接中断线</w:t>
      </w:r>
      <w:r w:rsidR="003316AD">
        <w:rPr>
          <w:rFonts w:ascii="宋体" w:hAnsi="宋体" w:hint="eastAsia"/>
          <w:kern w:val="0"/>
          <w:sz w:val="24"/>
        </w:rPr>
        <w:t>，并在硬件内部实现响应这些通信的功能代码</w:t>
      </w:r>
      <w:r w:rsidR="00491284">
        <w:rPr>
          <w:rFonts w:ascii="宋体" w:hAnsi="宋体" w:hint="eastAsia"/>
          <w:kern w:val="0"/>
          <w:sz w:val="24"/>
        </w:rPr>
        <w:t>。这些机制能使硬件响应外部事件，并做出反应，其输出又可能成为其它硬件的外部事件。由于</w:t>
      </w:r>
      <w:r w:rsidR="003316AD">
        <w:rPr>
          <w:rFonts w:ascii="宋体" w:hAnsi="宋体" w:hint="eastAsia"/>
          <w:kern w:val="0"/>
          <w:sz w:val="24"/>
        </w:rPr>
        <w:t>实现硬件功能的过程都在realize步骤中完成，因此不会受到基类</w:t>
      </w:r>
      <w:proofErr w:type="spellStart"/>
      <w:r w:rsidR="003316AD">
        <w:rPr>
          <w:rFonts w:ascii="宋体" w:hAnsi="宋体" w:hint="eastAsia"/>
          <w:kern w:val="0"/>
          <w:sz w:val="24"/>
        </w:rPr>
        <w:t>DeviceState</w:t>
      </w:r>
      <w:proofErr w:type="spellEnd"/>
      <w:r w:rsidR="003316AD">
        <w:rPr>
          <w:rFonts w:ascii="宋体" w:hAnsi="宋体"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p>
    <w:p w14:paraId="0AE87EA2" w14:textId="531BEC0A" w:rsidR="003316AD" w:rsidRDefault="003316A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为了实现本文所述的调度器和中断处理器硬件，首先需要创建该硬件的类型、并实现它与外界通信的机制。</w:t>
      </w:r>
      <w:r w:rsidR="00780BC8">
        <w:rPr>
          <w:rFonts w:ascii="宋体" w:hAnsi="宋体" w:hint="eastAsia"/>
          <w:kern w:val="0"/>
          <w:sz w:val="24"/>
        </w:rPr>
        <w:t>如此搭建好硬件的框架代码后，才能开始实现硬件的核心功能。</w:t>
      </w:r>
    </w:p>
    <w:p w14:paraId="39CB3E02" w14:textId="039BF5AD" w:rsidR="00780BC8" w:rsidRPr="007E40D8" w:rsidRDefault="00780BC8" w:rsidP="00780BC8">
      <w:pPr>
        <w:pStyle w:val="22"/>
        <w:spacing w:beforeLines="50" w:before="156" w:after="0" w:line="360" w:lineRule="auto"/>
        <w:rPr>
          <w:sz w:val="24"/>
          <w:szCs w:val="24"/>
        </w:rPr>
      </w:pPr>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p>
    <w:p w14:paraId="7932B948" w14:textId="7313D3A0"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创建该硬件的类型，需要进行如下步骤：</w:t>
      </w:r>
    </w:p>
    <w:p w14:paraId="5C330555" w14:textId="70235172" w:rsidR="00604E96" w:rsidRDefault="00604E96"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首先需要定义结构体。该结构体表示自定义硬件的内部结构。本文所述硬件的结构体命名为</w:t>
      </w:r>
      <w:proofErr w:type="spellStart"/>
      <w:r w:rsidRPr="00604E96">
        <w:rPr>
          <w:rFonts w:ascii="宋体" w:hAnsi="宋体"/>
          <w:kern w:val="0"/>
          <w:sz w:val="24"/>
        </w:rPr>
        <w:t>RISCVLiteExecutor</w:t>
      </w:r>
      <w:proofErr w:type="spellEnd"/>
      <w:r>
        <w:rPr>
          <w:rFonts w:ascii="宋体" w:hAnsi="宋体" w:hint="eastAsia"/>
          <w:kern w:val="0"/>
          <w:sz w:val="24"/>
        </w:rPr>
        <w:t>，定义在include/</w:t>
      </w:r>
      <w:proofErr w:type="spellStart"/>
      <w:r>
        <w:rPr>
          <w:rFonts w:ascii="宋体" w:hAnsi="宋体" w:hint="eastAsia"/>
          <w:kern w:val="0"/>
          <w:sz w:val="24"/>
        </w:rPr>
        <w:t>hw</w:t>
      </w:r>
      <w:proofErr w:type="spellEnd"/>
      <w:r>
        <w:rPr>
          <w:rFonts w:ascii="宋体" w:hAnsi="宋体" w:hint="eastAsia"/>
          <w:kern w:val="0"/>
          <w:sz w:val="24"/>
        </w:rPr>
        <w:t>目录下的头文件中。</w:t>
      </w:r>
    </w:p>
    <w:p w14:paraId="782317A4" w14:textId="32F161E6" w:rsidR="00604E96"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之后，</w:t>
      </w:r>
      <w:r w:rsidR="00604E96">
        <w:rPr>
          <w:rFonts w:ascii="宋体" w:hAnsi="宋体" w:hint="eastAsia"/>
          <w:kern w:val="0"/>
          <w:sz w:val="24"/>
        </w:rPr>
        <w:t>在QOM框架中注册该结构体对应的类型。</w:t>
      </w:r>
      <w:r w:rsidR="004D0186">
        <w:rPr>
          <w:rFonts w:ascii="宋体" w:hAnsi="宋体" w:hint="eastAsia"/>
          <w:kern w:val="0"/>
          <w:sz w:val="24"/>
        </w:rPr>
        <w:t>在</w:t>
      </w:r>
      <w:proofErr w:type="spellStart"/>
      <w:r w:rsidR="004D0186">
        <w:rPr>
          <w:rFonts w:ascii="宋体" w:hAnsi="宋体" w:hint="eastAsia"/>
          <w:kern w:val="0"/>
          <w:sz w:val="24"/>
        </w:rPr>
        <w:t>hw</w:t>
      </w:r>
      <w:proofErr w:type="spellEnd"/>
      <w:r w:rsidR="004D0186">
        <w:rPr>
          <w:rFonts w:ascii="宋体" w:hAnsi="宋体" w:hint="eastAsia"/>
          <w:kern w:val="0"/>
          <w:sz w:val="24"/>
        </w:rPr>
        <w:t>目录下的源文件中，</w:t>
      </w:r>
      <w:r>
        <w:rPr>
          <w:rFonts w:ascii="宋体" w:hAnsi="宋体" w:hint="eastAsia"/>
          <w:kern w:val="0"/>
          <w:sz w:val="24"/>
        </w:rPr>
        <w:t>先使用QOM框架提供的</w:t>
      </w:r>
      <w:proofErr w:type="spellStart"/>
      <w:r w:rsidRPr="00794740">
        <w:rPr>
          <w:rFonts w:ascii="宋体" w:hAnsi="宋体"/>
          <w:kern w:val="0"/>
          <w:sz w:val="24"/>
        </w:rPr>
        <w:t>TypeInfo</w:t>
      </w:r>
      <w:proofErr w:type="spellEnd"/>
      <w:r>
        <w:rPr>
          <w:rFonts w:ascii="宋体" w:hAnsi="宋体" w:hint="eastAsia"/>
          <w:kern w:val="0"/>
          <w:sz w:val="24"/>
        </w:rPr>
        <w:t>结构体，在其中记录自身的类型、基类、对象大小、realize函数等信息。由于设计中，该硬件会连接在系统总线上，因此，选择</w:t>
      </w:r>
      <w:r w:rsidR="001F3CAF" w:rsidRPr="001F3CAF">
        <w:rPr>
          <w:rFonts w:ascii="宋体" w:hAnsi="宋体"/>
          <w:kern w:val="0"/>
          <w:sz w:val="24"/>
        </w:rPr>
        <w:t>TYPE_SYS_BUS_DEVICE</w:t>
      </w:r>
      <w:r w:rsidR="001F3CAF">
        <w:rPr>
          <w:rFonts w:ascii="宋体" w:hAnsi="宋体" w:hint="eastAsia"/>
          <w:kern w:val="0"/>
          <w:sz w:val="24"/>
        </w:rPr>
        <w:t>作为该类型的直接基类。</w:t>
      </w:r>
      <w:r>
        <w:rPr>
          <w:rFonts w:ascii="宋体" w:hAnsi="宋体" w:hint="eastAsia"/>
          <w:kern w:val="0"/>
          <w:sz w:val="24"/>
        </w:rPr>
        <w:t>再使用</w:t>
      </w:r>
      <w:proofErr w:type="spellStart"/>
      <w:r w:rsidRPr="00794740">
        <w:rPr>
          <w:rFonts w:ascii="宋体" w:hAnsi="宋体"/>
          <w:kern w:val="0"/>
          <w:sz w:val="24"/>
        </w:rPr>
        <w:t>type_init</w:t>
      </w:r>
      <w:proofErr w:type="spellEnd"/>
      <w:r>
        <w:rPr>
          <w:rFonts w:ascii="宋体" w:hAnsi="宋体" w:hint="eastAsia"/>
          <w:kern w:val="0"/>
          <w:sz w:val="24"/>
        </w:rPr>
        <w:t>宏和</w:t>
      </w:r>
      <w:proofErr w:type="spellStart"/>
      <w:r w:rsidRPr="00794740">
        <w:rPr>
          <w:rFonts w:ascii="宋体" w:hAnsi="宋体"/>
          <w:kern w:val="0"/>
          <w:sz w:val="24"/>
        </w:rPr>
        <w:t>type_register_static</w:t>
      </w:r>
      <w:proofErr w:type="spellEnd"/>
      <w:r>
        <w:rPr>
          <w:rFonts w:ascii="宋体" w:hAnsi="宋体" w:hint="eastAsia"/>
          <w:kern w:val="0"/>
          <w:sz w:val="24"/>
        </w:rPr>
        <w:t>函数注册该</w:t>
      </w:r>
      <w:proofErr w:type="spellStart"/>
      <w:r>
        <w:rPr>
          <w:rFonts w:ascii="宋体" w:hAnsi="宋体" w:hint="eastAsia"/>
          <w:kern w:val="0"/>
          <w:sz w:val="24"/>
        </w:rPr>
        <w:t>TypeInfo</w:t>
      </w:r>
      <w:proofErr w:type="spellEnd"/>
      <w:r>
        <w:rPr>
          <w:rFonts w:ascii="宋体" w:hAnsi="宋体" w:hint="eastAsia"/>
          <w:kern w:val="0"/>
          <w:sz w:val="24"/>
        </w:rPr>
        <w:t>对象。由此，我们定义的类型已经加入到QOM框架中。</w:t>
      </w:r>
    </w:p>
    <w:p w14:paraId="52680C67" w14:textId="09E92898" w:rsidR="00794740" w:rsidRDefault="0079474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最后，实现自身的create和</w:t>
      </w:r>
      <w:r w:rsidR="001F3CAF">
        <w:rPr>
          <w:rFonts w:ascii="宋体" w:hAnsi="宋体" w:hint="eastAsia"/>
          <w:kern w:val="0"/>
          <w:sz w:val="24"/>
        </w:rPr>
        <w:t>realize函数。在create函数中，调用</w:t>
      </w:r>
      <w:proofErr w:type="spellStart"/>
      <w:r w:rsidR="001F3CAF" w:rsidRPr="001F3CAF">
        <w:rPr>
          <w:rFonts w:ascii="宋体" w:hAnsi="宋体"/>
          <w:kern w:val="0"/>
          <w:sz w:val="24"/>
        </w:rPr>
        <w:t>qdev_new</w:t>
      </w:r>
      <w:proofErr w:type="spellEnd"/>
      <w:r w:rsidR="001F3CAF">
        <w:rPr>
          <w:rFonts w:ascii="宋体" w:hAnsi="宋体" w:hint="eastAsia"/>
          <w:kern w:val="0"/>
          <w:sz w:val="24"/>
        </w:rPr>
        <w:t>函数创建</w:t>
      </w:r>
      <w:proofErr w:type="spellStart"/>
      <w:r w:rsidR="001F3CAF" w:rsidRPr="001F3CAF">
        <w:rPr>
          <w:rFonts w:ascii="宋体" w:hAnsi="宋体"/>
          <w:kern w:val="0"/>
          <w:sz w:val="24"/>
        </w:rPr>
        <w:t>DeviceState</w:t>
      </w:r>
      <w:proofErr w:type="spellEnd"/>
      <w:r w:rsidR="001F3CAF">
        <w:rPr>
          <w:rFonts w:ascii="宋体" w:hAnsi="宋体" w:hint="eastAsia"/>
          <w:kern w:val="0"/>
          <w:sz w:val="24"/>
        </w:rPr>
        <w:t>对象，并使用</w:t>
      </w:r>
      <w:proofErr w:type="spellStart"/>
      <w:r w:rsidR="001F3CAF" w:rsidRPr="001F3CAF">
        <w:rPr>
          <w:rFonts w:ascii="宋体" w:hAnsi="宋体"/>
          <w:kern w:val="0"/>
          <w:sz w:val="24"/>
        </w:rPr>
        <w:t>qdev_prop_set</w:t>
      </w:r>
      <w:proofErr w:type="spellEnd"/>
      <w:r w:rsidR="001F3CAF">
        <w:rPr>
          <w:rFonts w:ascii="宋体" w:hAnsi="宋体" w:hint="eastAsia"/>
          <w:kern w:val="0"/>
          <w:sz w:val="24"/>
        </w:rPr>
        <w:t>系列函数，为该对象设置了uint32类型的</w:t>
      </w:r>
      <w:proofErr w:type="spellStart"/>
      <w:r w:rsidR="001F3CAF" w:rsidRPr="001F3CAF">
        <w:rPr>
          <w:rFonts w:ascii="宋体" w:hAnsi="宋体"/>
          <w:kern w:val="0"/>
          <w:sz w:val="24"/>
        </w:rPr>
        <w:t>num_sources</w:t>
      </w:r>
      <w:proofErr w:type="spellEnd"/>
      <w:r w:rsidR="001F3CAF">
        <w:rPr>
          <w:rFonts w:ascii="宋体" w:hAnsi="宋体" w:hint="eastAsia"/>
          <w:kern w:val="0"/>
          <w:sz w:val="24"/>
        </w:rPr>
        <w:t>属性。realize函数需要进行三项工作：第一，调用基类</w:t>
      </w:r>
      <w:r w:rsidR="001F3CAF" w:rsidRPr="001F3CAF">
        <w:rPr>
          <w:rFonts w:ascii="宋体" w:hAnsi="宋体"/>
          <w:kern w:val="0"/>
          <w:sz w:val="24"/>
        </w:rPr>
        <w:t>TYPE_SYS_BUS_DEVICE</w:t>
      </w:r>
      <w:r w:rsidR="001F3CAF">
        <w:rPr>
          <w:rFonts w:ascii="宋体" w:hAnsi="宋体" w:hint="eastAsia"/>
          <w:kern w:val="0"/>
          <w:sz w:val="24"/>
        </w:rPr>
        <w:t>的realize函数；第二，初始化硬件内部结构；第三，设置外部通信方式</w:t>
      </w:r>
      <w:r w:rsidR="00780BC8">
        <w:rPr>
          <w:rFonts w:ascii="宋体" w:hAnsi="宋体"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p>
    <w:p w14:paraId="3B43074E" w14:textId="64C32DBD" w:rsidR="001F3CAF"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本项目实现的硬件需要为操作系统提供接口，同时接收外部设备的中断。因此，我们实现其与外界通信的机制如下：一方面，使用MMIO机制用于与操作系统通信，另一方面使用GPIO端口连接外部设备的中断线。</w:t>
      </w:r>
    </w:p>
    <w:p w14:paraId="53C40F0E" w14:textId="77777777" w:rsidR="005046B0" w:rsidRDefault="00780BC8"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MMIO是一种操作系统与硬件通信的方式。硬件将自己连接在系统总线上，</w:t>
      </w:r>
      <w:r w:rsidR="005046B0">
        <w:rPr>
          <w:rFonts w:ascii="宋体" w:hAnsi="宋体" w:hint="eastAsia"/>
          <w:kern w:val="0"/>
          <w:sz w:val="24"/>
        </w:rPr>
        <w:t>将自己的输入/输出端口映射到一块物理内存区域。操作系统读写这块内存区域，就是读写硬件的输入/输出端口。</w:t>
      </w:r>
    </w:p>
    <w:p w14:paraId="1F11F192" w14:textId="57F438D9" w:rsidR="003418FB" w:rsidRDefault="005046B0" w:rsidP="003418F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w:t>
      </w:r>
      <w:r>
        <w:rPr>
          <w:rFonts w:hint="eastAsia"/>
          <w:sz w:val="24"/>
        </w:rPr>
        <w:t>3</w:t>
      </w:r>
      <w:r w:rsidRPr="007E40D8">
        <w:rPr>
          <w:sz w:val="24"/>
        </w:rPr>
        <w:t>.</w:t>
      </w:r>
      <w:r>
        <w:rPr>
          <w:rFonts w:hint="eastAsia"/>
          <w:sz w:val="24"/>
        </w:rPr>
        <w:t>2</w:t>
      </w:r>
      <w:r w:rsidRPr="007E40D8">
        <w:rPr>
          <w:sz w:val="24"/>
        </w:rPr>
        <w:t>.1</w:t>
      </w:r>
      <w:r>
        <w:rPr>
          <w:rFonts w:ascii="宋体" w:hAnsi="宋体" w:hint="eastAsia"/>
          <w:kern w:val="0"/>
          <w:sz w:val="24"/>
        </w:rPr>
        <w:t>）节所述，硬件向操作系统提供了以下三种接口：</w:t>
      </w:r>
      <w:proofErr w:type="spellStart"/>
      <w:r>
        <w:rPr>
          <w:rFonts w:ascii="宋体" w:hAnsi="宋体" w:hint="eastAsia"/>
          <w:kern w:val="0"/>
          <w:sz w:val="24"/>
        </w:rPr>
        <w:t>ps_fetch</w:t>
      </w:r>
      <w:proofErr w:type="spellEnd"/>
      <w:r>
        <w:rPr>
          <w:rFonts w:ascii="宋体" w:hAnsi="宋体" w:hint="eastAsia"/>
          <w:kern w:val="0"/>
          <w:sz w:val="24"/>
        </w:rPr>
        <w:t>、</w:t>
      </w:r>
      <w:proofErr w:type="spellStart"/>
      <w:r>
        <w:rPr>
          <w:rFonts w:ascii="宋体" w:hAnsi="宋体" w:hint="eastAsia"/>
          <w:kern w:val="0"/>
          <w:sz w:val="24"/>
        </w:rPr>
        <w:t>ps_push</w:t>
      </w:r>
      <w:proofErr w:type="spellEnd"/>
      <w:r>
        <w:rPr>
          <w:rFonts w:ascii="宋体" w:hAnsi="宋体" w:hint="eastAsia"/>
          <w:kern w:val="0"/>
          <w:sz w:val="24"/>
        </w:rPr>
        <w:t>和</w:t>
      </w:r>
      <w:proofErr w:type="spellStart"/>
      <w:r>
        <w:rPr>
          <w:rFonts w:ascii="宋体" w:hAnsi="宋体" w:hint="eastAsia"/>
          <w:kern w:val="0"/>
          <w:sz w:val="24"/>
        </w:rPr>
        <w:t>intr_push</w:t>
      </w:r>
      <w:proofErr w:type="spellEnd"/>
      <w:r>
        <w:rPr>
          <w:rFonts w:ascii="宋体" w:hAnsi="宋体" w:hint="eastAsia"/>
          <w:kern w:val="0"/>
          <w:sz w:val="24"/>
        </w:rPr>
        <w:t>。他们的输入输出参数如表（4-1）所示</w:t>
      </w:r>
      <w:r w:rsidR="003418FB">
        <w:rPr>
          <w:rFonts w:ascii="宋体" w:hAnsi="宋体" w:hint="eastAsia"/>
          <w:kern w:val="0"/>
          <w:sz w:val="24"/>
        </w:rPr>
        <w:t>：</w:t>
      </w:r>
    </w:p>
    <w:p w14:paraId="12A40418" w14:textId="7C033B99" w:rsidR="003418FB" w:rsidRDefault="003418FB">
      <w:pPr>
        <w:widowControl/>
        <w:jc w:val="left"/>
        <w:rPr>
          <w:rFonts w:ascii="宋体" w:hAnsi="宋体"/>
          <w:color w:val="000000" w:themeColor="text1"/>
          <w:szCs w:val="21"/>
        </w:rPr>
      </w:pPr>
      <w:r>
        <w:rPr>
          <w:rFonts w:ascii="宋体" w:hAnsi="宋体"/>
          <w:color w:val="000000" w:themeColor="text1"/>
          <w:szCs w:val="21"/>
        </w:rPr>
        <w:br w:type="page"/>
      </w:r>
    </w:p>
    <w:p w14:paraId="23125239" w14:textId="77777777" w:rsidR="005046B0" w:rsidRDefault="005046B0" w:rsidP="005046B0">
      <w:pPr>
        <w:spacing w:line="300" w:lineRule="auto"/>
        <w:jc w:val="center"/>
        <w:rPr>
          <w:rFonts w:ascii="宋体" w:hAnsi="宋体"/>
          <w:color w:val="000000" w:themeColor="text1"/>
          <w:szCs w:val="21"/>
        </w:rPr>
      </w:pPr>
    </w:p>
    <w:p w14:paraId="393DBB7A" w14:textId="6F2C1AB0" w:rsidR="005046B0" w:rsidRDefault="005046B0" w:rsidP="005046B0">
      <w:pPr>
        <w:spacing w:line="300" w:lineRule="auto"/>
        <w:jc w:val="center"/>
        <w:rPr>
          <w:rFonts w:ascii="宋体" w:hAnsi="宋体"/>
          <w:color w:val="000000" w:themeColor="text1"/>
          <w:szCs w:val="21"/>
        </w:rPr>
      </w:pPr>
      <w:r>
        <w:rPr>
          <w:rFonts w:ascii="宋体" w:hAnsi="宋体" w:hint="eastAsia"/>
          <w:color w:val="000000" w:themeColor="text1"/>
          <w:szCs w:val="21"/>
        </w:rPr>
        <w:t>表4</w:t>
      </w:r>
      <w:r w:rsidRPr="00937CD9">
        <w:rPr>
          <w:rFonts w:ascii="宋体" w:hAnsi="宋体"/>
          <w:color w:val="000000" w:themeColor="text1"/>
          <w:szCs w:val="21"/>
        </w:rPr>
        <w:t xml:space="preserve">-1 </w:t>
      </w:r>
      <w:r>
        <w:rPr>
          <w:rFonts w:ascii="宋体" w:hAnsi="宋体" w:hint="eastAsia"/>
          <w:color w:val="000000" w:themeColor="text1"/>
          <w:szCs w:val="21"/>
        </w:rPr>
        <w:t>硬件与操作系统接口的输入输出参数</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5046B0" w14:paraId="56E22366" w14:textId="77777777" w:rsidTr="003418FB">
        <w:trPr>
          <w:trHeight w:val="374"/>
          <w:jc w:val="center"/>
        </w:trPr>
        <w:tc>
          <w:tcPr>
            <w:tcW w:w="1843" w:type="dxa"/>
            <w:tcBorders>
              <w:top w:val="single" w:sz="4" w:space="0" w:color="auto"/>
              <w:bottom w:val="single" w:sz="4" w:space="0" w:color="auto"/>
              <w:right w:val="nil"/>
            </w:tcBorders>
            <w:vAlign w:val="center"/>
          </w:tcPr>
          <w:p w14:paraId="104DF7FD" w14:textId="6DCDC56F" w:rsidR="005046B0" w:rsidRDefault="005046B0" w:rsidP="00CC2683">
            <w:pPr>
              <w:tabs>
                <w:tab w:val="left" w:pos="377"/>
              </w:tabs>
              <w:jc w:val="center"/>
              <w:rPr>
                <w:rFonts w:ascii="宋体" w:hAnsi="宋体"/>
              </w:rPr>
            </w:pPr>
            <w:r>
              <w:rPr>
                <w:rFonts w:ascii="宋体" w:hAnsi="宋体" w:hint="eastAsia"/>
              </w:rPr>
              <w:t>接口名称</w:t>
            </w:r>
          </w:p>
        </w:tc>
        <w:tc>
          <w:tcPr>
            <w:tcW w:w="3331" w:type="dxa"/>
            <w:tcBorders>
              <w:top w:val="single" w:sz="4" w:space="0" w:color="auto"/>
              <w:left w:val="nil"/>
              <w:bottom w:val="single" w:sz="4" w:space="0" w:color="auto"/>
              <w:right w:val="nil"/>
            </w:tcBorders>
            <w:vAlign w:val="center"/>
          </w:tcPr>
          <w:p w14:paraId="1A2F4F06" w14:textId="00403E73" w:rsidR="005046B0" w:rsidRDefault="005046B0" w:rsidP="00CC2683">
            <w:pPr>
              <w:tabs>
                <w:tab w:val="left" w:pos="377"/>
              </w:tabs>
              <w:jc w:val="center"/>
              <w:rPr>
                <w:rFonts w:ascii="宋体" w:hAnsi="宋体"/>
              </w:rPr>
            </w:pPr>
            <w:r>
              <w:rPr>
                <w:rFonts w:ascii="宋体" w:hAnsi="宋体" w:hint="eastAsia"/>
              </w:rPr>
              <w:t>输入参数</w:t>
            </w:r>
          </w:p>
        </w:tc>
        <w:tc>
          <w:tcPr>
            <w:tcW w:w="3331" w:type="dxa"/>
            <w:tcBorders>
              <w:top w:val="single" w:sz="4" w:space="0" w:color="auto"/>
              <w:left w:val="nil"/>
              <w:bottom w:val="single" w:sz="4" w:space="0" w:color="auto"/>
              <w:right w:val="nil"/>
            </w:tcBorders>
            <w:vAlign w:val="center"/>
          </w:tcPr>
          <w:p w14:paraId="23F74FCE" w14:textId="5E0B3FAE" w:rsidR="005046B0" w:rsidRDefault="005046B0" w:rsidP="00CC2683">
            <w:pPr>
              <w:tabs>
                <w:tab w:val="left" w:pos="377"/>
              </w:tabs>
              <w:jc w:val="center"/>
              <w:rPr>
                <w:rFonts w:ascii="宋体" w:hAnsi="宋体"/>
              </w:rPr>
            </w:pPr>
            <w:r>
              <w:rPr>
                <w:rFonts w:ascii="宋体" w:hAnsi="宋体" w:hint="eastAsia"/>
              </w:rPr>
              <w:t>输出参数</w:t>
            </w:r>
          </w:p>
        </w:tc>
      </w:tr>
      <w:tr w:rsidR="005046B0" w14:paraId="26AA25AE" w14:textId="77777777" w:rsidTr="003418FB">
        <w:trPr>
          <w:trHeight w:val="374"/>
          <w:jc w:val="center"/>
        </w:trPr>
        <w:tc>
          <w:tcPr>
            <w:tcW w:w="1843" w:type="dxa"/>
            <w:tcBorders>
              <w:top w:val="single" w:sz="4" w:space="0" w:color="auto"/>
            </w:tcBorders>
            <w:vAlign w:val="center"/>
          </w:tcPr>
          <w:p w14:paraId="3C74D15A" w14:textId="3EF3BD2E" w:rsidR="005046B0" w:rsidRDefault="005046B0" w:rsidP="00CC2683">
            <w:pPr>
              <w:tabs>
                <w:tab w:val="left" w:pos="377"/>
              </w:tabs>
              <w:jc w:val="center"/>
              <w:rPr>
                <w:rFonts w:ascii="宋体" w:hAnsi="宋体"/>
              </w:rPr>
            </w:pPr>
            <w:proofErr w:type="spellStart"/>
            <w:r>
              <w:rPr>
                <w:rFonts w:ascii="宋体" w:hAnsi="宋体"/>
              </w:rPr>
              <w:t>ps</w:t>
            </w:r>
            <w:r>
              <w:rPr>
                <w:rFonts w:ascii="宋体" w:hAnsi="宋体" w:hint="eastAsia"/>
              </w:rPr>
              <w:t>_fetch</w:t>
            </w:r>
            <w:proofErr w:type="spellEnd"/>
          </w:p>
        </w:tc>
        <w:tc>
          <w:tcPr>
            <w:tcW w:w="3331" w:type="dxa"/>
            <w:tcBorders>
              <w:top w:val="single" w:sz="4" w:space="0" w:color="auto"/>
            </w:tcBorders>
            <w:vAlign w:val="center"/>
          </w:tcPr>
          <w:p w14:paraId="6890469B" w14:textId="23DDDAED" w:rsidR="005046B0" w:rsidRDefault="003418FB" w:rsidP="00CC2683">
            <w:pPr>
              <w:tabs>
                <w:tab w:val="left" w:pos="377"/>
              </w:tabs>
              <w:jc w:val="center"/>
              <w:rPr>
                <w:rFonts w:ascii="宋体" w:hAnsi="宋体"/>
              </w:rPr>
            </w:pPr>
            <w:r>
              <w:rPr>
                <w:rFonts w:ascii="宋体" w:hAnsi="宋体" w:hint="eastAsia"/>
              </w:rPr>
              <w:t>进程id</w:t>
            </w:r>
          </w:p>
        </w:tc>
        <w:tc>
          <w:tcPr>
            <w:tcW w:w="3331" w:type="dxa"/>
            <w:tcBorders>
              <w:top w:val="single" w:sz="4" w:space="0" w:color="auto"/>
            </w:tcBorders>
            <w:vAlign w:val="center"/>
          </w:tcPr>
          <w:p w14:paraId="01F18B25" w14:textId="79BE5C14" w:rsidR="005046B0" w:rsidRDefault="003418FB" w:rsidP="00CC2683">
            <w:pPr>
              <w:tabs>
                <w:tab w:val="left" w:pos="377"/>
              </w:tabs>
              <w:jc w:val="center"/>
              <w:rPr>
                <w:rFonts w:ascii="宋体" w:hAnsi="宋体"/>
              </w:rPr>
            </w:pPr>
            <w:r>
              <w:rPr>
                <w:rFonts w:ascii="宋体" w:hAnsi="宋体" w:hint="eastAsia"/>
              </w:rPr>
              <w:t>协程指针</w:t>
            </w:r>
          </w:p>
        </w:tc>
      </w:tr>
      <w:tr w:rsidR="005046B0" w14:paraId="195DB9B3" w14:textId="77777777" w:rsidTr="003418FB">
        <w:trPr>
          <w:trHeight w:val="374"/>
          <w:jc w:val="center"/>
        </w:trPr>
        <w:tc>
          <w:tcPr>
            <w:tcW w:w="1843" w:type="dxa"/>
            <w:vAlign w:val="center"/>
          </w:tcPr>
          <w:p w14:paraId="6874464C" w14:textId="2854338C" w:rsidR="005046B0" w:rsidRDefault="005046B0" w:rsidP="00CC2683">
            <w:pPr>
              <w:tabs>
                <w:tab w:val="left" w:pos="377"/>
              </w:tabs>
              <w:jc w:val="center"/>
              <w:rPr>
                <w:rFonts w:ascii="宋体" w:hAnsi="宋体"/>
              </w:rPr>
            </w:pPr>
            <w:proofErr w:type="spellStart"/>
            <w:r>
              <w:rPr>
                <w:rFonts w:ascii="宋体" w:hAnsi="宋体" w:hint="eastAsia"/>
              </w:rPr>
              <w:t>ps_push</w:t>
            </w:r>
            <w:proofErr w:type="spellEnd"/>
          </w:p>
        </w:tc>
        <w:tc>
          <w:tcPr>
            <w:tcW w:w="3331" w:type="dxa"/>
            <w:vAlign w:val="center"/>
          </w:tcPr>
          <w:p w14:paraId="4FB9B364" w14:textId="2CE3438E" w:rsidR="005046B0" w:rsidRDefault="003418FB" w:rsidP="00CC2683">
            <w:pPr>
              <w:tabs>
                <w:tab w:val="left" w:pos="377"/>
              </w:tabs>
              <w:jc w:val="center"/>
              <w:rPr>
                <w:rFonts w:ascii="宋体" w:hAnsi="宋体"/>
              </w:rPr>
            </w:pPr>
            <w:r>
              <w:rPr>
                <w:rFonts w:ascii="宋体" w:hAnsi="宋体" w:hint="eastAsia"/>
              </w:rPr>
              <w:t>进程id、协程指针、协程优先级</w:t>
            </w:r>
          </w:p>
        </w:tc>
        <w:tc>
          <w:tcPr>
            <w:tcW w:w="3331" w:type="dxa"/>
            <w:vAlign w:val="center"/>
          </w:tcPr>
          <w:p w14:paraId="2223DEBE" w14:textId="0DC6F61B" w:rsidR="005046B0" w:rsidRDefault="003418FB" w:rsidP="00CC2683">
            <w:pPr>
              <w:tabs>
                <w:tab w:val="left" w:pos="377"/>
              </w:tabs>
              <w:jc w:val="center"/>
              <w:rPr>
                <w:rFonts w:ascii="宋体" w:hAnsi="宋体"/>
              </w:rPr>
            </w:pPr>
            <w:r>
              <w:rPr>
                <w:rFonts w:ascii="宋体" w:hAnsi="宋体" w:hint="eastAsia"/>
              </w:rPr>
              <w:t>无</w:t>
            </w:r>
          </w:p>
        </w:tc>
      </w:tr>
      <w:tr w:rsidR="005046B0" w14:paraId="66A0746F" w14:textId="77777777" w:rsidTr="003418FB">
        <w:trPr>
          <w:trHeight w:val="374"/>
          <w:jc w:val="center"/>
        </w:trPr>
        <w:tc>
          <w:tcPr>
            <w:tcW w:w="1843" w:type="dxa"/>
            <w:vAlign w:val="center"/>
          </w:tcPr>
          <w:p w14:paraId="3BA9D68E" w14:textId="0290FDA6" w:rsidR="005046B0" w:rsidRDefault="005046B0" w:rsidP="00CC2683">
            <w:pPr>
              <w:tabs>
                <w:tab w:val="left" w:pos="377"/>
              </w:tabs>
              <w:jc w:val="center"/>
              <w:rPr>
                <w:rFonts w:ascii="宋体" w:hAnsi="宋体"/>
              </w:rPr>
            </w:pPr>
            <w:proofErr w:type="spellStart"/>
            <w:r>
              <w:rPr>
                <w:rFonts w:ascii="宋体" w:hAnsi="宋体" w:hint="eastAsia"/>
              </w:rPr>
              <w:t>intr_push</w:t>
            </w:r>
            <w:proofErr w:type="spellEnd"/>
          </w:p>
        </w:tc>
        <w:tc>
          <w:tcPr>
            <w:tcW w:w="3331" w:type="dxa"/>
            <w:vAlign w:val="center"/>
          </w:tcPr>
          <w:p w14:paraId="7D98C6D8" w14:textId="068CD7D6" w:rsidR="005046B0" w:rsidRDefault="003418FB" w:rsidP="00CC2683">
            <w:pPr>
              <w:tabs>
                <w:tab w:val="left" w:pos="377"/>
              </w:tabs>
              <w:jc w:val="center"/>
              <w:rPr>
                <w:rFonts w:ascii="宋体" w:hAnsi="宋体"/>
              </w:rPr>
            </w:pPr>
            <w:r>
              <w:rPr>
                <w:rFonts w:ascii="宋体" w:hAnsi="宋体" w:hint="eastAsia"/>
              </w:rPr>
              <w:t>进程id、协程指针、中断id</w:t>
            </w:r>
          </w:p>
        </w:tc>
        <w:tc>
          <w:tcPr>
            <w:tcW w:w="3331" w:type="dxa"/>
            <w:vAlign w:val="center"/>
          </w:tcPr>
          <w:p w14:paraId="691154B0" w14:textId="6D5082E3" w:rsidR="005046B0" w:rsidRDefault="003418FB" w:rsidP="00CC2683">
            <w:pPr>
              <w:tabs>
                <w:tab w:val="left" w:pos="377"/>
              </w:tabs>
              <w:jc w:val="center"/>
              <w:rPr>
                <w:rFonts w:ascii="宋体" w:hAnsi="宋体"/>
              </w:rPr>
            </w:pPr>
            <w:r>
              <w:rPr>
                <w:rFonts w:ascii="宋体" w:hAnsi="宋体" w:hint="eastAsia"/>
              </w:rPr>
              <w:t>无</w:t>
            </w:r>
          </w:p>
        </w:tc>
      </w:tr>
    </w:tbl>
    <w:p w14:paraId="0B696E67" w14:textId="77777777" w:rsidR="005046B0" w:rsidRPr="005A24BD" w:rsidRDefault="005046B0" w:rsidP="005046B0">
      <w:pPr>
        <w:spacing w:line="300" w:lineRule="auto"/>
        <w:jc w:val="center"/>
        <w:rPr>
          <w:rFonts w:ascii="宋体" w:hAnsi="宋体"/>
          <w:color w:val="000000" w:themeColor="text1"/>
          <w:szCs w:val="21"/>
        </w:rPr>
      </w:pPr>
    </w:p>
    <w:p w14:paraId="549D82E0" w14:textId="28BA7FEF" w:rsidR="005046B0" w:rsidRDefault="003418FB"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进程id、协程优先级、中断id这些输入参数的取值固定在某个范围内，因此，在MMIO实现的接口中，可以通过访问不同的内存地址代表这些参数的取值，而不需要显式传递这些参数。需要显式读写的参数只有协程指针，因此所有的接口都可以</w:t>
      </w:r>
      <w:r w:rsidR="007A26D7">
        <w:rPr>
          <w:rFonts w:ascii="宋体" w:hAnsi="宋体" w:hint="eastAsia"/>
          <w:kern w:val="0"/>
          <w:sz w:val="24"/>
        </w:rPr>
        <w:t>实现</w:t>
      </w:r>
      <w:r>
        <w:rPr>
          <w:rFonts w:ascii="宋体" w:hAnsi="宋体" w:hint="eastAsia"/>
          <w:kern w:val="0"/>
          <w:sz w:val="24"/>
        </w:rPr>
        <w:t>为</w:t>
      </w:r>
      <w:r w:rsidR="007E277B">
        <w:rPr>
          <w:rFonts w:ascii="宋体" w:hAnsi="宋体" w:hint="eastAsia"/>
          <w:kern w:val="0"/>
          <w:sz w:val="24"/>
        </w:rPr>
        <w:t>：</w:t>
      </w:r>
      <w:r>
        <w:rPr>
          <w:rFonts w:ascii="宋体" w:hAnsi="宋体" w:hint="eastAsia"/>
          <w:kern w:val="0"/>
          <w:sz w:val="24"/>
        </w:rPr>
        <w:t>以8字节的长度（协程指针的大小）读/写一个特定的内存地址。</w:t>
      </w:r>
    </w:p>
    <w:p w14:paraId="140E52BE" w14:textId="3B2F2546" w:rsidR="003418FB" w:rsidRDefault="00EC074D"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使不同的内存地址对应不同的功能、不同的进程id、不同的中断id，我们为该硬件连续分配了16MB的MMIO内存空间。其中，每个进程id占用4KB的连续空间，支持的进程id范围为0≤id＜4096。对每个进程内的4KB空间，我们如图</w:t>
      </w:r>
      <w:r w:rsidR="00C577B1">
        <w:rPr>
          <w:rFonts w:ascii="宋体" w:hAnsi="宋体" w:hint="eastAsia"/>
          <w:kern w:val="0"/>
          <w:sz w:val="24"/>
        </w:rPr>
        <w:t>（4-1）</w:t>
      </w:r>
      <w:r>
        <w:rPr>
          <w:rFonts w:ascii="宋体" w:hAnsi="宋体" w:hint="eastAsia"/>
          <w:kern w:val="0"/>
          <w:sz w:val="24"/>
        </w:rPr>
        <w:t>划分：</w:t>
      </w:r>
    </w:p>
    <w:p w14:paraId="3040D050" w14:textId="77777777" w:rsidR="00C577B1" w:rsidRPr="00937CD9" w:rsidRDefault="00C577B1" w:rsidP="00C577B1">
      <w:pPr>
        <w:spacing w:line="300" w:lineRule="auto"/>
        <w:jc w:val="center"/>
        <w:rPr>
          <w:rFonts w:ascii="宋体" w:hAnsi="宋体"/>
          <w:color w:val="000000" w:themeColor="text1"/>
          <w:szCs w:val="21"/>
        </w:rPr>
      </w:pPr>
    </w:p>
    <w:p w14:paraId="418460E8" w14:textId="77777777" w:rsidR="00C577B1" w:rsidRDefault="00C577B1" w:rsidP="00C577B1">
      <w:pPr>
        <w:jc w:val="center"/>
        <w:rPr>
          <w:rFonts w:ascii="宋体" w:hAnsi="宋体"/>
          <w:color w:val="000080"/>
          <w:sz w:val="24"/>
        </w:rPr>
      </w:pPr>
      <w:r>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Default="00C577B1" w:rsidP="00C577B1">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 xml:space="preserve">-1 </w:t>
      </w:r>
      <w:r>
        <w:rPr>
          <w:rFonts w:ascii="宋体" w:hAnsi="宋体" w:hint="eastAsia"/>
          <w:color w:val="000000" w:themeColor="text1"/>
          <w:szCs w:val="21"/>
        </w:rPr>
        <w:t>每个进程内MMIO空间的分配情况</w:t>
      </w:r>
    </w:p>
    <w:p w14:paraId="5A19CBFE" w14:textId="77777777" w:rsidR="00C577B1" w:rsidRDefault="00C577B1" w:rsidP="00C577B1">
      <w:pPr>
        <w:spacing w:line="300" w:lineRule="auto"/>
        <w:jc w:val="center"/>
        <w:rPr>
          <w:rFonts w:ascii="宋体" w:hAnsi="宋体"/>
          <w:color w:val="000000" w:themeColor="text1"/>
          <w:szCs w:val="21"/>
        </w:rPr>
      </w:pPr>
    </w:p>
    <w:p w14:paraId="67DFCFE5" w14:textId="226B32E9" w:rsidR="00EC074D" w:rsidRDefault="00C577B1"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按照空间分配规则，读写相应的内存区域，即可实现接口的调用，例如，读0x0000</w:t>
      </w:r>
      <w:r>
        <w:rPr>
          <w:rFonts w:ascii="宋体" w:hAnsi="宋体" w:hint="eastAsia"/>
          <w:kern w:val="0"/>
          <w:sz w:val="24"/>
        </w:rPr>
        <w:lastRenderedPageBreak/>
        <w:t>地址，得到的结果为调用0号进程的</w:t>
      </w:r>
      <w:proofErr w:type="spellStart"/>
      <w:r>
        <w:rPr>
          <w:rFonts w:ascii="宋体" w:hAnsi="宋体" w:hint="eastAsia"/>
          <w:kern w:val="0"/>
          <w:sz w:val="24"/>
        </w:rPr>
        <w:t>ps_fetch</w:t>
      </w:r>
      <w:proofErr w:type="spellEnd"/>
      <w:r>
        <w:rPr>
          <w:rFonts w:ascii="宋体" w:hAnsi="宋体" w:hint="eastAsia"/>
          <w:kern w:val="0"/>
          <w:sz w:val="24"/>
        </w:rPr>
        <w:t>接口获得的协程指针；将协程指针写入0x1908地址，相当于调用了1号进程的</w:t>
      </w:r>
      <w:proofErr w:type="spellStart"/>
      <w:r>
        <w:rPr>
          <w:rFonts w:ascii="宋体" w:hAnsi="宋体" w:hint="eastAsia"/>
          <w:kern w:val="0"/>
          <w:sz w:val="24"/>
        </w:rPr>
        <w:t>intr_push</w:t>
      </w:r>
      <w:proofErr w:type="spellEnd"/>
      <w:r>
        <w:rPr>
          <w:rFonts w:ascii="宋体" w:hAnsi="宋体" w:hint="eastAsia"/>
          <w:kern w:val="0"/>
          <w:sz w:val="24"/>
        </w:rPr>
        <w:t>接口，将相应指针写入1中断号的队列。</w:t>
      </w:r>
    </w:p>
    <w:p w14:paraId="1F385054" w14:textId="2D5826C5" w:rsidR="007A26D7" w:rsidRDefault="007A26D7"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为了实现该MMIO机制，首先需要准备好处理MMIO读写的函数，我们将其分别命名为</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w:t>
      </w:r>
      <w:r w:rsidR="00873E09">
        <w:rPr>
          <w:rFonts w:ascii="宋体" w:hAnsi="宋体" w:hint="eastAsia"/>
          <w:kern w:val="0"/>
          <w:sz w:val="24"/>
        </w:rPr>
        <w:t>在两个函数中，使用条件语句判断读/写地址所在的内存区域。</w:t>
      </w:r>
      <w:r>
        <w:rPr>
          <w:rFonts w:ascii="宋体" w:hAnsi="宋体" w:hint="eastAsia"/>
          <w:kern w:val="0"/>
          <w:sz w:val="24"/>
        </w:rPr>
        <w:t>创建</w:t>
      </w:r>
      <w:proofErr w:type="spellStart"/>
      <w:r w:rsidRPr="007A26D7">
        <w:rPr>
          <w:rFonts w:ascii="宋体" w:hAnsi="宋体"/>
          <w:kern w:val="0"/>
          <w:sz w:val="24"/>
        </w:rPr>
        <w:t>MemoryRegionOps</w:t>
      </w:r>
      <w:proofErr w:type="spellEnd"/>
      <w:r>
        <w:rPr>
          <w:rFonts w:ascii="宋体" w:hAnsi="宋体" w:hint="eastAsia"/>
          <w:kern w:val="0"/>
          <w:sz w:val="24"/>
        </w:rPr>
        <w:t>类型的对象，</w:t>
      </w:r>
      <w:r w:rsidR="00D2289A">
        <w:rPr>
          <w:rFonts w:ascii="宋体" w:hAnsi="宋体" w:hint="eastAsia"/>
          <w:kern w:val="0"/>
          <w:sz w:val="24"/>
        </w:rPr>
        <w:t>在其中记录</w:t>
      </w:r>
      <w:r>
        <w:rPr>
          <w:rFonts w:ascii="宋体" w:hAnsi="宋体" w:hint="eastAsia"/>
          <w:kern w:val="0"/>
          <w:sz w:val="24"/>
        </w:rPr>
        <w:t>之前定义的读写函数、</w:t>
      </w:r>
      <w:r w:rsidR="00D2289A">
        <w:rPr>
          <w:rFonts w:ascii="宋体" w:hAnsi="宋体" w:hint="eastAsia"/>
          <w:kern w:val="0"/>
          <w:sz w:val="24"/>
        </w:rPr>
        <w:t>读写单元的大小（8字节）、大小端设置（小端）等属性，该对象即可用于响应操作系统的MMIO请求。在该硬件的realize函数中，调用</w:t>
      </w:r>
      <w:proofErr w:type="spellStart"/>
      <w:r w:rsidR="00D2289A" w:rsidRPr="00D2289A">
        <w:rPr>
          <w:rFonts w:ascii="宋体" w:hAnsi="宋体"/>
          <w:kern w:val="0"/>
          <w:sz w:val="24"/>
        </w:rPr>
        <w:t>memory_region_init_io</w:t>
      </w:r>
      <w:proofErr w:type="spellEnd"/>
      <w:r w:rsidR="00D2289A">
        <w:rPr>
          <w:rFonts w:ascii="宋体" w:hAnsi="宋体" w:hint="eastAsia"/>
          <w:kern w:val="0"/>
          <w:sz w:val="24"/>
        </w:rPr>
        <w:t>、</w:t>
      </w:r>
      <w:proofErr w:type="spellStart"/>
      <w:r w:rsidR="00D2289A" w:rsidRPr="00D2289A">
        <w:rPr>
          <w:rFonts w:ascii="宋体" w:hAnsi="宋体"/>
          <w:kern w:val="0"/>
          <w:sz w:val="24"/>
        </w:rPr>
        <w:t>sysbus_init_mmio</w:t>
      </w:r>
      <w:proofErr w:type="spellEnd"/>
      <w:r w:rsidR="00D2289A">
        <w:rPr>
          <w:rFonts w:ascii="宋体" w:hAnsi="宋体" w:hint="eastAsia"/>
          <w:kern w:val="0"/>
          <w:sz w:val="24"/>
        </w:rPr>
        <w:t>函数</w:t>
      </w:r>
      <w:r w:rsidR="003D4080">
        <w:rPr>
          <w:rFonts w:ascii="宋体" w:hAnsi="宋体" w:hint="eastAsia"/>
          <w:kern w:val="0"/>
          <w:sz w:val="24"/>
        </w:rPr>
        <w:t>，在create函数中，调用</w:t>
      </w:r>
      <w:proofErr w:type="spellStart"/>
      <w:r w:rsidR="003D4080" w:rsidRPr="003D4080">
        <w:rPr>
          <w:rFonts w:ascii="宋体" w:hAnsi="宋体"/>
          <w:kern w:val="0"/>
          <w:sz w:val="24"/>
        </w:rPr>
        <w:t>sysbus_mmio_map</w:t>
      </w:r>
      <w:proofErr w:type="spellEnd"/>
      <w:r w:rsidR="003D4080">
        <w:rPr>
          <w:rFonts w:ascii="宋体" w:hAnsi="宋体" w:hint="eastAsia"/>
          <w:kern w:val="0"/>
          <w:sz w:val="24"/>
        </w:rPr>
        <w:t>函数，从而</w:t>
      </w:r>
      <w:r w:rsidR="00D2289A">
        <w:rPr>
          <w:rFonts w:ascii="宋体" w:hAnsi="宋体" w:hint="eastAsia"/>
          <w:kern w:val="0"/>
          <w:sz w:val="24"/>
        </w:rPr>
        <w:t>通过基类</w:t>
      </w:r>
      <w:r w:rsidR="00D2289A" w:rsidRPr="001F3CAF">
        <w:rPr>
          <w:rFonts w:ascii="宋体" w:hAnsi="宋体"/>
          <w:kern w:val="0"/>
          <w:sz w:val="24"/>
        </w:rPr>
        <w:t>TYPE_SYS_BUS_DEVICE</w:t>
      </w:r>
      <w:r w:rsidR="00D2289A">
        <w:rPr>
          <w:rFonts w:ascii="宋体" w:hAnsi="宋体" w:hint="eastAsia"/>
          <w:kern w:val="0"/>
          <w:sz w:val="24"/>
        </w:rPr>
        <w:t>的功能</w:t>
      </w:r>
      <w:r w:rsidR="003D4080">
        <w:rPr>
          <w:rFonts w:ascii="宋体" w:hAnsi="宋体" w:hint="eastAsia"/>
          <w:kern w:val="0"/>
          <w:sz w:val="24"/>
        </w:rPr>
        <w:t>注册MMIO区域。经过这些操作后，该硬件注册了MMIO内存区域，在收到MMIO读写请求时，就会调用之前创建的两个函数处理。</w:t>
      </w:r>
    </w:p>
    <w:p w14:paraId="18A1F79F" w14:textId="17022184" w:rsidR="003D4080" w:rsidRDefault="003D408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完成MMIO机制的实现后，还需要实现与外部设备的中断线相连的输入端口。为了实现这一点，需要首先定义用于处理中断的函数</w:t>
      </w:r>
      <w:r w:rsidR="00873E09">
        <w:rPr>
          <w:rFonts w:ascii="宋体" w:hAnsi="宋体" w:hint="eastAsia"/>
          <w:kern w:val="0"/>
          <w:sz w:val="24"/>
        </w:rPr>
        <w:t>。</w:t>
      </w:r>
      <w:r>
        <w:rPr>
          <w:rFonts w:ascii="宋体" w:hAnsi="宋体" w:hint="eastAsia"/>
          <w:kern w:val="0"/>
          <w:sz w:val="24"/>
        </w:rPr>
        <w:t>我们将</w:t>
      </w:r>
      <w:r w:rsidR="00873E09">
        <w:rPr>
          <w:rFonts w:ascii="宋体" w:hAnsi="宋体" w:hint="eastAsia"/>
          <w:kern w:val="0"/>
          <w:sz w:val="24"/>
        </w:rPr>
        <w:t>该函数</w:t>
      </w:r>
      <w:r>
        <w:rPr>
          <w:rFonts w:ascii="宋体" w:hAnsi="宋体" w:hint="eastAsia"/>
          <w:kern w:val="0"/>
          <w:sz w:val="24"/>
        </w:rPr>
        <w:t>命名为</w:t>
      </w:r>
      <w:proofErr w:type="spellStart"/>
      <w:r w:rsidRPr="003D4080">
        <w:rPr>
          <w:rFonts w:ascii="宋体" w:hAnsi="宋体"/>
          <w:kern w:val="0"/>
          <w:sz w:val="24"/>
        </w:rPr>
        <w:t>riscv_lite_executor_irq_request</w:t>
      </w:r>
      <w:proofErr w:type="spellEnd"/>
      <w:r>
        <w:rPr>
          <w:rFonts w:ascii="宋体" w:hAnsi="宋体" w:hint="eastAsia"/>
          <w:kern w:val="0"/>
          <w:sz w:val="24"/>
        </w:rPr>
        <w:t>。该函数会在中断线传来信号时调用。在realize函数中，调用</w:t>
      </w:r>
      <w:proofErr w:type="spellStart"/>
      <w:r w:rsidRPr="003D4080">
        <w:rPr>
          <w:rFonts w:ascii="宋体" w:hAnsi="宋体"/>
          <w:kern w:val="0"/>
          <w:sz w:val="24"/>
        </w:rPr>
        <w:t>qdev_init_gpio_in</w:t>
      </w:r>
      <w:proofErr w:type="spellEnd"/>
      <w:r>
        <w:rPr>
          <w:rFonts w:ascii="宋体" w:hAnsi="宋体" w:hint="eastAsia"/>
          <w:kern w:val="0"/>
          <w:sz w:val="24"/>
        </w:rPr>
        <w:t>，注册GPIO输入端口，并将之前定义的函数绑定在端口上。</w:t>
      </w:r>
      <w:r w:rsidR="00873E09">
        <w:rPr>
          <w:rFonts w:ascii="宋体" w:hAnsi="宋体"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p>
    <w:p w14:paraId="15ADB058" w14:textId="39D0416C" w:rsidR="00873E09" w:rsidRDefault="00873E09"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如（3.2.1）节所述，我们使用队列实现任务调度和中断处理的功能。QEMU的源代码中提供了实现各种队列类型的头文件</w:t>
      </w:r>
      <w:r w:rsidRPr="00873E09">
        <w:rPr>
          <w:rFonts w:ascii="宋体" w:hAnsi="宋体"/>
          <w:kern w:val="0"/>
          <w:sz w:val="24"/>
        </w:rPr>
        <w:t>include/</w:t>
      </w:r>
      <w:proofErr w:type="spellStart"/>
      <w:r w:rsidRPr="00873E09">
        <w:rPr>
          <w:rFonts w:ascii="宋体" w:hAnsi="宋体"/>
          <w:kern w:val="0"/>
          <w:sz w:val="24"/>
        </w:rPr>
        <w:t>qemu</w:t>
      </w:r>
      <w:proofErr w:type="spellEnd"/>
      <w:r w:rsidRPr="00873E09">
        <w:rPr>
          <w:rFonts w:ascii="宋体" w:hAnsi="宋体"/>
          <w:kern w:val="0"/>
          <w:sz w:val="24"/>
        </w:rPr>
        <w:t>/</w:t>
      </w:r>
      <w:proofErr w:type="spellStart"/>
      <w:r w:rsidRPr="00873E09">
        <w:rPr>
          <w:rFonts w:ascii="宋体" w:hAnsi="宋体"/>
          <w:kern w:val="0"/>
          <w:sz w:val="24"/>
        </w:rPr>
        <w:t>queue.h</w:t>
      </w:r>
      <w:proofErr w:type="spellEnd"/>
      <w:r>
        <w:rPr>
          <w:rFonts w:ascii="宋体" w:hAnsi="宋体" w:hint="eastAsia"/>
          <w:kern w:val="0"/>
          <w:sz w:val="24"/>
        </w:rPr>
        <w:t>。其中的简单队列（QSIMPLEQ）类型可以从队首弹出元素、从队尾添加元素，</w:t>
      </w:r>
      <w:r w:rsidR="000A7A2D">
        <w:rPr>
          <w:rFonts w:ascii="宋体" w:hAnsi="宋体" w:hint="eastAsia"/>
          <w:kern w:val="0"/>
          <w:sz w:val="24"/>
        </w:rPr>
        <w:t>符合本文设计的需求，因此使用QEMU的简单队列实现设计中的任务调度队列和中断处理队列。</w:t>
      </w:r>
    </w:p>
    <w:p w14:paraId="68ED6780" w14:textId="465AB601" w:rsidR="000A7A2D" w:rsidRDefault="00BD671E"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简单队列的内存布局如图（4-2）所示。</w:t>
      </w:r>
      <w:r w:rsidR="00A521BC">
        <w:rPr>
          <w:rFonts w:ascii="宋体" w:hAnsi="宋体" w:hint="eastAsia"/>
          <w:kern w:val="0"/>
          <w:sz w:val="24"/>
        </w:rPr>
        <w:t>每个队列都有一个头节点（head），其代表整个队列。对队列进行的插入、删除等操作也是通过头节点完成的。</w:t>
      </w:r>
      <w:r w:rsidR="004F15A0">
        <w:rPr>
          <w:rFonts w:ascii="宋体" w:hAnsi="宋体" w:hint="eastAsia"/>
          <w:kern w:val="0"/>
          <w:sz w:val="24"/>
        </w:rPr>
        <w:t>队列不会管理自己节点的内存空间，需要手动创建队列节点再加入队列，并手动释放弹出节点的内存空间。</w:t>
      </w:r>
    </w:p>
    <w:p w14:paraId="52679939" w14:textId="210515AA" w:rsidR="004F15A0" w:rsidRDefault="004F15A0">
      <w:pPr>
        <w:widowControl/>
        <w:jc w:val="left"/>
        <w:rPr>
          <w:rFonts w:ascii="宋体" w:hAnsi="宋体"/>
          <w:color w:val="000000" w:themeColor="text1"/>
          <w:szCs w:val="21"/>
        </w:rPr>
      </w:pPr>
      <w:r>
        <w:rPr>
          <w:rFonts w:ascii="宋体" w:hAnsi="宋体"/>
          <w:color w:val="000000" w:themeColor="text1"/>
          <w:szCs w:val="21"/>
        </w:rPr>
        <w:br w:type="page"/>
      </w:r>
    </w:p>
    <w:p w14:paraId="5B1CD14E" w14:textId="77777777" w:rsidR="00BD671E" w:rsidRPr="00937CD9" w:rsidRDefault="00BD671E" w:rsidP="00BD671E">
      <w:pPr>
        <w:spacing w:line="300" w:lineRule="auto"/>
        <w:jc w:val="center"/>
        <w:rPr>
          <w:rFonts w:ascii="宋体" w:hAnsi="宋体"/>
          <w:color w:val="000000" w:themeColor="text1"/>
          <w:szCs w:val="21"/>
        </w:rPr>
      </w:pPr>
    </w:p>
    <w:p w14:paraId="6B6E0229" w14:textId="77777777" w:rsidR="00BD671E" w:rsidRDefault="00BD671E" w:rsidP="00BD671E">
      <w:pPr>
        <w:jc w:val="center"/>
        <w:rPr>
          <w:rFonts w:ascii="宋体" w:hAnsi="宋体"/>
          <w:color w:val="000080"/>
          <w:sz w:val="24"/>
        </w:rPr>
      </w:pPr>
      <w:r>
        <w:rPr>
          <w:noProof/>
        </w:rPr>
        <w:drawing>
          <wp:inline distT="0" distB="0" distL="0" distR="0" wp14:anchorId="13F7629A" wp14:editId="4BA0F7E9">
            <wp:extent cx="4693920" cy="2289863"/>
            <wp:effectExtent l="0" t="0" r="0" b="0"/>
            <wp:docPr id="870470014" name="图片 87047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7655D2A8" w14:textId="135522DE" w:rsidR="00BD671E" w:rsidRDefault="00BD671E" w:rsidP="00BD671E">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w:t>
      </w:r>
      <w:r>
        <w:rPr>
          <w:rFonts w:ascii="宋体" w:hAnsi="宋体" w:hint="eastAsia"/>
          <w:color w:val="000000" w:themeColor="text1"/>
          <w:szCs w:val="21"/>
        </w:rPr>
        <w:t>4</w:t>
      </w:r>
      <w:r w:rsidRPr="00937CD9">
        <w:rPr>
          <w:rFonts w:ascii="宋体" w:hAnsi="宋体"/>
          <w:color w:val="000000" w:themeColor="text1"/>
          <w:szCs w:val="21"/>
        </w:rPr>
        <w:t>-</w:t>
      </w:r>
      <w:r>
        <w:rPr>
          <w:rFonts w:ascii="宋体" w:hAnsi="宋体" w:hint="eastAsia"/>
          <w:color w:val="000000" w:themeColor="text1"/>
          <w:szCs w:val="21"/>
        </w:rPr>
        <w:t>2</w:t>
      </w:r>
      <w:r w:rsidRPr="00937CD9">
        <w:rPr>
          <w:rFonts w:ascii="宋体" w:hAnsi="宋体"/>
          <w:color w:val="000000" w:themeColor="text1"/>
          <w:szCs w:val="21"/>
        </w:rPr>
        <w:t xml:space="preserve"> </w:t>
      </w:r>
      <w:r>
        <w:rPr>
          <w:rFonts w:ascii="宋体" w:hAnsi="宋体" w:hint="eastAsia"/>
          <w:color w:val="000000" w:themeColor="text1"/>
          <w:szCs w:val="21"/>
        </w:rPr>
        <w:t>QEMU简单队列的内存布局</w:t>
      </w:r>
    </w:p>
    <w:p w14:paraId="557F694C" w14:textId="77777777" w:rsidR="00BD671E" w:rsidRDefault="00BD671E" w:rsidP="00BD671E">
      <w:pPr>
        <w:spacing w:line="300" w:lineRule="auto"/>
        <w:jc w:val="center"/>
        <w:rPr>
          <w:rFonts w:ascii="宋体" w:hAnsi="宋体"/>
          <w:color w:val="000000" w:themeColor="text1"/>
          <w:szCs w:val="21"/>
        </w:rPr>
      </w:pPr>
    </w:p>
    <w:p w14:paraId="5D8FCCEA" w14:textId="0EDF8980" w:rsidR="00BD671E" w:rsidRDefault="004F15A0"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由于任务调度队列和中断处理队列都是由多条队列组成的，并且具有涉及多条队列的特殊操作（取出优先级最高的任务），因此对简单队列再进行一层包装，创建</w:t>
      </w:r>
      <w:proofErr w:type="spellStart"/>
      <w:r w:rsidRPr="004F15A0">
        <w:rPr>
          <w:rFonts w:ascii="宋体" w:hAnsi="宋体"/>
          <w:kern w:val="0"/>
          <w:sz w:val="24"/>
        </w:rPr>
        <w:t>PriorityScheduler</w:t>
      </w:r>
      <w:proofErr w:type="spellEnd"/>
      <w:r>
        <w:rPr>
          <w:rFonts w:ascii="宋体" w:hAnsi="宋体" w:hint="eastAsia"/>
          <w:kern w:val="0"/>
          <w:sz w:val="24"/>
        </w:rPr>
        <w:t>和</w:t>
      </w:r>
      <w:proofErr w:type="spellStart"/>
      <w:r w:rsidRPr="004F15A0">
        <w:rPr>
          <w:rFonts w:ascii="宋体" w:hAnsi="宋体"/>
          <w:kern w:val="0"/>
          <w:sz w:val="24"/>
        </w:rPr>
        <w:t>ExternalInterruptHandler</w:t>
      </w:r>
      <w:proofErr w:type="spellEnd"/>
      <w:r>
        <w:rPr>
          <w:rFonts w:ascii="宋体" w:hAnsi="宋体" w:hint="eastAsia"/>
          <w:kern w:val="0"/>
          <w:sz w:val="24"/>
        </w:rPr>
        <w:t>类型。它们分别代表任务调度队列和中断处理队列。</w:t>
      </w:r>
      <w:proofErr w:type="spellStart"/>
      <w:r w:rsidRPr="004F15A0">
        <w:rPr>
          <w:rFonts w:ascii="宋体" w:hAnsi="宋体"/>
          <w:kern w:val="0"/>
          <w:sz w:val="24"/>
        </w:rPr>
        <w:t>PriorityScheduler</w:t>
      </w:r>
      <w:proofErr w:type="spellEnd"/>
      <w:r>
        <w:rPr>
          <w:rFonts w:ascii="宋体" w:hAnsi="宋体" w:hint="eastAsia"/>
          <w:kern w:val="0"/>
          <w:sz w:val="24"/>
        </w:rPr>
        <w:t>具有</w:t>
      </w:r>
      <w:proofErr w:type="spellStart"/>
      <w:r w:rsidRPr="004F15A0">
        <w:rPr>
          <w:rFonts w:ascii="宋体" w:hAnsi="宋体"/>
          <w:kern w:val="0"/>
          <w:sz w:val="24"/>
        </w:rPr>
        <w:t>ps_push</w:t>
      </w:r>
      <w:proofErr w:type="spellEnd"/>
      <w:r>
        <w:rPr>
          <w:rFonts w:ascii="宋体" w:hAnsi="宋体" w:hint="eastAsia"/>
          <w:kern w:val="0"/>
          <w:sz w:val="24"/>
        </w:rPr>
        <w:t>方法，向指定优先级的队列放入协程，以及</w:t>
      </w:r>
      <w:proofErr w:type="spellStart"/>
      <w:r w:rsidRPr="004F15A0">
        <w:rPr>
          <w:rFonts w:ascii="宋体" w:hAnsi="宋体"/>
          <w:kern w:val="0"/>
          <w:sz w:val="24"/>
        </w:rPr>
        <w:t>ps_pop</w:t>
      </w:r>
      <w:proofErr w:type="spellEnd"/>
      <w:r>
        <w:rPr>
          <w:rFonts w:ascii="宋体" w:hAnsi="宋体" w:hint="eastAsia"/>
          <w:kern w:val="0"/>
          <w:sz w:val="24"/>
        </w:rPr>
        <w:t>方法，取出优先级最高的协程（若没有协程，则返回0）；</w:t>
      </w:r>
      <w:proofErr w:type="spellStart"/>
      <w:r w:rsidRPr="004F15A0">
        <w:rPr>
          <w:rFonts w:ascii="宋体" w:hAnsi="宋体"/>
          <w:kern w:val="0"/>
          <w:sz w:val="24"/>
        </w:rPr>
        <w:t>ExternalInterruptHandler</w:t>
      </w:r>
      <w:proofErr w:type="spellEnd"/>
      <w:r>
        <w:rPr>
          <w:rFonts w:ascii="宋体" w:hAnsi="宋体" w:hint="eastAsia"/>
          <w:kern w:val="0"/>
          <w:sz w:val="24"/>
        </w:rPr>
        <w:t>具有</w:t>
      </w:r>
      <w:proofErr w:type="spellStart"/>
      <w:r w:rsidRPr="004F15A0">
        <w:rPr>
          <w:rFonts w:ascii="宋体" w:hAnsi="宋体"/>
          <w:kern w:val="0"/>
          <w:sz w:val="24"/>
        </w:rPr>
        <w:t>eih_push</w:t>
      </w:r>
      <w:proofErr w:type="spellEnd"/>
      <w:r>
        <w:rPr>
          <w:rFonts w:ascii="宋体" w:hAnsi="宋体" w:hint="eastAsia"/>
          <w:kern w:val="0"/>
          <w:sz w:val="24"/>
        </w:rPr>
        <w:t>方法，向指定中断号的队列放入协程，以及</w:t>
      </w:r>
      <w:proofErr w:type="spellStart"/>
      <w:r>
        <w:rPr>
          <w:rFonts w:ascii="宋体" w:hAnsi="宋体" w:hint="eastAsia"/>
          <w:kern w:val="0"/>
          <w:sz w:val="24"/>
        </w:rPr>
        <w:t>eih_pop</w:t>
      </w:r>
      <w:proofErr w:type="spellEnd"/>
      <w:r>
        <w:rPr>
          <w:rFonts w:ascii="宋体" w:hAnsi="宋体" w:hint="eastAsia"/>
          <w:kern w:val="0"/>
          <w:sz w:val="24"/>
        </w:rPr>
        <w:t>方法，取出指定中断号的队列的协程。这些方法同时实现了对队列节点的存储空间管理，使方法的调用者不需考虑队列节点的创建和释放。</w:t>
      </w:r>
    </w:p>
    <w:p w14:paraId="1D0E3F6B" w14:textId="43BC2447" w:rsidR="004F15A0" w:rsidRPr="00BD671E" w:rsidRDefault="00B65EF3"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创建了各种队列的类型后，在该硬件的realize函数中初始化这些队列。之后，在处理MMIO读写的函数</w:t>
      </w:r>
      <w:proofErr w:type="spellStart"/>
      <w:r w:rsidRPr="007A26D7">
        <w:rPr>
          <w:rFonts w:ascii="宋体" w:hAnsi="宋体"/>
          <w:kern w:val="0"/>
          <w:sz w:val="24"/>
        </w:rPr>
        <w:t>riscv_lite_executor_read</w:t>
      </w:r>
      <w:proofErr w:type="spellEnd"/>
      <w:r>
        <w:rPr>
          <w:rFonts w:ascii="宋体" w:hAnsi="宋体" w:hint="eastAsia"/>
          <w:kern w:val="0"/>
          <w:sz w:val="24"/>
        </w:rPr>
        <w:t>和</w:t>
      </w:r>
      <w:proofErr w:type="spellStart"/>
      <w:r w:rsidRPr="007A26D7">
        <w:rPr>
          <w:rFonts w:ascii="宋体" w:hAnsi="宋体"/>
          <w:kern w:val="0"/>
          <w:sz w:val="24"/>
        </w:rPr>
        <w:t>riscv_lite_executor_write</w:t>
      </w:r>
      <w:proofErr w:type="spellEnd"/>
      <w:r>
        <w:rPr>
          <w:rFonts w:ascii="宋体" w:hAnsi="宋体" w:hint="eastAsia"/>
          <w:kern w:val="0"/>
          <w:sz w:val="24"/>
        </w:rPr>
        <w:t>中，在对应的内存区域处调用</w:t>
      </w:r>
      <w:proofErr w:type="spellStart"/>
      <w:r>
        <w:rPr>
          <w:rFonts w:ascii="宋体" w:hAnsi="宋体" w:hint="eastAsia"/>
          <w:kern w:val="0"/>
          <w:sz w:val="24"/>
        </w:rPr>
        <w:t>ps_push</w:t>
      </w:r>
      <w:proofErr w:type="spellEnd"/>
      <w:r>
        <w:rPr>
          <w:rFonts w:ascii="宋体" w:hAnsi="宋体" w:hint="eastAsia"/>
          <w:kern w:val="0"/>
          <w:sz w:val="24"/>
        </w:rPr>
        <w:t>、</w:t>
      </w:r>
      <w:proofErr w:type="spellStart"/>
      <w:r>
        <w:rPr>
          <w:rFonts w:ascii="宋体" w:hAnsi="宋体" w:hint="eastAsia"/>
          <w:kern w:val="0"/>
          <w:sz w:val="24"/>
        </w:rPr>
        <w:t>ps_pop</w:t>
      </w:r>
      <w:proofErr w:type="spellEnd"/>
      <w:r>
        <w:rPr>
          <w:rFonts w:ascii="宋体" w:hAnsi="宋体" w:hint="eastAsia"/>
          <w:kern w:val="0"/>
          <w:sz w:val="24"/>
        </w:rPr>
        <w:t>、</w:t>
      </w:r>
      <w:proofErr w:type="spellStart"/>
      <w:r>
        <w:rPr>
          <w:rFonts w:ascii="宋体" w:hAnsi="宋体" w:hint="eastAsia"/>
          <w:kern w:val="0"/>
          <w:sz w:val="24"/>
        </w:rPr>
        <w:t>eih_push</w:t>
      </w:r>
      <w:proofErr w:type="spellEnd"/>
      <w:r>
        <w:rPr>
          <w:rFonts w:ascii="宋体" w:hAnsi="宋体" w:hint="eastAsia"/>
          <w:kern w:val="0"/>
          <w:sz w:val="24"/>
        </w:rPr>
        <w:t>方法，从而实现了硬件与操作系统的接口。在处理GPIO输入端口的函数</w:t>
      </w:r>
      <w:proofErr w:type="spellStart"/>
      <w:r w:rsidRPr="003D4080">
        <w:rPr>
          <w:rFonts w:ascii="宋体" w:hAnsi="宋体"/>
          <w:kern w:val="0"/>
          <w:sz w:val="24"/>
        </w:rPr>
        <w:t>riscv_lite_executor_irq_request</w:t>
      </w:r>
      <w:proofErr w:type="spellEnd"/>
      <w:r>
        <w:rPr>
          <w:rFonts w:ascii="宋体" w:hAnsi="宋体" w:hint="eastAsia"/>
          <w:kern w:val="0"/>
          <w:sz w:val="24"/>
        </w:rPr>
        <w:t>中，先后调用</w:t>
      </w:r>
      <w:proofErr w:type="spellStart"/>
      <w:r>
        <w:rPr>
          <w:rFonts w:ascii="宋体" w:hAnsi="宋体" w:hint="eastAsia"/>
          <w:kern w:val="0"/>
          <w:sz w:val="24"/>
        </w:rPr>
        <w:t>eih_pop</w:t>
      </w:r>
      <w:proofErr w:type="spellEnd"/>
      <w:r>
        <w:rPr>
          <w:rFonts w:ascii="宋体" w:hAnsi="宋体" w:hint="eastAsia"/>
          <w:kern w:val="0"/>
          <w:sz w:val="24"/>
        </w:rPr>
        <w:t>和</w:t>
      </w:r>
      <w:proofErr w:type="spellStart"/>
      <w:r>
        <w:rPr>
          <w:rFonts w:ascii="宋体" w:hAnsi="宋体" w:hint="eastAsia"/>
          <w:kern w:val="0"/>
          <w:sz w:val="24"/>
        </w:rPr>
        <w:t>ps_push</w:t>
      </w:r>
      <w:proofErr w:type="spellEnd"/>
      <w:r>
        <w:rPr>
          <w:rFonts w:ascii="宋体" w:hAnsi="宋体" w:hint="eastAsia"/>
          <w:kern w:val="0"/>
          <w:sz w:val="24"/>
        </w:rPr>
        <w:t>函数，从而实现在中断到来时，将中断队列中的处理协程加入调度器的功能。</w:t>
      </w:r>
    </w:p>
    <w:p w14:paraId="300018A3" w14:textId="767431E2" w:rsidR="00B65EF3" w:rsidRPr="00ED1B18" w:rsidRDefault="00B65EF3" w:rsidP="00B65EF3">
      <w:pPr>
        <w:pStyle w:val="22"/>
        <w:spacing w:beforeLines="50" w:before="156" w:after="0" w:line="360" w:lineRule="auto"/>
        <w:outlineLvl w:val="1"/>
      </w:pPr>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p>
    <w:p w14:paraId="456CC442" w14:textId="7752D98A" w:rsidR="00B65EF3" w:rsidRDefault="00B65EF3" w:rsidP="00FC2649">
      <w:pPr>
        <w:autoSpaceDE w:val="0"/>
        <w:autoSpaceDN w:val="0"/>
        <w:adjustRightInd w:val="0"/>
        <w:spacing w:line="440" w:lineRule="exact"/>
        <w:ind w:firstLineChars="200" w:firstLine="480"/>
        <w:rPr>
          <w:rFonts w:ascii="宋体" w:hAnsi="宋体"/>
          <w:kern w:val="0"/>
          <w:sz w:val="24"/>
        </w:rPr>
      </w:pPr>
      <w:proofErr w:type="spellStart"/>
      <w:r>
        <w:rPr>
          <w:rFonts w:ascii="宋体" w:hAnsi="宋体" w:hint="eastAsia"/>
          <w:kern w:val="0"/>
          <w:sz w:val="24"/>
        </w:rPr>
        <w:t>virt</w:t>
      </w:r>
      <w:proofErr w:type="spellEnd"/>
      <w:r>
        <w:rPr>
          <w:rFonts w:ascii="宋体" w:hAnsi="宋体" w:hint="eastAsia"/>
          <w:kern w:val="0"/>
          <w:sz w:val="24"/>
        </w:rPr>
        <w:t>设备是QEMU模拟器提供的，</w:t>
      </w:r>
      <w:proofErr w:type="spellStart"/>
      <w:r>
        <w:rPr>
          <w:rFonts w:ascii="宋体" w:hAnsi="宋体" w:hint="eastAsia"/>
          <w:kern w:val="0"/>
          <w:sz w:val="24"/>
        </w:rPr>
        <w:t>risc</w:t>
      </w:r>
      <w:proofErr w:type="spellEnd"/>
      <w:r>
        <w:rPr>
          <w:rFonts w:ascii="宋体" w:hAnsi="宋体" w:hint="eastAsia"/>
          <w:kern w:val="0"/>
          <w:sz w:val="24"/>
        </w:rPr>
        <w:t>-v架构的虚拟设备，本项目将其用作运行</w:t>
      </w:r>
      <w:proofErr w:type="spellStart"/>
      <w:r>
        <w:rPr>
          <w:rFonts w:ascii="宋体" w:hAnsi="宋体" w:hint="eastAsia"/>
          <w:kern w:val="0"/>
          <w:sz w:val="24"/>
        </w:rPr>
        <w:t>risc</w:t>
      </w:r>
      <w:proofErr w:type="spellEnd"/>
      <w:r>
        <w:rPr>
          <w:rFonts w:ascii="宋体" w:hAnsi="宋体" w:hint="eastAsia"/>
          <w:kern w:val="0"/>
          <w:sz w:val="24"/>
        </w:rPr>
        <w:t>-v版</w:t>
      </w:r>
      <w:proofErr w:type="spellStart"/>
      <w:r>
        <w:rPr>
          <w:rFonts w:ascii="宋体" w:hAnsi="宋体" w:hint="eastAsia"/>
          <w:kern w:val="0"/>
          <w:sz w:val="24"/>
        </w:rPr>
        <w:t>ArceOS</w:t>
      </w:r>
      <w:proofErr w:type="spellEnd"/>
      <w:r>
        <w:rPr>
          <w:rFonts w:ascii="宋体" w:hAnsi="宋体" w:hint="eastAsia"/>
          <w:kern w:val="0"/>
          <w:sz w:val="24"/>
        </w:rPr>
        <w:t>的平台。</w:t>
      </w:r>
      <w:r w:rsidR="0000586A">
        <w:rPr>
          <w:rFonts w:ascii="宋体" w:hAnsi="宋体" w:hint="eastAsia"/>
          <w:kern w:val="0"/>
          <w:sz w:val="24"/>
        </w:rPr>
        <w:t>本项目对</w:t>
      </w:r>
      <w:proofErr w:type="spellStart"/>
      <w:r w:rsidR="0000586A">
        <w:rPr>
          <w:rFonts w:ascii="宋体" w:hAnsi="宋体" w:hint="eastAsia"/>
          <w:kern w:val="0"/>
          <w:sz w:val="24"/>
        </w:rPr>
        <w:t>virt</w:t>
      </w:r>
      <w:proofErr w:type="spellEnd"/>
      <w:r w:rsidR="0000586A">
        <w:rPr>
          <w:rFonts w:ascii="宋体" w:hAnsi="宋体" w:hint="eastAsia"/>
          <w:kern w:val="0"/>
          <w:sz w:val="24"/>
        </w:rPr>
        <w:t>设备的修改目标是添加</w:t>
      </w:r>
      <w:proofErr w:type="spellStart"/>
      <w:r w:rsidR="0000586A">
        <w:rPr>
          <w:rFonts w:ascii="宋体" w:hAnsi="宋体" w:hint="eastAsia"/>
          <w:kern w:val="0"/>
          <w:sz w:val="24"/>
        </w:rPr>
        <w:t>lite_executor</w:t>
      </w:r>
      <w:proofErr w:type="spellEnd"/>
      <w:r w:rsidR="0000586A">
        <w:rPr>
          <w:rFonts w:ascii="宋体" w:hAnsi="宋体" w:hint="eastAsia"/>
          <w:kern w:val="0"/>
          <w:sz w:val="24"/>
        </w:rPr>
        <w:t>硬件，具体进行了以下几项修改：</w:t>
      </w:r>
    </w:p>
    <w:p w14:paraId="38E3DB1F" w14:textId="2F555863"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lastRenderedPageBreak/>
        <w:t>在</w:t>
      </w:r>
      <w:proofErr w:type="spellStart"/>
      <w:r w:rsidRPr="00EB2524">
        <w:rPr>
          <w:rFonts w:ascii="宋体" w:hAnsi="宋体"/>
          <w:kern w:val="0"/>
          <w:sz w:val="24"/>
        </w:rPr>
        <w:t>virt_memmap</w:t>
      </w:r>
      <w:proofErr w:type="spellEnd"/>
      <w:r w:rsidRPr="00EB2524">
        <w:rPr>
          <w:rFonts w:ascii="宋体" w:hAnsi="宋体" w:hint="eastAsia"/>
          <w:kern w:val="0"/>
          <w:sz w:val="24"/>
        </w:rPr>
        <w:t>，存放MMIO地址映射信息的数组中，添加了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的映射区域。其基址为</w:t>
      </w:r>
      <w:r w:rsidRPr="00EB2524">
        <w:rPr>
          <w:rFonts w:ascii="宋体" w:hAnsi="宋体"/>
          <w:kern w:val="0"/>
          <w:sz w:val="24"/>
        </w:rPr>
        <w:t>0xf000000</w:t>
      </w:r>
      <w:r w:rsidRPr="00EB2524">
        <w:rPr>
          <w:rFonts w:ascii="宋体" w:hAnsi="宋体" w:hint="eastAsia"/>
          <w:kern w:val="0"/>
          <w:sz w:val="24"/>
        </w:rPr>
        <w:t>，长度为16MB。</w:t>
      </w:r>
    </w:p>
    <w:p w14:paraId="63AA490F" w14:textId="6C529FF9" w:rsidR="0000586A" w:rsidRPr="00EB2524" w:rsidRDefault="0000586A"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virt_machine_init</w:t>
      </w:r>
      <w:proofErr w:type="spellEnd"/>
      <w:r w:rsidRPr="00EB2524">
        <w:rPr>
          <w:rFonts w:ascii="宋体" w:hAnsi="宋体" w:hint="eastAsia"/>
          <w:kern w:val="0"/>
          <w:sz w:val="24"/>
        </w:rPr>
        <w:t>，初始化</w:t>
      </w:r>
      <w:proofErr w:type="spellStart"/>
      <w:r w:rsidRPr="00EB2524">
        <w:rPr>
          <w:rFonts w:ascii="宋体" w:hAnsi="宋体" w:hint="eastAsia"/>
          <w:kern w:val="0"/>
          <w:sz w:val="24"/>
        </w:rPr>
        <w:t>virt</w:t>
      </w:r>
      <w:proofErr w:type="spellEnd"/>
      <w:r w:rsidRPr="00EB2524">
        <w:rPr>
          <w:rFonts w:ascii="宋体" w:hAnsi="宋体" w:hint="eastAsia"/>
          <w:kern w:val="0"/>
          <w:sz w:val="24"/>
        </w:rPr>
        <w:t>设备的函数中，添加了</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的初始化代码，并将</w:t>
      </w:r>
      <w:proofErr w:type="spellStart"/>
      <w:r w:rsidRPr="00EB2524">
        <w:rPr>
          <w:rFonts w:ascii="宋体" w:hAnsi="宋体" w:hint="eastAsia"/>
          <w:kern w:val="0"/>
          <w:sz w:val="24"/>
        </w:rPr>
        <w:t>virt</w:t>
      </w:r>
      <w:proofErr w:type="spellEnd"/>
      <w:r w:rsidRPr="00EB2524">
        <w:rPr>
          <w:rFonts w:ascii="宋体" w:hAnsi="宋体" w:hint="eastAsia"/>
          <w:kern w:val="0"/>
          <w:sz w:val="24"/>
        </w:rPr>
        <w:t>设备结构体的</w:t>
      </w:r>
      <w:proofErr w:type="spellStart"/>
      <w:r w:rsidRPr="00EB2524">
        <w:rPr>
          <w:rFonts w:ascii="宋体" w:hAnsi="宋体"/>
          <w:kern w:val="0"/>
          <w:sz w:val="24"/>
        </w:rPr>
        <w:t>irqchip</w:t>
      </w:r>
      <w:proofErr w:type="spellEnd"/>
      <w:r w:rsidRPr="00EB2524">
        <w:rPr>
          <w:rFonts w:ascii="宋体" w:hAnsi="宋体" w:hint="eastAsia"/>
          <w:kern w:val="0"/>
          <w:sz w:val="24"/>
        </w:rPr>
        <w:t>成员设置为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w:t>
      </w:r>
      <w:proofErr w:type="spellStart"/>
      <w:r w:rsidRPr="00EB2524">
        <w:rPr>
          <w:rFonts w:ascii="宋体" w:hAnsi="宋体" w:hint="eastAsia"/>
          <w:kern w:val="0"/>
          <w:sz w:val="24"/>
        </w:rPr>
        <w:t>virt</w:t>
      </w:r>
      <w:proofErr w:type="spellEnd"/>
      <w:r w:rsidRPr="00EB2524">
        <w:rPr>
          <w:rFonts w:ascii="宋体" w:hAnsi="宋体" w:hint="eastAsia"/>
          <w:kern w:val="0"/>
          <w:sz w:val="24"/>
        </w:rPr>
        <w:t>设备接下来的初始化流程会将该</w:t>
      </w:r>
      <w:proofErr w:type="spellStart"/>
      <w:r w:rsidRPr="00EB2524">
        <w:rPr>
          <w:rFonts w:ascii="宋体" w:hAnsi="宋体" w:hint="eastAsia"/>
          <w:kern w:val="0"/>
          <w:sz w:val="24"/>
        </w:rPr>
        <w:t>irqchip</w:t>
      </w:r>
      <w:proofErr w:type="spellEnd"/>
      <w:r w:rsidRPr="00EB2524">
        <w:rPr>
          <w:rFonts w:ascii="宋体" w:hAnsi="宋体" w:hint="eastAsia"/>
          <w:kern w:val="0"/>
          <w:sz w:val="24"/>
        </w:rPr>
        <w:t>成员传递给各个总线和外部设备的初始化函数中，从而连接各个外部设备与</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的中断线。</w:t>
      </w:r>
    </w:p>
    <w:p w14:paraId="3BE60392" w14:textId="2FAD85B0" w:rsidR="00EB2524" w:rsidRPr="00EB2524" w:rsidRDefault="00EB2524" w:rsidP="00EB2524">
      <w:pPr>
        <w:pStyle w:val="af0"/>
        <w:numPr>
          <w:ilvl w:val="0"/>
          <w:numId w:val="25"/>
        </w:numPr>
        <w:autoSpaceDE w:val="0"/>
        <w:autoSpaceDN w:val="0"/>
        <w:adjustRightInd w:val="0"/>
        <w:spacing w:line="440" w:lineRule="exact"/>
        <w:ind w:firstLineChars="0"/>
        <w:rPr>
          <w:rFonts w:ascii="宋体" w:hAnsi="宋体"/>
          <w:kern w:val="0"/>
          <w:sz w:val="24"/>
        </w:rPr>
      </w:pPr>
      <w:r w:rsidRPr="00EB2524">
        <w:rPr>
          <w:rFonts w:ascii="宋体" w:hAnsi="宋体" w:hint="eastAsia"/>
          <w:kern w:val="0"/>
          <w:sz w:val="24"/>
        </w:rPr>
        <w:t>在</w:t>
      </w:r>
      <w:proofErr w:type="spellStart"/>
      <w:r w:rsidRPr="00EB2524">
        <w:rPr>
          <w:rFonts w:ascii="宋体" w:hAnsi="宋体"/>
          <w:kern w:val="0"/>
          <w:sz w:val="24"/>
        </w:rPr>
        <w:t>create_fdt_sockets</w:t>
      </w:r>
      <w:proofErr w:type="spellEnd"/>
      <w:r w:rsidRPr="00EB2524">
        <w:rPr>
          <w:rFonts w:ascii="宋体" w:hAnsi="宋体" w:hint="eastAsia"/>
          <w:kern w:val="0"/>
          <w:sz w:val="24"/>
        </w:rPr>
        <w:t>，创建设备树的函数中，为</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硬件创建设备树节点。此处创建的设备树节点可以使操作系统探测到</w:t>
      </w:r>
      <w:proofErr w:type="spellStart"/>
      <w:r w:rsidRPr="00EB2524">
        <w:rPr>
          <w:rFonts w:ascii="宋体" w:hAnsi="宋体" w:hint="eastAsia"/>
          <w:kern w:val="0"/>
          <w:sz w:val="24"/>
        </w:rPr>
        <w:t>lite_executor</w:t>
      </w:r>
      <w:proofErr w:type="spellEnd"/>
      <w:r w:rsidRPr="00EB2524">
        <w:rPr>
          <w:rFonts w:ascii="宋体" w:hAnsi="宋体" w:hint="eastAsia"/>
          <w:kern w:val="0"/>
          <w:sz w:val="24"/>
        </w:rPr>
        <w:t>硬件。</w:t>
      </w:r>
    </w:p>
    <w:p w14:paraId="31444A20" w14:textId="5FAB7FE4" w:rsidR="00EB2524" w:rsidRPr="00ED1B18" w:rsidRDefault="00EB2524" w:rsidP="00EB2524">
      <w:pPr>
        <w:pStyle w:val="22"/>
        <w:spacing w:beforeLines="50" w:before="156" w:after="0" w:line="360" w:lineRule="auto"/>
        <w:outlineLvl w:val="1"/>
      </w:pPr>
      <w:r>
        <w:rPr>
          <w:rFonts w:hint="eastAsia"/>
        </w:rPr>
        <w:t>4</w:t>
      </w:r>
      <w:r w:rsidRPr="00ED1B18">
        <w:t>.</w:t>
      </w:r>
      <w:r>
        <w:rPr>
          <w:rFonts w:hint="eastAsia"/>
        </w:rPr>
        <w:t>4</w:t>
      </w:r>
      <w:r w:rsidRPr="00ED1B18">
        <w:t xml:space="preserve"> </w:t>
      </w:r>
      <w:r>
        <w:rPr>
          <w:rFonts w:hint="eastAsia"/>
        </w:rPr>
        <w:t>本章小结</w:t>
      </w:r>
    </w:p>
    <w:p w14:paraId="72173C48" w14:textId="230FABD2" w:rsidR="00EB2524" w:rsidRDefault="00EB2524" w:rsidP="00FC264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本章介绍了项目在QEMU中模拟硬件的实现。首先创建了自定义硬件</w:t>
      </w:r>
      <w:proofErr w:type="spellStart"/>
      <w:r>
        <w:rPr>
          <w:rFonts w:ascii="宋体" w:hAnsi="宋体" w:hint="eastAsia"/>
          <w:kern w:val="0"/>
          <w:sz w:val="24"/>
        </w:rPr>
        <w:t>lite_executor</w:t>
      </w:r>
      <w:proofErr w:type="spellEnd"/>
      <w:r>
        <w:rPr>
          <w:rFonts w:ascii="宋体" w:hAnsi="宋体" w:hint="eastAsia"/>
          <w:kern w:val="0"/>
          <w:sz w:val="24"/>
        </w:rPr>
        <w:t>，在QOM中注册了该硬件的类型、设置了该硬件的MMIO内存区域和GPIO端口、使用简单队列实现了其任务调度和中断处理的功能。之后，将该硬件添加到</w:t>
      </w:r>
      <w:proofErr w:type="spellStart"/>
      <w:r>
        <w:rPr>
          <w:rFonts w:ascii="宋体" w:hAnsi="宋体" w:hint="eastAsia"/>
          <w:kern w:val="0"/>
          <w:sz w:val="24"/>
        </w:rPr>
        <w:t>virt</w:t>
      </w:r>
      <w:proofErr w:type="spellEnd"/>
      <w:r>
        <w:rPr>
          <w:rFonts w:ascii="宋体" w:hAnsi="宋体" w:hint="eastAsia"/>
          <w:kern w:val="0"/>
          <w:sz w:val="24"/>
        </w:rPr>
        <w:t>设备中。</w:t>
      </w:r>
    </w:p>
    <w:p w14:paraId="61E5CAA9" w14:textId="4B8F4AA1" w:rsidR="00BD1A1D" w:rsidRDefault="00BD1A1D">
      <w:pPr>
        <w:widowControl/>
        <w:jc w:val="left"/>
        <w:rPr>
          <w:rFonts w:ascii="宋体" w:hAnsi="宋体"/>
          <w:kern w:val="0"/>
          <w:sz w:val="24"/>
        </w:rPr>
      </w:pPr>
      <w:r>
        <w:rPr>
          <w:rFonts w:ascii="宋体" w:hAnsi="宋体"/>
          <w:kern w:val="0"/>
          <w:sz w:val="24"/>
        </w:rPr>
        <w:br w:type="page"/>
      </w:r>
    </w:p>
    <w:p w14:paraId="27E63548" w14:textId="5E129892" w:rsidR="00BD1A1D" w:rsidRPr="005248B8" w:rsidRDefault="00BD1A1D" w:rsidP="00BD1A1D">
      <w:pPr>
        <w:pStyle w:val="1"/>
        <w:spacing w:beforeLines="50" w:before="156" w:afterLines="100" w:after="312" w:line="360" w:lineRule="auto"/>
        <w:jc w:val="center"/>
        <w:rPr>
          <w:rFonts w:ascii="黑体" w:hAnsi="黑体"/>
        </w:rPr>
      </w:pPr>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r>
        <w:rPr>
          <w:rFonts w:ascii="黑体" w:hAnsi="黑体" w:hint="eastAsia"/>
        </w:rPr>
        <w:t>操作系统层次的实现</w:t>
      </w:r>
    </w:p>
    <w:p w14:paraId="1FF3F3FC" w14:textId="4110D371" w:rsidR="00BD1A1D" w:rsidRPr="00ED1B18" w:rsidRDefault="00BD1A1D" w:rsidP="00BD1A1D">
      <w:pPr>
        <w:pStyle w:val="22"/>
        <w:spacing w:beforeLines="50" w:before="156" w:after="0" w:line="360" w:lineRule="auto"/>
        <w:outlineLvl w:val="1"/>
        <w:rPr>
          <w:rFonts w:hint="eastAsia"/>
        </w:rPr>
      </w:pPr>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p>
    <w:p w14:paraId="532ED116" w14:textId="77777777" w:rsidR="00BD1A1D" w:rsidRDefault="00BD1A1D" w:rsidP="00FC2649">
      <w:pPr>
        <w:autoSpaceDE w:val="0"/>
        <w:autoSpaceDN w:val="0"/>
        <w:adjustRightInd w:val="0"/>
        <w:spacing w:line="440" w:lineRule="exact"/>
        <w:ind w:firstLineChars="200" w:firstLine="480"/>
        <w:rPr>
          <w:rFonts w:ascii="宋体" w:hAnsi="宋体" w:hint="eastAsia"/>
          <w:kern w:val="0"/>
          <w:sz w:val="24"/>
        </w:rPr>
      </w:pPr>
    </w:p>
    <w:p w14:paraId="2A616173" w14:textId="62AA96EC"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00BDDB52" w14:textId="582BFBA2" w:rsidR="00CE2BC8" w:rsidRPr="005248B8" w:rsidRDefault="002714A0" w:rsidP="0013560C">
      <w:pPr>
        <w:pStyle w:val="1"/>
        <w:spacing w:beforeLines="50" w:before="156" w:afterLines="100" w:after="312" w:line="360" w:lineRule="auto"/>
        <w:jc w:val="center"/>
        <w:rPr>
          <w:rFonts w:ascii="黑体" w:hAnsi="黑体"/>
        </w:rPr>
      </w:pPr>
      <w:bookmarkStart w:id="32" w:name="_Toc165833286"/>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4"/>
      <w:bookmarkEnd w:id="5"/>
      <w:bookmarkEnd w:id="6"/>
      <w:bookmarkEnd w:id="7"/>
      <w:r w:rsidR="007E40D8">
        <w:rPr>
          <w:rFonts w:ascii="黑体" w:hAnsi="黑体" w:hint="eastAsia"/>
        </w:rPr>
        <w:t>一级题目</w:t>
      </w:r>
      <w:bookmarkEnd w:id="32"/>
    </w:p>
    <w:p w14:paraId="0E9378F0" w14:textId="77777777" w:rsidR="007553CB" w:rsidRPr="00ED1B18" w:rsidRDefault="00E03D2E" w:rsidP="00F055BF">
      <w:pPr>
        <w:pStyle w:val="22"/>
        <w:spacing w:beforeLines="50" w:before="156" w:after="0" w:line="360" w:lineRule="auto"/>
        <w:outlineLvl w:val="1"/>
      </w:pPr>
      <w:bookmarkStart w:id="33" w:name="_Toc128898818"/>
      <w:bookmarkStart w:id="34" w:name="_Toc229134690"/>
      <w:bookmarkStart w:id="35" w:name="_Toc229135344"/>
      <w:bookmarkStart w:id="36" w:name="_Toc229135487"/>
      <w:bookmarkStart w:id="37" w:name="_Toc229136157"/>
      <w:bookmarkStart w:id="38" w:name="_Toc165833287"/>
      <w:r w:rsidRPr="00ED1B18">
        <w:t xml:space="preserve">1.1 </w:t>
      </w:r>
      <w:bookmarkEnd w:id="33"/>
      <w:bookmarkEnd w:id="34"/>
      <w:bookmarkEnd w:id="35"/>
      <w:bookmarkEnd w:id="36"/>
      <w:bookmarkEnd w:id="37"/>
      <w:r w:rsidR="007E40D8">
        <w:rPr>
          <w:rFonts w:hint="eastAsia"/>
        </w:rPr>
        <w:t>二级</w:t>
      </w:r>
      <w:r w:rsidR="00BC303A">
        <w:rPr>
          <w:rFonts w:hint="eastAsia"/>
        </w:rPr>
        <w:t>题目</w:t>
      </w:r>
      <w:bookmarkEnd w:id="38"/>
    </w:p>
    <w:p w14:paraId="4A933FBE" w14:textId="77777777" w:rsidR="007E40D8" w:rsidRPr="007E40D8" w:rsidRDefault="007E40D8" w:rsidP="003D4342">
      <w:pPr>
        <w:pStyle w:val="22"/>
        <w:spacing w:beforeLines="50" w:before="156" w:after="0" w:line="360" w:lineRule="auto"/>
        <w:rPr>
          <w:sz w:val="24"/>
          <w:szCs w:val="24"/>
        </w:rPr>
      </w:pPr>
      <w:bookmarkStart w:id="39" w:name="_Toc165833288"/>
      <w:r w:rsidRPr="007E40D8">
        <w:rPr>
          <w:sz w:val="24"/>
          <w:szCs w:val="24"/>
        </w:rPr>
        <w:t>1.</w:t>
      </w:r>
      <w:r>
        <w:rPr>
          <w:sz w:val="24"/>
          <w:szCs w:val="24"/>
        </w:rPr>
        <w:t>1</w:t>
      </w:r>
      <w:r w:rsidRPr="007E40D8">
        <w:rPr>
          <w:sz w:val="24"/>
          <w:szCs w:val="24"/>
        </w:rPr>
        <w:t xml:space="preserve">.1 </w:t>
      </w:r>
      <w:r>
        <w:rPr>
          <w:rFonts w:hint="eastAsia"/>
          <w:sz w:val="24"/>
          <w:szCs w:val="24"/>
        </w:rPr>
        <w:t>三级题目</w:t>
      </w:r>
      <w:bookmarkEnd w:id="39"/>
    </w:p>
    <w:p w14:paraId="0E0135FA" w14:textId="77777777" w:rsidR="0006582A" w:rsidRPr="001828F7" w:rsidRDefault="00A37DAC" w:rsidP="00B40DF4">
      <w:pPr>
        <w:autoSpaceDE w:val="0"/>
        <w:autoSpaceDN w:val="0"/>
        <w:adjustRightInd w:val="0"/>
        <w:spacing w:line="440" w:lineRule="exact"/>
        <w:ind w:firstLineChars="200" w:firstLine="480"/>
        <w:rPr>
          <w:rFonts w:ascii="宋体" w:hAnsi="宋体"/>
          <w:kern w:val="0"/>
          <w:sz w:val="24"/>
        </w:rPr>
      </w:pPr>
      <w:r w:rsidRPr="001828F7">
        <w:rPr>
          <w:rFonts w:ascii="宋体" w:hAnsi="宋体" w:hint="eastAsia"/>
          <w:kern w:val="0"/>
          <w:sz w:val="24"/>
        </w:rPr>
        <w:t>正文……</w:t>
      </w:r>
    </w:p>
    <w:p w14:paraId="5F8080CD" w14:textId="77777777" w:rsidR="00A37DAC" w:rsidRPr="001828F7" w:rsidRDefault="00A37DAC" w:rsidP="00B40DF4">
      <w:pPr>
        <w:spacing w:line="440" w:lineRule="exact"/>
        <w:ind w:firstLineChars="200" w:firstLine="480"/>
        <w:rPr>
          <w:rFonts w:ascii="宋体" w:hAnsi="宋体"/>
          <w:color w:val="000080"/>
          <w:sz w:val="24"/>
          <w:u w:val="double"/>
        </w:rPr>
      </w:pPr>
      <w:r w:rsidRPr="001828F7">
        <w:rPr>
          <w:rFonts w:ascii="宋体" w:hAnsi="宋体" w:hint="eastAsia"/>
          <w:color w:val="000080"/>
          <w:sz w:val="24"/>
        </w:rPr>
        <w:t>正文部分：宋体、小四；正文行距：22磅；间距段前段后均为0行。</w:t>
      </w:r>
      <w:r w:rsidRPr="001828F7">
        <w:rPr>
          <w:rFonts w:ascii="宋体" w:hAnsi="宋体" w:hint="eastAsia"/>
          <w:color w:val="000080"/>
          <w:sz w:val="24"/>
          <w:u w:val="double"/>
        </w:rPr>
        <w:t>阅后删除此段。</w:t>
      </w:r>
    </w:p>
    <w:p w14:paraId="5FDA0F2A" w14:textId="293DD7AE" w:rsidR="00720F2B" w:rsidRDefault="00C577B1" w:rsidP="00937CD9">
      <w:pPr>
        <w:spacing w:line="440" w:lineRule="exact"/>
        <w:ind w:firstLineChars="200" w:firstLine="480"/>
        <w:rPr>
          <w:rFonts w:ascii="宋体" w:hAnsi="宋体"/>
          <w:color w:val="000080"/>
          <w:sz w:val="24"/>
          <w:u w:val="double"/>
        </w:rPr>
      </w:pPr>
      <w:r>
        <w:rPr>
          <w:rFonts w:ascii="宋体" w:hAnsi="宋体"/>
          <w:noProof/>
          <w:sz w:val="24"/>
        </w:rPr>
        <mc:AlternateContent>
          <mc:Choice Requires="wps">
            <w:drawing>
              <wp:anchor distT="0" distB="0" distL="114300" distR="114300" simplePos="0" relativeHeight="251700224" behindDoc="0" locked="0" layoutInCell="1" allowOverlap="1" wp14:anchorId="545B8088" wp14:editId="5354F624">
                <wp:simplePos x="0" y="0"/>
                <wp:positionH relativeFrom="column">
                  <wp:posOffset>-714375</wp:posOffset>
                </wp:positionH>
                <wp:positionV relativeFrom="page">
                  <wp:posOffset>3489960</wp:posOffset>
                </wp:positionV>
                <wp:extent cx="1767840" cy="792480"/>
                <wp:effectExtent l="0" t="0" r="651510" b="2667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83543"/>
                            <a:gd name="adj2" fmla="val -26737"/>
                            <a:gd name="adj3" fmla="val 16667"/>
                          </a:avLst>
                        </a:prstGeom>
                        <a:solidFill>
                          <a:srgbClr val="FFFFFF"/>
                        </a:solidFill>
                        <a:ln w="9525" cmpd="sng">
                          <a:solidFill>
                            <a:srgbClr val="0000FF"/>
                          </a:solidFill>
                          <a:miter lim="800000"/>
                          <a:headEnd/>
                          <a:tailEnd/>
                        </a:ln>
                      </wps:spPr>
                      <wps:txb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B8088" id="圆角矩形标注 19" o:spid="_x0000_s1039" type="#_x0000_t62" style="position:absolute;left:0;text-align:left;margin-left:-56.25pt;margin-top:274.8pt;width:139.2pt;height:6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" adj="28845,5025" strokecolor="blue">
                <v:textbox>
                  <w:txbxContent>
                    <w:p w14:paraId="6E140F16" w14:textId="77777777" w:rsidR="009F42A5" w:rsidRPr="004012C5" w:rsidRDefault="009F42A5" w:rsidP="009F42A5">
                      <w:pPr>
                        <w:tabs>
                          <w:tab w:val="left" w:pos="377"/>
                        </w:tabs>
                        <w:rPr>
                          <w:rFonts w:ascii="宋体" w:hAnsi="宋体"/>
                          <w:color w:val="000080"/>
                          <w:szCs w:val="21"/>
                        </w:rPr>
                      </w:pPr>
                      <w:r>
                        <w:rPr>
                          <w:rFonts w:ascii="宋体" w:hAnsi="宋体" w:hint="eastAsia"/>
                          <w:color w:val="000080"/>
                          <w:szCs w:val="21"/>
                        </w:rPr>
                        <w:t>注：正文</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w10:wrap anchory="page"/>
              </v:shape>
            </w:pict>
          </mc:Fallback>
        </mc:AlternateContent>
      </w:r>
      <w:r w:rsidR="00126ABC" w:rsidRPr="001828F7">
        <w:rPr>
          <w:rFonts w:ascii="宋体" w:hAnsi="宋体" w:hint="eastAsia"/>
          <w:color w:val="000080"/>
          <w:sz w:val="24"/>
        </w:rPr>
        <w:t>图、表居中，图注标在图下方，表头标在表上方，宋体、五号、居中，1</w:t>
      </w:r>
      <w:r w:rsidR="00126ABC" w:rsidRPr="001828F7">
        <w:rPr>
          <w:rFonts w:ascii="宋体" w:hAnsi="宋体"/>
          <w:color w:val="000080"/>
          <w:sz w:val="24"/>
        </w:rPr>
        <w:t>.25</w:t>
      </w:r>
      <w:r w:rsidR="00126ABC" w:rsidRPr="001828F7">
        <w:rPr>
          <w:rFonts w:ascii="宋体" w:hAnsi="宋体" w:hint="eastAsia"/>
          <w:color w:val="000080"/>
          <w:sz w:val="24"/>
        </w:rPr>
        <w:t>倍行距，间距段前段后均为0行，图表与上下文之间各空一行。</w:t>
      </w:r>
      <w:r w:rsidR="00126ABC" w:rsidRPr="001828F7">
        <w:rPr>
          <w:rFonts w:ascii="宋体" w:hAnsi="宋体" w:hint="eastAsia"/>
          <w:color w:val="000080"/>
          <w:sz w:val="24"/>
          <w:u w:val="double"/>
        </w:rPr>
        <w:t>阅后删除此段。</w:t>
      </w:r>
    </w:p>
    <w:p w14:paraId="4B849E2A" w14:textId="0C0837B3" w:rsidR="00937CD9" w:rsidRDefault="00300EAD" w:rsidP="00937CD9">
      <w:pPr>
        <w:spacing w:line="440" w:lineRule="exact"/>
        <w:ind w:firstLineChars="200" w:firstLine="480"/>
        <w:rPr>
          <w:rFonts w:ascii="宋体" w:hAnsi="宋体"/>
          <w:color w:val="000080"/>
          <w:sz w:val="24"/>
          <w:u w:val="double"/>
        </w:rPr>
      </w:pPr>
      <w:r>
        <w:rPr>
          <w:rFonts w:ascii="宋体" w:hAnsi="宋体" w:hint="eastAsia"/>
          <w:color w:val="000080"/>
          <w:sz w:val="24"/>
          <w:u w:val="double"/>
        </w:rPr>
        <w:t>图</w:t>
      </w:r>
      <w:r>
        <w:rPr>
          <w:rFonts w:ascii="宋体" w:hAnsi="宋体"/>
          <w:color w:val="000080"/>
          <w:sz w:val="24"/>
          <w:u w:val="double"/>
        </w:rPr>
        <w:t>-</w:t>
      </w:r>
      <w:r w:rsidR="005A24BD">
        <w:rPr>
          <w:rFonts w:ascii="宋体" w:hAnsi="宋体" w:hint="eastAsia"/>
          <w:color w:val="000080"/>
          <w:sz w:val="24"/>
          <w:u w:val="double"/>
        </w:rPr>
        <w:t>示</w:t>
      </w:r>
      <w:r>
        <w:rPr>
          <w:rFonts w:ascii="宋体" w:hAnsi="宋体"/>
          <w:color w:val="000080"/>
          <w:sz w:val="24"/>
          <w:u w:val="double"/>
        </w:rPr>
        <w:t>例</w:t>
      </w:r>
      <w:r w:rsidR="00937CD9">
        <w:rPr>
          <w:rFonts w:ascii="宋体" w:hAnsi="宋体"/>
          <w:color w:val="000080"/>
          <w:sz w:val="24"/>
          <w:u w:val="double"/>
        </w:rPr>
        <w:t>：</w:t>
      </w:r>
      <w:r w:rsidR="00937CD9">
        <w:rPr>
          <w:rFonts w:ascii="宋体" w:hAnsi="宋体" w:hint="eastAsia"/>
          <w:color w:val="000080"/>
          <w:sz w:val="24"/>
          <w:u w:val="double"/>
        </w:rPr>
        <w:t>（阅后删除</w:t>
      </w:r>
      <w:r w:rsidR="00937CD9">
        <w:rPr>
          <w:rFonts w:ascii="宋体" w:hAnsi="宋体"/>
          <w:color w:val="000080"/>
          <w:sz w:val="24"/>
          <w:u w:val="double"/>
        </w:rPr>
        <w:t>此段</w:t>
      </w:r>
      <w:r w:rsidR="00937CD9">
        <w:rPr>
          <w:rFonts w:ascii="宋体" w:hAnsi="宋体" w:hint="eastAsia"/>
          <w:color w:val="000080"/>
          <w:sz w:val="24"/>
          <w:u w:val="double"/>
        </w:rPr>
        <w:t>）</w:t>
      </w:r>
    </w:p>
    <w:p w14:paraId="39B49E47" w14:textId="77777777" w:rsidR="00937CD9" w:rsidRPr="00937CD9" w:rsidRDefault="00937CD9" w:rsidP="00937CD9">
      <w:pPr>
        <w:spacing w:line="300" w:lineRule="auto"/>
        <w:jc w:val="center"/>
        <w:rPr>
          <w:rFonts w:ascii="宋体" w:hAnsi="宋体"/>
          <w:color w:val="000000" w:themeColor="text1"/>
          <w:szCs w:val="21"/>
        </w:rPr>
      </w:pPr>
    </w:p>
    <w:p w14:paraId="6128EEA5" w14:textId="7EFC14F0" w:rsidR="00720F2B" w:rsidRDefault="00575F17" w:rsidP="00937CD9">
      <w:pPr>
        <w:jc w:val="center"/>
        <w:rPr>
          <w:rFonts w:ascii="宋体" w:hAnsi="宋体"/>
          <w:color w:val="000080"/>
          <w:sz w:val="24"/>
        </w:rPr>
      </w:pPr>
      <w:r>
        <w:rPr>
          <w:noProof/>
        </w:rPr>
        <w:drawing>
          <wp:inline distT="0" distB="0" distL="0" distR="0" wp14:anchorId="5963B86B" wp14:editId="61A6BADC">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2009775"/>
                    </a:xfrm>
                    <a:prstGeom prst="rect">
                      <a:avLst/>
                    </a:prstGeom>
                  </pic:spPr>
                </pic:pic>
              </a:graphicData>
            </a:graphic>
          </wp:inline>
        </w:drawing>
      </w:r>
    </w:p>
    <w:p w14:paraId="7A581C82" w14:textId="213FD793" w:rsidR="00937CD9" w:rsidRDefault="00937CD9" w:rsidP="00937CD9">
      <w:pPr>
        <w:spacing w:line="300" w:lineRule="auto"/>
        <w:jc w:val="center"/>
        <w:rPr>
          <w:rFonts w:ascii="宋体" w:hAnsi="宋体"/>
          <w:color w:val="000000" w:themeColor="text1"/>
          <w:szCs w:val="21"/>
        </w:rPr>
      </w:pPr>
      <w:r w:rsidRPr="00937CD9">
        <w:rPr>
          <w:rFonts w:ascii="宋体" w:hAnsi="宋体" w:hint="eastAsia"/>
          <w:color w:val="000000" w:themeColor="text1"/>
          <w:szCs w:val="21"/>
        </w:rPr>
        <w:t>图1</w:t>
      </w:r>
      <w:r w:rsidRPr="00937CD9">
        <w:rPr>
          <w:rFonts w:ascii="宋体" w:hAnsi="宋体"/>
          <w:color w:val="000000" w:themeColor="text1"/>
          <w:szCs w:val="21"/>
        </w:rPr>
        <w:t xml:space="preserve">-1 </w:t>
      </w:r>
      <w:r>
        <w:rPr>
          <w:rFonts w:ascii="宋体" w:hAnsi="宋体"/>
          <w:color w:val="000000" w:themeColor="text1"/>
          <w:szCs w:val="21"/>
        </w:rPr>
        <w:t>标题</w:t>
      </w:r>
      <w:r>
        <w:rPr>
          <w:rFonts w:ascii="宋体" w:hAnsi="宋体" w:hint="eastAsia"/>
          <w:color w:val="000000" w:themeColor="text1"/>
          <w:szCs w:val="21"/>
        </w:rPr>
        <w:t>序号</w:t>
      </w:r>
    </w:p>
    <w:p w14:paraId="214AAF00" w14:textId="15FC6CF2" w:rsidR="00500752" w:rsidRDefault="00500752" w:rsidP="00937CD9">
      <w:pPr>
        <w:spacing w:line="300" w:lineRule="auto"/>
        <w:jc w:val="center"/>
        <w:rPr>
          <w:rFonts w:ascii="宋体" w:hAnsi="宋体"/>
          <w:color w:val="000000" w:themeColor="text1"/>
          <w:szCs w:val="21"/>
        </w:rPr>
      </w:pPr>
    </w:p>
    <w:p w14:paraId="49284B92" w14:textId="1C1ED643" w:rsidR="00500752" w:rsidRDefault="005A24BD" w:rsidP="00500752">
      <w:pPr>
        <w:spacing w:line="440" w:lineRule="exact"/>
        <w:ind w:firstLineChars="200" w:firstLine="480"/>
        <w:rPr>
          <w:rFonts w:ascii="宋体" w:hAnsi="宋体"/>
          <w:color w:val="000080"/>
          <w:sz w:val="24"/>
          <w:u w:val="double"/>
        </w:rPr>
      </w:pPr>
      <w:r>
        <w:rPr>
          <w:rFonts w:ascii="宋体" w:hAnsi="宋体" w:hint="eastAsia"/>
          <w:color w:val="000080"/>
          <w:sz w:val="24"/>
          <w:u w:val="double"/>
        </w:rPr>
        <w:t>表</w:t>
      </w:r>
      <w:r w:rsidR="00500752">
        <w:rPr>
          <w:rFonts w:ascii="宋体" w:hAnsi="宋体"/>
          <w:color w:val="000080"/>
          <w:sz w:val="24"/>
          <w:u w:val="double"/>
        </w:rPr>
        <w:t>-</w:t>
      </w:r>
      <w:r>
        <w:rPr>
          <w:rFonts w:ascii="宋体" w:hAnsi="宋体" w:hint="eastAsia"/>
          <w:color w:val="000080"/>
          <w:sz w:val="24"/>
          <w:u w:val="double"/>
        </w:rPr>
        <w:t>示</w:t>
      </w:r>
      <w:r w:rsidR="00500752">
        <w:rPr>
          <w:rFonts w:ascii="宋体" w:hAnsi="宋体"/>
          <w:color w:val="000080"/>
          <w:sz w:val="24"/>
          <w:u w:val="double"/>
        </w:rPr>
        <w:t>例：</w:t>
      </w:r>
      <w:r w:rsidR="00500752">
        <w:rPr>
          <w:rFonts w:ascii="宋体" w:hAnsi="宋体" w:hint="eastAsia"/>
          <w:color w:val="000080"/>
          <w:sz w:val="24"/>
          <w:u w:val="double"/>
        </w:rPr>
        <w:t>（阅后删除</w:t>
      </w:r>
      <w:r w:rsidR="00500752">
        <w:rPr>
          <w:rFonts w:ascii="宋体" w:hAnsi="宋体"/>
          <w:color w:val="000080"/>
          <w:sz w:val="24"/>
          <w:u w:val="double"/>
        </w:rPr>
        <w:t>此段</w:t>
      </w:r>
      <w:r w:rsidR="00500752">
        <w:rPr>
          <w:rFonts w:ascii="宋体" w:hAnsi="宋体" w:hint="eastAsia"/>
          <w:color w:val="000080"/>
          <w:sz w:val="24"/>
          <w:u w:val="double"/>
        </w:rPr>
        <w:t>）</w:t>
      </w:r>
    </w:p>
    <w:p w14:paraId="29E7FF33" w14:textId="143E5B02" w:rsidR="005A24BD" w:rsidRDefault="005A24BD" w:rsidP="005A24BD">
      <w:pPr>
        <w:spacing w:line="300" w:lineRule="auto"/>
        <w:jc w:val="center"/>
        <w:rPr>
          <w:rFonts w:ascii="宋体" w:hAnsi="宋体"/>
          <w:color w:val="000000" w:themeColor="text1"/>
          <w:szCs w:val="21"/>
        </w:rPr>
      </w:pPr>
    </w:p>
    <w:p w14:paraId="4436153A" w14:textId="15F7FEEE" w:rsidR="005A24BD" w:rsidRDefault="005A24BD" w:rsidP="005A24BD">
      <w:pPr>
        <w:spacing w:line="300" w:lineRule="auto"/>
        <w:jc w:val="center"/>
        <w:rPr>
          <w:rFonts w:ascii="宋体" w:hAnsi="宋体"/>
          <w:color w:val="000000" w:themeColor="text1"/>
          <w:szCs w:val="21"/>
        </w:rPr>
      </w:pPr>
      <w:r>
        <w:rPr>
          <w:rFonts w:ascii="宋体" w:hAnsi="宋体" w:hint="eastAsia"/>
          <w:color w:val="000000" w:themeColor="text1"/>
          <w:szCs w:val="21"/>
        </w:rPr>
        <w:t>表</w:t>
      </w:r>
      <w:r w:rsidRPr="00937CD9">
        <w:rPr>
          <w:rFonts w:ascii="宋体" w:hAnsi="宋体" w:hint="eastAsia"/>
          <w:color w:val="000000" w:themeColor="text1"/>
          <w:szCs w:val="21"/>
        </w:rPr>
        <w:t>1</w:t>
      </w:r>
      <w:r w:rsidRPr="00937CD9">
        <w:rPr>
          <w:rFonts w:ascii="宋体" w:hAnsi="宋体"/>
          <w:color w:val="000000" w:themeColor="text1"/>
          <w:szCs w:val="21"/>
        </w:rPr>
        <w:t xml:space="preserve">-1 </w:t>
      </w:r>
      <w:r>
        <w:rPr>
          <w:rFonts w:ascii="宋体" w:hAnsi="宋体" w:hint="eastAsia"/>
          <w:color w:val="000000" w:themeColor="text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5A24BD" w14:paraId="2AED1168" w14:textId="77777777" w:rsidTr="00F831A6">
        <w:trPr>
          <w:trHeight w:val="374"/>
          <w:jc w:val="center"/>
        </w:trPr>
        <w:tc>
          <w:tcPr>
            <w:tcW w:w="1383" w:type="dxa"/>
            <w:tcBorders>
              <w:top w:val="single" w:sz="4" w:space="0" w:color="auto"/>
              <w:bottom w:val="single" w:sz="4" w:space="0" w:color="auto"/>
              <w:right w:val="nil"/>
            </w:tcBorders>
            <w:vAlign w:val="center"/>
          </w:tcPr>
          <w:p w14:paraId="69D939C5" w14:textId="6FFD805F" w:rsidR="005A24BD" w:rsidRDefault="005A24BD" w:rsidP="00F831A6">
            <w:pPr>
              <w:tabs>
                <w:tab w:val="left" w:pos="377"/>
              </w:tabs>
              <w:jc w:val="center"/>
              <w:rPr>
                <w:rFonts w:ascii="宋体" w:hAnsi="宋体"/>
              </w:rPr>
            </w:pPr>
            <w:r>
              <w:rPr>
                <w:rFonts w:ascii="宋体" w:hAnsi="宋体" w:hint="eastAsia"/>
              </w:rPr>
              <w:t>项目</w:t>
            </w:r>
          </w:p>
        </w:tc>
        <w:tc>
          <w:tcPr>
            <w:tcW w:w="1383" w:type="dxa"/>
            <w:tcBorders>
              <w:top w:val="single" w:sz="4" w:space="0" w:color="auto"/>
              <w:left w:val="nil"/>
              <w:bottom w:val="single" w:sz="4" w:space="0" w:color="auto"/>
              <w:right w:val="nil"/>
            </w:tcBorders>
            <w:vAlign w:val="center"/>
          </w:tcPr>
          <w:p w14:paraId="4D8A2364" w14:textId="29F9427D" w:rsidR="005A24BD" w:rsidRDefault="005A24BD" w:rsidP="00F831A6">
            <w:pPr>
              <w:tabs>
                <w:tab w:val="left" w:pos="377"/>
              </w:tabs>
              <w:jc w:val="center"/>
              <w:rPr>
                <w:rFonts w:ascii="宋体" w:hAnsi="宋体"/>
              </w:rPr>
            </w:pPr>
            <w:r>
              <w:rPr>
                <w:rFonts w:ascii="宋体" w:hAnsi="宋体" w:hint="eastAsia"/>
              </w:rPr>
              <w:t>产量</w:t>
            </w:r>
          </w:p>
        </w:tc>
        <w:tc>
          <w:tcPr>
            <w:tcW w:w="1383" w:type="dxa"/>
            <w:tcBorders>
              <w:top w:val="single" w:sz="4" w:space="0" w:color="auto"/>
              <w:left w:val="nil"/>
              <w:bottom w:val="single" w:sz="4" w:space="0" w:color="auto"/>
              <w:right w:val="nil"/>
            </w:tcBorders>
            <w:vAlign w:val="center"/>
          </w:tcPr>
          <w:p w14:paraId="477C9196" w14:textId="77777777" w:rsidR="005A24BD" w:rsidRDefault="005A24BD" w:rsidP="00F831A6">
            <w:pPr>
              <w:tabs>
                <w:tab w:val="left" w:pos="377"/>
              </w:tabs>
              <w:jc w:val="center"/>
              <w:rPr>
                <w:rFonts w:ascii="宋体" w:hAnsi="宋体"/>
              </w:rPr>
            </w:pPr>
            <w:r>
              <w:rPr>
                <w:rFonts w:ascii="宋体" w:hAnsi="宋体" w:hint="eastAsia"/>
              </w:rPr>
              <w:t>销量</w:t>
            </w:r>
          </w:p>
        </w:tc>
        <w:tc>
          <w:tcPr>
            <w:tcW w:w="1383" w:type="dxa"/>
            <w:tcBorders>
              <w:top w:val="single" w:sz="4" w:space="0" w:color="auto"/>
              <w:left w:val="nil"/>
              <w:bottom w:val="single" w:sz="4" w:space="0" w:color="auto"/>
              <w:right w:val="nil"/>
            </w:tcBorders>
            <w:vAlign w:val="center"/>
          </w:tcPr>
          <w:p w14:paraId="10EA14AA" w14:textId="77777777" w:rsidR="005A24BD" w:rsidRDefault="005A24BD" w:rsidP="00F831A6">
            <w:pPr>
              <w:tabs>
                <w:tab w:val="left" w:pos="377"/>
              </w:tabs>
              <w:jc w:val="center"/>
              <w:rPr>
                <w:rFonts w:ascii="宋体" w:hAnsi="宋体"/>
              </w:rPr>
            </w:pPr>
            <w:r>
              <w:rPr>
                <w:rFonts w:ascii="宋体" w:hAnsi="宋体" w:hint="eastAsia"/>
              </w:rPr>
              <w:t>产值</w:t>
            </w:r>
          </w:p>
        </w:tc>
        <w:tc>
          <w:tcPr>
            <w:tcW w:w="1383" w:type="dxa"/>
            <w:tcBorders>
              <w:top w:val="single" w:sz="4" w:space="0" w:color="auto"/>
              <w:left w:val="nil"/>
              <w:bottom w:val="single" w:sz="4" w:space="0" w:color="auto"/>
            </w:tcBorders>
            <w:vAlign w:val="center"/>
          </w:tcPr>
          <w:p w14:paraId="7F278A2E" w14:textId="77777777" w:rsidR="005A24BD" w:rsidRDefault="005A24BD" w:rsidP="00F831A6">
            <w:pPr>
              <w:tabs>
                <w:tab w:val="left" w:pos="377"/>
              </w:tabs>
              <w:jc w:val="center"/>
              <w:rPr>
                <w:rFonts w:ascii="宋体" w:hAnsi="宋体"/>
              </w:rPr>
            </w:pPr>
            <w:r>
              <w:rPr>
                <w:rFonts w:ascii="宋体" w:hAnsi="宋体" w:hint="eastAsia"/>
              </w:rPr>
              <w:t>比重</w:t>
            </w:r>
          </w:p>
        </w:tc>
      </w:tr>
      <w:tr w:rsidR="005A24BD" w14:paraId="19E82DB5" w14:textId="77777777" w:rsidTr="00F831A6">
        <w:trPr>
          <w:trHeight w:val="374"/>
          <w:jc w:val="center"/>
        </w:trPr>
        <w:tc>
          <w:tcPr>
            <w:tcW w:w="1383" w:type="dxa"/>
            <w:tcBorders>
              <w:top w:val="single" w:sz="4" w:space="0" w:color="auto"/>
            </w:tcBorders>
            <w:vAlign w:val="center"/>
          </w:tcPr>
          <w:p w14:paraId="63C17EA6" w14:textId="77777777" w:rsidR="005A24BD" w:rsidRDefault="005A24BD" w:rsidP="00F831A6">
            <w:pPr>
              <w:tabs>
                <w:tab w:val="left" w:pos="377"/>
              </w:tabs>
              <w:jc w:val="center"/>
              <w:rPr>
                <w:rFonts w:ascii="宋体" w:hAnsi="宋体"/>
              </w:rPr>
            </w:pPr>
            <w:r>
              <w:rPr>
                <w:rFonts w:ascii="宋体" w:hAnsi="宋体" w:hint="eastAsia"/>
              </w:rPr>
              <w:t>手机</w:t>
            </w:r>
          </w:p>
        </w:tc>
        <w:tc>
          <w:tcPr>
            <w:tcW w:w="1383" w:type="dxa"/>
            <w:tcBorders>
              <w:top w:val="single" w:sz="4" w:space="0" w:color="auto"/>
            </w:tcBorders>
            <w:vAlign w:val="center"/>
          </w:tcPr>
          <w:p w14:paraId="1124852B" w14:textId="77777777" w:rsidR="005A24BD" w:rsidRDefault="005A24BD" w:rsidP="005A24BD">
            <w:pPr>
              <w:tabs>
                <w:tab w:val="left" w:pos="377"/>
              </w:tabs>
              <w:jc w:val="center"/>
              <w:rPr>
                <w:rFonts w:ascii="宋体" w:hAnsi="宋体"/>
              </w:rPr>
            </w:pPr>
            <w:r>
              <w:rPr>
                <w:rFonts w:ascii="宋体" w:hAnsi="宋体" w:hint="eastAsia"/>
              </w:rPr>
              <w:t>1000</w:t>
            </w:r>
          </w:p>
        </w:tc>
        <w:tc>
          <w:tcPr>
            <w:tcW w:w="1383" w:type="dxa"/>
            <w:tcBorders>
              <w:top w:val="single" w:sz="4" w:space="0" w:color="auto"/>
            </w:tcBorders>
            <w:vAlign w:val="center"/>
          </w:tcPr>
          <w:p w14:paraId="41157473" w14:textId="77777777" w:rsidR="005A24BD" w:rsidRDefault="005A24BD" w:rsidP="00F831A6">
            <w:pPr>
              <w:tabs>
                <w:tab w:val="left" w:pos="377"/>
              </w:tabs>
              <w:jc w:val="center"/>
              <w:rPr>
                <w:rFonts w:ascii="宋体" w:hAnsi="宋体"/>
              </w:rPr>
            </w:pPr>
            <w:r>
              <w:rPr>
                <w:rFonts w:ascii="宋体" w:hAnsi="宋体" w:hint="eastAsia"/>
              </w:rPr>
              <w:t>10000</w:t>
            </w:r>
          </w:p>
        </w:tc>
        <w:tc>
          <w:tcPr>
            <w:tcW w:w="1383" w:type="dxa"/>
            <w:tcBorders>
              <w:top w:val="single" w:sz="4" w:space="0" w:color="auto"/>
            </w:tcBorders>
            <w:vAlign w:val="center"/>
          </w:tcPr>
          <w:p w14:paraId="6F213199" w14:textId="77777777" w:rsidR="005A24BD" w:rsidRDefault="005A24BD" w:rsidP="00F831A6">
            <w:pPr>
              <w:tabs>
                <w:tab w:val="left" w:pos="377"/>
              </w:tabs>
              <w:jc w:val="center"/>
              <w:rPr>
                <w:rFonts w:ascii="宋体" w:hAnsi="宋体"/>
              </w:rPr>
            </w:pPr>
            <w:r>
              <w:rPr>
                <w:rFonts w:ascii="宋体" w:hAnsi="宋体" w:hint="eastAsia"/>
              </w:rPr>
              <w:t>500</w:t>
            </w:r>
          </w:p>
        </w:tc>
        <w:tc>
          <w:tcPr>
            <w:tcW w:w="1383" w:type="dxa"/>
            <w:tcBorders>
              <w:top w:val="single" w:sz="4" w:space="0" w:color="auto"/>
            </w:tcBorders>
            <w:vAlign w:val="center"/>
          </w:tcPr>
          <w:p w14:paraId="6778A1E8" w14:textId="77777777" w:rsidR="005A24BD" w:rsidRDefault="005A24BD" w:rsidP="00F831A6">
            <w:pPr>
              <w:tabs>
                <w:tab w:val="left" w:pos="377"/>
              </w:tabs>
              <w:jc w:val="center"/>
              <w:rPr>
                <w:rFonts w:ascii="宋体" w:hAnsi="宋体"/>
              </w:rPr>
            </w:pPr>
            <w:r>
              <w:rPr>
                <w:rFonts w:ascii="宋体" w:hAnsi="宋体" w:hint="eastAsia"/>
              </w:rPr>
              <w:t>50%</w:t>
            </w:r>
          </w:p>
        </w:tc>
      </w:tr>
      <w:tr w:rsidR="005A24BD" w14:paraId="540854DB" w14:textId="77777777" w:rsidTr="00F831A6">
        <w:trPr>
          <w:trHeight w:val="374"/>
          <w:jc w:val="center"/>
        </w:trPr>
        <w:tc>
          <w:tcPr>
            <w:tcW w:w="1383" w:type="dxa"/>
            <w:vAlign w:val="center"/>
          </w:tcPr>
          <w:p w14:paraId="7B2E25DC" w14:textId="77777777" w:rsidR="005A24BD" w:rsidRDefault="005A24BD" w:rsidP="00F831A6">
            <w:pPr>
              <w:tabs>
                <w:tab w:val="left" w:pos="377"/>
              </w:tabs>
              <w:jc w:val="center"/>
              <w:rPr>
                <w:rFonts w:ascii="宋体" w:hAnsi="宋体"/>
              </w:rPr>
            </w:pPr>
            <w:r>
              <w:rPr>
                <w:rFonts w:ascii="宋体" w:hAnsi="宋体" w:hint="eastAsia"/>
              </w:rPr>
              <w:t>计算机</w:t>
            </w:r>
          </w:p>
        </w:tc>
        <w:tc>
          <w:tcPr>
            <w:tcW w:w="1383" w:type="dxa"/>
            <w:vAlign w:val="center"/>
          </w:tcPr>
          <w:p w14:paraId="346F5019" w14:textId="77777777" w:rsidR="005A24BD" w:rsidRDefault="005A24BD" w:rsidP="00F831A6">
            <w:pPr>
              <w:tabs>
                <w:tab w:val="left" w:pos="377"/>
              </w:tabs>
              <w:jc w:val="center"/>
              <w:rPr>
                <w:rFonts w:ascii="宋体" w:hAnsi="宋体"/>
              </w:rPr>
            </w:pPr>
            <w:r>
              <w:rPr>
                <w:rFonts w:ascii="宋体" w:hAnsi="宋体" w:hint="eastAsia"/>
              </w:rPr>
              <w:t>5500</w:t>
            </w:r>
          </w:p>
        </w:tc>
        <w:tc>
          <w:tcPr>
            <w:tcW w:w="1383" w:type="dxa"/>
            <w:vAlign w:val="center"/>
          </w:tcPr>
          <w:p w14:paraId="2D60AD91" w14:textId="77777777" w:rsidR="005A24BD" w:rsidRDefault="005A24BD" w:rsidP="00F831A6">
            <w:pPr>
              <w:tabs>
                <w:tab w:val="left" w:pos="377"/>
              </w:tabs>
              <w:jc w:val="center"/>
              <w:rPr>
                <w:rFonts w:ascii="宋体" w:hAnsi="宋体"/>
              </w:rPr>
            </w:pPr>
            <w:r>
              <w:rPr>
                <w:rFonts w:ascii="宋体" w:hAnsi="宋体" w:hint="eastAsia"/>
              </w:rPr>
              <w:t>5000</w:t>
            </w:r>
          </w:p>
        </w:tc>
        <w:tc>
          <w:tcPr>
            <w:tcW w:w="1383" w:type="dxa"/>
            <w:vAlign w:val="center"/>
          </w:tcPr>
          <w:p w14:paraId="70EF6F63" w14:textId="77777777" w:rsidR="005A24BD" w:rsidRDefault="005A24BD" w:rsidP="00F831A6">
            <w:pPr>
              <w:tabs>
                <w:tab w:val="left" w:pos="377"/>
              </w:tabs>
              <w:jc w:val="center"/>
              <w:rPr>
                <w:rFonts w:ascii="宋体" w:hAnsi="宋体"/>
              </w:rPr>
            </w:pPr>
            <w:r>
              <w:rPr>
                <w:rFonts w:ascii="宋体" w:hAnsi="宋体" w:hint="eastAsia"/>
              </w:rPr>
              <w:t>220</w:t>
            </w:r>
          </w:p>
        </w:tc>
        <w:tc>
          <w:tcPr>
            <w:tcW w:w="1383" w:type="dxa"/>
            <w:vAlign w:val="center"/>
          </w:tcPr>
          <w:p w14:paraId="2C910F65" w14:textId="77777777" w:rsidR="005A24BD" w:rsidRDefault="005A24BD" w:rsidP="00F831A6">
            <w:pPr>
              <w:tabs>
                <w:tab w:val="left" w:pos="377"/>
              </w:tabs>
              <w:jc w:val="center"/>
              <w:rPr>
                <w:rFonts w:ascii="宋体" w:hAnsi="宋体"/>
              </w:rPr>
            </w:pPr>
            <w:r>
              <w:rPr>
                <w:rFonts w:ascii="宋体" w:hAnsi="宋体" w:hint="eastAsia"/>
              </w:rPr>
              <w:t>22%</w:t>
            </w:r>
          </w:p>
        </w:tc>
      </w:tr>
      <w:tr w:rsidR="005A24BD" w14:paraId="6411358A" w14:textId="77777777" w:rsidTr="00F831A6">
        <w:trPr>
          <w:trHeight w:val="374"/>
          <w:jc w:val="center"/>
        </w:trPr>
        <w:tc>
          <w:tcPr>
            <w:tcW w:w="1383" w:type="dxa"/>
            <w:vAlign w:val="center"/>
          </w:tcPr>
          <w:p w14:paraId="5EAC341E" w14:textId="77777777" w:rsidR="005A24BD" w:rsidRDefault="005A24BD" w:rsidP="00F831A6">
            <w:pPr>
              <w:tabs>
                <w:tab w:val="left" w:pos="377"/>
              </w:tabs>
              <w:jc w:val="center"/>
              <w:rPr>
                <w:rFonts w:ascii="宋体" w:hAnsi="宋体"/>
              </w:rPr>
            </w:pPr>
            <w:r>
              <w:rPr>
                <w:rFonts w:ascii="宋体" w:hAnsi="宋体" w:hint="eastAsia"/>
              </w:rPr>
              <w:t>笔记本电脑</w:t>
            </w:r>
          </w:p>
        </w:tc>
        <w:tc>
          <w:tcPr>
            <w:tcW w:w="1383" w:type="dxa"/>
            <w:vAlign w:val="center"/>
          </w:tcPr>
          <w:p w14:paraId="0F584595" w14:textId="15A1F071" w:rsidR="005A24BD" w:rsidRDefault="005A24BD" w:rsidP="00F831A6">
            <w:pPr>
              <w:tabs>
                <w:tab w:val="left" w:pos="377"/>
              </w:tabs>
              <w:jc w:val="center"/>
              <w:rPr>
                <w:rFonts w:ascii="宋体" w:hAnsi="宋体"/>
              </w:rPr>
            </w:pPr>
            <w:r>
              <w:rPr>
                <w:rFonts w:ascii="宋体" w:hAnsi="宋体" w:hint="eastAsia"/>
              </w:rPr>
              <w:t>1100</w:t>
            </w:r>
          </w:p>
        </w:tc>
        <w:tc>
          <w:tcPr>
            <w:tcW w:w="1383" w:type="dxa"/>
            <w:vAlign w:val="center"/>
          </w:tcPr>
          <w:p w14:paraId="48722112"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vAlign w:val="center"/>
          </w:tcPr>
          <w:p w14:paraId="5D6B955D" w14:textId="77777777" w:rsidR="005A24BD" w:rsidRDefault="005A24BD" w:rsidP="00F831A6">
            <w:pPr>
              <w:tabs>
                <w:tab w:val="left" w:pos="377"/>
              </w:tabs>
              <w:jc w:val="center"/>
              <w:rPr>
                <w:rFonts w:ascii="宋体" w:hAnsi="宋体"/>
              </w:rPr>
            </w:pPr>
            <w:r>
              <w:rPr>
                <w:rFonts w:ascii="宋体" w:hAnsi="宋体" w:hint="eastAsia"/>
              </w:rPr>
              <w:t>280</w:t>
            </w:r>
          </w:p>
        </w:tc>
        <w:tc>
          <w:tcPr>
            <w:tcW w:w="1383" w:type="dxa"/>
            <w:vAlign w:val="center"/>
          </w:tcPr>
          <w:p w14:paraId="034E0B39" w14:textId="77777777" w:rsidR="005A24BD" w:rsidRDefault="005A24BD" w:rsidP="00F831A6">
            <w:pPr>
              <w:tabs>
                <w:tab w:val="left" w:pos="377"/>
              </w:tabs>
              <w:jc w:val="center"/>
              <w:rPr>
                <w:rFonts w:ascii="宋体" w:hAnsi="宋体"/>
              </w:rPr>
            </w:pPr>
            <w:r>
              <w:rPr>
                <w:rFonts w:ascii="宋体" w:hAnsi="宋体" w:hint="eastAsia"/>
              </w:rPr>
              <w:t>28%</w:t>
            </w:r>
          </w:p>
        </w:tc>
      </w:tr>
      <w:tr w:rsidR="005A24BD" w14:paraId="57B1E4CC" w14:textId="77777777" w:rsidTr="00F831A6">
        <w:trPr>
          <w:trHeight w:val="374"/>
          <w:jc w:val="center"/>
        </w:trPr>
        <w:tc>
          <w:tcPr>
            <w:tcW w:w="1383" w:type="dxa"/>
            <w:tcBorders>
              <w:top w:val="single" w:sz="4" w:space="0" w:color="auto"/>
              <w:bottom w:val="single" w:sz="4" w:space="0" w:color="auto"/>
            </w:tcBorders>
            <w:vAlign w:val="center"/>
          </w:tcPr>
          <w:p w14:paraId="033FD2F2" w14:textId="77777777" w:rsidR="005A24BD" w:rsidRDefault="005A24BD" w:rsidP="00F831A6">
            <w:pPr>
              <w:tabs>
                <w:tab w:val="left" w:pos="377"/>
              </w:tabs>
              <w:jc w:val="center"/>
              <w:rPr>
                <w:rFonts w:ascii="宋体" w:hAnsi="宋体"/>
              </w:rPr>
            </w:pPr>
            <w:r>
              <w:rPr>
                <w:rFonts w:ascii="宋体" w:hAnsi="宋体" w:hint="eastAsia"/>
              </w:rPr>
              <w:t>合计</w:t>
            </w:r>
          </w:p>
        </w:tc>
        <w:tc>
          <w:tcPr>
            <w:tcW w:w="1383" w:type="dxa"/>
            <w:tcBorders>
              <w:top w:val="single" w:sz="4" w:space="0" w:color="auto"/>
              <w:bottom w:val="single" w:sz="4" w:space="0" w:color="auto"/>
            </w:tcBorders>
            <w:vAlign w:val="center"/>
          </w:tcPr>
          <w:p w14:paraId="428C2FEF" w14:textId="77777777" w:rsidR="005A24BD" w:rsidRDefault="005A24BD" w:rsidP="00F831A6">
            <w:pPr>
              <w:tabs>
                <w:tab w:val="left" w:pos="377"/>
              </w:tabs>
              <w:jc w:val="center"/>
              <w:rPr>
                <w:rFonts w:ascii="宋体" w:hAnsi="宋体"/>
              </w:rPr>
            </w:pPr>
            <w:r>
              <w:rPr>
                <w:rFonts w:ascii="宋体" w:hAnsi="宋体" w:hint="eastAsia"/>
              </w:rPr>
              <w:t>17600</w:t>
            </w:r>
          </w:p>
        </w:tc>
        <w:tc>
          <w:tcPr>
            <w:tcW w:w="1383" w:type="dxa"/>
            <w:tcBorders>
              <w:top w:val="single" w:sz="4" w:space="0" w:color="auto"/>
              <w:bottom w:val="single" w:sz="4" w:space="0" w:color="auto"/>
            </w:tcBorders>
            <w:vAlign w:val="center"/>
          </w:tcPr>
          <w:p w14:paraId="1717A923" w14:textId="77777777" w:rsidR="005A24BD" w:rsidRDefault="005A24BD" w:rsidP="00F831A6">
            <w:pPr>
              <w:tabs>
                <w:tab w:val="left" w:pos="377"/>
              </w:tabs>
              <w:jc w:val="center"/>
              <w:rPr>
                <w:rFonts w:ascii="宋体" w:hAnsi="宋体"/>
              </w:rPr>
            </w:pPr>
            <w:r>
              <w:rPr>
                <w:rFonts w:ascii="宋体" w:hAnsi="宋体" w:hint="eastAsia"/>
              </w:rPr>
              <w:t>16000</w:t>
            </w:r>
          </w:p>
        </w:tc>
        <w:tc>
          <w:tcPr>
            <w:tcW w:w="1383" w:type="dxa"/>
            <w:tcBorders>
              <w:top w:val="single" w:sz="4" w:space="0" w:color="auto"/>
              <w:bottom w:val="single" w:sz="4" w:space="0" w:color="auto"/>
            </w:tcBorders>
            <w:vAlign w:val="center"/>
          </w:tcPr>
          <w:p w14:paraId="01C06EDF" w14:textId="77777777" w:rsidR="005A24BD" w:rsidRDefault="005A24BD" w:rsidP="00F831A6">
            <w:pPr>
              <w:tabs>
                <w:tab w:val="left" w:pos="377"/>
              </w:tabs>
              <w:jc w:val="center"/>
              <w:rPr>
                <w:rFonts w:ascii="宋体" w:hAnsi="宋体"/>
              </w:rPr>
            </w:pPr>
            <w:r>
              <w:rPr>
                <w:rFonts w:ascii="宋体" w:hAnsi="宋体" w:hint="eastAsia"/>
              </w:rPr>
              <w:t>1000</w:t>
            </w:r>
          </w:p>
        </w:tc>
        <w:tc>
          <w:tcPr>
            <w:tcW w:w="1383" w:type="dxa"/>
            <w:tcBorders>
              <w:top w:val="single" w:sz="4" w:space="0" w:color="auto"/>
              <w:bottom w:val="single" w:sz="4" w:space="0" w:color="auto"/>
            </w:tcBorders>
            <w:vAlign w:val="center"/>
          </w:tcPr>
          <w:p w14:paraId="4E6A1B9B" w14:textId="77777777" w:rsidR="005A24BD" w:rsidRDefault="005A24BD" w:rsidP="00F831A6">
            <w:pPr>
              <w:tabs>
                <w:tab w:val="left" w:pos="377"/>
              </w:tabs>
              <w:jc w:val="center"/>
              <w:rPr>
                <w:rFonts w:ascii="宋体" w:hAnsi="宋体"/>
              </w:rPr>
            </w:pPr>
            <w:r>
              <w:rPr>
                <w:rFonts w:ascii="宋体" w:hAnsi="宋体" w:hint="eastAsia"/>
              </w:rPr>
              <w:t>100%</w:t>
            </w:r>
          </w:p>
        </w:tc>
      </w:tr>
    </w:tbl>
    <w:p w14:paraId="5EA34EA2" w14:textId="6135EA9C" w:rsidR="00937CD9" w:rsidRPr="005A24BD" w:rsidRDefault="00937CD9" w:rsidP="00937CD9">
      <w:pPr>
        <w:spacing w:line="300" w:lineRule="auto"/>
        <w:jc w:val="center"/>
        <w:rPr>
          <w:rFonts w:ascii="宋体" w:hAnsi="宋体"/>
          <w:color w:val="000000" w:themeColor="text1"/>
          <w:szCs w:val="21"/>
        </w:rPr>
      </w:pPr>
    </w:p>
    <w:p w14:paraId="3A0C859A" w14:textId="77777777" w:rsidR="00D83400" w:rsidRDefault="00B40DF4" w:rsidP="00AE1BE1">
      <w:pPr>
        <w:spacing w:line="440" w:lineRule="exact"/>
        <w:ind w:firstLineChars="200" w:firstLine="480"/>
        <w:rPr>
          <w:rFonts w:ascii="宋体" w:hAnsi="宋体"/>
          <w:color w:val="000080"/>
          <w:sz w:val="24"/>
          <w:u w:val="double"/>
        </w:rPr>
      </w:pPr>
      <w:r w:rsidRPr="00B40DF4">
        <w:rPr>
          <w:rFonts w:ascii="宋体" w:hAnsi="宋体" w:hint="eastAsia"/>
          <w:color w:val="000080"/>
          <w:sz w:val="24"/>
        </w:rPr>
        <w:lastRenderedPageBreak/>
        <w:t>公式标注应于该公式所在行的最右侧。对于较长的公式只可在符号处（+、-、*、/、≤≥等）转行。在文中引用公式时，在标号前加“式”，如式（1-2）。</w:t>
      </w:r>
      <w:r w:rsidRPr="001828F7">
        <w:rPr>
          <w:rFonts w:ascii="宋体" w:hAnsi="宋体" w:hint="eastAsia"/>
          <w:color w:val="000080"/>
          <w:sz w:val="24"/>
          <w:u w:val="double"/>
        </w:rPr>
        <w:t>阅后删除此段。</w:t>
      </w:r>
      <w:bookmarkStart w:id="40" w:name="_Toc128898878"/>
      <w:bookmarkStart w:id="41" w:name="_Toc229134745"/>
      <w:bookmarkStart w:id="42" w:name="_Toc229135399"/>
      <w:bookmarkStart w:id="43" w:name="_Toc229135544"/>
      <w:bookmarkStart w:id="44" w:name="_Toc229136213"/>
    </w:p>
    <w:p w14:paraId="0D6E3C3D" w14:textId="77777777" w:rsidR="005A24BD" w:rsidRDefault="005A24BD" w:rsidP="005A24BD">
      <w:pPr>
        <w:spacing w:line="440" w:lineRule="exact"/>
        <w:ind w:firstLineChars="200" w:firstLine="480"/>
        <w:rPr>
          <w:rFonts w:ascii="宋体" w:hAnsi="宋体"/>
          <w:color w:val="000080"/>
          <w:sz w:val="24"/>
          <w:u w:val="double"/>
        </w:rPr>
      </w:pPr>
      <w:r>
        <w:rPr>
          <w:rFonts w:ascii="宋体" w:hAnsi="宋体" w:hint="eastAsia"/>
          <w:color w:val="000080"/>
          <w:sz w:val="24"/>
          <w:u w:val="double"/>
        </w:rPr>
        <w:t>公式</w:t>
      </w:r>
      <w:r>
        <w:rPr>
          <w:rFonts w:ascii="宋体" w:hAnsi="宋体"/>
          <w:color w:val="000080"/>
          <w:sz w:val="24"/>
          <w:u w:val="double"/>
        </w:rPr>
        <w:t>-</w:t>
      </w:r>
      <w:r>
        <w:rPr>
          <w:rFonts w:ascii="宋体" w:hAnsi="宋体" w:hint="eastAsia"/>
          <w:color w:val="000080"/>
          <w:sz w:val="24"/>
          <w:u w:val="double"/>
        </w:rPr>
        <w:t>示</w:t>
      </w:r>
      <w:r>
        <w:rPr>
          <w:rFonts w:ascii="宋体" w:hAnsi="宋体"/>
          <w:color w:val="000080"/>
          <w:sz w:val="24"/>
          <w:u w:val="double"/>
        </w:rPr>
        <w:t>例：</w:t>
      </w:r>
      <w:r>
        <w:rPr>
          <w:rFonts w:ascii="宋体" w:hAnsi="宋体" w:hint="eastAsia"/>
          <w:color w:val="000080"/>
          <w:sz w:val="24"/>
          <w:u w:val="double"/>
        </w:rPr>
        <w:t>（阅后删除</w:t>
      </w:r>
      <w:r>
        <w:rPr>
          <w:rFonts w:ascii="宋体" w:hAnsi="宋体"/>
          <w:color w:val="000080"/>
          <w:sz w:val="24"/>
          <w:u w:val="double"/>
        </w:rPr>
        <w:t>此段</w:t>
      </w:r>
      <w:r>
        <w:rPr>
          <w:rFonts w:ascii="宋体" w:hAnsi="宋体" w:hint="eastAsia"/>
          <w:color w:val="000080"/>
          <w:sz w:val="24"/>
          <w:u w:val="double"/>
        </w:rPr>
        <w:t>）</w:t>
      </w:r>
    </w:p>
    <w:p w14:paraId="5909BB16" w14:textId="77777777" w:rsidR="00F17435" w:rsidRDefault="00F17435" w:rsidP="005A24BD">
      <w:pPr>
        <w:spacing w:line="440" w:lineRule="exact"/>
        <w:ind w:firstLineChars="200" w:firstLine="480"/>
        <w:rPr>
          <w:rFonts w:ascii="宋体" w:hAnsi="宋体"/>
          <w:color w:val="000080"/>
          <w:sz w:val="24"/>
          <w:u w:val="double"/>
        </w:rPr>
      </w:pPr>
    </w:p>
    <w:p w14:paraId="655B2D68" w14:textId="77777777" w:rsidR="00AE1BE1" w:rsidRPr="005A24BD" w:rsidRDefault="00313DB9" w:rsidP="00313DB9">
      <w:pPr>
        <w:ind w:firstLineChars="200" w:firstLine="420"/>
        <w:rPr>
          <w:rFonts w:ascii="宋体" w:hAnsi="宋体"/>
          <w:color w:val="000080"/>
          <w:sz w:val="24"/>
          <w:u w:val="double"/>
        </w:rPr>
      </w:pPr>
      <w:r>
        <w:rPr>
          <w:rFonts w:hint="eastAsia"/>
          <w:bCs/>
        </w:rPr>
        <w:t xml:space="preserve">                    </w:t>
      </w:r>
      <w:r>
        <w:rPr>
          <w:bCs/>
          <w:position w:val="-34"/>
        </w:rPr>
        <w:object w:dxaOrig="2780" w:dyaOrig="879" w14:anchorId="3158A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38.6pt;height:44.4pt;mso-wrap-style:square;mso-position-horizontal-relative:page;mso-position-vertical-relative:page" o:ole="">
            <v:imagedata r:id="rId20" o:title=""/>
          </v:shape>
          <o:OLEObject Type="Embed" ProgID="Equation.3" ShapeID="对象 3" DrawAspect="Content" ObjectID="_1776540138" r:id="rId21"/>
        </w:object>
      </w:r>
      <w:r>
        <w:rPr>
          <w:rFonts w:hint="eastAsia"/>
          <w:bCs/>
        </w:rPr>
        <w:t xml:space="preserve">            </w:t>
      </w:r>
      <w:r>
        <w:rPr>
          <w:bCs/>
        </w:rPr>
        <w:t xml:space="preserve"> </w:t>
      </w:r>
      <w:r>
        <w:rPr>
          <w:rFonts w:hint="eastAsia"/>
          <w:bCs/>
        </w:rPr>
        <w:t xml:space="preserve">         </w:t>
      </w:r>
      <w:r>
        <w:rPr>
          <w:rFonts w:ascii="宋体" w:hAnsi="宋体" w:hint="eastAsia"/>
          <w:bCs/>
        </w:rPr>
        <w:t>(</w:t>
      </w:r>
      <w:r>
        <w:rPr>
          <w:rFonts w:ascii="宋体" w:hAnsi="宋体"/>
          <w:bCs/>
        </w:rPr>
        <w:t>1-1</w:t>
      </w:r>
      <w:r>
        <w:rPr>
          <w:rFonts w:ascii="宋体" w:hAnsi="宋体" w:hint="eastAsia"/>
          <w:bCs/>
        </w:rPr>
        <w:t>)</w:t>
      </w:r>
    </w:p>
    <w:p w14:paraId="75E9D6A1" w14:textId="77777777" w:rsidR="00AE1BE1" w:rsidRDefault="00AE1BE1">
      <w:pPr>
        <w:widowControl/>
        <w:jc w:val="left"/>
        <w:rPr>
          <w:rFonts w:ascii="黑体" w:eastAsia="黑体" w:hAnsi="宋体"/>
          <w:sz w:val="32"/>
          <w:szCs w:val="32"/>
        </w:rPr>
      </w:pPr>
      <w:r>
        <w:rPr>
          <w:rFonts w:ascii="黑体" w:eastAsia="黑体" w:hAnsi="宋体"/>
          <w:sz w:val="32"/>
          <w:szCs w:val="32"/>
        </w:rPr>
        <w:br w:type="page"/>
      </w:r>
    </w:p>
    <w:p w14:paraId="26DBD540" w14:textId="77777777" w:rsidR="007969B0" w:rsidRPr="00707DB3" w:rsidRDefault="006D162B" w:rsidP="00707DB3">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5888" behindDoc="0" locked="0" layoutInCell="1" allowOverlap="1" wp14:anchorId="3217D446" wp14:editId="57374397">
                <wp:simplePos x="0" y="0"/>
                <wp:positionH relativeFrom="column">
                  <wp:posOffset>3848100</wp:posOffset>
                </wp:positionH>
                <wp:positionV relativeFrom="paragraph">
                  <wp:posOffset>286385</wp:posOffset>
                </wp:positionV>
                <wp:extent cx="1440180" cy="556260"/>
                <wp:effectExtent l="647700" t="0" r="26670" b="15240"/>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1664"/>
                            <a:gd name="adj2" fmla="val -25777"/>
                            <a:gd name="adj3" fmla="val 16667"/>
                          </a:avLst>
                        </a:prstGeom>
                        <a:solidFill>
                          <a:srgbClr val="FFFFFF"/>
                        </a:solidFill>
                        <a:ln w="9525" cmpd="sng">
                          <a:solidFill>
                            <a:srgbClr val="0000FF"/>
                          </a:solidFill>
                          <a:miter lim="800000"/>
                          <a:headEnd/>
                          <a:tailEnd/>
                        </a:ln>
                      </wps:spPr>
                      <wps:txb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7D446" id="圆角矩形标注 14" o:spid="_x0000_s1040" type="#_x0000_t62" style="position:absolute;left:0;text-align:left;margin-left:303pt;margin-top:22.55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" adj="-8999,5232" strokecolor="blue">
                <v:textbox>
                  <w:txbxContent>
                    <w:p w14:paraId="49908D89" w14:textId="77777777" w:rsidR="008F2CE5" w:rsidRDefault="008F2CE5" w:rsidP="008F2CE5">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9928AA6" w14:textId="77777777" w:rsidR="008F2CE5" w:rsidRDefault="008F2CE5" w:rsidP="008F2CE5">
                      <w:pPr>
                        <w:tabs>
                          <w:tab w:val="left" w:pos="377"/>
                        </w:tabs>
                        <w:ind w:firstLine="420"/>
                        <w:rPr>
                          <w:color w:val="000080"/>
                          <w:szCs w:val="21"/>
                        </w:rPr>
                      </w:pPr>
                    </w:p>
                    <w:p w14:paraId="15DDDFE5" w14:textId="77777777" w:rsidR="008F2CE5" w:rsidRDefault="008F2CE5" w:rsidP="008F2CE5">
                      <w:pPr>
                        <w:tabs>
                          <w:tab w:val="left" w:pos="377"/>
                        </w:tabs>
                        <w:ind w:firstLine="420"/>
                        <w:rPr>
                          <w:color w:val="000080"/>
                          <w:szCs w:val="21"/>
                        </w:rPr>
                      </w:pPr>
                    </w:p>
                    <w:p w14:paraId="7BE302A5" w14:textId="77777777" w:rsidR="008F2CE5" w:rsidRDefault="008F2CE5" w:rsidP="008F2CE5">
                      <w:pPr>
                        <w:tabs>
                          <w:tab w:val="left" w:pos="377"/>
                        </w:tabs>
                        <w:ind w:firstLine="420"/>
                        <w:rPr>
                          <w:color w:val="000080"/>
                          <w:szCs w:val="21"/>
                        </w:rPr>
                      </w:pPr>
                    </w:p>
                  </w:txbxContent>
                </v:textbox>
              </v:shape>
            </w:pict>
          </mc:Fallback>
        </mc:AlternateContent>
      </w:r>
    </w:p>
    <w:p w14:paraId="5A90CE57" w14:textId="77777777" w:rsidR="00C83C1E" w:rsidRPr="00AE1BE1" w:rsidRDefault="004F0D7C" w:rsidP="00707DB3">
      <w:pPr>
        <w:snapToGrid w:val="0"/>
        <w:spacing w:afterLines="100" w:after="312"/>
        <w:jc w:val="center"/>
        <w:outlineLvl w:val="0"/>
        <w:rPr>
          <w:rFonts w:ascii="黑体" w:eastAsia="黑体"/>
          <w:sz w:val="32"/>
          <w:szCs w:val="32"/>
        </w:rPr>
      </w:pPr>
      <w:bookmarkStart w:id="45" w:name="_Toc165833289"/>
      <w:r w:rsidRPr="00AE1BE1">
        <w:rPr>
          <w:rFonts w:ascii="黑体" w:eastAsia="黑体" w:hint="eastAsia"/>
          <w:sz w:val="32"/>
          <w:szCs w:val="32"/>
        </w:rPr>
        <w:t>结</w:t>
      </w:r>
      <w:r w:rsidR="00AE1BE1" w:rsidRPr="00532EDC">
        <w:rPr>
          <w:rFonts w:ascii="黑体" w:eastAsia="黑体" w:hint="eastAsia"/>
          <w:sz w:val="32"/>
          <w:szCs w:val="32"/>
        </w:rPr>
        <w:t xml:space="preserve">　</w:t>
      </w:r>
      <w:r w:rsidRPr="00AE1BE1">
        <w:rPr>
          <w:rFonts w:ascii="黑体" w:eastAsia="黑体" w:hint="eastAsia"/>
          <w:sz w:val="32"/>
          <w:szCs w:val="32"/>
        </w:rPr>
        <w:t>论</w:t>
      </w:r>
      <w:bookmarkEnd w:id="40"/>
      <w:bookmarkEnd w:id="41"/>
      <w:bookmarkEnd w:id="42"/>
      <w:bookmarkEnd w:id="43"/>
      <w:bookmarkEnd w:id="44"/>
      <w:bookmarkEnd w:id="45"/>
    </w:p>
    <w:p w14:paraId="0048D47F" w14:textId="77777777" w:rsidR="00AE1BE1" w:rsidRPr="007969B0" w:rsidRDefault="009417FA" w:rsidP="007969B0">
      <w:pPr>
        <w:autoSpaceDE w:val="0"/>
        <w:autoSpaceDN w:val="0"/>
        <w:adjustRightInd w:val="0"/>
        <w:spacing w:line="440" w:lineRule="exact"/>
        <w:ind w:firstLineChars="200" w:firstLine="480"/>
        <w:rPr>
          <w:rFonts w:ascii="宋体" w:hAnsi="宋体"/>
          <w:kern w:val="0"/>
          <w:sz w:val="24"/>
        </w:rPr>
      </w:pPr>
      <w:r w:rsidRPr="007969B0">
        <w:rPr>
          <w:rFonts w:ascii="宋体" w:hAnsi="宋体" w:hint="eastAsia"/>
          <w:kern w:val="0"/>
          <w:sz w:val="24"/>
        </w:rPr>
        <w:t>本文</w:t>
      </w:r>
      <w:r w:rsidR="007969B0">
        <w:rPr>
          <w:rFonts w:ascii="宋体" w:hAnsi="宋体" w:hint="eastAsia"/>
          <w:kern w:val="0"/>
          <w:sz w:val="24"/>
        </w:rPr>
        <w:t>结论</w:t>
      </w:r>
      <w:r w:rsidR="00DD7D05" w:rsidRPr="007969B0">
        <w:rPr>
          <w:rFonts w:ascii="宋体" w:hAnsi="宋体" w:hint="eastAsia"/>
          <w:kern w:val="0"/>
          <w:sz w:val="24"/>
        </w:rPr>
        <w:t>……</w:t>
      </w:r>
      <w:r w:rsidR="004F7316" w:rsidRPr="007969B0">
        <w:rPr>
          <w:rFonts w:ascii="宋体" w:hAnsi="宋体" w:hint="eastAsia"/>
          <w:kern w:val="0"/>
          <w:sz w:val="24"/>
        </w:rPr>
        <w:t>。</w:t>
      </w:r>
    </w:p>
    <w:p w14:paraId="050CCD67" w14:textId="77777777" w:rsidR="000B49F1" w:rsidRDefault="00005ABE" w:rsidP="006D162B">
      <w:pPr>
        <w:spacing w:line="440" w:lineRule="exact"/>
        <w:ind w:firstLineChars="200" w:firstLine="480"/>
        <w:rPr>
          <w:rFonts w:ascii="宋体" w:hAnsi="宋体"/>
          <w:color w:val="000080"/>
          <w:sz w:val="24"/>
        </w:rPr>
      </w:pPr>
      <w:r w:rsidRPr="007969B0">
        <w:rPr>
          <w:rFonts w:ascii="宋体" w:hAnsi="宋体" w:hint="eastAsia"/>
          <w:color w:val="000080"/>
          <w:sz w:val="24"/>
        </w:rPr>
        <w:t>结论作为</w:t>
      </w:r>
      <w:r w:rsidR="00237FD2">
        <w:rPr>
          <w:rFonts w:ascii="宋体" w:hAnsi="宋体" w:hint="eastAsia"/>
          <w:color w:val="000080"/>
          <w:sz w:val="24"/>
        </w:rPr>
        <w:t>毕业设计（论文）</w:t>
      </w:r>
      <w:r w:rsidRPr="007969B0">
        <w:rPr>
          <w:rFonts w:ascii="宋体" w:hAnsi="宋体" w:hint="eastAsia"/>
          <w:color w:val="000080"/>
          <w:sz w:val="24"/>
        </w:rPr>
        <w:t>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2C09CD" w:rsidRPr="001828F7">
        <w:rPr>
          <w:rFonts w:ascii="宋体" w:hAnsi="宋体" w:hint="eastAsia"/>
          <w:color w:val="000080"/>
          <w:sz w:val="24"/>
          <w:u w:val="double"/>
        </w:rPr>
        <w:t>阅后删除此段。</w:t>
      </w:r>
    </w:p>
    <w:p w14:paraId="5730A3E9" w14:textId="77777777" w:rsidR="00FA11E2" w:rsidRDefault="006D162B" w:rsidP="00663D1F">
      <w:pPr>
        <w:spacing w:line="440" w:lineRule="exact"/>
        <w:ind w:firstLineChars="200" w:firstLine="480"/>
        <w:rPr>
          <w:rFonts w:ascii="宋体" w:hAnsi="宋体"/>
          <w:color w:val="000080"/>
          <w:sz w:val="24"/>
          <w:u w:val="double"/>
        </w:rPr>
      </w:pPr>
      <w:r>
        <w:rPr>
          <w:rFonts w:ascii="宋体" w:hAnsi="宋体" w:hint="eastAsia"/>
          <w:color w:val="000080"/>
          <w:sz w:val="24"/>
        </w:rPr>
        <w:t>结论正文样式与文章正文相同：宋体、小四；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00D1267" w14:textId="77777777" w:rsidR="00663D1F" w:rsidRDefault="00663D1F" w:rsidP="00663D1F">
      <w:pPr>
        <w:spacing w:line="440" w:lineRule="exact"/>
        <w:ind w:firstLineChars="200" w:firstLine="480"/>
        <w:rPr>
          <w:rFonts w:ascii="宋体" w:hAnsi="宋体"/>
          <w:color w:val="000080"/>
          <w:sz w:val="24"/>
          <w:u w:val="double"/>
        </w:rPr>
      </w:pPr>
    </w:p>
    <w:p w14:paraId="1087A435" w14:textId="77777777" w:rsidR="00C81316" w:rsidRDefault="00C81316">
      <w:pPr>
        <w:widowControl/>
        <w:jc w:val="left"/>
        <w:rPr>
          <w:rFonts w:ascii="黑体" w:eastAsia="黑体" w:hAnsi="宋体"/>
          <w:b/>
          <w:sz w:val="32"/>
          <w:szCs w:val="32"/>
        </w:rPr>
      </w:pPr>
      <w:bookmarkStart w:id="46" w:name="_Toc128898828"/>
      <w:bookmarkStart w:id="47" w:name="_Toc229134748"/>
      <w:bookmarkStart w:id="48" w:name="_Toc229135402"/>
      <w:bookmarkStart w:id="49" w:name="_Toc229135547"/>
      <w:bookmarkStart w:id="50" w:name="_Toc229136216"/>
      <w:r>
        <w:rPr>
          <w:rFonts w:ascii="黑体" w:eastAsia="黑体" w:hAnsi="宋体"/>
          <w:b/>
          <w:sz w:val="32"/>
          <w:szCs w:val="32"/>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51" w:name="_Toc165833290"/>
      <w:r w:rsidRPr="00FD517B">
        <w:rPr>
          <w:rFonts w:ascii="黑体" w:eastAsia="黑体" w:hint="eastAsia"/>
          <w:sz w:val="32"/>
          <w:szCs w:val="32"/>
        </w:rPr>
        <w:t>参考文献</w:t>
      </w:r>
      <w:bookmarkEnd w:id="51"/>
    </w:p>
    <w:p w14:paraId="76131645" w14:textId="17DD055B" w:rsidR="00B6165E" w:rsidRDefault="00B6165E">
      <w:pPr>
        <w:widowControl/>
        <w:jc w:val="left"/>
        <w:rPr>
          <w:kern w:val="0"/>
          <w:szCs w:val="21"/>
        </w:rPr>
      </w:pPr>
      <w:r w:rsidRPr="00B6165E">
        <w:rPr>
          <w:rFonts w:hint="eastAsia"/>
          <w:kern w:val="0"/>
          <w:szCs w:val="21"/>
        </w:rPr>
        <w:t xml:space="preserve">[1] </w:t>
      </w:r>
      <w:r w:rsidRPr="00B6165E">
        <w:rPr>
          <w:kern w:val="0"/>
          <w:szCs w:val="21"/>
        </w:rPr>
        <w:t xml:space="preserve">Jerry D. Erwin and E. Douglas Jensen. 1970. Interrupt processing with queued content-addressable memories. In Proceedings of the November 17-19, 1970, fall joint computer conference (AFIPS '70 (Fall)). Association for Computing Machinery, New York, NY, USA, 621–627. </w:t>
      </w:r>
      <w:hyperlink r:id="rId22" w:history="1">
        <w:r w:rsidR="00B97270" w:rsidRPr="00531E87">
          <w:rPr>
            <w:rStyle w:val="a4"/>
            <w:rFonts w:ascii="Times New Roman" w:hAnsi="Times New Roman" w:cs="Times New Roman"/>
            <w:kern w:val="0"/>
            <w:szCs w:val="21"/>
          </w:rPr>
          <w:t>https://doi.org/10.1145/1478462.1478553</w:t>
        </w:r>
      </w:hyperlink>
    </w:p>
    <w:p w14:paraId="497FDA4F" w14:textId="552172D3" w:rsidR="00B97270" w:rsidRDefault="00B97270">
      <w:pPr>
        <w:widowControl/>
        <w:jc w:val="left"/>
        <w:rPr>
          <w:kern w:val="0"/>
          <w:szCs w:val="21"/>
        </w:rPr>
      </w:pPr>
      <w:r>
        <w:rPr>
          <w:rFonts w:hint="eastAsia"/>
          <w:kern w:val="0"/>
          <w:szCs w:val="21"/>
        </w:rPr>
        <w:t>[2]</w:t>
      </w:r>
      <w:r w:rsidRPr="00B97270">
        <w:t xml:space="preserve"> </w:t>
      </w:r>
      <w:r w:rsidRPr="00B97270">
        <w:rPr>
          <w:kern w:val="0"/>
          <w:szCs w:val="21"/>
        </w:rPr>
        <w:t xml:space="preserve">Fabian Scheler, Wanja Hofer, Benjamin </w:t>
      </w:r>
      <w:proofErr w:type="spellStart"/>
      <w:r w:rsidRPr="00B97270">
        <w:rPr>
          <w:kern w:val="0"/>
          <w:szCs w:val="21"/>
        </w:rPr>
        <w:t>Oechslein</w:t>
      </w:r>
      <w:proofErr w:type="spellEnd"/>
      <w:r w:rsidRPr="00B97270">
        <w:rPr>
          <w:kern w:val="0"/>
          <w:szCs w:val="21"/>
        </w:rPr>
        <w:t>, Rudi Pfister, Wolfgang Schröder-</w:t>
      </w:r>
      <w:proofErr w:type="spellStart"/>
      <w:r w:rsidRPr="00B97270">
        <w:rPr>
          <w:kern w:val="0"/>
          <w:szCs w:val="21"/>
        </w:rPr>
        <w:t>Preikschat</w:t>
      </w:r>
      <w:proofErr w:type="spellEnd"/>
      <w:r w:rsidRPr="00B97270">
        <w:rPr>
          <w:kern w:val="0"/>
          <w:szCs w:val="21"/>
        </w:rPr>
        <w:t xml:space="preserve">, and Daniel Lohmann. 2009. Parallel, hardware-supported interrupt handling in an event-triggered real-time operating system. In Proceedings of the 2009 international conference on Compilers, architecture, and synthesis for embedded systems (CASES '09). Association for Computing Machinery, New York, NY, USA, 167–174. </w:t>
      </w:r>
      <w:hyperlink r:id="rId23" w:history="1">
        <w:r w:rsidR="00A20354" w:rsidRPr="00531E87">
          <w:rPr>
            <w:rStyle w:val="a4"/>
            <w:rFonts w:ascii="Times New Roman" w:hAnsi="Times New Roman" w:cs="Times New Roman"/>
            <w:kern w:val="0"/>
            <w:szCs w:val="21"/>
          </w:rPr>
          <w:t>https://doi.org/10.1145/1629395.1629419</w:t>
        </w:r>
      </w:hyperlink>
    </w:p>
    <w:p w14:paraId="53B410D1" w14:textId="31CB9949" w:rsidR="00A20354" w:rsidRDefault="00A20354">
      <w:pPr>
        <w:widowControl/>
        <w:jc w:val="left"/>
        <w:rPr>
          <w:kern w:val="0"/>
          <w:szCs w:val="21"/>
        </w:rPr>
      </w:pPr>
      <w:r>
        <w:rPr>
          <w:rFonts w:hint="eastAsia"/>
          <w:kern w:val="0"/>
          <w:szCs w:val="21"/>
        </w:rPr>
        <w:t>[3]</w:t>
      </w:r>
      <w:r w:rsidRPr="00A20354">
        <w:rPr>
          <w:rFonts w:hint="eastAsia"/>
        </w:rPr>
        <w:t xml:space="preserve"> </w:t>
      </w:r>
      <w:r w:rsidRPr="00A20354">
        <w:rPr>
          <w:rFonts w:hint="eastAsia"/>
          <w:kern w:val="0"/>
          <w:szCs w:val="21"/>
        </w:rPr>
        <w:t>杨媛媛</w:t>
      </w:r>
      <w:r w:rsidRPr="00A20354">
        <w:rPr>
          <w:rFonts w:hint="eastAsia"/>
          <w:kern w:val="0"/>
          <w:szCs w:val="21"/>
        </w:rPr>
        <w:t>,</w:t>
      </w:r>
      <w:r w:rsidRPr="00A20354">
        <w:rPr>
          <w:rFonts w:hint="eastAsia"/>
          <w:kern w:val="0"/>
          <w:szCs w:val="21"/>
        </w:rPr>
        <w:t>王晓华</w:t>
      </w:r>
      <w:r w:rsidRPr="00A20354">
        <w:rPr>
          <w:rFonts w:hint="eastAsia"/>
          <w:kern w:val="0"/>
          <w:szCs w:val="21"/>
        </w:rPr>
        <w:t>,</w:t>
      </w:r>
      <w:r w:rsidRPr="00A20354">
        <w:rPr>
          <w:rFonts w:hint="eastAsia"/>
          <w:kern w:val="0"/>
          <w:szCs w:val="21"/>
        </w:rPr>
        <w:t>李敏</w:t>
      </w:r>
      <w:r w:rsidRPr="00A20354">
        <w:rPr>
          <w:rFonts w:hint="eastAsia"/>
          <w:kern w:val="0"/>
          <w:szCs w:val="21"/>
        </w:rPr>
        <w:t>,</w:t>
      </w:r>
      <w:r w:rsidRPr="00A20354">
        <w:rPr>
          <w:rFonts w:hint="eastAsia"/>
          <w:kern w:val="0"/>
          <w:szCs w:val="21"/>
        </w:rPr>
        <w:t>等</w:t>
      </w:r>
      <w:r w:rsidRPr="00A20354">
        <w:rPr>
          <w:rFonts w:hint="eastAsia"/>
          <w:kern w:val="0"/>
          <w:szCs w:val="21"/>
        </w:rPr>
        <w:t xml:space="preserve">. </w:t>
      </w:r>
      <w:r w:rsidRPr="00A20354">
        <w:rPr>
          <w:rFonts w:hint="eastAsia"/>
          <w:kern w:val="0"/>
          <w:szCs w:val="21"/>
        </w:rPr>
        <w:t>基于</w:t>
      </w:r>
      <w:r w:rsidRPr="00A20354">
        <w:rPr>
          <w:rFonts w:hint="eastAsia"/>
          <w:kern w:val="0"/>
          <w:szCs w:val="21"/>
        </w:rPr>
        <w:t>Xilinx FPGA</w:t>
      </w:r>
      <w:r w:rsidRPr="00A20354">
        <w:rPr>
          <w:rFonts w:hint="eastAsia"/>
          <w:kern w:val="0"/>
          <w:szCs w:val="21"/>
        </w:rPr>
        <w:t>的中断处理</w:t>
      </w:r>
      <w:r w:rsidRPr="00A20354">
        <w:rPr>
          <w:rFonts w:hint="eastAsia"/>
          <w:kern w:val="0"/>
          <w:szCs w:val="21"/>
        </w:rPr>
        <w:t xml:space="preserve">[J]. </w:t>
      </w:r>
      <w:r w:rsidRPr="00A20354">
        <w:rPr>
          <w:rFonts w:hint="eastAsia"/>
          <w:kern w:val="0"/>
          <w:szCs w:val="21"/>
        </w:rPr>
        <w:t>电脑知识与技术</w:t>
      </w:r>
      <w:r w:rsidRPr="00A20354">
        <w:rPr>
          <w:rFonts w:hint="eastAsia"/>
          <w:kern w:val="0"/>
          <w:szCs w:val="21"/>
        </w:rPr>
        <w:t>,2021,17(5):244-245.</w:t>
      </w:r>
    </w:p>
    <w:p w14:paraId="4B746D6C" w14:textId="6A0A8876" w:rsidR="00301F65" w:rsidRDefault="00301F65">
      <w:pPr>
        <w:widowControl/>
        <w:jc w:val="left"/>
        <w:rPr>
          <w:kern w:val="0"/>
          <w:szCs w:val="21"/>
        </w:rPr>
      </w:pPr>
      <w:r>
        <w:rPr>
          <w:rFonts w:hint="eastAsia"/>
          <w:kern w:val="0"/>
          <w:szCs w:val="21"/>
        </w:rPr>
        <w:t>[4]</w:t>
      </w:r>
      <w:r w:rsidRPr="00301F65">
        <w:rPr>
          <w:rFonts w:hint="eastAsia"/>
        </w:rPr>
        <w:t xml:space="preserve"> </w:t>
      </w:r>
      <w:r w:rsidRPr="00301F65">
        <w:rPr>
          <w:rFonts w:hint="eastAsia"/>
          <w:kern w:val="0"/>
          <w:szCs w:val="21"/>
        </w:rPr>
        <w:t>舒生亮</w:t>
      </w:r>
      <w:r w:rsidRPr="00301F65">
        <w:rPr>
          <w:rFonts w:hint="eastAsia"/>
          <w:kern w:val="0"/>
          <w:szCs w:val="21"/>
        </w:rPr>
        <w:t>,</w:t>
      </w:r>
      <w:r w:rsidRPr="00301F65">
        <w:rPr>
          <w:rFonts w:hint="eastAsia"/>
          <w:kern w:val="0"/>
          <w:szCs w:val="21"/>
        </w:rPr>
        <w:t>孙永节</w:t>
      </w:r>
      <w:r w:rsidRPr="00301F65">
        <w:rPr>
          <w:rFonts w:hint="eastAsia"/>
          <w:kern w:val="0"/>
          <w:szCs w:val="21"/>
        </w:rPr>
        <w:t>,</w:t>
      </w:r>
      <w:r w:rsidRPr="00301F65">
        <w:rPr>
          <w:rFonts w:hint="eastAsia"/>
          <w:kern w:val="0"/>
          <w:szCs w:val="21"/>
        </w:rPr>
        <w:t>万江华</w:t>
      </w:r>
      <w:r w:rsidRPr="00301F65">
        <w:rPr>
          <w:rFonts w:hint="eastAsia"/>
          <w:kern w:val="0"/>
          <w:szCs w:val="21"/>
        </w:rPr>
        <w:t>. Matrix DSP</w:t>
      </w:r>
      <w:r w:rsidRPr="00301F65">
        <w:rPr>
          <w:rFonts w:hint="eastAsia"/>
          <w:kern w:val="0"/>
          <w:szCs w:val="21"/>
        </w:rPr>
        <w:t>中断处理系统的设计与实现</w:t>
      </w:r>
      <w:r w:rsidRPr="00301F65">
        <w:rPr>
          <w:rFonts w:hint="eastAsia"/>
          <w:kern w:val="0"/>
          <w:szCs w:val="21"/>
        </w:rPr>
        <w:t xml:space="preserve">[J]. </w:t>
      </w:r>
      <w:r w:rsidRPr="00301F65">
        <w:rPr>
          <w:rFonts w:hint="eastAsia"/>
          <w:kern w:val="0"/>
          <w:szCs w:val="21"/>
        </w:rPr>
        <w:t>计算机工程与科学</w:t>
      </w:r>
      <w:r w:rsidRPr="00301F65">
        <w:rPr>
          <w:rFonts w:hint="eastAsia"/>
          <w:kern w:val="0"/>
          <w:szCs w:val="21"/>
        </w:rPr>
        <w:t>,2012,34(1):64-68. DOI:10.3969/j.issn.1007-130X.2012.01.011.</w:t>
      </w:r>
    </w:p>
    <w:p w14:paraId="7547EB80" w14:textId="0FCC881B" w:rsidR="00836A1F" w:rsidRDefault="00836A1F">
      <w:pPr>
        <w:widowControl/>
        <w:jc w:val="left"/>
        <w:rPr>
          <w:kern w:val="0"/>
          <w:szCs w:val="21"/>
        </w:rPr>
      </w:pPr>
      <w:r w:rsidRPr="00836A1F">
        <w:rPr>
          <w:rFonts w:hint="eastAsia"/>
          <w:kern w:val="0"/>
          <w:szCs w:val="21"/>
        </w:rPr>
        <w:t>[</w:t>
      </w:r>
      <w:r>
        <w:rPr>
          <w:rFonts w:hint="eastAsia"/>
          <w:kern w:val="0"/>
          <w:szCs w:val="21"/>
        </w:rPr>
        <w:t>5</w:t>
      </w:r>
      <w:r w:rsidRPr="00836A1F">
        <w:rPr>
          <w:rFonts w:hint="eastAsia"/>
          <w:kern w:val="0"/>
          <w:szCs w:val="21"/>
        </w:rPr>
        <w:t>]</w:t>
      </w:r>
      <w:r>
        <w:rPr>
          <w:rFonts w:hint="eastAsia"/>
          <w:kern w:val="0"/>
          <w:szCs w:val="21"/>
        </w:rPr>
        <w:t xml:space="preserve"> </w:t>
      </w:r>
      <w:r w:rsidRPr="00836A1F">
        <w:rPr>
          <w:rFonts w:hint="eastAsia"/>
          <w:kern w:val="0"/>
          <w:szCs w:val="21"/>
        </w:rPr>
        <w:t>张旭</w:t>
      </w:r>
      <w:r w:rsidRPr="00836A1F">
        <w:rPr>
          <w:rFonts w:hint="eastAsia"/>
          <w:kern w:val="0"/>
          <w:szCs w:val="21"/>
        </w:rPr>
        <w:t>,</w:t>
      </w:r>
      <w:r w:rsidRPr="00836A1F">
        <w:rPr>
          <w:rFonts w:hint="eastAsia"/>
          <w:kern w:val="0"/>
          <w:szCs w:val="21"/>
        </w:rPr>
        <w:t>顾乃杰</w:t>
      </w:r>
      <w:r w:rsidRPr="00836A1F">
        <w:rPr>
          <w:rFonts w:hint="eastAsia"/>
          <w:kern w:val="0"/>
          <w:szCs w:val="21"/>
        </w:rPr>
        <w:t>,</w:t>
      </w:r>
      <w:r w:rsidRPr="00836A1F">
        <w:rPr>
          <w:rFonts w:hint="eastAsia"/>
          <w:kern w:val="0"/>
          <w:szCs w:val="21"/>
        </w:rPr>
        <w:t>苏俊杰</w:t>
      </w:r>
      <w:r w:rsidRPr="00836A1F">
        <w:rPr>
          <w:rFonts w:hint="eastAsia"/>
          <w:kern w:val="0"/>
          <w:szCs w:val="21"/>
        </w:rPr>
        <w:t>.</w:t>
      </w:r>
      <w:r w:rsidRPr="00836A1F">
        <w:rPr>
          <w:rFonts w:hint="eastAsia"/>
          <w:kern w:val="0"/>
          <w:szCs w:val="21"/>
        </w:rPr>
        <w:t>一种</w:t>
      </w:r>
      <w:r w:rsidRPr="00836A1F">
        <w:rPr>
          <w:rFonts w:hint="eastAsia"/>
          <w:kern w:val="0"/>
          <w:szCs w:val="21"/>
        </w:rPr>
        <w:t>Linux</w:t>
      </w:r>
      <w:r w:rsidRPr="00836A1F">
        <w:rPr>
          <w:rFonts w:hint="eastAsia"/>
          <w:kern w:val="0"/>
          <w:szCs w:val="21"/>
        </w:rPr>
        <w:t>用户态实时多任务调度框架</w:t>
      </w:r>
      <w:r w:rsidRPr="00836A1F">
        <w:rPr>
          <w:rFonts w:hint="eastAsia"/>
          <w:kern w:val="0"/>
          <w:szCs w:val="21"/>
        </w:rPr>
        <w:t>[J].</w:t>
      </w:r>
      <w:r w:rsidRPr="00836A1F">
        <w:rPr>
          <w:rFonts w:hint="eastAsia"/>
          <w:kern w:val="0"/>
          <w:szCs w:val="21"/>
        </w:rPr>
        <w:t>中国科学技术大学学报</w:t>
      </w:r>
      <w:r w:rsidRPr="00836A1F">
        <w:rPr>
          <w:rFonts w:hint="eastAsia"/>
          <w:kern w:val="0"/>
          <w:szCs w:val="21"/>
        </w:rPr>
        <w:t>,2017,47(08):635-643.</w:t>
      </w:r>
    </w:p>
    <w:p w14:paraId="49D7F0F2" w14:textId="1ADCE49C" w:rsidR="009824D1" w:rsidRDefault="009824D1">
      <w:pPr>
        <w:widowControl/>
        <w:jc w:val="left"/>
        <w:rPr>
          <w:kern w:val="0"/>
          <w:szCs w:val="21"/>
        </w:rPr>
      </w:pPr>
      <w:r>
        <w:rPr>
          <w:rFonts w:hint="eastAsia"/>
          <w:kern w:val="0"/>
          <w:szCs w:val="21"/>
        </w:rPr>
        <w:t xml:space="preserve">[6]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xml:space="preserve">: Achieving Low Tail Latency for Microsecond-scale Networked Tasks. In Proceedings of the 26th Symposium on Operating Systems Principles (SOSP '17). Association for Computing Machinery, New York, NY, USA, 325–341. </w:t>
      </w:r>
      <w:hyperlink r:id="rId24" w:history="1">
        <w:r w:rsidR="008E31E7" w:rsidRPr="003337A4">
          <w:rPr>
            <w:rStyle w:val="a4"/>
            <w:rFonts w:ascii="Times New Roman" w:hAnsi="Times New Roman" w:cs="Times New Roman"/>
            <w:kern w:val="0"/>
            <w:szCs w:val="21"/>
          </w:rPr>
          <w:t>https://doi.org/10.1145/3132747.3132780</w:t>
        </w:r>
      </w:hyperlink>
    </w:p>
    <w:p w14:paraId="01970F56" w14:textId="766133F3" w:rsidR="008E31E7" w:rsidRDefault="008E31E7">
      <w:pPr>
        <w:widowControl/>
        <w:jc w:val="left"/>
        <w:rPr>
          <w:kern w:val="0"/>
          <w:szCs w:val="21"/>
        </w:rPr>
      </w:pPr>
      <w:r>
        <w:rPr>
          <w:rFonts w:hint="eastAsia"/>
          <w:kern w:val="0"/>
          <w:szCs w:val="21"/>
        </w:rPr>
        <w:t xml:space="preserve">[7] </w:t>
      </w:r>
      <w:r w:rsidR="00C20CCD" w:rsidRPr="00C20CCD">
        <w:rPr>
          <w:rFonts w:hint="eastAsia"/>
          <w:kern w:val="0"/>
          <w:szCs w:val="21"/>
        </w:rPr>
        <w:t>田倬璟，黄震春，张益农</w:t>
      </w:r>
      <w:r w:rsidR="00C20CCD" w:rsidRPr="00C20CCD">
        <w:rPr>
          <w:rFonts w:hint="eastAsia"/>
          <w:kern w:val="0"/>
          <w:szCs w:val="21"/>
        </w:rPr>
        <w:t xml:space="preserve">. </w:t>
      </w:r>
      <w:r w:rsidR="00C20CCD" w:rsidRPr="00C20CCD">
        <w:rPr>
          <w:rFonts w:hint="eastAsia"/>
          <w:kern w:val="0"/>
          <w:szCs w:val="21"/>
        </w:rPr>
        <w:t>云计算环境任务调度方法研究综述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46B583FF" w14:textId="141A7250" w:rsidR="00CE3368" w:rsidRDefault="00CE3368">
      <w:pPr>
        <w:widowControl/>
        <w:jc w:val="left"/>
        <w:rPr>
          <w:kern w:val="0"/>
          <w:szCs w:val="21"/>
        </w:rPr>
      </w:pPr>
      <w:r>
        <w:rPr>
          <w:rFonts w:hint="eastAsia"/>
          <w:kern w:val="0"/>
          <w:szCs w:val="21"/>
        </w:rPr>
        <w:t>[8]</w:t>
      </w:r>
      <w:r w:rsidRPr="00CE3368">
        <w:t xml:space="preserve"> </w:t>
      </w:r>
      <w:proofErr w:type="spellStart"/>
      <w:r w:rsidRPr="00CE3368">
        <w:rPr>
          <w:kern w:val="0"/>
          <w:szCs w:val="21"/>
        </w:rPr>
        <w:t>Bojie</w:t>
      </w:r>
      <w:proofErr w:type="spellEnd"/>
      <w:r w:rsidRPr="00CE3368">
        <w:rPr>
          <w:kern w:val="0"/>
          <w:szCs w:val="21"/>
        </w:rPr>
        <w:t xml:space="preserve"> Li, Zihao Xiang, </w:t>
      </w:r>
      <w:proofErr w:type="spellStart"/>
      <w:r w:rsidRPr="00CE3368">
        <w:rPr>
          <w:kern w:val="0"/>
          <w:szCs w:val="21"/>
        </w:rPr>
        <w:t>Xiaoliang</w:t>
      </w:r>
      <w:proofErr w:type="spellEnd"/>
      <w:r w:rsidRPr="00CE3368">
        <w:rPr>
          <w:kern w:val="0"/>
          <w:szCs w:val="21"/>
        </w:rPr>
        <w:t xml:space="preserve"> Wang, Han Ruan, </w:t>
      </w:r>
      <w:proofErr w:type="spellStart"/>
      <w:r w:rsidRPr="00CE3368">
        <w:rPr>
          <w:kern w:val="0"/>
          <w:szCs w:val="21"/>
        </w:rPr>
        <w:t>Jingbin</w:t>
      </w:r>
      <w:proofErr w:type="spellEnd"/>
      <w:r w:rsidRPr="00CE3368">
        <w:rPr>
          <w:kern w:val="0"/>
          <w:szCs w:val="21"/>
        </w:rPr>
        <w:t xml:space="preserve"> Zhou, and Kun Tan. 2023. </w:t>
      </w:r>
      <w:proofErr w:type="spellStart"/>
      <w:r w:rsidRPr="00CE3368">
        <w:rPr>
          <w:kern w:val="0"/>
          <w:szCs w:val="21"/>
        </w:rPr>
        <w:t>FastWake</w:t>
      </w:r>
      <w:proofErr w:type="spellEnd"/>
      <w:r w:rsidRPr="00CE3368">
        <w:rPr>
          <w:kern w:val="0"/>
          <w:szCs w:val="21"/>
        </w:rPr>
        <w:t xml:space="preserve">: Revisiting Host Network Stack for Interrupt-mode RDMA. In Proceedings of the 7th Asia-Pacific Workshop on Networking (APNET '23). Association for Computing Machinery, New York, NY, USA, 1–7. </w:t>
      </w:r>
      <w:hyperlink r:id="rId25" w:history="1">
        <w:r w:rsidR="001B4C1A" w:rsidRPr="007C0C45">
          <w:rPr>
            <w:rStyle w:val="a4"/>
            <w:rFonts w:ascii="Times New Roman" w:hAnsi="Times New Roman" w:cs="Times New Roman"/>
            <w:kern w:val="0"/>
            <w:szCs w:val="21"/>
          </w:rPr>
          <w:t>https://doi.org/10.1145/3600061.3600063</w:t>
        </w:r>
      </w:hyperlink>
    </w:p>
    <w:p w14:paraId="63B366D9" w14:textId="015E6D38" w:rsidR="001B4C1A" w:rsidRPr="00B6165E" w:rsidRDefault="001B4C1A">
      <w:pPr>
        <w:widowControl/>
        <w:jc w:val="left"/>
        <w:rPr>
          <w:kern w:val="0"/>
          <w:szCs w:val="21"/>
        </w:rPr>
      </w:pPr>
      <w:r>
        <w:rPr>
          <w:rFonts w:hint="eastAsia"/>
          <w:kern w:val="0"/>
          <w:szCs w:val="21"/>
        </w:rPr>
        <w:t>[9]QEMU</w:t>
      </w:r>
      <w:r>
        <w:rPr>
          <w:rFonts w:hint="eastAsia"/>
          <w:kern w:val="0"/>
          <w:szCs w:val="21"/>
        </w:rPr>
        <w:t>文档，</w:t>
      </w:r>
      <w:r w:rsidRPr="001B4C1A">
        <w:rPr>
          <w:kern w:val="0"/>
          <w:szCs w:val="21"/>
        </w:rPr>
        <w:t>https://www.qemu.org/docs/master/about/index.html</w:t>
      </w:r>
    </w:p>
    <w:p w14:paraId="4F109795" w14:textId="5D3930D4" w:rsidR="00B6165E" w:rsidRDefault="00B6165E">
      <w:pPr>
        <w:widowControl/>
        <w:jc w:val="left"/>
        <w:rPr>
          <w:rFonts w:ascii="宋体" w:hAnsi="宋体"/>
          <w:kern w:val="0"/>
          <w:sz w:val="24"/>
        </w:rPr>
      </w:pPr>
      <w:r>
        <w:rPr>
          <w:rFonts w:ascii="宋体" w:hAnsi="宋体"/>
          <w:kern w:val="0"/>
          <w:sz w:val="24"/>
        </w:rPr>
        <w:br w:type="page"/>
      </w:r>
    </w:p>
    <w:p w14:paraId="3EB32DDE" w14:textId="62CF8AE6" w:rsidR="00FD517B" w:rsidRPr="00707DB3" w:rsidRDefault="00A50193" w:rsidP="00FD517B">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89984" behindDoc="0" locked="0" layoutInCell="1" allowOverlap="1" wp14:anchorId="7E28E09A" wp14:editId="28F86B4D">
                <wp:simplePos x="0" y="0"/>
                <wp:positionH relativeFrom="column">
                  <wp:posOffset>-241935</wp:posOffset>
                </wp:positionH>
                <wp:positionV relativeFrom="paragraph">
                  <wp:posOffset>-429895</wp:posOffset>
                </wp:positionV>
                <wp:extent cx="2156460" cy="777240"/>
                <wp:effectExtent l="0" t="0" r="586740" b="114681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阅后删除此文本框。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28E09A" id="圆角矩形标注 18" o:spid="_x0000_s1041" type="#_x0000_t62" style="position:absolute;left:0;text-align:left;margin-left:-19.05pt;margin-top:-33.8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" adj="26830,51182" strokecolor="blue">
                <v:textbox>
                  <w:txbxContent>
                    <w:p w14:paraId="6AE61A89" w14:textId="77777777" w:rsidR="00A50193" w:rsidRDefault="00A50193" w:rsidP="00A50193">
                      <w:pPr>
                        <w:tabs>
                          <w:tab w:val="left" w:pos="377"/>
                        </w:tabs>
                        <w:rPr>
                          <w:color w:val="000080"/>
                          <w:szCs w:val="21"/>
                        </w:rPr>
                      </w:pPr>
                      <w:r>
                        <w:rPr>
                          <w:rFonts w:hint="eastAsia"/>
                          <w:color w:val="000080"/>
                          <w:szCs w:val="21"/>
                        </w:rPr>
                        <w:t>注：此部分蓝色字体为注释，阅后可删除；黑色字体为具体示例。</w:t>
                      </w:r>
                    </w:p>
                    <w:p w14:paraId="1894DC3A" w14:textId="77777777" w:rsidR="00A50193" w:rsidRDefault="00A50193" w:rsidP="00A50193">
                      <w:pPr>
                        <w:tabs>
                          <w:tab w:val="left" w:pos="377"/>
                        </w:tabs>
                        <w:rPr>
                          <w:color w:val="000080"/>
                          <w:szCs w:val="21"/>
                        </w:rPr>
                      </w:pPr>
                      <w:r>
                        <w:rPr>
                          <w:rFonts w:hint="eastAsia"/>
                          <w:color w:val="000080"/>
                          <w:szCs w:val="21"/>
                          <w:u w:val="double"/>
                        </w:rPr>
                        <w:t>阅后删除此文本框。</w:t>
                      </w:r>
                    </w:p>
                    <w:p w14:paraId="21D16AA0" w14:textId="77777777" w:rsidR="00A50193" w:rsidRDefault="00A50193" w:rsidP="00A50193">
                      <w:pPr>
                        <w:tabs>
                          <w:tab w:val="left" w:pos="377"/>
                        </w:tabs>
                        <w:ind w:firstLine="420"/>
                        <w:rPr>
                          <w:color w:val="000080"/>
                          <w:szCs w:val="21"/>
                        </w:rPr>
                      </w:pPr>
                    </w:p>
                    <w:p w14:paraId="79F42F86" w14:textId="77777777" w:rsidR="00A50193" w:rsidRDefault="00A50193" w:rsidP="00A50193">
                      <w:pPr>
                        <w:tabs>
                          <w:tab w:val="left" w:pos="377"/>
                        </w:tabs>
                        <w:ind w:firstLine="420"/>
                        <w:rPr>
                          <w:color w:val="000080"/>
                          <w:szCs w:val="21"/>
                        </w:rPr>
                      </w:pPr>
                    </w:p>
                    <w:p w14:paraId="27D018C0" w14:textId="77777777" w:rsidR="00A50193" w:rsidRDefault="00A50193" w:rsidP="00A50193">
                      <w:pPr>
                        <w:tabs>
                          <w:tab w:val="left" w:pos="377"/>
                        </w:tabs>
                        <w:ind w:firstLine="420"/>
                        <w:rPr>
                          <w:color w:val="000080"/>
                          <w:szCs w:val="21"/>
                        </w:rPr>
                      </w:pPr>
                    </w:p>
                  </w:txbxContent>
                </v:textbox>
              </v:shape>
            </w:pict>
          </mc:Fallback>
        </mc:AlternateContent>
      </w:r>
      <w:r w:rsidR="00FD517B" w:rsidRPr="00532EDC">
        <w:rPr>
          <w:rFonts w:ascii="黑体" w:eastAsia="黑体" w:hint="eastAsia"/>
          <w:noProof/>
          <w:sz w:val="48"/>
          <w:szCs w:val="36"/>
        </w:rPr>
        <mc:AlternateContent>
          <mc:Choice Requires="wps">
            <w:drawing>
              <wp:anchor distT="0" distB="0" distL="114300" distR="114300" simplePos="0" relativeHeight="251687936" behindDoc="0" locked="0" layoutInCell="1" allowOverlap="1" wp14:anchorId="2D3BEBF3" wp14:editId="6ED79C4C">
                <wp:simplePos x="0" y="0"/>
                <wp:positionH relativeFrom="column">
                  <wp:posOffset>3903345</wp:posOffset>
                </wp:positionH>
                <wp:positionV relativeFrom="paragraph">
                  <wp:posOffset>111125</wp:posOffset>
                </wp:positionV>
                <wp:extent cx="1440180" cy="556260"/>
                <wp:effectExtent l="685800" t="0" r="26670" b="15240"/>
                <wp:wrapNone/>
                <wp:docPr id="17" name="圆角矩形标注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839"/>
                            <a:gd name="adj2" fmla="val -2489"/>
                            <a:gd name="adj3" fmla="val 16667"/>
                          </a:avLst>
                        </a:prstGeom>
                        <a:solidFill>
                          <a:srgbClr val="FFFFFF"/>
                        </a:solidFill>
                        <a:ln w="9525" cmpd="sng">
                          <a:solidFill>
                            <a:srgbClr val="0000FF"/>
                          </a:solidFill>
                          <a:miter lim="800000"/>
                          <a:headEnd/>
                          <a:tailEnd/>
                        </a:ln>
                      </wps:spPr>
                      <wps:txb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BEBF3" id="圆角矩形标注 17" o:spid="_x0000_s1042" type="#_x0000_t62" style="position:absolute;left:0;text-align:left;margin-left:307.35pt;margin-top:8.75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" adj="-9685,10262" strokecolor="blue">
                <v:textbox>
                  <w:txbxContent>
                    <w:p w14:paraId="6DC70946" w14:textId="77777777" w:rsidR="00FD517B" w:rsidRDefault="00FD517B" w:rsidP="00FD517B">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07BBB3F3" w14:textId="77777777" w:rsidR="00FD517B" w:rsidRDefault="00FD517B" w:rsidP="00FD517B">
                      <w:pPr>
                        <w:tabs>
                          <w:tab w:val="left" w:pos="377"/>
                        </w:tabs>
                        <w:ind w:firstLine="420"/>
                        <w:rPr>
                          <w:color w:val="000080"/>
                          <w:szCs w:val="21"/>
                        </w:rPr>
                      </w:pPr>
                    </w:p>
                    <w:p w14:paraId="46F32BF2" w14:textId="77777777" w:rsidR="00FD517B" w:rsidRDefault="00FD517B" w:rsidP="00FD517B">
                      <w:pPr>
                        <w:tabs>
                          <w:tab w:val="left" w:pos="377"/>
                        </w:tabs>
                        <w:ind w:firstLine="420"/>
                        <w:rPr>
                          <w:color w:val="000080"/>
                          <w:szCs w:val="21"/>
                        </w:rPr>
                      </w:pPr>
                    </w:p>
                    <w:p w14:paraId="79E9C55E" w14:textId="77777777" w:rsidR="00FD517B" w:rsidRDefault="00FD517B" w:rsidP="00FD517B">
                      <w:pPr>
                        <w:tabs>
                          <w:tab w:val="left" w:pos="377"/>
                        </w:tabs>
                        <w:ind w:firstLine="420"/>
                        <w:rPr>
                          <w:color w:val="000080"/>
                          <w:szCs w:val="21"/>
                        </w:rPr>
                      </w:pPr>
                    </w:p>
                  </w:txbxContent>
                </v:textbox>
              </v:shape>
            </w:pict>
          </mc:Fallback>
        </mc:AlternateContent>
      </w:r>
    </w:p>
    <w:p w14:paraId="7AF37003" w14:textId="77777777" w:rsidR="000704CD" w:rsidRPr="00FD517B" w:rsidRDefault="000704CD" w:rsidP="00FD517B">
      <w:pPr>
        <w:snapToGrid w:val="0"/>
        <w:spacing w:afterLines="100" w:after="312"/>
        <w:jc w:val="center"/>
        <w:outlineLvl w:val="0"/>
        <w:rPr>
          <w:rFonts w:ascii="黑体" w:eastAsia="黑体"/>
          <w:sz w:val="32"/>
          <w:szCs w:val="32"/>
        </w:rPr>
      </w:pPr>
      <w:bookmarkStart w:id="52" w:name="_Toc165833291"/>
      <w:r w:rsidRPr="00FD517B">
        <w:rPr>
          <w:rFonts w:ascii="黑体" w:eastAsia="黑体" w:hint="eastAsia"/>
          <w:sz w:val="32"/>
          <w:szCs w:val="32"/>
        </w:rPr>
        <w:t>参考文献</w:t>
      </w:r>
      <w:bookmarkEnd w:id="46"/>
      <w:bookmarkEnd w:id="47"/>
      <w:bookmarkEnd w:id="48"/>
      <w:bookmarkEnd w:id="49"/>
      <w:bookmarkEnd w:id="50"/>
      <w:bookmarkEnd w:id="52"/>
    </w:p>
    <w:p w14:paraId="681D0CF6"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参考文献书写规范</w:t>
      </w:r>
    </w:p>
    <w:p w14:paraId="3D872C88" w14:textId="77777777" w:rsidR="00F87D4A" w:rsidRPr="002C3067" w:rsidRDefault="00F87D4A" w:rsidP="00F87D4A">
      <w:pPr>
        <w:autoSpaceDE w:val="0"/>
        <w:autoSpaceDN w:val="0"/>
        <w:adjustRightInd w:val="0"/>
        <w:ind w:firstLineChars="200" w:firstLine="420"/>
        <w:rPr>
          <w:color w:val="000080"/>
          <w:kern w:val="0"/>
          <w:szCs w:val="21"/>
        </w:rPr>
      </w:pPr>
      <w:r w:rsidRPr="002C3067">
        <w:rPr>
          <w:rFonts w:hint="eastAsia"/>
          <w:color w:val="000080"/>
          <w:kern w:val="0"/>
          <w:szCs w:val="21"/>
        </w:rPr>
        <w:t>参考国家标准《信息与文献参考文献著录规则》【</w:t>
      </w:r>
      <w:r w:rsidRPr="002C3067">
        <w:rPr>
          <w:rFonts w:hint="eastAsia"/>
          <w:color w:val="000080"/>
          <w:kern w:val="0"/>
          <w:szCs w:val="21"/>
        </w:rPr>
        <w:t>GB/T 7714</w:t>
      </w:r>
      <w:r w:rsidRPr="002C3067">
        <w:rPr>
          <w:rFonts w:hint="eastAsia"/>
          <w:color w:val="000080"/>
          <w:kern w:val="0"/>
          <w:szCs w:val="21"/>
        </w:rPr>
        <w:t>—</w:t>
      </w:r>
      <w:r w:rsidRPr="002C3067">
        <w:rPr>
          <w:rFonts w:hint="eastAsia"/>
          <w:color w:val="000080"/>
          <w:kern w:val="0"/>
          <w:szCs w:val="21"/>
        </w:rPr>
        <w:t>2015</w:t>
      </w:r>
      <w:r w:rsidRPr="002C3067">
        <w:rPr>
          <w:rFonts w:hint="eastAsia"/>
          <w:color w:val="000080"/>
          <w:kern w:val="0"/>
          <w:szCs w:val="21"/>
        </w:rPr>
        <w:t>】，参考文献书写规范如下：</w:t>
      </w:r>
    </w:p>
    <w:p w14:paraId="05C43E38"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1</w:t>
      </w:r>
      <w:r w:rsidRPr="002C3067">
        <w:rPr>
          <w:b/>
          <w:color w:val="000080"/>
          <w:kern w:val="0"/>
          <w:szCs w:val="21"/>
        </w:rPr>
        <w:t xml:space="preserve">. </w:t>
      </w:r>
      <w:r w:rsidR="00F87D4A" w:rsidRPr="002C3067">
        <w:rPr>
          <w:rFonts w:hint="eastAsia"/>
          <w:b/>
          <w:color w:val="000080"/>
          <w:kern w:val="0"/>
          <w:szCs w:val="21"/>
        </w:rPr>
        <w:t>文献类型和标识代码</w:t>
      </w:r>
    </w:p>
    <w:p w14:paraId="54939188"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普通图书：</w:t>
      </w:r>
      <w:r w:rsidRPr="002C3067">
        <w:rPr>
          <w:rFonts w:hint="eastAsia"/>
          <w:color w:val="000080"/>
          <w:kern w:val="0"/>
          <w:szCs w:val="21"/>
        </w:rPr>
        <w:t xml:space="preserve">M     </w:t>
      </w:r>
      <w:r w:rsidRPr="002C3067">
        <w:rPr>
          <w:rFonts w:hint="eastAsia"/>
          <w:color w:val="000080"/>
          <w:kern w:val="0"/>
          <w:szCs w:val="21"/>
        </w:rPr>
        <w:t>会议录：</w:t>
      </w:r>
      <w:r w:rsidRPr="002C3067">
        <w:rPr>
          <w:rFonts w:hint="eastAsia"/>
          <w:color w:val="000080"/>
          <w:kern w:val="0"/>
          <w:szCs w:val="21"/>
        </w:rPr>
        <w:t xml:space="preserve">C       </w:t>
      </w:r>
      <w:r w:rsidRPr="002C3067">
        <w:rPr>
          <w:rFonts w:hint="eastAsia"/>
          <w:color w:val="000080"/>
          <w:kern w:val="0"/>
          <w:szCs w:val="21"/>
        </w:rPr>
        <w:t>汇编：</w:t>
      </w:r>
      <w:r w:rsidRPr="002C3067">
        <w:rPr>
          <w:rFonts w:hint="eastAsia"/>
          <w:color w:val="000080"/>
          <w:kern w:val="0"/>
          <w:szCs w:val="21"/>
        </w:rPr>
        <w:t xml:space="preserve">G          </w:t>
      </w:r>
      <w:r w:rsidRPr="002C3067">
        <w:rPr>
          <w:rFonts w:hint="eastAsia"/>
          <w:color w:val="000080"/>
          <w:kern w:val="0"/>
          <w:szCs w:val="21"/>
        </w:rPr>
        <w:t>报纸：</w:t>
      </w:r>
      <w:r w:rsidRPr="002C3067">
        <w:rPr>
          <w:rFonts w:hint="eastAsia"/>
          <w:color w:val="000080"/>
          <w:kern w:val="0"/>
          <w:szCs w:val="21"/>
        </w:rPr>
        <w:t>N</w:t>
      </w:r>
    </w:p>
    <w:p w14:paraId="3C42E82C"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期刊：</w:t>
      </w:r>
      <w:r w:rsidRPr="002C3067">
        <w:rPr>
          <w:rFonts w:hint="eastAsia"/>
          <w:color w:val="000080"/>
          <w:kern w:val="0"/>
          <w:szCs w:val="21"/>
        </w:rPr>
        <w:t xml:space="preserve">J        </w:t>
      </w:r>
      <w:r w:rsidRPr="002C3067">
        <w:rPr>
          <w:rFonts w:hint="eastAsia"/>
          <w:color w:val="000080"/>
          <w:kern w:val="0"/>
          <w:szCs w:val="21"/>
        </w:rPr>
        <w:t>学位论文：</w:t>
      </w:r>
      <w:r w:rsidRPr="002C3067">
        <w:rPr>
          <w:rFonts w:hint="eastAsia"/>
          <w:color w:val="000080"/>
          <w:kern w:val="0"/>
          <w:szCs w:val="21"/>
        </w:rPr>
        <w:t xml:space="preserve">D       </w:t>
      </w:r>
      <w:r w:rsidRPr="002C3067">
        <w:rPr>
          <w:rFonts w:hint="eastAsia"/>
          <w:color w:val="000080"/>
          <w:kern w:val="0"/>
          <w:szCs w:val="21"/>
        </w:rPr>
        <w:t>报告：</w:t>
      </w:r>
      <w:r w:rsidRPr="002C3067">
        <w:rPr>
          <w:rFonts w:hint="eastAsia"/>
          <w:color w:val="000080"/>
          <w:kern w:val="0"/>
          <w:szCs w:val="21"/>
        </w:rPr>
        <w:t xml:space="preserve">R          </w:t>
      </w:r>
      <w:r w:rsidRPr="002C3067">
        <w:rPr>
          <w:rFonts w:hint="eastAsia"/>
          <w:color w:val="000080"/>
          <w:kern w:val="0"/>
          <w:szCs w:val="21"/>
        </w:rPr>
        <w:t>标准：</w:t>
      </w:r>
      <w:r w:rsidRPr="002C3067">
        <w:rPr>
          <w:rFonts w:hint="eastAsia"/>
          <w:color w:val="000080"/>
          <w:kern w:val="0"/>
          <w:szCs w:val="21"/>
        </w:rPr>
        <w:t>S</w:t>
      </w:r>
    </w:p>
    <w:p w14:paraId="6DD1AAAF"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专利：</w:t>
      </w:r>
      <w:r w:rsidRPr="002C3067">
        <w:rPr>
          <w:rFonts w:hint="eastAsia"/>
          <w:color w:val="000080"/>
          <w:kern w:val="0"/>
          <w:szCs w:val="21"/>
        </w:rPr>
        <w:t xml:space="preserve">P        </w:t>
      </w:r>
      <w:r w:rsidRPr="002C3067">
        <w:rPr>
          <w:rFonts w:hint="eastAsia"/>
          <w:color w:val="000080"/>
          <w:kern w:val="0"/>
          <w:szCs w:val="21"/>
        </w:rPr>
        <w:t>数据库：</w:t>
      </w:r>
      <w:r w:rsidRPr="002C3067">
        <w:rPr>
          <w:rFonts w:hint="eastAsia"/>
          <w:color w:val="000080"/>
          <w:kern w:val="0"/>
          <w:szCs w:val="21"/>
        </w:rPr>
        <w:t xml:space="preserve">DB     </w:t>
      </w:r>
      <w:r w:rsidRPr="002C3067">
        <w:rPr>
          <w:rFonts w:hint="eastAsia"/>
          <w:color w:val="000080"/>
          <w:kern w:val="0"/>
          <w:szCs w:val="21"/>
        </w:rPr>
        <w:t>计算机程序：</w:t>
      </w:r>
      <w:r w:rsidRPr="002C3067">
        <w:rPr>
          <w:rFonts w:hint="eastAsia"/>
          <w:color w:val="000080"/>
          <w:kern w:val="0"/>
          <w:szCs w:val="21"/>
        </w:rPr>
        <w:t xml:space="preserve">CP   </w:t>
      </w:r>
      <w:r w:rsidRPr="002C3067">
        <w:rPr>
          <w:rFonts w:hint="eastAsia"/>
          <w:color w:val="000080"/>
          <w:kern w:val="0"/>
          <w:szCs w:val="21"/>
        </w:rPr>
        <w:t>电子公告：</w:t>
      </w:r>
      <w:r w:rsidRPr="002C3067">
        <w:rPr>
          <w:rFonts w:hint="eastAsia"/>
          <w:color w:val="000080"/>
          <w:kern w:val="0"/>
          <w:szCs w:val="21"/>
        </w:rPr>
        <w:t>EB</w:t>
      </w:r>
    </w:p>
    <w:p w14:paraId="1F8DFF73" w14:textId="77777777" w:rsidR="00F87D4A" w:rsidRPr="002C3067" w:rsidRDefault="00F87D4A" w:rsidP="002C3067">
      <w:pPr>
        <w:autoSpaceDE w:val="0"/>
        <w:autoSpaceDN w:val="0"/>
        <w:adjustRightInd w:val="0"/>
        <w:ind w:firstLineChars="200" w:firstLine="420"/>
        <w:rPr>
          <w:color w:val="000080"/>
          <w:kern w:val="0"/>
          <w:szCs w:val="21"/>
        </w:rPr>
      </w:pPr>
      <w:r w:rsidRPr="002C3067">
        <w:rPr>
          <w:rFonts w:hint="eastAsia"/>
          <w:color w:val="000080"/>
          <w:kern w:val="0"/>
          <w:szCs w:val="21"/>
        </w:rPr>
        <w:t>档案：</w:t>
      </w:r>
      <w:r w:rsidRPr="002C3067">
        <w:rPr>
          <w:rFonts w:hint="eastAsia"/>
          <w:color w:val="000080"/>
          <w:kern w:val="0"/>
          <w:szCs w:val="21"/>
        </w:rPr>
        <w:t xml:space="preserve">A         </w:t>
      </w:r>
      <w:r w:rsidRPr="002C3067">
        <w:rPr>
          <w:rFonts w:hint="eastAsia"/>
          <w:color w:val="000080"/>
          <w:kern w:val="0"/>
          <w:szCs w:val="21"/>
        </w:rPr>
        <w:t>舆图：</w:t>
      </w:r>
      <w:r w:rsidRPr="002C3067">
        <w:rPr>
          <w:rFonts w:hint="eastAsia"/>
          <w:color w:val="000080"/>
          <w:kern w:val="0"/>
          <w:szCs w:val="21"/>
        </w:rPr>
        <w:t xml:space="preserve">CM       </w:t>
      </w:r>
      <w:r w:rsidRPr="002C3067">
        <w:rPr>
          <w:rFonts w:hint="eastAsia"/>
          <w:color w:val="000080"/>
          <w:kern w:val="0"/>
          <w:szCs w:val="21"/>
        </w:rPr>
        <w:t>数据集：</w:t>
      </w:r>
      <w:r w:rsidRPr="002C3067">
        <w:rPr>
          <w:rFonts w:hint="eastAsia"/>
          <w:color w:val="000080"/>
          <w:kern w:val="0"/>
          <w:szCs w:val="21"/>
        </w:rPr>
        <w:t xml:space="preserve">DS        </w:t>
      </w:r>
      <w:r w:rsidRPr="002C3067">
        <w:rPr>
          <w:rFonts w:hint="eastAsia"/>
          <w:color w:val="000080"/>
          <w:kern w:val="0"/>
          <w:szCs w:val="21"/>
        </w:rPr>
        <w:t>其他：</w:t>
      </w:r>
      <w:r w:rsidRPr="002C3067">
        <w:rPr>
          <w:rFonts w:hint="eastAsia"/>
          <w:color w:val="000080"/>
          <w:kern w:val="0"/>
          <w:szCs w:val="21"/>
        </w:rPr>
        <w:t>Z</w:t>
      </w:r>
    </w:p>
    <w:p w14:paraId="258DACA1" w14:textId="77777777" w:rsidR="00F87D4A" w:rsidRPr="002C3067" w:rsidRDefault="002C3067"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2</w:t>
      </w:r>
      <w:r w:rsidRPr="002C3067">
        <w:rPr>
          <w:b/>
          <w:color w:val="000080"/>
          <w:kern w:val="0"/>
          <w:szCs w:val="21"/>
        </w:rPr>
        <w:t xml:space="preserve">. </w:t>
      </w:r>
      <w:r w:rsidR="00F87D4A" w:rsidRPr="002C3067">
        <w:rPr>
          <w:rFonts w:hint="eastAsia"/>
          <w:b/>
          <w:color w:val="000080"/>
          <w:kern w:val="0"/>
          <w:szCs w:val="21"/>
        </w:rPr>
        <w:t>不同类别文献书写规范要求</w:t>
      </w:r>
    </w:p>
    <w:p w14:paraId="47246BC3" w14:textId="77777777" w:rsidR="00F87D4A" w:rsidRPr="002C3067" w:rsidRDefault="00F87D4A" w:rsidP="002C3067">
      <w:pPr>
        <w:autoSpaceDE w:val="0"/>
        <w:autoSpaceDN w:val="0"/>
        <w:adjustRightInd w:val="0"/>
        <w:ind w:firstLineChars="200" w:firstLine="422"/>
        <w:rPr>
          <w:b/>
          <w:color w:val="000080"/>
          <w:kern w:val="0"/>
          <w:szCs w:val="21"/>
        </w:rPr>
      </w:pPr>
      <w:r w:rsidRPr="002C3067">
        <w:rPr>
          <w:rFonts w:hint="eastAsia"/>
          <w:b/>
          <w:color w:val="000080"/>
          <w:kern w:val="0"/>
          <w:szCs w:val="21"/>
        </w:rPr>
        <w:t>期刊</w:t>
      </w:r>
    </w:p>
    <w:p w14:paraId="5B46F86C" w14:textId="77777777" w:rsidR="00F87D4A" w:rsidRPr="002C3067" w:rsidRDefault="000D3E7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2C3067">
        <w:rPr>
          <w:rFonts w:hint="eastAsia"/>
          <w:color w:val="000080"/>
          <w:kern w:val="0"/>
          <w:szCs w:val="21"/>
        </w:rPr>
        <w:t>主要责任者</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文献题名</w:t>
      </w:r>
      <w:r w:rsidR="002C3067" w:rsidRPr="002C3067">
        <w:rPr>
          <w:color w:val="000080"/>
          <w:kern w:val="0"/>
          <w:szCs w:val="21"/>
        </w:rPr>
        <w:t>[J]</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刊名</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出版年份</w:t>
      </w:r>
      <w:r w:rsidR="00A17958">
        <w:rPr>
          <w:rFonts w:hint="eastAsia"/>
          <w:color w:val="000080"/>
          <w:kern w:val="0"/>
          <w:szCs w:val="21"/>
        </w:rPr>
        <w:t>,</w:t>
      </w:r>
      <w:r w:rsidR="00A17958">
        <w:rPr>
          <w:color w:val="000080"/>
          <w:kern w:val="0"/>
          <w:szCs w:val="21"/>
        </w:rPr>
        <w:t xml:space="preserve"> </w:t>
      </w:r>
      <w:r w:rsidR="00F87D4A" w:rsidRPr="002C3067">
        <w:rPr>
          <w:rFonts w:hint="eastAsia"/>
          <w:color w:val="000080"/>
          <w:kern w:val="0"/>
          <w:szCs w:val="21"/>
        </w:rPr>
        <w:t>卷号</w:t>
      </w:r>
      <w:r w:rsidR="00F87D4A" w:rsidRPr="002C3067">
        <w:rPr>
          <w:rFonts w:hint="eastAsia"/>
          <w:color w:val="000080"/>
          <w:kern w:val="0"/>
          <w:szCs w:val="21"/>
        </w:rPr>
        <w:t>(</w:t>
      </w:r>
      <w:r w:rsidR="00F87D4A" w:rsidRPr="002C3067">
        <w:rPr>
          <w:rFonts w:hint="eastAsia"/>
          <w:color w:val="000080"/>
          <w:kern w:val="0"/>
          <w:szCs w:val="21"/>
        </w:rPr>
        <w:t>期号</w:t>
      </w:r>
      <w:r w:rsidR="00F87D4A" w:rsidRPr="002C3067">
        <w:rPr>
          <w:rFonts w:hint="eastAsia"/>
          <w:color w:val="000080"/>
          <w:kern w:val="0"/>
          <w:szCs w:val="21"/>
        </w:rPr>
        <w:t>)</w:t>
      </w:r>
      <w:r w:rsidR="00A17958">
        <w:rPr>
          <w:rFonts w:hint="eastAsia"/>
          <w:color w:val="000080"/>
          <w:kern w:val="0"/>
          <w:szCs w:val="21"/>
        </w:rPr>
        <w:t>:</w:t>
      </w:r>
      <w:r w:rsidR="00A17958">
        <w:rPr>
          <w:color w:val="000080"/>
          <w:kern w:val="0"/>
          <w:szCs w:val="21"/>
        </w:rPr>
        <w:t xml:space="preserve"> </w:t>
      </w:r>
      <w:r w:rsidR="00A17958">
        <w:rPr>
          <w:rFonts w:hint="eastAsia"/>
          <w:color w:val="000080"/>
          <w:kern w:val="0"/>
          <w:szCs w:val="21"/>
        </w:rPr>
        <w:t>起止页码</w:t>
      </w:r>
      <w:r w:rsidR="00A17958">
        <w:rPr>
          <w:rFonts w:hint="eastAsia"/>
          <w:color w:val="000080"/>
          <w:kern w:val="0"/>
          <w:szCs w:val="21"/>
        </w:rPr>
        <w:t>.</w:t>
      </w:r>
      <w:r w:rsidR="00A17958">
        <w:rPr>
          <w:color w:val="000080"/>
          <w:kern w:val="0"/>
          <w:szCs w:val="21"/>
        </w:rPr>
        <w:t xml:space="preserve"> </w:t>
      </w:r>
    </w:p>
    <w:p w14:paraId="4CB5263E" w14:textId="77777777" w:rsidR="002C3067" w:rsidRPr="0006582A" w:rsidRDefault="002C3067" w:rsidP="002C3067">
      <w:pPr>
        <w:autoSpaceDE w:val="0"/>
        <w:autoSpaceDN w:val="0"/>
        <w:adjustRightInd w:val="0"/>
        <w:rPr>
          <w:kern w:val="0"/>
          <w:szCs w:val="21"/>
        </w:rPr>
      </w:pPr>
      <w:r w:rsidRPr="0006582A">
        <w:rPr>
          <w:kern w:val="0"/>
          <w:szCs w:val="21"/>
        </w:rPr>
        <w:t xml:space="preserve">[1] </w:t>
      </w:r>
      <w:r w:rsidRPr="0006582A">
        <w:rPr>
          <w:kern w:val="0"/>
          <w:szCs w:val="21"/>
        </w:rPr>
        <w:t>余雄庆</w:t>
      </w:r>
      <w:r w:rsidR="00BF63A0">
        <w:rPr>
          <w:kern w:val="0"/>
          <w:szCs w:val="21"/>
        </w:rPr>
        <w:t>.</w:t>
      </w:r>
      <w:r w:rsidR="008C658A">
        <w:rPr>
          <w:kern w:val="0"/>
          <w:szCs w:val="21"/>
        </w:rPr>
        <w:t xml:space="preserve"> </w:t>
      </w:r>
      <w:r w:rsidRPr="0006582A">
        <w:rPr>
          <w:kern w:val="0"/>
          <w:szCs w:val="21"/>
        </w:rPr>
        <w:t>飞机总体多学科设计优化的现状与发展方向</w:t>
      </w:r>
      <w:r w:rsidR="00BF63A0">
        <w:rPr>
          <w:kern w:val="0"/>
          <w:szCs w:val="21"/>
        </w:rPr>
        <w:t>[J].</w:t>
      </w:r>
      <w:r w:rsidR="008C658A">
        <w:rPr>
          <w:kern w:val="0"/>
          <w:szCs w:val="21"/>
        </w:rPr>
        <w:t xml:space="preserve"> </w:t>
      </w:r>
      <w:r w:rsidRPr="0006582A">
        <w:rPr>
          <w:kern w:val="0"/>
          <w:szCs w:val="21"/>
        </w:rPr>
        <w:t>南京航空航天大学学报</w:t>
      </w:r>
      <w:r w:rsidR="00BF63A0">
        <w:rPr>
          <w:kern w:val="0"/>
          <w:szCs w:val="21"/>
        </w:rPr>
        <w:t>,</w:t>
      </w:r>
      <w:r w:rsidR="008C658A">
        <w:rPr>
          <w:kern w:val="0"/>
          <w:szCs w:val="21"/>
        </w:rPr>
        <w:t xml:space="preserve"> </w:t>
      </w:r>
      <w:r w:rsidRPr="0006582A">
        <w:rPr>
          <w:kern w:val="0"/>
          <w:szCs w:val="21"/>
        </w:rPr>
        <w:t>2008,40(4): 417-426.</w:t>
      </w:r>
    </w:p>
    <w:p w14:paraId="5C88FEA6" w14:textId="77777777" w:rsidR="002C3067" w:rsidRDefault="002C3067" w:rsidP="002C3067">
      <w:pPr>
        <w:autoSpaceDE w:val="0"/>
        <w:autoSpaceDN w:val="0"/>
        <w:adjustRightInd w:val="0"/>
        <w:rPr>
          <w:kern w:val="0"/>
          <w:szCs w:val="21"/>
        </w:rPr>
      </w:pPr>
      <w:r w:rsidRPr="0006582A">
        <w:rPr>
          <w:kern w:val="0"/>
          <w:szCs w:val="21"/>
        </w:rPr>
        <w:t xml:space="preserve">[2] </w:t>
      </w:r>
      <w:proofErr w:type="spellStart"/>
      <w:r w:rsidRPr="0006582A">
        <w:rPr>
          <w:kern w:val="0"/>
          <w:szCs w:val="21"/>
        </w:rPr>
        <w:t>Hajela</w:t>
      </w:r>
      <w:proofErr w:type="spellEnd"/>
      <w:r w:rsidRPr="0006582A">
        <w:rPr>
          <w:kern w:val="0"/>
          <w:szCs w:val="21"/>
        </w:rPr>
        <w:t xml:space="preserve"> P.</w:t>
      </w:r>
      <w:r w:rsidR="00BF63A0">
        <w:rPr>
          <w:rFonts w:hint="eastAsia"/>
          <w:kern w:val="0"/>
          <w:szCs w:val="21"/>
        </w:rPr>
        <w:t>,</w:t>
      </w:r>
      <w:r w:rsidR="00BF63A0">
        <w:rPr>
          <w:kern w:val="0"/>
          <w:szCs w:val="21"/>
        </w:rPr>
        <w:t xml:space="preserve"> </w:t>
      </w:r>
      <w:proofErr w:type="spellStart"/>
      <w:r w:rsidRPr="0006582A">
        <w:rPr>
          <w:kern w:val="0"/>
          <w:szCs w:val="21"/>
        </w:rPr>
        <w:t>Bloebaumj</w:t>
      </w:r>
      <w:proofErr w:type="spellEnd"/>
      <w:r w:rsidRPr="0006582A">
        <w:rPr>
          <w:kern w:val="0"/>
          <w:szCs w:val="21"/>
        </w:rPr>
        <w:t xml:space="preserve"> C. L.</w:t>
      </w:r>
      <w:r w:rsidR="00BF63A0">
        <w:rPr>
          <w:rFonts w:hint="eastAsia"/>
          <w:kern w:val="0"/>
          <w:szCs w:val="21"/>
        </w:rPr>
        <w:t>,</w:t>
      </w:r>
      <w:r w:rsidR="00BF63A0">
        <w:rPr>
          <w:kern w:val="0"/>
          <w:szCs w:val="21"/>
        </w:rPr>
        <w:t xml:space="preserve"> </w:t>
      </w:r>
      <w:proofErr w:type="spellStart"/>
      <w:r w:rsidRPr="0006582A">
        <w:rPr>
          <w:kern w:val="0"/>
          <w:szCs w:val="21"/>
        </w:rPr>
        <w:t>Sobieszczanski</w:t>
      </w:r>
      <w:proofErr w:type="spellEnd"/>
      <w:r w:rsidRPr="0006582A">
        <w:rPr>
          <w:kern w:val="0"/>
          <w:szCs w:val="21"/>
        </w:rPr>
        <w:t>-Sobieski J. Application of Global Sensitivity</w:t>
      </w:r>
      <w:r>
        <w:rPr>
          <w:rFonts w:hint="eastAsia"/>
          <w:kern w:val="0"/>
          <w:szCs w:val="21"/>
        </w:rPr>
        <w:t xml:space="preserve"> </w:t>
      </w:r>
      <w:r w:rsidRPr="0006582A">
        <w:rPr>
          <w:kern w:val="0"/>
          <w:szCs w:val="21"/>
        </w:rPr>
        <w:t>Equations in Multidisciplinary Aircraft Synthesis[J]. Journal of Aircraft, 1990, 27(12):1002-110.</w:t>
      </w:r>
    </w:p>
    <w:p w14:paraId="0E9E1640" w14:textId="77777777" w:rsidR="00F87D4A" w:rsidRPr="000D3E7B" w:rsidRDefault="00F87D4A" w:rsidP="000D3E7B">
      <w:pPr>
        <w:autoSpaceDE w:val="0"/>
        <w:autoSpaceDN w:val="0"/>
        <w:adjustRightInd w:val="0"/>
        <w:ind w:firstLineChars="200" w:firstLine="422"/>
        <w:rPr>
          <w:b/>
          <w:color w:val="000080"/>
          <w:kern w:val="0"/>
          <w:szCs w:val="21"/>
        </w:rPr>
      </w:pPr>
      <w:r w:rsidRPr="000D3E7B">
        <w:rPr>
          <w:rFonts w:hint="eastAsia"/>
          <w:b/>
          <w:color w:val="000080"/>
          <w:kern w:val="0"/>
          <w:szCs w:val="21"/>
        </w:rPr>
        <w:t>普通图书</w:t>
      </w:r>
    </w:p>
    <w:p w14:paraId="61C856F6" w14:textId="77777777" w:rsidR="00F87D4A" w:rsidRPr="000D3E7B" w:rsidRDefault="00C966BC"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0D3E7B">
        <w:rPr>
          <w:rFonts w:hint="eastAsia"/>
          <w:color w:val="000080"/>
          <w:kern w:val="0"/>
          <w:szCs w:val="21"/>
        </w:rPr>
        <w:t>主要责任者</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文献题名</w:t>
      </w:r>
      <w:r w:rsidRPr="00C966BC">
        <w:rPr>
          <w:color w:val="000080"/>
          <w:kern w:val="0"/>
          <w:szCs w:val="21"/>
        </w:rPr>
        <w:t>[M]</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出版地</w:t>
      </w:r>
      <w:r w:rsidR="006204BC">
        <w:rPr>
          <w:rFonts w:hint="eastAsia"/>
          <w:color w:val="000080"/>
          <w:kern w:val="0"/>
          <w:szCs w:val="21"/>
        </w:rPr>
        <w:t>:</w:t>
      </w:r>
      <w:r w:rsidR="006204BC">
        <w:rPr>
          <w:color w:val="000080"/>
          <w:kern w:val="0"/>
          <w:szCs w:val="21"/>
        </w:rPr>
        <w:t xml:space="preserve"> </w:t>
      </w:r>
      <w:r w:rsidR="00F87D4A" w:rsidRPr="000D3E7B">
        <w:rPr>
          <w:rFonts w:hint="eastAsia"/>
          <w:color w:val="000080"/>
          <w:kern w:val="0"/>
          <w:szCs w:val="21"/>
        </w:rPr>
        <w:t>出版者</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出版年</w:t>
      </w:r>
      <w:r w:rsidR="006204BC">
        <w:rPr>
          <w:rFonts w:hint="eastAsia"/>
          <w:color w:val="000080"/>
          <w:kern w:val="0"/>
          <w:szCs w:val="21"/>
        </w:rPr>
        <w:t>.</w:t>
      </w:r>
      <w:r w:rsidR="006204BC">
        <w:rPr>
          <w:color w:val="000080"/>
          <w:kern w:val="0"/>
          <w:szCs w:val="21"/>
        </w:rPr>
        <w:t xml:space="preserve"> </w:t>
      </w:r>
      <w:r w:rsidR="006204BC">
        <w:rPr>
          <w:rFonts w:hint="eastAsia"/>
          <w:color w:val="000080"/>
          <w:kern w:val="0"/>
          <w:szCs w:val="21"/>
        </w:rPr>
        <w:t>起止页码</w:t>
      </w:r>
      <w:r w:rsidR="006204BC">
        <w:rPr>
          <w:rFonts w:hint="eastAsia"/>
          <w:color w:val="000080"/>
          <w:kern w:val="0"/>
          <w:szCs w:val="21"/>
        </w:rPr>
        <w:t>.</w:t>
      </w:r>
      <w:r w:rsidR="006204BC">
        <w:rPr>
          <w:color w:val="000080"/>
          <w:kern w:val="0"/>
          <w:szCs w:val="21"/>
        </w:rPr>
        <w:t xml:space="preserve"> </w:t>
      </w:r>
    </w:p>
    <w:p w14:paraId="5DBD00AB" w14:textId="77777777" w:rsidR="000D3E7B" w:rsidRPr="0006582A" w:rsidRDefault="000D3E7B" w:rsidP="000D3E7B">
      <w:pPr>
        <w:autoSpaceDE w:val="0"/>
        <w:autoSpaceDN w:val="0"/>
        <w:adjustRightInd w:val="0"/>
        <w:rPr>
          <w:kern w:val="0"/>
          <w:szCs w:val="21"/>
        </w:rPr>
      </w:pPr>
      <w:r w:rsidRPr="0006582A">
        <w:rPr>
          <w:kern w:val="0"/>
          <w:szCs w:val="21"/>
        </w:rPr>
        <w:t xml:space="preserve">[3] </w:t>
      </w:r>
      <w:r w:rsidRPr="0006582A">
        <w:rPr>
          <w:kern w:val="0"/>
          <w:szCs w:val="21"/>
        </w:rPr>
        <w:t>李成智</w:t>
      </w:r>
      <w:r w:rsidR="00BF63A0">
        <w:rPr>
          <w:rFonts w:hint="eastAsia"/>
          <w:kern w:val="0"/>
          <w:szCs w:val="21"/>
        </w:rPr>
        <w:t>,</w:t>
      </w:r>
      <w:r w:rsidRPr="0006582A">
        <w:rPr>
          <w:kern w:val="0"/>
          <w:szCs w:val="21"/>
        </w:rPr>
        <w:t>李小宁</w:t>
      </w:r>
      <w:r w:rsidR="00BF63A0">
        <w:rPr>
          <w:rFonts w:hint="eastAsia"/>
          <w:kern w:val="0"/>
          <w:szCs w:val="21"/>
        </w:rPr>
        <w:t>,</w:t>
      </w:r>
      <w:r w:rsidRPr="0006582A">
        <w:rPr>
          <w:kern w:val="0"/>
          <w:szCs w:val="21"/>
        </w:rPr>
        <w:t>田大山</w:t>
      </w:r>
      <w:r w:rsidRPr="0006582A">
        <w:rPr>
          <w:kern w:val="0"/>
          <w:szCs w:val="21"/>
        </w:rPr>
        <w:t xml:space="preserve">. </w:t>
      </w:r>
      <w:r w:rsidRPr="0006582A">
        <w:rPr>
          <w:kern w:val="0"/>
          <w:szCs w:val="21"/>
        </w:rPr>
        <w:t>飞行之梦</w:t>
      </w:r>
      <w:r w:rsidRPr="0006582A">
        <w:rPr>
          <w:kern w:val="0"/>
          <w:szCs w:val="21"/>
        </w:rPr>
        <w:t>—</w:t>
      </w:r>
      <w:r w:rsidRPr="0006582A">
        <w:rPr>
          <w:kern w:val="0"/>
          <w:szCs w:val="21"/>
        </w:rPr>
        <w:t>航空航天发展史概论</w:t>
      </w:r>
      <w:r w:rsidRPr="0006582A">
        <w:rPr>
          <w:kern w:val="0"/>
          <w:szCs w:val="21"/>
        </w:rPr>
        <w:t xml:space="preserve">[M]. </w:t>
      </w:r>
      <w:r w:rsidRPr="0006582A">
        <w:rPr>
          <w:kern w:val="0"/>
          <w:szCs w:val="21"/>
        </w:rPr>
        <w:t>北京</w:t>
      </w:r>
      <w:r w:rsidRPr="0006582A">
        <w:rPr>
          <w:kern w:val="0"/>
          <w:szCs w:val="21"/>
        </w:rPr>
        <w:t xml:space="preserve">: </w:t>
      </w:r>
      <w:r w:rsidRPr="0006582A">
        <w:rPr>
          <w:kern w:val="0"/>
          <w:szCs w:val="21"/>
        </w:rPr>
        <w:t>北京航空航天大学</w:t>
      </w:r>
      <w:r w:rsidRPr="0006582A">
        <w:rPr>
          <w:kern w:val="0"/>
          <w:szCs w:val="21"/>
        </w:rPr>
        <w:t>, 2004.</w:t>
      </w:r>
    </w:p>
    <w:p w14:paraId="36CF9024" w14:textId="77777777" w:rsidR="000D3E7B" w:rsidRPr="0006582A" w:rsidRDefault="000D3E7B" w:rsidP="000D3E7B">
      <w:pPr>
        <w:autoSpaceDE w:val="0"/>
        <w:autoSpaceDN w:val="0"/>
        <w:adjustRightInd w:val="0"/>
        <w:rPr>
          <w:kern w:val="0"/>
          <w:szCs w:val="21"/>
        </w:rPr>
      </w:pPr>
      <w:r w:rsidRPr="0006582A">
        <w:rPr>
          <w:kern w:val="0"/>
          <w:szCs w:val="21"/>
        </w:rPr>
        <w:t xml:space="preserve">[4] Raymer D. P. Aircraft Design: A Conceptual Approach[M]. Reston, Virginia: </w:t>
      </w:r>
      <w:r>
        <w:rPr>
          <w:kern w:val="0"/>
          <w:szCs w:val="21"/>
        </w:rPr>
        <w:t>American</w:t>
      </w:r>
      <w:r>
        <w:rPr>
          <w:rFonts w:hint="eastAsia"/>
          <w:kern w:val="0"/>
          <w:szCs w:val="21"/>
        </w:rPr>
        <w:t xml:space="preserve"> </w:t>
      </w:r>
      <w:r w:rsidRPr="0006582A">
        <w:rPr>
          <w:kern w:val="0"/>
          <w:szCs w:val="21"/>
        </w:rPr>
        <w:t>Institute of Aeronautics and Astronautics, Inc., 2006.</w:t>
      </w:r>
    </w:p>
    <w:p w14:paraId="53D97DC2" w14:textId="77777777" w:rsidR="00F87D4A" w:rsidRPr="00D138BE" w:rsidRDefault="00F87D4A" w:rsidP="00D138BE">
      <w:pPr>
        <w:autoSpaceDE w:val="0"/>
        <w:autoSpaceDN w:val="0"/>
        <w:adjustRightInd w:val="0"/>
        <w:ind w:firstLineChars="200" w:firstLine="422"/>
        <w:rPr>
          <w:b/>
          <w:color w:val="000080"/>
          <w:kern w:val="0"/>
          <w:szCs w:val="21"/>
        </w:rPr>
      </w:pPr>
      <w:r w:rsidRPr="00D138BE">
        <w:rPr>
          <w:rFonts w:hint="eastAsia"/>
          <w:b/>
          <w:color w:val="000080"/>
          <w:kern w:val="0"/>
          <w:szCs w:val="21"/>
        </w:rPr>
        <w:t>会议论文集</w:t>
      </w:r>
    </w:p>
    <w:p w14:paraId="59BA5CA8" w14:textId="77777777" w:rsidR="00F87D4A" w:rsidRPr="00D138BE" w:rsidRDefault="0070421B" w:rsidP="00F87249">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D138BE">
        <w:rPr>
          <w:rFonts w:hint="eastAsia"/>
          <w:color w:val="000080"/>
          <w:kern w:val="0"/>
          <w:szCs w:val="21"/>
        </w:rPr>
        <w:t>析出责任者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析出题名</w:t>
      </w:r>
      <w:r w:rsidR="00F87D4A" w:rsidRPr="00D138BE">
        <w:rPr>
          <w:rFonts w:hint="eastAsia"/>
          <w:color w:val="000080"/>
          <w:kern w:val="0"/>
          <w:szCs w:val="21"/>
        </w:rPr>
        <w:t>[A]</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见</w:t>
      </w:r>
      <w:r w:rsidR="00F87D4A" w:rsidRPr="00D138BE">
        <w:rPr>
          <w:rFonts w:hint="eastAsia"/>
          <w:color w:val="000080"/>
          <w:kern w:val="0"/>
          <w:szCs w:val="21"/>
        </w:rPr>
        <w:t>(</w:t>
      </w:r>
      <w:r w:rsidR="00F87D4A" w:rsidRPr="00D138BE">
        <w:rPr>
          <w:rFonts w:hint="eastAsia"/>
          <w:color w:val="000080"/>
          <w:kern w:val="0"/>
          <w:szCs w:val="21"/>
        </w:rPr>
        <w:t>英文用</w:t>
      </w:r>
      <w:r w:rsidR="00F87D4A" w:rsidRPr="00D138BE">
        <w:rPr>
          <w:rFonts w:hint="eastAsia"/>
          <w:color w:val="000080"/>
          <w:kern w:val="0"/>
          <w:szCs w:val="21"/>
        </w:rPr>
        <w:t>In)</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主编</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论文集名</w:t>
      </w:r>
      <w:r w:rsidR="00F87D4A" w:rsidRPr="00D138BE">
        <w:rPr>
          <w:rFonts w:hint="eastAsia"/>
          <w:color w:val="000080"/>
          <w:kern w:val="0"/>
          <w:szCs w:val="21"/>
        </w:rPr>
        <w:t>[C]</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w:t>
      </w:r>
      <w:r w:rsidR="00F87D4A" w:rsidRPr="00D138BE">
        <w:rPr>
          <w:rFonts w:hint="eastAsia"/>
          <w:color w:val="000080"/>
          <w:kern w:val="0"/>
          <w:szCs w:val="21"/>
        </w:rPr>
        <w:t>供选择项</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会议名</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会址</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开会年</w:t>
      </w:r>
      <w:r w:rsidR="00F87D4A" w:rsidRPr="00D138BE">
        <w:rPr>
          <w:rFonts w:hint="eastAsia"/>
          <w:color w:val="000080"/>
          <w:kern w:val="0"/>
          <w:szCs w:val="21"/>
        </w:rPr>
        <w:t>)</w:t>
      </w:r>
      <w:r w:rsidR="00F87D4A" w:rsidRPr="00D138BE">
        <w:rPr>
          <w:rFonts w:hint="eastAsia"/>
          <w:color w:val="000080"/>
          <w:kern w:val="0"/>
          <w:szCs w:val="21"/>
        </w:rPr>
        <w:t>出版地</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出版者</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出版年</w:t>
      </w:r>
      <w:r w:rsidR="005A4F5E">
        <w:rPr>
          <w:rFonts w:hint="eastAsia"/>
          <w:color w:val="000080"/>
          <w:kern w:val="0"/>
          <w:szCs w:val="21"/>
        </w:rPr>
        <w:t>.</w:t>
      </w:r>
      <w:r w:rsidR="005A4F5E">
        <w:rPr>
          <w:color w:val="000080"/>
          <w:kern w:val="0"/>
          <w:szCs w:val="21"/>
        </w:rPr>
        <w:t xml:space="preserve"> </w:t>
      </w:r>
      <w:r w:rsidR="00F87D4A" w:rsidRPr="00D138BE">
        <w:rPr>
          <w:rFonts w:hint="eastAsia"/>
          <w:color w:val="000080"/>
          <w:kern w:val="0"/>
          <w:szCs w:val="21"/>
        </w:rPr>
        <w:t>起止页码</w:t>
      </w:r>
      <w:r w:rsidR="005A4F5E">
        <w:rPr>
          <w:rFonts w:hint="eastAsia"/>
          <w:color w:val="000080"/>
          <w:kern w:val="0"/>
          <w:szCs w:val="21"/>
        </w:rPr>
        <w:t>.</w:t>
      </w:r>
      <w:r w:rsidR="005A4F5E">
        <w:rPr>
          <w:color w:val="000080"/>
          <w:kern w:val="0"/>
          <w:szCs w:val="21"/>
        </w:rPr>
        <w:t xml:space="preserve"> </w:t>
      </w:r>
    </w:p>
    <w:p w14:paraId="5D81896C" w14:textId="77777777" w:rsidR="00F87D4A" w:rsidRPr="00F87D4A" w:rsidRDefault="006220A0" w:rsidP="00F87D4A">
      <w:pPr>
        <w:autoSpaceDE w:val="0"/>
        <w:autoSpaceDN w:val="0"/>
        <w:adjustRightInd w:val="0"/>
        <w:rPr>
          <w:kern w:val="0"/>
          <w:szCs w:val="21"/>
        </w:rPr>
      </w:pPr>
      <w:r w:rsidRPr="0006582A">
        <w:rPr>
          <w:kern w:val="0"/>
          <w:szCs w:val="21"/>
        </w:rPr>
        <w:t>[</w:t>
      </w:r>
      <w:r>
        <w:rPr>
          <w:kern w:val="0"/>
          <w:szCs w:val="21"/>
        </w:rPr>
        <w:t>5</w:t>
      </w:r>
      <w:r w:rsidRPr="0006582A">
        <w:rPr>
          <w:kern w:val="0"/>
          <w:szCs w:val="21"/>
        </w:rPr>
        <w:t>]</w:t>
      </w:r>
      <w:r>
        <w:rPr>
          <w:kern w:val="0"/>
          <w:szCs w:val="21"/>
        </w:rPr>
        <w:t xml:space="preserve"> </w:t>
      </w:r>
      <w:r w:rsidR="00F87D4A" w:rsidRPr="00F87D4A">
        <w:rPr>
          <w:rFonts w:hint="eastAsia"/>
          <w:kern w:val="0"/>
          <w:szCs w:val="21"/>
        </w:rPr>
        <w:t>孙品一</w:t>
      </w:r>
      <w:r>
        <w:rPr>
          <w:rFonts w:hint="eastAsia"/>
          <w:kern w:val="0"/>
          <w:szCs w:val="21"/>
        </w:rPr>
        <w:t>.</w:t>
      </w:r>
      <w:r>
        <w:rPr>
          <w:kern w:val="0"/>
          <w:szCs w:val="21"/>
        </w:rPr>
        <w:t xml:space="preserve"> </w:t>
      </w:r>
      <w:r w:rsidR="00F87D4A" w:rsidRPr="00F87D4A">
        <w:rPr>
          <w:rFonts w:hint="eastAsia"/>
          <w:kern w:val="0"/>
          <w:szCs w:val="21"/>
        </w:rPr>
        <w:t>高校学报编辑工作现代化特征</w:t>
      </w:r>
      <w:r w:rsidRPr="006220A0">
        <w:rPr>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张为民编</w:t>
      </w:r>
      <w:r>
        <w:rPr>
          <w:rFonts w:hint="eastAsia"/>
          <w:kern w:val="0"/>
          <w:szCs w:val="21"/>
        </w:rPr>
        <w:t>.</w:t>
      </w:r>
      <w:r>
        <w:rPr>
          <w:kern w:val="0"/>
          <w:szCs w:val="21"/>
        </w:rPr>
        <w:t xml:space="preserve"> </w:t>
      </w:r>
      <w:r w:rsidR="00F87D4A" w:rsidRPr="00F87D4A">
        <w:rPr>
          <w:rFonts w:hint="eastAsia"/>
          <w:kern w:val="0"/>
          <w:szCs w:val="21"/>
        </w:rPr>
        <w:t>中国高等学校自然科学学报研究会</w:t>
      </w:r>
      <w:r>
        <w:rPr>
          <w:rFonts w:hint="eastAsia"/>
          <w:kern w:val="0"/>
          <w:szCs w:val="21"/>
        </w:rPr>
        <w:t>.</w:t>
      </w:r>
      <w:r>
        <w:rPr>
          <w:kern w:val="0"/>
          <w:szCs w:val="21"/>
        </w:rPr>
        <w:t xml:space="preserve"> </w:t>
      </w:r>
      <w:r w:rsidR="00F87D4A" w:rsidRPr="00F87D4A">
        <w:rPr>
          <w:rFonts w:hint="eastAsia"/>
          <w:kern w:val="0"/>
          <w:szCs w:val="21"/>
        </w:rPr>
        <w:t>科技编辑学论文集</w:t>
      </w:r>
      <w:r w:rsidR="00F87D4A" w:rsidRPr="00F87D4A">
        <w:rPr>
          <w:rFonts w:hint="eastAsia"/>
          <w:kern w:val="0"/>
          <w:szCs w:val="21"/>
        </w:rPr>
        <w:t>(2)[C]</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北京师范大学出版社</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10-22</w:t>
      </w:r>
      <w:r>
        <w:rPr>
          <w:rFonts w:hint="eastAsia"/>
          <w:kern w:val="0"/>
          <w:szCs w:val="21"/>
        </w:rPr>
        <w:t>.</w:t>
      </w:r>
      <w:r>
        <w:rPr>
          <w:kern w:val="0"/>
          <w:szCs w:val="21"/>
        </w:rPr>
        <w:t xml:space="preserve"> </w:t>
      </w:r>
    </w:p>
    <w:p w14:paraId="4D81DFC2" w14:textId="77777777" w:rsidR="00F87D4A" w:rsidRPr="0070421B" w:rsidRDefault="00F87D4A" w:rsidP="0070421B">
      <w:pPr>
        <w:autoSpaceDE w:val="0"/>
        <w:autoSpaceDN w:val="0"/>
        <w:adjustRightInd w:val="0"/>
        <w:ind w:firstLineChars="200" w:firstLine="422"/>
        <w:rPr>
          <w:b/>
          <w:color w:val="000080"/>
          <w:kern w:val="0"/>
          <w:szCs w:val="21"/>
        </w:rPr>
      </w:pPr>
      <w:r w:rsidRPr="0070421B">
        <w:rPr>
          <w:rFonts w:hint="eastAsia"/>
          <w:b/>
          <w:color w:val="000080"/>
          <w:kern w:val="0"/>
          <w:szCs w:val="21"/>
        </w:rPr>
        <w:t>专著中析出的文献</w:t>
      </w:r>
    </w:p>
    <w:p w14:paraId="0A71E20F" w14:textId="77777777" w:rsidR="00F87D4A" w:rsidRPr="00BF63A0" w:rsidRDefault="00BF63A0" w:rsidP="009F12F2">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F63A0">
        <w:rPr>
          <w:rFonts w:hint="eastAsia"/>
          <w:color w:val="000080"/>
          <w:kern w:val="0"/>
          <w:szCs w:val="21"/>
        </w:rPr>
        <w:t>析出责任者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析出题名</w:t>
      </w:r>
      <w:r w:rsidR="00F87D4A" w:rsidRPr="00BF63A0">
        <w:rPr>
          <w:rFonts w:hint="eastAsia"/>
          <w:color w:val="000080"/>
          <w:kern w:val="0"/>
          <w:szCs w:val="21"/>
        </w:rPr>
        <w:t>[A]</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见</w:t>
      </w:r>
      <w:r w:rsidR="00F87D4A" w:rsidRPr="00BF63A0">
        <w:rPr>
          <w:rFonts w:hint="eastAsia"/>
          <w:color w:val="000080"/>
          <w:kern w:val="0"/>
          <w:szCs w:val="21"/>
        </w:rPr>
        <w:t>(</w:t>
      </w:r>
      <w:r w:rsidR="00F87D4A" w:rsidRPr="00BF63A0">
        <w:rPr>
          <w:rFonts w:hint="eastAsia"/>
          <w:color w:val="000080"/>
          <w:kern w:val="0"/>
          <w:szCs w:val="21"/>
        </w:rPr>
        <w:t>英文用</w:t>
      </w:r>
      <w:r w:rsidR="00F87D4A" w:rsidRPr="00BF63A0">
        <w:rPr>
          <w:rFonts w:hint="eastAsia"/>
          <w:color w:val="000080"/>
          <w:kern w:val="0"/>
          <w:szCs w:val="21"/>
        </w:rPr>
        <w:t>In)</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专著责任者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书名</w:t>
      </w:r>
      <w:r w:rsidR="00F87D4A" w:rsidRPr="00BF63A0">
        <w:rPr>
          <w:rFonts w:hint="eastAsia"/>
          <w:color w:val="000080"/>
          <w:kern w:val="0"/>
          <w:szCs w:val="21"/>
        </w:rPr>
        <w:t>[M]</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出版地</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出版者</w:t>
      </w:r>
      <w:r w:rsidR="008C658A">
        <w:rPr>
          <w:rFonts w:hint="eastAsia"/>
          <w:color w:val="000080"/>
          <w:kern w:val="0"/>
          <w:szCs w:val="21"/>
        </w:rPr>
        <w:t>,</w:t>
      </w:r>
      <w:r w:rsidR="008C658A">
        <w:rPr>
          <w:color w:val="000080"/>
          <w:kern w:val="0"/>
          <w:szCs w:val="21"/>
        </w:rPr>
        <w:t xml:space="preserve"> </w:t>
      </w:r>
      <w:r w:rsidR="00F87D4A" w:rsidRPr="00BF63A0">
        <w:rPr>
          <w:rFonts w:hint="eastAsia"/>
          <w:color w:val="000080"/>
          <w:kern w:val="0"/>
          <w:szCs w:val="21"/>
        </w:rPr>
        <w:t>出版年</w:t>
      </w:r>
      <w:r w:rsidR="008C658A">
        <w:rPr>
          <w:rFonts w:hint="eastAsia"/>
          <w:color w:val="000080"/>
          <w:kern w:val="0"/>
          <w:szCs w:val="21"/>
        </w:rPr>
        <w:t>.</w:t>
      </w:r>
      <w:r w:rsidR="00F87D4A" w:rsidRPr="00BF63A0">
        <w:rPr>
          <w:rFonts w:hint="eastAsia"/>
          <w:color w:val="000080"/>
          <w:kern w:val="0"/>
          <w:szCs w:val="21"/>
        </w:rPr>
        <w:t>起止页码</w:t>
      </w:r>
      <w:r w:rsidR="008C658A">
        <w:rPr>
          <w:rFonts w:hint="eastAsia"/>
          <w:color w:val="000080"/>
          <w:kern w:val="0"/>
          <w:szCs w:val="21"/>
        </w:rPr>
        <w:t>.</w:t>
      </w:r>
      <w:r w:rsidR="008C658A">
        <w:rPr>
          <w:color w:val="000080"/>
          <w:kern w:val="0"/>
          <w:szCs w:val="21"/>
        </w:rPr>
        <w:t xml:space="preserve"> </w:t>
      </w:r>
    </w:p>
    <w:p w14:paraId="4DF9FEFD" w14:textId="77777777" w:rsidR="00F87D4A" w:rsidRPr="00F87D4A" w:rsidRDefault="008C658A" w:rsidP="00F87D4A">
      <w:pPr>
        <w:autoSpaceDE w:val="0"/>
        <w:autoSpaceDN w:val="0"/>
        <w:adjustRightInd w:val="0"/>
        <w:rPr>
          <w:kern w:val="0"/>
          <w:szCs w:val="21"/>
        </w:rPr>
      </w:pPr>
      <w:r w:rsidRPr="0006582A">
        <w:rPr>
          <w:kern w:val="0"/>
          <w:szCs w:val="21"/>
        </w:rPr>
        <w:t>[</w:t>
      </w:r>
      <w:r>
        <w:rPr>
          <w:kern w:val="0"/>
          <w:szCs w:val="21"/>
        </w:rPr>
        <w:t>6</w:t>
      </w:r>
      <w:r w:rsidRPr="0006582A">
        <w:rPr>
          <w:kern w:val="0"/>
          <w:szCs w:val="21"/>
        </w:rPr>
        <w:t>]</w:t>
      </w:r>
      <w:r w:rsidR="005420F2">
        <w:rPr>
          <w:kern w:val="0"/>
          <w:szCs w:val="21"/>
        </w:rPr>
        <w:t xml:space="preserve"> </w:t>
      </w:r>
      <w:r w:rsidR="00F87D4A" w:rsidRPr="00F87D4A">
        <w:rPr>
          <w:rFonts w:hint="eastAsia"/>
          <w:kern w:val="0"/>
          <w:szCs w:val="21"/>
        </w:rPr>
        <w:t>罗云</w:t>
      </w:r>
      <w:r>
        <w:rPr>
          <w:kern w:val="0"/>
          <w:szCs w:val="21"/>
        </w:rPr>
        <w:t xml:space="preserve">. </w:t>
      </w:r>
      <w:r w:rsidR="00F87D4A" w:rsidRPr="00F87D4A">
        <w:rPr>
          <w:rFonts w:hint="eastAsia"/>
          <w:kern w:val="0"/>
          <w:szCs w:val="21"/>
        </w:rPr>
        <w:t>安全科学理论体系的发展及趋势探讨</w:t>
      </w:r>
      <w:r w:rsidR="00F87D4A" w:rsidRPr="00F87D4A">
        <w:rPr>
          <w:rFonts w:hint="eastAsia"/>
          <w:kern w:val="0"/>
          <w:szCs w:val="21"/>
        </w:rPr>
        <w:t>[A]</w:t>
      </w:r>
      <w:r>
        <w:rPr>
          <w:rFonts w:hint="eastAsia"/>
          <w:kern w:val="0"/>
          <w:szCs w:val="21"/>
        </w:rPr>
        <w:t>.</w:t>
      </w:r>
      <w:r>
        <w:rPr>
          <w:kern w:val="0"/>
          <w:szCs w:val="21"/>
        </w:rPr>
        <w:t xml:space="preserve"> </w:t>
      </w:r>
      <w:r w:rsidR="00F87D4A" w:rsidRPr="00F87D4A">
        <w:rPr>
          <w:rFonts w:hint="eastAsia"/>
          <w:kern w:val="0"/>
          <w:szCs w:val="21"/>
        </w:rPr>
        <w:t>见</w:t>
      </w:r>
      <w:r>
        <w:rPr>
          <w:rFonts w:hint="eastAsia"/>
          <w:kern w:val="0"/>
          <w:szCs w:val="21"/>
        </w:rPr>
        <w:t>:</w:t>
      </w:r>
      <w:r>
        <w:rPr>
          <w:kern w:val="0"/>
          <w:szCs w:val="21"/>
        </w:rPr>
        <w:t xml:space="preserve"> </w:t>
      </w:r>
      <w:r w:rsidR="00F87D4A" w:rsidRPr="00F87D4A">
        <w:rPr>
          <w:rFonts w:hint="eastAsia"/>
          <w:kern w:val="0"/>
          <w:szCs w:val="21"/>
        </w:rPr>
        <w:t>白春华</w:t>
      </w:r>
      <w:r>
        <w:rPr>
          <w:rFonts w:hint="eastAsia"/>
          <w:kern w:val="0"/>
          <w:szCs w:val="21"/>
        </w:rPr>
        <w:t>,</w:t>
      </w:r>
      <w:r w:rsidR="00F87D4A" w:rsidRPr="00F87D4A">
        <w:rPr>
          <w:rFonts w:hint="eastAsia"/>
          <w:kern w:val="0"/>
          <w:szCs w:val="21"/>
        </w:rPr>
        <w:t>何学秋</w:t>
      </w:r>
      <w:r>
        <w:rPr>
          <w:rFonts w:hint="eastAsia"/>
          <w:kern w:val="0"/>
          <w:szCs w:val="21"/>
        </w:rPr>
        <w:t>,</w:t>
      </w:r>
      <w:r w:rsidR="00F87D4A" w:rsidRPr="00F87D4A">
        <w:rPr>
          <w:rFonts w:hint="eastAsia"/>
          <w:kern w:val="0"/>
          <w:szCs w:val="21"/>
        </w:rPr>
        <w:t>吴宗之</w:t>
      </w:r>
      <w:r>
        <w:rPr>
          <w:rFonts w:hint="eastAsia"/>
          <w:kern w:val="0"/>
          <w:szCs w:val="21"/>
        </w:rPr>
        <w:t>.</w:t>
      </w:r>
      <w:r>
        <w:rPr>
          <w:kern w:val="0"/>
          <w:szCs w:val="21"/>
        </w:rPr>
        <w:t xml:space="preserve"> </w:t>
      </w:r>
      <w:r w:rsidR="00F87D4A" w:rsidRPr="00F87D4A">
        <w:rPr>
          <w:rFonts w:hint="eastAsia"/>
          <w:kern w:val="0"/>
          <w:szCs w:val="21"/>
        </w:rPr>
        <w:t>21</w:t>
      </w:r>
      <w:r w:rsidR="00F87D4A" w:rsidRPr="00F87D4A">
        <w:rPr>
          <w:rFonts w:hint="eastAsia"/>
          <w:kern w:val="0"/>
          <w:szCs w:val="21"/>
        </w:rPr>
        <w:t>世纪安全科学与技术的发展趋势</w:t>
      </w:r>
      <w:r w:rsidR="00F87D4A" w:rsidRPr="00F87D4A">
        <w:rPr>
          <w:rFonts w:hint="eastAsia"/>
          <w:kern w:val="0"/>
          <w:szCs w:val="21"/>
        </w:rPr>
        <w:t>[M]</w:t>
      </w:r>
      <w:r>
        <w:rPr>
          <w:rFonts w:hint="eastAsia"/>
          <w:kern w:val="0"/>
          <w:szCs w:val="21"/>
        </w:rPr>
        <w:t>.</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科学出版社</w:t>
      </w:r>
      <w:r>
        <w:rPr>
          <w:rFonts w:hint="eastAsia"/>
          <w:kern w:val="0"/>
          <w:szCs w:val="21"/>
        </w:rPr>
        <w:t>,</w:t>
      </w:r>
      <w:r>
        <w:rPr>
          <w:kern w:val="0"/>
          <w:szCs w:val="21"/>
        </w:rPr>
        <w:t xml:space="preserve"> </w:t>
      </w:r>
      <w:r w:rsidR="00F87D4A" w:rsidRPr="00F87D4A">
        <w:rPr>
          <w:rFonts w:hint="eastAsia"/>
          <w:kern w:val="0"/>
          <w:szCs w:val="21"/>
        </w:rPr>
        <w:t>2000</w:t>
      </w:r>
      <w:r>
        <w:rPr>
          <w:rFonts w:hint="eastAsia"/>
          <w:kern w:val="0"/>
          <w:szCs w:val="21"/>
        </w:rPr>
        <w:t>.</w:t>
      </w:r>
      <w:r>
        <w:rPr>
          <w:kern w:val="0"/>
          <w:szCs w:val="21"/>
        </w:rPr>
        <w:t xml:space="preserve"> </w:t>
      </w:r>
      <w:r w:rsidR="00F87D4A" w:rsidRPr="00F87D4A">
        <w:rPr>
          <w:rFonts w:hint="eastAsia"/>
          <w:kern w:val="0"/>
          <w:szCs w:val="21"/>
        </w:rPr>
        <w:t>1-5</w:t>
      </w:r>
      <w:r>
        <w:rPr>
          <w:rFonts w:hint="eastAsia"/>
          <w:kern w:val="0"/>
          <w:szCs w:val="21"/>
        </w:rPr>
        <w:t>.</w:t>
      </w:r>
      <w:r>
        <w:rPr>
          <w:kern w:val="0"/>
          <w:szCs w:val="21"/>
        </w:rPr>
        <w:t xml:space="preserve"> </w:t>
      </w:r>
    </w:p>
    <w:p w14:paraId="0AB809D4" w14:textId="77777777" w:rsidR="00F87D4A" w:rsidRPr="005420F2" w:rsidRDefault="00F87D4A" w:rsidP="005420F2">
      <w:pPr>
        <w:autoSpaceDE w:val="0"/>
        <w:autoSpaceDN w:val="0"/>
        <w:adjustRightInd w:val="0"/>
        <w:ind w:firstLineChars="200" w:firstLine="422"/>
        <w:rPr>
          <w:b/>
          <w:color w:val="000080"/>
          <w:kern w:val="0"/>
          <w:szCs w:val="21"/>
        </w:rPr>
      </w:pPr>
      <w:r w:rsidRPr="005420F2">
        <w:rPr>
          <w:rFonts w:hint="eastAsia"/>
          <w:b/>
          <w:color w:val="000080"/>
          <w:kern w:val="0"/>
          <w:szCs w:val="21"/>
        </w:rPr>
        <w:t>学位论文</w:t>
      </w:r>
    </w:p>
    <w:p w14:paraId="515DBC4B" w14:textId="77777777" w:rsidR="00F87D4A" w:rsidRPr="005420F2" w:rsidRDefault="005420F2" w:rsidP="005420F2">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5420F2">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文献题名</w:t>
      </w:r>
      <w:r w:rsidRPr="00BF63A0">
        <w:rPr>
          <w:rFonts w:hint="eastAsia"/>
          <w:color w:val="000080"/>
          <w:kern w:val="0"/>
          <w:szCs w:val="21"/>
        </w:rPr>
        <w:t>[</w:t>
      </w:r>
      <w:r>
        <w:rPr>
          <w:color w:val="000080"/>
          <w:kern w:val="0"/>
          <w:szCs w:val="21"/>
        </w:rPr>
        <w:t>D</w:t>
      </w:r>
      <w:r w:rsidRPr="00BF63A0">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保存地</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保存单位</w:t>
      </w:r>
      <w:r>
        <w:rPr>
          <w:rFonts w:hint="eastAsia"/>
          <w:color w:val="000080"/>
          <w:kern w:val="0"/>
          <w:szCs w:val="21"/>
        </w:rPr>
        <w:t>,</w:t>
      </w:r>
      <w:r>
        <w:rPr>
          <w:color w:val="000080"/>
          <w:kern w:val="0"/>
          <w:szCs w:val="21"/>
        </w:rPr>
        <w:t xml:space="preserve"> </w:t>
      </w:r>
      <w:r w:rsidR="00F87D4A" w:rsidRPr="005420F2">
        <w:rPr>
          <w:rFonts w:hint="eastAsia"/>
          <w:color w:val="000080"/>
          <w:kern w:val="0"/>
          <w:szCs w:val="21"/>
        </w:rPr>
        <w:t>年份</w:t>
      </w:r>
      <w:r>
        <w:rPr>
          <w:rFonts w:hint="eastAsia"/>
          <w:color w:val="000080"/>
          <w:kern w:val="0"/>
          <w:szCs w:val="21"/>
        </w:rPr>
        <w:t>.</w:t>
      </w:r>
      <w:r>
        <w:rPr>
          <w:color w:val="000080"/>
          <w:kern w:val="0"/>
          <w:szCs w:val="21"/>
        </w:rPr>
        <w:t xml:space="preserve"> </w:t>
      </w:r>
    </w:p>
    <w:p w14:paraId="140D5E84" w14:textId="77777777" w:rsidR="00F87D4A" w:rsidRDefault="005420F2" w:rsidP="00F87D4A">
      <w:pPr>
        <w:autoSpaceDE w:val="0"/>
        <w:autoSpaceDN w:val="0"/>
        <w:adjustRightInd w:val="0"/>
        <w:rPr>
          <w:kern w:val="0"/>
          <w:szCs w:val="21"/>
        </w:rPr>
      </w:pPr>
      <w:r w:rsidRPr="0006582A">
        <w:rPr>
          <w:kern w:val="0"/>
          <w:szCs w:val="21"/>
        </w:rPr>
        <w:t>[</w:t>
      </w:r>
      <w:r>
        <w:rPr>
          <w:kern w:val="0"/>
          <w:szCs w:val="21"/>
        </w:rPr>
        <w:t>7</w:t>
      </w:r>
      <w:r w:rsidRPr="0006582A">
        <w:rPr>
          <w:kern w:val="0"/>
          <w:szCs w:val="21"/>
        </w:rPr>
        <w:t>]</w:t>
      </w:r>
      <w:r>
        <w:rPr>
          <w:kern w:val="0"/>
          <w:szCs w:val="21"/>
        </w:rPr>
        <w:t xml:space="preserve"> </w:t>
      </w:r>
      <w:r w:rsidR="00F87D4A" w:rsidRPr="00F87D4A">
        <w:rPr>
          <w:rFonts w:hint="eastAsia"/>
          <w:kern w:val="0"/>
          <w:szCs w:val="21"/>
        </w:rPr>
        <w:t>张和生</w:t>
      </w:r>
      <w:r>
        <w:rPr>
          <w:rFonts w:hint="eastAsia"/>
          <w:kern w:val="0"/>
          <w:szCs w:val="21"/>
        </w:rPr>
        <w:t>.</w:t>
      </w:r>
      <w:r>
        <w:rPr>
          <w:kern w:val="0"/>
          <w:szCs w:val="21"/>
        </w:rPr>
        <w:t xml:space="preserve"> </w:t>
      </w:r>
      <w:r w:rsidR="00F87D4A" w:rsidRPr="00F87D4A">
        <w:rPr>
          <w:rFonts w:hint="eastAsia"/>
          <w:kern w:val="0"/>
          <w:szCs w:val="21"/>
        </w:rPr>
        <w:t>嵌入式单片机系统设计</w:t>
      </w:r>
      <w:r w:rsidRPr="005420F2">
        <w:rPr>
          <w:kern w:val="0"/>
          <w:szCs w:val="21"/>
        </w:rPr>
        <w:t>[D].</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北京理工大学</w:t>
      </w:r>
      <w:r>
        <w:rPr>
          <w:rFonts w:hint="eastAsia"/>
          <w:kern w:val="0"/>
          <w:szCs w:val="21"/>
        </w:rPr>
        <w:t>,</w:t>
      </w:r>
      <w:r>
        <w:rPr>
          <w:kern w:val="0"/>
          <w:szCs w:val="21"/>
        </w:rPr>
        <w:t xml:space="preserve"> </w:t>
      </w:r>
      <w:r w:rsidR="00F87D4A" w:rsidRPr="00F87D4A">
        <w:rPr>
          <w:rFonts w:hint="eastAsia"/>
          <w:kern w:val="0"/>
          <w:szCs w:val="21"/>
        </w:rPr>
        <w:t>1998</w:t>
      </w:r>
      <w:r>
        <w:rPr>
          <w:kern w:val="0"/>
          <w:szCs w:val="21"/>
        </w:rPr>
        <w:t xml:space="preserve">. </w:t>
      </w:r>
    </w:p>
    <w:p w14:paraId="5FEFBC8D" w14:textId="77777777" w:rsidR="008C232F" w:rsidRPr="0006582A" w:rsidRDefault="008C232F" w:rsidP="008C232F">
      <w:pPr>
        <w:autoSpaceDE w:val="0"/>
        <w:autoSpaceDN w:val="0"/>
        <w:adjustRightInd w:val="0"/>
        <w:rPr>
          <w:kern w:val="0"/>
          <w:szCs w:val="21"/>
        </w:rPr>
      </w:pPr>
      <w:r w:rsidRPr="0006582A">
        <w:rPr>
          <w:kern w:val="0"/>
          <w:szCs w:val="21"/>
        </w:rPr>
        <w:t>[</w:t>
      </w:r>
      <w:r>
        <w:rPr>
          <w:kern w:val="0"/>
          <w:szCs w:val="21"/>
        </w:rPr>
        <w:t>8</w:t>
      </w:r>
      <w:r w:rsidRPr="0006582A">
        <w:rPr>
          <w:kern w:val="0"/>
          <w:szCs w:val="21"/>
        </w:rPr>
        <w:t xml:space="preserve">] </w:t>
      </w:r>
      <w:r>
        <w:rPr>
          <w:kern w:val="0"/>
          <w:szCs w:val="21"/>
        </w:rPr>
        <w:t>Sobieski I. P. Multidisciplinary Design Using Collaborative Optimization[D]</w:t>
      </w:r>
      <w:r w:rsidRPr="0006582A">
        <w:rPr>
          <w:kern w:val="0"/>
          <w:szCs w:val="21"/>
        </w:rPr>
        <w:t xml:space="preserve">. </w:t>
      </w:r>
      <w:r>
        <w:rPr>
          <w:kern w:val="0"/>
          <w:szCs w:val="21"/>
        </w:rPr>
        <w:t>United States --</w:t>
      </w:r>
      <w:r>
        <w:rPr>
          <w:rFonts w:hint="eastAsia"/>
          <w:kern w:val="0"/>
          <w:szCs w:val="21"/>
        </w:rPr>
        <w:t xml:space="preserve"> </w:t>
      </w:r>
      <w:r>
        <w:rPr>
          <w:kern w:val="0"/>
          <w:szCs w:val="21"/>
        </w:rPr>
        <w:t>California</w:t>
      </w:r>
      <w:r w:rsidRPr="0006582A">
        <w:rPr>
          <w:kern w:val="0"/>
          <w:szCs w:val="21"/>
        </w:rPr>
        <w:t xml:space="preserve">: </w:t>
      </w:r>
      <w:r>
        <w:rPr>
          <w:kern w:val="0"/>
          <w:szCs w:val="21"/>
        </w:rPr>
        <w:t>Stanford University</w:t>
      </w:r>
      <w:r w:rsidRPr="0006582A">
        <w:rPr>
          <w:kern w:val="0"/>
          <w:szCs w:val="21"/>
        </w:rPr>
        <w:t xml:space="preserve">, </w:t>
      </w:r>
      <w:r>
        <w:rPr>
          <w:kern w:val="0"/>
          <w:szCs w:val="21"/>
        </w:rPr>
        <w:t>1998</w:t>
      </w:r>
      <w:r w:rsidRPr="0006582A">
        <w:rPr>
          <w:kern w:val="0"/>
          <w:szCs w:val="21"/>
        </w:rPr>
        <w:t>.</w:t>
      </w:r>
    </w:p>
    <w:p w14:paraId="0B215BD2" w14:textId="77777777" w:rsidR="00F87D4A" w:rsidRPr="001B1B3B" w:rsidRDefault="00F87D4A" w:rsidP="001B1B3B">
      <w:pPr>
        <w:autoSpaceDE w:val="0"/>
        <w:autoSpaceDN w:val="0"/>
        <w:adjustRightInd w:val="0"/>
        <w:ind w:firstLineChars="200" w:firstLine="422"/>
        <w:rPr>
          <w:b/>
          <w:color w:val="000080"/>
          <w:kern w:val="0"/>
          <w:szCs w:val="21"/>
        </w:rPr>
      </w:pPr>
      <w:r w:rsidRPr="001B1B3B">
        <w:rPr>
          <w:rFonts w:hint="eastAsia"/>
          <w:b/>
          <w:color w:val="000080"/>
          <w:kern w:val="0"/>
          <w:szCs w:val="21"/>
        </w:rPr>
        <w:t>报告</w:t>
      </w:r>
    </w:p>
    <w:p w14:paraId="19CC3EAA" w14:textId="77777777" w:rsidR="00F87D4A" w:rsidRPr="001B1B3B" w:rsidRDefault="001B1B3B" w:rsidP="001B1B3B">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1B1B3B">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文献题名</w:t>
      </w:r>
      <w:r w:rsidRPr="00BF63A0">
        <w:rPr>
          <w:rFonts w:hint="eastAsia"/>
          <w:color w:val="000080"/>
          <w:kern w:val="0"/>
          <w:szCs w:val="21"/>
        </w:rPr>
        <w:t>[</w:t>
      </w:r>
      <w:r>
        <w:rPr>
          <w:color w:val="000080"/>
          <w:kern w:val="0"/>
          <w:szCs w:val="21"/>
        </w:rPr>
        <w:t>R</w:t>
      </w:r>
      <w:r w:rsidRPr="00BF63A0">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报告地</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报告会主办单位</w:t>
      </w:r>
      <w:r>
        <w:rPr>
          <w:rFonts w:hint="eastAsia"/>
          <w:color w:val="000080"/>
          <w:kern w:val="0"/>
          <w:szCs w:val="21"/>
        </w:rPr>
        <w:t>,</w:t>
      </w:r>
      <w:r>
        <w:rPr>
          <w:color w:val="000080"/>
          <w:kern w:val="0"/>
          <w:szCs w:val="21"/>
        </w:rPr>
        <w:t xml:space="preserve"> </w:t>
      </w:r>
      <w:r w:rsidR="00F87D4A" w:rsidRPr="001B1B3B">
        <w:rPr>
          <w:rFonts w:hint="eastAsia"/>
          <w:color w:val="000080"/>
          <w:kern w:val="0"/>
          <w:szCs w:val="21"/>
        </w:rPr>
        <w:t>年份</w:t>
      </w:r>
      <w:r>
        <w:rPr>
          <w:rFonts w:hint="eastAsia"/>
          <w:color w:val="000080"/>
          <w:kern w:val="0"/>
          <w:szCs w:val="21"/>
        </w:rPr>
        <w:t>.</w:t>
      </w:r>
      <w:r>
        <w:rPr>
          <w:color w:val="000080"/>
          <w:kern w:val="0"/>
          <w:szCs w:val="21"/>
        </w:rPr>
        <w:t xml:space="preserve"> </w:t>
      </w:r>
    </w:p>
    <w:p w14:paraId="4B8CBC26" w14:textId="77777777" w:rsidR="00F87D4A" w:rsidRDefault="001B1B3B" w:rsidP="00F87D4A">
      <w:pPr>
        <w:autoSpaceDE w:val="0"/>
        <w:autoSpaceDN w:val="0"/>
        <w:adjustRightInd w:val="0"/>
        <w:rPr>
          <w:kern w:val="0"/>
          <w:szCs w:val="21"/>
        </w:rPr>
      </w:pPr>
      <w:r w:rsidRPr="0006582A">
        <w:rPr>
          <w:kern w:val="0"/>
          <w:szCs w:val="21"/>
        </w:rPr>
        <w:t>[</w:t>
      </w:r>
      <w:r w:rsidR="00993E70">
        <w:rPr>
          <w:kern w:val="0"/>
          <w:szCs w:val="21"/>
        </w:rPr>
        <w:t>9</w:t>
      </w:r>
      <w:r w:rsidRPr="0006582A">
        <w:rPr>
          <w:kern w:val="0"/>
          <w:szCs w:val="21"/>
        </w:rPr>
        <w:t>]</w:t>
      </w:r>
      <w:r>
        <w:rPr>
          <w:kern w:val="0"/>
          <w:szCs w:val="21"/>
        </w:rPr>
        <w:t xml:space="preserve"> </w:t>
      </w:r>
      <w:r w:rsidR="00F87D4A" w:rsidRPr="00F87D4A">
        <w:rPr>
          <w:rFonts w:hint="eastAsia"/>
          <w:kern w:val="0"/>
          <w:szCs w:val="21"/>
        </w:rPr>
        <w:t>冯西桥</w:t>
      </w:r>
      <w:r>
        <w:rPr>
          <w:rFonts w:hint="eastAsia"/>
          <w:kern w:val="0"/>
          <w:szCs w:val="21"/>
        </w:rPr>
        <w:t>.</w:t>
      </w:r>
      <w:r>
        <w:rPr>
          <w:kern w:val="0"/>
          <w:szCs w:val="21"/>
        </w:rPr>
        <w:t xml:space="preserve"> </w:t>
      </w:r>
      <w:r w:rsidR="00F87D4A" w:rsidRPr="00F87D4A">
        <w:rPr>
          <w:rFonts w:hint="eastAsia"/>
          <w:kern w:val="0"/>
          <w:szCs w:val="21"/>
        </w:rPr>
        <w:t>核反应堆压力容器的</w:t>
      </w:r>
      <w:r w:rsidR="00F87D4A" w:rsidRPr="00F87D4A">
        <w:rPr>
          <w:rFonts w:hint="eastAsia"/>
          <w:kern w:val="0"/>
          <w:szCs w:val="21"/>
        </w:rPr>
        <w:t>LBB</w:t>
      </w:r>
      <w:r w:rsidR="00F87D4A" w:rsidRPr="00F87D4A">
        <w:rPr>
          <w:rFonts w:hint="eastAsia"/>
          <w:kern w:val="0"/>
          <w:szCs w:val="21"/>
        </w:rPr>
        <w:t>分析</w:t>
      </w:r>
      <w:r w:rsidRPr="001B1B3B">
        <w:rPr>
          <w:kern w:val="0"/>
          <w:szCs w:val="21"/>
        </w:rPr>
        <w:t>[R]</w:t>
      </w:r>
      <w:r>
        <w:rPr>
          <w:kern w:val="0"/>
          <w:szCs w:val="21"/>
        </w:rPr>
        <w:t xml:space="preserve">. </w:t>
      </w:r>
      <w:r w:rsidR="00F87D4A" w:rsidRPr="00F87D4A">
        <w:rPr>
          <w:rFonts w:hint="eastAsia"/>
          <w:kern w:val="0"/>
          <w:szCs w:val="21"/>
        </w:rPr>
        <w:t>北京</w:t>
      </w:r>
      <w:r>
        <w:rPr>
          <w:rFonts w:hint="eastAsia"/>
          <w:kern w:val="0"/>
          <w:szCs w:val="21"/>
        </w:rPr>
        <w:t>:</w:t>
      </w:r>
      <w:r>
        <w:rPr>
          <w:kern w:val="0"/>
          <w:szCs w:val="21"/>
        </w:rPr>
        <w:t xml:space="preserve"> </w:t>
      </w:r>
      <w:r w:rsidR="00F87D4A" w:rsidRPr="00F87D4A">
        <w:rPr>
          <w:rFonts w:hint="eastAsia"/>
          <w:kern w:val="0"/>
          <w:szCs w:val="21"/>
        </w:rPr>
        <w:t>清华大学核能技术设计研究院</w:t>
      </w:r>
      <w:r>
        <w:rPr>
          <w:rFonts w:hint="eastAsia"/>
          <w:kern w:val="0"/>
          <w:szCs w:val="21"/>
        </w:rPr>
        <w:t>,</w:t>
      </w:r>
      <w:r>
        <w:rPr>
          <w:kern w:val="0"/>
          <w:szCs w:val="21"/>
        </w:rPr>
        <w:t xml:space="preserve"> </w:t>
      </w:r>
      <w:r w:rsidR="00F87D4A" w:rsidRPr="00F87D4A">
        <w:rPr>
          <w:rFonts w:hint="eastAsia"/>
          <w:kern w:val="0"/>
          <w:szCs w:val="21"/>
        </w:rPr>
        <w:t>1997</w:t>
      </w:r>
      <w:r>
        <w:rPr>
          <w:rFonts w:hint="eastAsia"/>
          <w:kern w:val="0"/>
          <w:szCs w:val="21"/>
        </w:rPr>
        <w:t>.</w:t>
      </w:r>
      <w:r>
        <w:rPr>
          <w:kern w:val="0"/>
          <w:szCs w:val="21"/>
        </w:rPr>
        <w:t xml:space="preserve"> </w:t>
      </w:r>
    </w:p>
    <w:p w14:paraId="711AE714" w14:textId="77777777" w:rsidR="00D962D5" w:rsidRPr="0006582A" w:rsidRDefault="00D962D5" w:rsidP="00D962D5">
      <w:pPr>
        <w:autoSpaceDE w:val="0"/>
        <w:autoSpaceDN w:val="0"/>
        <w:adjustRightInd w:val="0"/>
        <w:rPr>
          <w:kern w:val="0"/>
          <w:szCs w:val="21"/>
        </w:rPr>
      </w:pPr>
      <w:r w:rsidRPr="0006582A">
        <w:rPr>
          <w:kern w:val="0"/>
          <w:szCs w:val="21"/>
        </w:rPr>
        <w:t>[</w:t>
      </w:r>
      <w:r>
        <w:rPr>
          <w:kern w:val="0"/>
          <w:szCs w:val="21"/>
        </w:rPr>
        <w:t>10</w:t>
      </w:r>
      <w:r w:rsidRPr="0006582A">
        <w:rPr>
          <w:kern w:val="0"/>
          <w:szCs w:val="21"/>
        </w:rPr>
        <w:t xml:space="preserve">] </w:t>
      </w:r>
      <w:proofErr w:type="spellStart"/>
      <w:r w:rsidRPr="0006582A">
        <w:rPr>
          <w:kern w:val="0"/>
          <w:szCs w:val="21"/>
        </w:rPr>
        <w:t>Sobieszczanski</w:t>
      </w:r>
      <w:proofErr w:type="spellEnd"/>
      <w:r w:rsidRPr="0006582A">
        <w:rPr>
          <w:kern w:val="0"/>
          <w:szCs w:val="21"/>
        </w:rPr>
        <w:t>-Sobieski J. Optimization by Decomposi</w:t>
      </w:r>
      <w:r>
        <w:rPr>
          <w:kern w:val="0"/>
          <w:szCs w:val="21"/>
        </w:rPr>
        <w:t>tion: A Step from Hierarchic to</w:t>
      </w:r>
      <w:r>
        <w:rPr>
          <w:rFonts w:hint="eastAsia"/>
          <w:kern w:val="0"/>
          <w:szCs w:val="21"/>
        </w:rPr>
        <w:t xml:space="preserve"> </w:t>
      </w:r>
      <w:r w:rsidRPr="0006582A">
        <w:rPr>
          <w:kern w:val="0"/>
          <w:szCs w:val="21"/>
        </w:rPr>
        <w:t>Non-</w:t>
      </w:r>
      <w:r w:rsidRPr="0006582A">
        <w:rPr>
          <w:kern w:val="0"/>
          <w:szCs w:val="21"/>
        </w:rPr>
        <w:lastRenderedPageBreak/>
        <w:t>Hierarchic Systems[R], NASA CP-3031, 1989.</w:t>
      </w:r>
      <w:r>
        <w:rPr>
          <w:kern w:val="0"/>
          <w:szCs w:val="21"/>
        </w:rPr>
        <w:t xml:space="preserve"> </w:t>
      </w:r>
    </w:p>
    <w:p w14:paraId="301FCBF9" w14:textId="77777777" w:rsidR="00F87D4A" w:rsidRPr="00EC7B84" w:rsidRDefault="00F87D4A" w:rsidP="00EC7B84">
      <w:pPr>
        <w:autoSpaceDE w:val="0"/>
        <w:autoSpaceDN w:val="0"/>
        <w:adjustRightInd w:val="0"/>
        <w:ind w:firstLineChars="200" w:firstLine="422"/>
        <w:rPr>
          <w:b/>
          <w:color w:val="000080"/>
          <w:kern w:val="0"/>
          <w:szCs w:val="21"/>
        </w:rPr>
      </w:pPr>
      <w:r w:rsidRPr="00EC7B84">
        <w:rPr>
          <w:rFonts w:hint="eastAsia"/>
          <w:b/>
          <w:color w:val="000080"/>
          <w:kern w:val="0"/>
          <w:szCs w:val="21"/>
        </w:rPr>
        <w:t>专利文献</w:t>
      </w:r>
    </w:p>
    <w:p w14:paraId="4EE0E3E7" w14:textId="77777777" w:rsidR="00F87D4A" w:rsidRPr="00EC7B84" w:rsidRDefault="00EC7B84" w:rsidP="00EC7B84">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EC7B84">
        <w:rPr>
          <w:rFonts w:hint="eastAsia"/>
          <w:color w:val="000080"/>
          <w:kern w:val="0"/>
          <w:szCs w:val="21"/>
        </w:rPr>
        <w:t>专利所有者</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专利题名</w:t>
      </w:r>
      <w:r w:rsidRPr="00BF63A0">
        <w:rPr>
          <w:rFonts w:hint="eastAsia"/>
          <w:color w:val="000080"/>
          <w:kern w:val="0"/>
          <w:szCs w:val="21"/>
        </w:rPr>
        <w:t>[</w:t>
      </w:r>
      <w:r>
        <w:rPr>
          <w:color w:val="000080"/>
          <w:kern w:val="0"/>
          <w:szCs w:val="21"/>
        </w:rPr>
        <w:t>P</w:t>
      </w:r>
      <w:r w:rsidRPr="00BF63A0">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专利国别</w:t>
      </w:r>
      <w:r>
        <w:rPr>
          <w:rFonts w:hint="eastAsia"/>
          <w:color w:val="000080"/>
          <w:kern w:val="0"/>
          <w:szCs w:val="21"/>
        </w:rPr>
        <w:t>:</w:t>
      </w:r>
      <w:r>
        <w:rPr>
          <w:color w:val="000080"/>
          <w:kern w:val="0"/>
          <w:szCs w:val="21"/>
        </w:rPr>
        <w:t xml:space="preserve"> </w:t>
      </w:r>
      <w:r w:rsidR="00F87D4A" w:rsidRPr="00EC7B84">
        <w:rPr>
          <w:rFonts w:hint="eastAsia"/>
          <w:color w:val="000080"/>
          <w:kern w:val="0"/>
          <w:szCs w:val="21"/>
        </w:rPr>
        <w:t>专利号</w:t>
      </w:r>
      <w:r>
        <w:rPr>
          <w:rFonts w:hint="eastAsia"/>
          <w:color w:val="000080"/>
          <w:kern w:val="0"/>
          <w:szCs w:val="21"/>
        </w:rPr>
        <w:t>,</w:t>
      </w:r>
      <w:r>
        <w:rPr>
          <w:color w:val="000080"/>
          <w:kern w:val="0"/>
          <w:szCs w:val="21"/>
        </w:rPr>
        <w:t xml:space="preserve"> </w:t>
      </w:r>
      <w:r>
        <w:rPr>
          <w:rFonts w:hint="eastAsia"/>
          <w:color w:val="000080"/>
          <w:kern w:val="0"/>
          <w:szCs w:val="21"/>
        </w:rPr>
        <w:t>发布日期</w:t>
      </w:r>
      <w:r>
        <w:rPr>
          <w:rFonts w:hint="eastAsia"/>
          <w:color w:val="000080"/>
          <w:kern w:val="0"/>
          <w:szCs w:val="21"/>
        </w:rPr>
        <w:t>.</w:t>
      </w:r>
      <w:r>
        <w:rPr>
          <w:color w:val="000080"/>
          <w:kern w:val="0"/>
          <w:szCs w:val="21"/>
        </w:rPr>
        <w:t xml:space="preserve"> </w:t>
      </w:r>
    </w:p>
    <w:p w14:paraId="2493E398" w14:textId="77777777" w:rsidR="00F87D4A" w:rsidRPr="00EC7B84" w:rsidRDefault="00EC7B84" w:rsidP="00F87D4A">
      <w:pPr>
        <w:autoSpaceDE w:val="0"/>
        <w:autoSpaceDN w:val="0"/>
        <w:adjustRightInd w:val="0"/>
        <w:rPr>
          <w:kern w:val="0"/>
          <w:szCs w:val="21"/>
        </w:rPr>
      </w:pPr>
      <w:r w:rsidRPr="0006582A">
        <w:rPr>
          <w:kern w:val="0"/>
          <w:szCs w:val="21"/>
        </w:rPr>
        <w:t>[</w:t>
      </w:r>
      <w:r w:rsidR="003F46CD">
        <w:rPr>
          <w:kern w:val="0"/>
          <w:szCs w:val="21"/>
        </w:rPr>
        <w:t>1</w:t>
      </w:r>
      <w:r w:rsidR="00D962D5">
        <w:rPr>
          <w:kern w:val="0"/>
          <w:szCs w:val="21"/>
        </w:rPr>
        <w:t>1</w:t>
      </w:r>
      <w:r w:rsidRPr="0006582A">
        <w:rPr>
          <w:kern w:val="0"/>
          <w:szCs w:val="21"/>
        </w:rPr>
        <w:t>]</w:t>
      </w:r>
      <w:r>
        <w:rPr>
          <w:kern w:val="0"/>
          <w:szCs w:val="21"/>
        </w:rPr>
        <w:t xml:space="preserve"> </w:t>
      </w:r>
      <w:r w:rsidR="00F87D4A" w:rsidRPr="00F87D4A">
        <w:rPr>
          <w:rFonts w:hint="eastAsia"/>
          <w:kern w:val="0"/>
          <w:szCs w:val="21"/>
        </w:rPr>
        <w:t>姜锡洲</w:t>
      </w:r>
      <w:r>
        <w:rPr>
          <w:rFonts w:hint="eastAsia"/>
          <w:kern w:val="0"/>
          <w:szCs w:val="21"/>
        </w:rPr>
        <w:t>.</w:t>
      </w:r>
      <w:r>
        <w:rPr>
          <w:kern w:val="0"/>
          <w:szCs w:val="21"/>
        </w:rPr>
        <w:t xml:space="preserve"> </w:t>
      </w:r>
      <w:r w:rsidR="00F87D4A" w:rsidRPr="00F87D4A">
        <w:rPr>
          <w:rFonts w:hint="eastAsia"/>
          <w:kern w:val="0"/>
          <w:szCs w:val="21"/>
        </w:rPr>
        <w:t>一种温热外敷药制备方案</w:t>
      </w:r>
      <w:r w:rsidRPr="00EC7B84">
        <w:rPr>
          <w:kern w:val="0"/>
          <w:szCs w:val="21"/>
        </w:rPr>
        <w:t>[P].</w:t>
      </w:r>
      <w:r>
        <w:rPr>
          <w:kern w:val="0"/>
          <w:szCs w:val="21"/>
        </w:rPr>
        <w:t xml:space="preserve"> </w:t>
      </w:r>
      <w:r w:rsidR="00F87D4A" w:rsidRPr="00EC7B84">
        <w:rPr>
          <w:rFonts w:hint="eastAsia"/>
          <w:kern w:val="0"/>
          <w:szCs w:val="21"/>
        </w:rPr>
        <w:t>中</w:t>
      </w:r>
      <w:r w:rsidR="00F87D4A" w:rsidRPr="00F87D4A">
        <w:rPr>
          <w:rFonts w:hint="eastAsia"/>
          <w:kern w:val="0"/>
          <w:szCs w:val="21"/>
        </w:rPr>
        <w:t>国专利</w:t>
      </w:r>
      <w:r>
        <w:rPr>
          <w:rFonts w:hint="eastAsia"/>
          <w:kern w:val="0"/>
          <w:szCs w:val="21"/>
        </w:rPr>
        <w:t>:</w:t>
      </w:r>
      <w:r>
        <w:rPr>
          <w:kern w:val="0"/>
          <w:szCs w:val="21"/>
        </w:rPr>
        <w:t xml:space="preserve"> </w:t>
      </w:r>
      <w:r w:rsidR="00F87D4A" w:rsidRPr="00F87D4A">
        <w:rPr>
          <w:rFonts w:hint="eastAsia"/>
          <w:kern w:val="0"/>
          <w:szCs w:val="21"/>
        </w:rPr>
        <w:t>881056078</w:t>
      </w:r>
      <w:r>
        <w:rPr>
          <w:rFonts w:hint="eastAsia"/>
          <w:kern w:val="0"/>
          <w:szCs w:val="21"/>
        </w:rPr>
        <w:t>,</w:t>
      </w:r>
      <w:r>
        <w:rPr>
          <w:kern w:val="0"/>
          <w:szCs w:val="21"/>
        </w:rPr>
        <w:t xml:space="preserve"> </w:t>
      </w:r>
      <w:r w:rsidR="00F87D4A" w:rsidRPr="00F87D4A">
        <w:rPr>
          <w:rFonts w:hint="eastAsia"/>
          <w:kern w:val="0"/>
          <w:szCs w:val="21"/>
        </w:rPr>
        <w:t>1983-08-12</w:t>
      </w:r>
      <w:r>
        <w:rPr>
          <w:kern w:val="0"/>
          <w:szCs w:val="21"/>
        </w:rPr>
        <w:t xml:space="preserve">. </w:t>
      </w:r>
    </w:p>
    <w:p w14:paraId="588F0D6B" w14:textId="77777777" w:rsidR="00F87D4A" w:rsidRPr="008C232F" w:rsidRDefault="00F87D4A" w:rsidP="008C232F">
      <w:pPr>
        <w:autoSpaceDE w:val="0"/>
        <w:autoSpaceDN w:val="0"/>
        <w:adjustRightInd w:val="0"/>
        <w:ind w:firstLineChars="200" w:firstLine="422"/>
        <w:rPr>
          <w:b/>
          <w:color w:val="000080"/>
          <w:kern w:val="0"/>
          <w:szCs w:val="21"/>
        </w:rPr>
      </w:pPr>
      <w:r w:rsidRPr="008C232F">
        <w:rPr>
          <w:rFonts w:hint="eastAsia"/>
          <w:b/>
          <w:color w:val="000080"/>
          <w:kern w:val="0"/>
          <w:szCs w:val="21"/>
        </w:rPr>
        <w:t>国际、国家标准</w:t>
      </w:r>
    </w:p>
    <w:p w14:paraId="03029B7D" w14:textId="77777777" w:rsidR="00F87D4A" w:rsidRPr="00F87D4A" w:rsidRDefault="004C5D0B" w:rsidP="008C232F">
      <w:pPr>
        <w:autoSpaceDE w:val="0"/>
        <w:autoSpaceDN w:val="0"/>
        <w:adjustRightInd w:val="0"/>
        <w:ind w:left="105" w:hangingChars="50" w:hanging="105"/>
        <w:rPr>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C232F">
        <w:rPr>
          <w:rFonts w:hint="eastAsia"/>
          <w:color w:val="000080"/>
          <w:kern w:val="0"/>
          <w:szCs w:val="21"/>
        </w:rPr>
        <w:t>标准代号</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标准名称</w:t>
      </w:r>
      <w:r w:rsidRPr="00BF63A0">
        <w:rPr>
          <w:rFonts w:hint="eastAsia"/>
          <w:color w:val="000080"/>
          <w:kern w:val="0"/>
          <w:szCs w:val="21"/>
        </w:rPr>
        <w:t>[</w:t>
      </w:r>
      <w:r>
        <w:rPr>
          <w:color w:val="000080"/>
          <w:kern w:val="0"/>
          <w:szCs w:val="21"/>
        </w:rPr>
        <w:t>S</w:t>
      </w:r>
      <w:r w:rsidRPr="00BF63A0">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出版地</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出版者</w:t>
      </w:r>
      <w:r>
        <w:rPr>
          <w:rFonts w:hint="eastAsia"/>
          <w:color w:val="000080"/>
          <w:kern w:val="0"/>
          <w:szCs w:val="21"/>
        </w:rPr>
        <w:t>,</w:t>
      </w:r>
      <w:r>
        <w:rPr>
          <w:color w:val="000080"/>
          <w:kern w:val="0"/>
          <w:szCs w:val="21"/>
        </w:rPr>
        <w:t xml:space="preserve"> </w:t>
      </w:r>
      <w:r w:rsidR="00F87D4A" w:rsidRPr="008C232F">
        <w:rPr>
          <w:rFonts w:hint="eastAsia"/>
          <w:color w:val="000080"/>
          <w:kern w:val="0"/>
          <w:szCs w:val="21"/>
        </w:rPr>
        <w:t>出版年</w:t>
      </w:r>
      <w:r>
        <w:rPr>
          <w:rFonts w:hint="eastAsia"/>
          <w:color w:val="000080"/>
          <w:kern w:val="0"/>
          <w:szCs w:val="21"/>
        </w:rPr>
        <w:t>.</w:t>
      </w:r>
      <w:r>
        <w:rPr>
          <w:color w:val="000080"/>
          <w:kern w:val="0"/>
          <w:szCs w:val="21"/>
        </w:rPr>
        <w:t xml:space="preserve"> </w:t>
      </w:r>
    </w:p>
    <w:p w14:paraId="1613C72E" w14:textId="77777777" w:rsidR="00F87D4A" w:rsidRPr="00D962D5" w:rsidRDefault="004C5D0B" w:rsidP="00F87D4A">
      <w:pPr>
        <w:autoSpaceDE w:val="0"/>
        <w:autoSpaceDN w:val="0"/>
        <w:adjustRightInd w:val="0"/>
        <w:rPr>
          <w:kern w:val="0"/>
          <w:szCs w:val="21"/>
        </w:rPr>
      </w:pPr>
      <w:r w:rsidRPr="0006582A">
        <w:rPr>
          <w:kern w:val="0"/>
          <w:szCs w:val="21"/>
        </w:rPr>
        <w:t>[</w:t>
      </w:r>
      <w:r>
        <w:rPr>
          <w:kern w:val="0"/>
          <w:szCs w:val="21"/>
        </w:rPr>
        <w:t>1</w:t>
      </w:r>
      <w:r w:rsidR="00D962D5">
        <w:rPr>
          <w:kern w:val="0"/>
          <w:szCs w:val="21"/>
        </w:rPr>
        <w:t>2</w:t>
      </w:r>
      <w:r w:rsidRPr="0006582A">
        <w:rPr>
          <w:kern w:val="0"/>
          <w:szCs w:val="21"/>
        </w:rPr>
        <w:t>]</w:t>
      </w:r>
      <w:r>
        <w:rPr>
          <w:kern w:val="0"/>
          <w:szCs w:val="21"/>
        </w:rPr>
        <w:t xml:space="preserve"> </w:t>
      </w:r>
      <w:r w:rsidR="00F87D4A" w:rsidRPr="00F87D4A">
        <w:rPr>
          <w:rFonts w:hint="eastAsia"/>
          <w:kern w:val="0"/>
          <w:szCs w:val="21"/>
        </w:rPr>
        <w:t>GB/T 16159</w:t>
      </w:r>
      <w:r w:rsidR="00F87D4A" w:rsidRPr="00F87D4A">
        <w:rPr>
          <w:rFonts w:hint="eastAsia"/>
          <w:kern w:val="0"/>
          <w:szCs w:val="21"/>
        </w:rPr>
        <w:t>—</w:t>
      </w:r>
      <w:r w:rsidR="00F87D4A" w:rsidRPr="00F87D4A">
        <w:rPr>
          <w:rFonts w:hint="eastAsia"/>
          <w:kern w:val="0"/>
          <w:szCs w:val="21"/>
        </w:rPr>
        <w:t>1996</w:t>
      </w:r>
      <w:r w:rsidR="00D962D5">
        <w:rPr>
          <w:rFonts w:hint="eastAsia"/>
          <w:kern w:val="0"/>
          <w:szCs w:val="21"/>
        </w:rPr>
        <w:t>.</w:t>
      </w:r>
      <w:r w:rsidR="00D962D5">
        <w:rPr>
          <w:kern w:val="0"/>
          <w:szCs w:val="21"/>
        </w:rPr>
        <w:t xml:space="preserve"> </w:t>
      </w:r>
      <w:r w:rsidR="00F87D4A" w:rsidRPr="00F87D4A">
        <w:rPr>
          <w:rFonts w:hint="eastAsia"/>
          <w:kern w:val="0"/>
          <w:szCs w:val="21"/>
        </w:rPr>
        <w:t>汉语拼音正词法基本规则</w:t>
      </w:r>
      <w:r w:rsidR="00D962D5" w:rsidRPr="00D962D5">
        <w:rPr>
          <w:kern w:val="0"/>
          <w:szCs w:val="21"/>
        </w:rPr>
        <w:t>[S]</w:t>
      </w:r>
      <w:r w:rsidR="00D962D5">
        <w:rPr>
          <w:kern w:val="0"/>
          <w:szCs w:val="21"/>
        </w:rPr>
        <w:t xml:space="preserve">. </w:t>
      </w:r>
      <w:r w:rsidR="00F87D4A" w:rsidRPr="00F87D4A">
        <w:rPr>
          <w:rFonts w:hint="eastAsia"/>
          <w:kern w:val="0"/>
          <w:szCs w:val="21"/>
        </w:rPr>
        <w:t>北京</w:t>
      </w:r>
      <w:r w:rsidR="00D962D5">
        <w:rPr>
          <w:rFonts w:hint="eastAsia"/>
          <w:kern w:val="0"/>
          <w:szCs w:val="21"/>
        </w:rPr>
        <w:t>:</w:t>
      </w:r>
      <w:r w:rsidR="00D962D5">
        <w:rPr>
          <w:kern w:val="0"/>
          <w:szCs w:val="21"/>
        </w:rPr>
        <w:t xml:space="preserve"> </w:t>
      </w:r>
      <w:r w:rsidR="00F87D4A" w:rsidRPr="00F87D4A">
        <w:rPr>
          <w:rFonts w:hint="eastAsia"/>
          <w:kern w:val="0"/>
          <w:szCs w:val="21"/>
        </w:rPr>
        <w:t>中国标准出版社</w:t>
      </w:r>
      <w:r w:rsidR="00D962D5">
        <w:rPr>
          <w:rFonts w:hint="eastAsia"/>
          <w:kern w:val="0"/>
          <w:szCs w:val="21"/>
        </w:rPr>
        <w:t>,</w:t>
      </w:r>
      <w:r w:rsidR="00D962D5">
        <w:rPr>
          <w:kern w:val="0"/>
          <w:szCs w:val="21"/>
        </w:rPr>
        <w:t xml:space="preserve"> </w:t>
      </w:r>
      <w:r w:rsidR="00F87D4A" w:rsidRPr="00F87D4A">
        <w:rPr>
          <w:rFonts w:hint="eastAsia"/>
          <w:kern w:val="0"/>
          <w:szCs w:val="21"/>
        </w:rPr>
        <w:t>1996</w:t>
      </w:r>
      <w:r w:rsidR="00D962D5">
        <w:rPr>
          <w:kern w:val="0"/>
          <w:szCs w:val="21"/>
        </w:rPr>
        <w:t xml:space="preserve">. </w:t>
      </w:r>
    </w:p>
    <w:p w14:paraId="0FCCEF1B" w14:textId="77777777" w:rsidR="00F87D4A" w:rsidRPr="00B4261A" w:rsidRDefault="00F87D4A" w:rsidP="00B4261A">
      <w:pPr>
        <w:autoSpaceDE w:val="0"/>
        <w:autoSpaceDN w:val="0"/>
        <w:adjustRightInd w:val="0"/>
        <w:ind w:firstLineChars="200" w:firstLine="422"/>
        <w:rPr>
          <w:b/>
          <w:color w:val="000080"/>
          <w:kern w:val="0"/>
          <w:szCs w:val="21"/>
        </w:rPr>
      </w:pPr>
      <w:r w:rsidRPr="00B4261A">
        <w:rPr>
          <w:rFonts w:hint="eastAsia"/>
          <w:b/>
          <w:color w:val="000080"/>
          <w:kern w:val="0"/>
          <w:szCs w:val="21"/>
        </w:rPr>
        <w:t>报纸文章</w:t>
      </w:r>
    </w:p>
    <w:p w14:paraId="43FD9C8D" w14:textId="77777777" w:rsidR="00F87D4A" w:rsidRPr="00B4261A" w:rsidRDefault="00B4261A" w:rsidP="00B4261A">
      <w:pPr>
        <w:autoSpaceDE w:val="0"/>
        <w:autoSpaceDN w:val="0"/>
        <w:adjustRightInd w:val="0"/>
        <w:ind w:left="105" w:hangingChars="50" w:hanging="105"/>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B4261A">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文献题名</w:t>
      </w:r>
      <w:r w:rsidRPr="00BF63A0">
        <w:rPr>
          <w:rFonts w:hint="eastAsia"/>
          <w:color w:val="000080"/>
          <w:kern w:val="0"/>
          <w:szCs w:val="21"/>
        </w:rPr>
        <w:t>[</w:t>
      </w:r>
      <w:r>
        <w:rPr>
          <w:color w:val="000080"/>
          <w:kern w:val="0"/>
          <w:szCs w:val="21"/>
        </w:rPr>
        <w:t>N</w:t>
      </w:r>
      <w:r w:rsidRPr="00BF63A0">
        <w:rPr>
          <w:rFonts w:hint="eastAsia"/>
          <w:color w:val="000080"/>
          <w:kern w:val="0"/>
          <w:szCs w:val="21"/>
        </w:rPr>
        <w:t>]</w:t>
      </w:r>
      <w:r>
        <w:rPr>
          <w:color w:val="000080"/>
          <w:kern w:val="0"/>
          <w:szCs w:val="21"/>
        </w:rPr>
        <w:t xml:space="preserve">. </w:t>
      </w:r>
      <w:r w:rsidR="00F87D4A" w:rsidRPr="00B4261A">
        <w:rPr>
          <w:rFonts w:hint="eastAsia"/>
          <w:color w:val="000080"/>
          <w:kern w:val="0"/>
          <w:szCs w:val="21"/>
        </w:rPr>
        <w:t>报纸名</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出版年</w:t>
      </w:r>
      <w:r>
        <w:rPr>
          <w:rFonts w:hint="eastAsia"/>
          <w:color w:val="000080"/>
          <w:kern w:val="0"/>
          <w:szCs w:val="21"/>
        </w:rPr>
        <w:t>,</w:t>
      </w:r>
      <w:r>
        <w:rPr>
          <w:color w:val="000080"/>
          <w:kern w:val="0"/>
          <w:szCs w:val="21"/>
        </w:rPr>
        <w:t xml:space="preserve"> </w:t>
      </w:r>
      <w:r w:rsidR="00F87D4A" w:rsidRPr="00B4261A">
        <w:rPr>
          <w:rFonts w:hint="eastAsia"/>
          <w:color w:val="000080"/>
          <w:kern w:val="0"/>
          <w:szCs w:val="21"/>
        </w:rPr>
        <w:t>月</w:t>
      </w:r>
      <w:r w:rsidR="00F87D4A" w:rsidRPr="00B4261A">
        <w:rPr>
          <w:rFonts w:hint="eastAsia"/>
          <w:color w:val="000080"/>
          <w:kern w:val="0"/>
          <w:szCs w:val="21"/>
        </w:rPr>
        <w:t>(</w:t>
      </w:r>
      <w:r w:rsidR="00F87D4A" w:rsidRPr="00B4261A">
        <w:rPr>
          <w:rFonts w:hint="eastAsia"/>
          <w:color w:val="000080"/>
          <w:kern w:val="0"/>
          <w:szCs w:val="21"/>
        </w:rPr>
        <w:t>日</w:t>
      </w:r>
      <w:r w:rsidR="00F87D4A" w:rsidRPr="00B4261A">
        <w:rPr>
          <w:rFonts w:hint="eastAsia"/>
          <w:color w:val="000080"/>
          <w:kern w:val="0"/>
          <w:szCs w:val="21"/>
        </w:rPr>
        <w:t>)</w:t>
      </w:r>
      <w:r>
        <w:rPr>
          <w:rFonts w:hint="eastAsia"/>
          <w:color w:val="000080"/>
          <w:kern w:val="0"/>
          <w:szCs w:val="21"/>
        </w:rPr>
        <w:t>:</w:t>
      </w:r>
      <w:r>
        <w:rPr>
          <w:color w:val="000080"/>
          <w:kern w:val="0"/>
          <w:szCs w:val="21"/>
        </w:rPr>
        <w:t xml:space="preserve"> </w:t>
      </w:r>
      <w:r>
        <w:rPr>
          <w:rFonts w:hint="eastAsia"/>
          <w:color w:val="000080"/>
          <w:kern w:val="0"/>
          <w:szCs w:val="21"/>
        </w:rPr>
        <w:t>版次</w:t>
      </w:r>
      <w:r>
        <w:rPr>
          <w:rFonts w:hint="eastAsia"/>
          <w:color w:val="000080"/>
          <w:kern w:val="0"/>
          <w:szCs w:val="21"/>
        </w:rPr>
        <w:t>.</w:t>
      </w:r>
      <w:r w:rsidR="00D95F3B">
        <w:rPr>
          <w:color w:val="000080"/>
          <w:kern w:val="0"/>
          <w:szCs w:val="21"/>
        </w:rPr>
        <w:t xml:space="preserve"> </w:t>
      </w:r>
    </w:p>
    <w:p w14:paraId="736B9A79" w14:textId="77777777" w:rsidR="00F87D4A" w:rsidRPr="00D95F3B" w:rsidRDefault="00D95F3B" w:rsidP="00F87D4A">
      <w:pPr>
        <w:autoSpaceDE w:val="0"/>
        <w:autoSpaceDN w:val="0"/>
        <w:adjustRightInd w:val="0"/>
        <w:rPr>
          <w:kern w:val="0"/>
          <w:szCs w:val="21"/>
        </w:rPr>
      </w:pPr>
      <w:r w:rsidRPr="0006582A">
        <w:rPr>
          <w:kern w:val="0"/>
          <w:szCs w:val="21"/>
        </w:rPr>
        <w:t>[</w:t>
      </w:r>
      <w:r>
        <w:rPr>
          <w:kern w:val="0"/>
          <w:szCs w:val="21"/>
        </w:rPr>
        <w:t>13</w:t>
      </w:r>
      <w:r w:rsidRPr="0006582A">
        <w:rPr>
          <w:kern w:val="0"/>
          <w:szCs w:val="21"/>
        </w:rPr>
        <w:t>]</w:t>
      </w:r>
      <w:r>
        <w:rPr>
          <w:kern w:val="0"/>
          <w:szCs w:val="21"/>
        </w:rPr>
        <w:t xml:space="preserve"> </w:t>
      </w:r>
      <w:r w:rsidR="00F87D4A" w:rsidRPr="00F87D4A">
        <w:rPr>
          <w:rFonts w:hint="eastAsia"/>
          <w:kern w:val="0"/>
          <w:szCs w:val="21"/>
        </w:rPr>
        <w:t>谢希德</w:t>
      </w:r>
      <w:r>
        <w:rPr>
          <w:rFonts w:hint="eastAsia"/>
          <w:kern w:val="0"/>
          <w:szCs w:val="21"/>
        </w:rPr>
        <w:t>.</w:t>
      </w:r>
      <w:r>
        <w:rPr>
          <w:kern w:val="0"/>
          <w:szCs w:val="21"/>
        </w:rPr>
        <w:t xml:space="preserve"> </w:t>
      </w:r>
      <w:r w:rsidR="00F87D4A" w:rsidRPr="00F87D4A">
        <w:rPr>
          <w:rFonts w:hint="eastAsia"/>
          <w:kern w:val="0"/>
          <w:szCs w:val="21"/>
        </w:rPr>
        <w:t>创造学习的思路</w:t>
      </w:r>
      <w:r w:rsidR="00F87D4A" w:rsidRPr="00F87D4A">
        <w:rPr>
          <w:rFonts w:hint="eastAsia"/>
          <w:kern w:val="0"/>
          <w:szCs w:val="21"/>
        </w:rPr>
        <w:t>[N]</w:t>
      </w:r>
      <w:r>
        <w:rPr>
          <w:rFonts w:hint="eastAsia"/>
          <w:kern w:val="0"/>
          <w:szCs w:val="21"/>
        </w:rPr>
        <w:t>.</w:t>
      </w:r>
      <w:r>
        <w:rPr>
          <w:kern w:val="0"/>
          <w:szCs w:val="21"/>
        </w:rPr>
        <w:t xml:space="preserve"> </w:t>
      </w:r>
      <w:r w:rsidR="00F87D4A" w:rsidRPr="00F87D4A">
        <w:rPr>
          <w:rFonts w:hint="eastAsia"/>
          <w:kern w:val="0"/>
          <w:szCs w:val="21"/>
        </w:rPr>
        <w:t>人民日报</w:t>
      </w:r>
      <w:r>
        <w:rPr>
          <w:rFonts w:hint="eastAsia"/>
          <w:kern w:val="0"/>
          <w:szCs w:val="21"/>
        </w:rPr>
        <w:t>,</w:t>
      </w:r>
      <w:r>
        <w:rPr>
          <w:kern w:val="0"/>
          <w:szCs w:val="21"/>
        </w:rPr>
        <w:t xml:space="preserve"> </w:t>
      </w:r>
      <w:r w:rsidR="00F87D4A" w:rsidRPr="00F87D4A">
        <w:rPr>
          <w:rFonts w:hint="eastAsia"/>
          <w:kern w:val="0"/>
          <w:szCs w:val="21"/>
        </w:rPr>
        <w:t>1998</w:t>
      </w:r>
      <w:r>
        <w:rPr>
          <w:rFonts w:hint="eastAsia"/>
          <w:kern w:val="0"/>
          <w:szCs w:val="21"/>
        </w:rPr>
        <w:t>,</w:t>
      </w:r>
      <w:r>
        <w:rPr>
          <w:kern w:val="0"/>
          <w:szCs w:val="21"/>
        </w:rPr>
        <w:t xml:space="preserve"> </w:t>
      </w:r>
      <w:r w:rsidR="00F87D4A" w:rsidRPr="00F87D4A">
        <w:rPr>
          <w:rFonts w:hint="eastAsia"/>
          <w:kern w:val="0"/>
          <w:szCs w:val="21"/>
        </w:rPr>
        <w:t>12(25)</w:t>
      </w:r>
      <w:r>
        <w:rPr>
          <w:rFonts w:hint="eastAsia"/>
          <w:kern w:val="0"/>
          <w:szCs w:val="21"/>
        </w:rPr>
        <w:t>:</w:t>
      </w:r>
      <w:r>
        <w:rPr>
          <w:kern w:val="0"/>
          <w:szCs w:val="21"/>
        </w:rPr>
        <w:t xml:space="preserve"> </w:t>
      </w:r>
      <w:r w:rsidR="00F87D4A" w:rsidRPr="00F87D4A">
        <w:rPr>
          <w:rFonts w:hint="eastAsia"/>
          <w:kern w:val="0"/>
          <w:szCs w:val="21"/>
        </w:rPr>
        <w:t>10</w:t>
      </w:r>
      <w:r>
        <w:rPr>
          <w:kern w:val="0"/>
          <w:szCs w:val="21"/>
        </w:rPr>
        <w:t xml:space="preserve">. </w:t>
      </w:r>
    </w:p>
    <w:p w14:paraId="0211F837" w14:textId="77777777" w:rsidR="00F87D4A" w:rsidRPr="00806A38" w:rsidRDefault="00F87D4A" w:rsidP="00806A38">
      <w:pPr>
        <w:autoSpaceDE w:val="0"/>
        <w:autoSpaceDN w:val="0"/>
        <w:adjustRightInd w:val="0"/>
        <w:ind w:firstLineChars="200" w:firstLine="422"/>
        <w:rPr>
          <w:b/>
          <w:color w:val="000080"/>
          <w:kern w:val="0"/>
          <w:szCs w:val="21"/>
        </w:rPr>
      </w:pPr>
      <w:r w:rsidRPr="00806A38">
        <w:rPr>
          <w:rFonts w:hint="eastAsia"/>
          <w:b/>
          <w:color w:val="000080"/>
          <w:kern w:val="0"/>
          <w:szCs w:val="21"/>
        </w:rPr>
        <w:t>电子文献</w:t>
      </w:r>
    </w:p>
    <w:p w14:paraId="066C0AF5" w14:textId="77777777" w:rsidR="00F87D4A" w:rsidRPr="00806A38" w:rsidRDefault="00876B3C" w:rsidP="00806A38">
      <w:pPr>
        <w:autoSpaceDE w:val="0"/>
        <w:autoSpaceDN w:val="0"/>
        <w:adjustRightInd w:val="0"/>
        <w:rPr>
          <w:color w:val="000080"/>
          <w:kern w:val="0"/>
          <w:szCs w:val="21"/>
        </w:rPr>
      </w:pPr>
      <w:r>
        <w:rPr>
          <w:color w:val="000080"/>
          <w:kern w:val="0"/>
          <w:szCs w:val="21"/>
        </w:rPr>
        <w:t>[</w:t>
      </w:r>
      <w:r w:rsidRPr="000D3E7B">
        <w:rPr>
          <w:rFonts w:hint="eastAsia"/>
          <w:color w:val="000080"/>
          <w:kern w:val="0"/>
          <w:szCs w:val="21"/>
        </w:rPr>
        <w:t>序号</w:t>
      </w:r>
      <w:r w:rsidRPr="000D3E7B">
        <w:rPr>
          <w:color w:val="000080"/>
          <w:kern w:val="0"/>
          <w:szCs w:val="21"/>
        </w:rPr>
        <w:t>]</w:t>
      </w:r>
      <w:r w:rsidR="00F87D4A" w:rsidRPr="00806A38">
        <w:rPr>
          <w:rFonts w:hint="eastAsia"/>
          <w:color w:val="000080"/>
          <w:kern w:val="0"/>
          <w:szCs w:val="21"/>
        </w:rPr>
        <w:t>主要责任者</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电子文献题名</w:t>
      </w:r>
      <w:r w:rsidRPr="00BF63A0">
        <w:rPr>
          <w:rFonts w:hint="eastAsia"/>
          <w:color w:val="000080"/>
          <w:kern w:val="0"/>
          <w:szCs w:val="21"/>
        </w:rPr>
        <w:t>[</w:t>
      </w:r>
      <w:r w:rsidR="00F87D4A" w:rsidRPr="00806A38">
        <w:rPr>
          <w:rFonts w:hint="eastAsia"/>
          <w:color w:val="000080"/>
          <w:kern w:val="0"/>
          <w:szCs w:val="21"/>
        </w:rPr>
        <w:t>文献类型</w:t>
      </w:r>
      <w:r w:rsidR="00F87D4A" w:rsidRPr="00806A38">
        <w:rPr>
          <w:rFonts w:hint="eastAsia"/>
          <w:color w:val="000080"/>
          <w:kern w:val="0"/>
          <w:szCs w:val="21"/>
        </w:rPr>
        <w:t>/</w:t>
      </w:r>
      <w:r w:rsidR="00F87D4A" w:rsidRPr="00806A38">
        <w:rPr>
          <w:rFonts w:hint="eastAsia"/>
          <w:color w:val="000080"/>
          <w:kern w:val="0"/>
          <w:szCs w:val="21"/>
        </w:rPr>
        <w:t>载体类型</w:t>
      </w:r>
      <w:r w:rsidRPr="00BF63A0">
        <w:rPr>
          <w:rFonts w:hint="eastAsia"/>
          <w:color w:val="000080"/>
          <w:kern w:val="0"/>
          <w:szCs w:val="21"/>
        </w:rPr>
        <w:t>]</w:t>
      </w:r>
      <w:r>
        <w:rPr>
          <w:color w:val="000080"/>
          <w:kern w:val="0"/>
          <w:szCs w:val="21"/>
        </w:rPr>
        <w:t xml:space="preserve">. </w:t>
      </w:r>
      <w:r w:rsidR="00F87D4A" w:rsidRPr="00806A38">
        <w:rPr>
          <w:rFonts w:hint="eastAsia"/>
          <w:color w:val="000080"/>
          <w:kern w:val="0"/>
          <w:szCs w:val="21"/>
        </w:rPr>
        <w:t>电子文献的出版或可获得地址</w:t>
      </w:r>
      <w:r w:rsidR="00F87D4A" w:rsidRPr="00806A38">
        <w:rPr>
          <w:rFonts w:hint="eastAsia"/>
          <w:color w:val="000080"/>
          <w:kern w:val="0"/>
          <w:szCs w:val="21"/>
        </w:rPr>
        <w:t>(</w:t>
      </w:r>
      <w:r w:rsidR="00F87D4A" w:rsidRPr="00806A38">
        <w:rPr>
          <w:rFonts w:hint="eastAsia"/>
          <w:color w:val="000080"/>
          <w:kern w:val="0"/>
          <w:szCs w:val="21"/>
        </w:rPr>
        <w:t>电子文献地址用文字表述</w:t>
      </w:r>
      <w:r w:rsidR="00F87D4A" w:rsidRPr="00806A38">
        <w:rPr>
          <w:rFonts w:hint="eastAsia"/>
          <w:color w:val="000080"/>
          <w:kern w:val="0"/>
          <w:szCs w:val="21"/>
        </w:rPr>
        <w:t>)</w:t>
      </w:r>
      <w:r>
        <w:rPr>
          <w:rFonts w:hint="eastAsia"/>
          <w:color w:val="000080"/>
          <w:kern w:val="0"/>
          <w:szCs w:val="21"/>
        </w:rPr>
        <w:t>,</w:t>
      </w:r>
      <w:r>
        <w:rPr>
          <w:color w:val="000080"/>
          <w:kern w:val="0"/>
          <w:szCs w:val="21"/>
        </w:rPr>
        <w:t xml:space="preserve"> </w:t>
      </w:r>
      <w:r w:rsidR="00F87D4A" w:rsidRPr="00806A38">
        <w:rPr>
          <w:rFonts w:hint="eastAsia"/>
          <w:color w:val="000080"/>
          <w:kern w:val="0"/>
          <w:szCs w:val="21"/>
        </w:rPr>
        <w:t>发表或更新日期</w:t>
      </w:r>
      <w:r w:rsidR="00F87D4A" w:rsidRPr="00806A38">
        <w:rPr>
          <w:rFonts w:hint="eastAsia"/>
          <w:color w:val="000080"/>
          <w:kern w:val="0"/>
          <w:szCs w:val="21"/>
        </w:rPr>
        <w:t>/</w:t>
      </w:r>
      <w:r w:rsidR="00F87D4A" w:rsidRPr="00806A38">
        <w:rPr>
          <w:rFonts w:hint="eastAsia"/>
          <w:color w:val="000080"/>
          <w:kern w:val="0"/>
          <w:szCs w:val="21"/>
        </w:rPr>
        <w:t>引用日期</w:t>
      </w:r>
      <w:r w:rsidR="00F87D4A" w:rsidRPr="00806A38">
        <w:rPr>
          <w:rFonts w:hint="eastAsia"/>
          <w:color w:val="000080"/>
          <w:kern w:val="0"/>
          <w:szCs w:val="21"/>
        </w:rPr>
        <w:t>(</w:t>
      </w:r>
      <w:r w:rsidR="00F87D4A" w:rsidRPr="00806A38">
        <w:rPr>
          <w:rFonts w:hint="eastAsia"/>
          <w:color w:val="000080"/>
          <w:kern w:val="0"/>
          <w:szCs w:val="21"/>
        </w:rPr>
        <w:t>任选</w:t>
      </w:r>
      <w:r>
        <w:rPr>
          <w:rFonts w:hint="eastAsia"/>
          <w:color w:val="000080"/>
          <w:kern w:val="0"/>
          <w:szCs w:val="21"/>
        </w:rPr>
        <w:t>)</w:t>
      </w:r>
      <w:r>
        <w:rPr>
          <w:color w:val="000080"/>
          <w:kern w:val="0"/>
          <w:szCs w:val="21"/>
        </w:rPr>
        <w:t xml:space="preserve">. </w:t>
      </w:r>
    </w:p>
    <w:p w14:paraId="79ED1C97" w14:textId="77777777" w:rsidR="00F87D4A" w:rsidRPr="00A50193" w:rsidRDefault="00A50193" w:rsidP="00F87D4A">
      <w:pPr>
        <w:autoSpaceDE w:val="0"/>
        <w:autoSpaceDN w:val="0"/>
        <w:adjustRightInd w:val="0"/>
        <w:rPr>
          <w:kern w:val="0"/>
          <w:szCs w:val="21"/>
        </w:rPr>
      </w:pPr>
      <w:r w:rsidRPr="0006582A">
        <w:rPr>
          <w:kern w:val="0"/>
          <w:szCs w:val="21"/>
        </w:rPr>
        <w:t>[</w:t>
      </w:r>
      <w:r>
        <w:rPr>
          <w:kern w:val="0"/>
          <w:szCs w:val="21"/>
        </w:rPr>
        <w:t>14</w:t>
      </w:r>
      <w:r w:rsidRPr="0006582A">
        <w:rPr>
          <w:kern w:val="0"/>
          <w:szCs w:val="21"/>
        </w:rPr>
        <w:t>]</w:t>
      </w:r>
      <w:r w:rsidR="00F87D4A" w:rsidRPr="00F87D4A">
        <w:rPr>
          <w:rFonts w:hint="eastAsia"/>
          <w:kern w:val="0"/>
          <w:szCs w:val="21"/>
        </w:rPr>
        <w:t>姚伯元</w:t>
      </w:r>
      <w:r>
        <w:rPr>
          <w:rFonts w:hint="eastAsia"/>
          <w:kern w:val="0"/>
          <w:szCs w:val="21"/>
        </w:rPr>
        <w:t>.</w:t>
      </w:r>
      <w:r>
        <w:rPr>
          <w:kern w:val="0"/>
          <w:szCs w:val="21"/>
        </w:rPr>
        <w:t xml:space="preserve"> </w:t>
      </w:r>
      <w:r w:rsidR="00F87D4A" w:rsidRPr="00F87D4A">
        <w:rPr>
          <w:rFonts w:hint="eastAsia"/>
          <w:kern w:val="0"/>
          <w:szCs w:val="21"/>
        </w:rPr>
        <w:t>毕业设计</w:t>
      </w:r>
      <w:r w:rsidR="00F87D4A" w:rsidRPr="00F87D4A">
        <w:rPr>
          <w:rFonts w:hint="eastAsia"/>
          <w:kern w:val="0"/>
          <w:szCs w:val="21"/>
        </w:rPr>
        <w:t>(</w:t>
      </w:r>
      <w:r w:rsidR="00F87D4A" w:rsidRPr="00F87D4A">
        <w:rPr>
          <w:rFonts w:hint="eastAsia"/>
          <w:kern w:val="0"/>
          <w:szCs w:val="21"/>
        </w:rPr>
        <w:t>论文</w:t>
      </w:r>
      <w:r w:rsidR="00F87D4A" w:rsidRPr="00F87D4A">
        <w:rPr>
          <w:rFonts w:hint="eastAsia"/>
          <w:kern w:val="0"/>
          <w:szCs w:val="21"/>
        </w:rPr>
        <w:t>)</w:t>
      </w:r>
      <w:r w:rsidR="00F87D4A" w:rsidRPr="00F87D4A">
        <w:rPr>
          <w:rFonts w:hint="eastAsia"/>
          <w:kern w:val="0"/>
          <w:szCs w:val="21"/>
        </w:rPr>
        <w:t>规范化管理与培养学生综合素质</w:t>
      </w:r>
      <w:r w:rsidRPr="00A50193">
        <w:rPr>
          <w:kern w:val="0"/>
          <w:szCs w:val="21"/>
        </w:rPr>
        <w:t>[</w:t>
      </w:r>
      <w:r w:rsidR="00F87D4A" w:rsidRPr="00F87D4A">
        <w:rPr>
          <w:rFonts w:hint="eastAsia"/>
          <w:kern w:val="0"/>
          <w:szCs w:val="21"/>
        </w:rPr>
        <w:t>EB/OL</w:t>
      </w:r>
      <w:r w:rsidRPr="00A50193">
        <w:rPr>
          <w:kern w:val="0"/>
          <w:szCs w:val="21"/>
        </w:rPr>
        <w:t>]</w:t>
      </w:r>
      <w:r>
        <w:rPr>
          <w:kern w:val="0"/>
          <w:szCs w:val="21"/>
        </w:rPr>
        <w:t xml:space="preserve">. </w:t>
      </w:r>
      <w:r w:rsidR="00F87D4A" w:rsidRPr="00F87D4A">
        <w:rPr>
          <w:rFonts w:hint="eastAsia"/>
          <w:kern w:val="0"/>
          <w:szCs w:val="21"/>
        </w:rPr>
        <w:t>中国高等教育网教学研究</w:t>
      </w:r>
      <w:r>
        <w:rPr>
          <w:rFonts w:hint="eastAsia"/>
          <w:kern w:val="0"/>
          <w:szCs w:val="21"/>
        </w:rPr>
        <w:t>,</w:t>
      </w:r>
      <w:r>
        <w:rPr>
          <w:kern w:val="0"/>
          <w:szCs w:val="21"/>
        </w:rPr>
        <w:t xml:space="preserve"> </w:t>
      </w:r>
      <w:r w:rsidR="00F87D4A" w:rsidRPr="00F87D4A">
        <w:rPr>
          <w:rFonts w:hint="eastAsia"/>
          <w:kern w:val="0"/>
          <w:szCs w:val="21"/>
        </w:rPr>
        <w:t>2005-2-2</w:t>
      </w:r>
      <w:r>
        <w:rPr>
          <w:kern w:val="0"/>
          <w:szCs w:val="21"/>
        </w:rPr>
        <w:t>.</w:t>
      </w:r>
    </w:p>
    <w:p w14:paraId="186EB78C" w14:textId="77777777" w:rsidR="00F87D4A" w:rsidRDefault="00F87D4A" w:rsidP="00F87D4A">
      <w:pPr>
        <w:autoSpaceDE w:val="0"/>
        <w:autoSpaceDN w:val="0"/>
        <w:adjustRightInd w:val="0"/>
        <w:ind w:firstLineChars="200" w:firstLine="420"/>
        <w:rPr>
          <w:color w:val="000080"/>
          <w:kern w:val="0"/>
          <w:szCs w:val="21"/>
        </w:rPr>
      </w:pPr>
      <w:r w:rsidRPr="00A50193">
        <w:rPr>
          <w:rFonts w:hint="eastAsia"/>
          <w:color w:val="000080"/>
          <w:kern w:val="0"/>
          <w:szCs w:val="21"/>
        </w:rPr>
        <w:t>关于参考文献的未尽事项可参考国家标准《信息与文献参考文献著录规则》（</w:t>
      </w:r>
      <w:r w:rsidRPr="00A50193">
        <w:rPr>
          <w:rFonts w:hint="eastAsia"/>
          <w:color w:val="000080"/>
          <w:kern w:val="0"/>
          <w:szCs w:val="21"/>
        </w:rPr>
        <w:t>GB/T 7714</w:t>
      </w:r>
      <w:r w:rsidRPr="00A50193">
        <w:rPr>
          <w:rFonts w:hint="eastAsia"/>
          <w:color w:val="000080"/>
          <w:kern w:val="0"/>
          <w:szCs w:val="21"/>
        </w:rPr>
        <w:t>—</w:t>
      </w:r>
      <w:r w:rsidRPr="00A50193">
        <w:rPr>
          <w:rFonts w:hint="eastAsia"/>
          <w:color w:val="000080"/>
          <w:kern w:val="0"/>
          <w:szCs w:val="21"/>
        </w:rPr>
        <w:t>2015</w:t>
      </w:r>
      <w:r w:rsidRPr="00A50193">
        <w:rPr>
          <w:rFonts w:hint="eastAsia"/>
          <w:color w:val="000080"/>
          <w:kern w:val="0"/>
          <w:szCs w:val="21"/>
        </w:rPr>
        <w:t>）</w:t>
      </w:r>
    </w:p>
    <w:p w14:paraId="6A843360" w14:textId="77777777" w:rsidR="00A50193" w:rsidRPr="00A50193" w:rsidRDefault="00A50193" w:rsidP="00F87D4A">
      <w:pPr>
        <w:autoSpaceDE w:val="0"/>
        <w:autoSpaceDN w:val="0"/>
        <w:adjustRightInd w:val="0"/>
        <w:ind w:firstLineChars="200" w:firstLine="420"/>
        <w:rPr>
          <w:color w:val="000080"/>
          <w:kern w:val="0"/>
          <w:szCs w:val="21"/>
        </w:rPr>
      </w:pPr>
    </w:p>
    <w:p w14:paraId="6CB3C895" w14:textId="77777777" w:rsidR="00523770" w:rsidRDefault="00523770" w:rsidP="00ED25D1">
      <w:pPr>
        <w:snapToGrid w:val="0"/>
        <w:spacing w:afterLines="100" w:after="312"/>
        <w:jc w:val="center"/>
        <w:outlineLvl w:val="0"/>
        <w:rPr>
          <w:rFonts w:ascii="黑体" w:eastAsia="黑体"/>
          <w:sz w:val="32"/>
          <w:szCs w:val="32"/>
        </w:rPr>
      </w:pPr>
      <w:r w:rsidRPr="008A4070">
        <w:rPr>
          <w:lang w:val="de-DE"/>
        </w:rPr>
        <w:br w:type="page"/>
      </w:r>
    </w:p>
    <w:p w14:paraId="4822ECBF" w14:textId="77777777" w:rsidR="00ED25D1" w:rsidRPr="00707DB3" w:rsidRDefault="00ED25D1" w:rsidP="00ED25D1">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2032" behindDoc="0" locked="0" layoutInCell="1" allowOverlap="1" wp14:anchorId="6093FED7" wp14:editId="28A45DA4">
                <wp:simplePos x="0" y="0"/>
                <wp:positionH relativeFrom="column">
                  <wp:posOffset>3850005</wp:posOffset>
                </wp:positionH>
                <wp:positionV relativeFrom="paragraph">
                  <wp:posOffset>194945</wp:posOffset>
                </wp:positionV>
                <wp:extent cx="1440180" cy="556260"/>
                <wp:effectExtent l="685800" t="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3FED7" id="圆角矩形标注 21" o:spid="_x0000_s1043" type="#_x0000_t62" style="position:absolute;left:0;text-align:left;margin-left:303.15pt;margin-top:15.35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ZfWw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" adj="-9571,8191" strokecolor="blue">
                <v:textbox>
                  <w:txbxContent>
                    <w:p w14:paraId="4154CEE9" w14:textId="77777777" w:rsidR="00ED25D1" w:rsidRDefault="00ED25D1" w:rsidP="00ED25D1">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6D929A8E" w14:textId="77777777" w:rsidR="00ED25D1" w:rsidRDefault="00ED25D1" w:rsidP="00ED25D1">
                      <w:pPr>
                        <w:tabs>
                          <w:tab w:val="left" w:pos="377"/>
                        </w:tabs>
                        <w:ind w:firstLine="420"/>
                        <w:rPr>
                          <w:color w:val="000080"/>
                          <w:szCs w:val="21"/>
                        </w:rPr>
                      </w:pPr>
                    </w:p>
                    <w:p w14:paraId="2C403897" w14:textId="77777777" w:rsidR="00ED25D1" w:rsidRDefault="00ED25D1" w:rsidP="00ED25D1">
                      <w:pPr>
                        <w:tabs>
                          <w:tab w:val="left" w:pos="377"/>
                        </w:tabs>
                        <w:ind w:firstLine="420"/>
                        <w:rPr>
                          <w:color w:val="000080"/>
                          <w:szCs w:val="21"/>
                        </w:rPr>
                      </w:pPr>
                    </w:p>
                    <w:p w14:paraId="36C7CE33" w14:textId="77777777" w:rsidR="00ED25D1" w:rsidRDefault="00ED25D1" w:rsidP="00ED25D1">
                      <w:pPr>
                        <w:tabs>
                          <w:tab w:val="left" w:pos="377"/>
                        </w:tabs>
                        <w:ind w:firstLine="420"/>
                        <w:rPr>
                          <w:color w:val="000080"/>
                          <w:szCs w:val="21"/>
                        </w:rPr>
                      </w:pPr>
                    </w:p>
                  </w:txbxContent>
                </v:textbox>
              </v:shape>
            </w:pict>
          </mc:Fallback>
        </mc:AlternateContent>
      </w:r>
    </w:p>
    <w:p w14:paraId="7EE13586" w14:textId="77777777" w:rsidR="00ED25D1" w:rsidRPr="00ED25D1" w:rsidRDefault="00ED25D1" w:rsidP="00ED25D1">
      <w:pPr>
        <w:snapToGrid w:val="0"/>
        <w:spacing w:afterLines="100" w:after="312"/>
        <w:jc w:val="center"/>
        <w:outlineLvl w:val="0"/>
        <w:rPr>
          <w:rFonts w:ascii="黑体" w:eastAsia="黑体"/>
          <w:sz w:val="32"/>
          <w:szCs w:val="32"/>
        </w:rPr>
      </w:pPr>
      <w:bookmarkStart w:id="53" w:name="_Toc165833292"/>
      <w:r>
        <w:rPr>
          <w:rFonts w:ascii="黑体" w:eastAsia="黑体" w:hint="eastAsia"/>
          <w:sz w:val="32"/>
          <w:szCs w:val="32"/>
        </w:rPr>
        <w:t>附</w:t>
      </w:r>
      <w:r w:rsidRPr="00532EDC">
        <w:rPr>
          <w:rFonts w:ascii="黑体" w:eastAsia="黑体" w:hint="eastAsia"/>
          <w:sz w:val="32"/>
          <w:szCs w:val="32"/>
        </w:rPr>
        <w:t xml:space="preserve">　</w:t>
      </w:r>
      <w:r>
        <w:rPr>
          <w:rFonts w:ascii="黑体" w:eastAsia="黑体" w:hint="eastAsia"/>
          <w:sz w:val="32"/>
          <w:szCs w:val="32"/>
        </w:rPr>
        <w:t>录</w:t>
      </w:r>
      <w:bookmarkEnd w:id="53"/>
    </w:p>
    <w:p w14:paraId="20CF433A" w14:textId="77777777" w:rsidR="00B322FA" w:rsidRPr="00B322FA" w:rsidRDefault="00CD6C9E" w:rsidP="00B322FA">
      <w:pPr>
        <w:autoSpaceDE w:val="0"/>
        <w:autoSpaceDN w:val="0"/>
        <w:adjustRightInd w:val="0"/>
        <w:spacing w:line="440" w:lineRule="exact"/>
        <w:ind w:firstLineChars="200" w:firstLine="480"/>
        <w:rPr>
          <w:rFonts w:ascii="宋体" w:hAnsi="宋体"/>
          <w:kern w:val="0"/>
          <w:sz w:val="24"/>
        </w:rPr>
      </w:pPr>
      <w:r w:rsidRPr="00B322FA">
        <w:rPr>
          <w:rFonts w:ascii="宋体" w:hAnsi="宋体" w:hint="eastAsia"/>
          <w:kern w:val="0"/>
          <w:sz w:val="24"/>
        </w:rPr>
        <w:t>附录相关内容</w:t>
      </w:r>
      <w:r w:rsidRPr="00B322FA">
        <w:rPr>
          <w:rFonts w:ascii="宋体" w:hAnsi="宋体"/>
          <w:kern w:val="0"/>
          <w:sz w:val="24"/>
        </w:rPr>
        <w:t>…</w:t>
      </w:r>
    </w:p>
    <w:p w14:paraId="4A52D120" w14:textId="77777777" w:rsidR="00C444A3" w:rsidRDefault="005D5C16" w:rsidP="003B1C75">
      <w:pPr>
        <w:spacing w:line="440" w:lineRule="exact"/>
        <w:ind w:firstLineChars="200" w:firstLine="480"/>
        <w:rPr>
          <w:rFonts w:ascii="宋体" w:hAnsi="宋体"/>
          <w:color w:val="000080"/>
          <w:sz w:val="24"/>
        </w:rPr>
      </w:pPr>
      <w:r w:rsidRPr="00B322FA">
        <w:rPr>
          <w:rFonts w:ascii="宋体" w:hAnsi="宋体" w:hint="eastAsia"/>
          <w:color w:val="000080"/>
          <w:sz w:val="24"/>
        </w:rPr>
        <w:t>附录是</w:t>
      </w:r>
      <w:r w:rsidR="00B322FA">
        <w:rPr>
          <w:rFonts w:ascii="宋体" w:hAnsi="宋体" w:hint="eastAsia"/>
          <w:color w:val="000080"/>
          <w:sz w:val="24"/>
        </w:rPr>
        <w:t>毕业设计（论文）</w:t>
      </w:r>
      <w:r w:rsidRPr="00B322FA">
        <w:rPr>
          <w:rFonts w:ascii="宋体" w:hAnsi="宋体" w:hint="eastAsia"/>
          <w:color w:val="000080"/>
          <w:sz w:val="24"/>
        </w:rPr>
        <w:t>主体的补充项目，为了体现整篇</w:t>
      </w:r>
      <w:r w:rsidR="00B322FA">
        <w:rPr>
          <w:rFonts w:ascii="宋体" w:hAnsi="宋体" w:hint="eastAsia"/>
          <w:color w:val="000080"/>
          <w:sz w:val="24"/>
        </w:rPr>
        <w:t>文章</w:t>
      </w:r>
      <w:r w:rsidRPr="00B322FA">
        <w:rPr>
          <w:rFonts w:ascii="宋体" w:hAnsi="宋体" w:hint="eastAsia"/>
          <w:color w:val="000080"/>
          <w:sz w:val="24"/>
        </w:rPr>
        <w:t>的完整性，写入正文又可能有损于论文的条理性、逻辑性和精炼性，这些材料可以写入附录段，但对于每一篇</w:t>
      </w:r>
      <w:r w:rsidR="00B322FA">
        <w:rPr>
          <w:rFonts w:ascii="宋体" w:hAnsi="宋体" w:hint="eastAsia"/>
          <w:color w:val="000080"/>
          <w:sz w:val="24"/>
        </w:rPr>
        <w:t>文章</w:t>
      </w:r>
      <w:r w:rsidRPr="00B322FA">
        <w:rPr>
          <w:rFonts w:ascii="宋体" w:hAnsi="宋体" w:hint="eastAsia"/>
          <w:color w:val="000080"/>
          <w:sz w:val="24"/>
        </w:rPr>
        <w:t>并不是必须的。附录依次用大写正体英文字母A、B、C……编序号，如附录A、附录B</w:t>
      </w:r>
      <w:r w:rsidR="00B322FA">
        <w:rPr>
          <w:rFonts w:ascii="宋体" w:hAnsi="宋体" w:hint="eastAsia"/>
          <w:color w:val="000080"/>
          <w:sz w:val="24"/>
        </w:rPr>
        <w:t>。</w:t>
      </w:r>
      <w:r w:rsidR="00B322FA" w:rsidRPr="001828F7">
        <w:rPr>
          <w:rFonts w:ascii="宋体" w:hAnsi="宋体" w:hint="eastAsia"/>
          <w:color w:val="000080"/>
          <w:sz w:val="24"/>
          <w:u w:val="double"/>
        </w:rPr>
        <w:t>阅后删除此段。</w:t>
      </w:r>
    </w:p>
    <w:p w14:paraId="662D9649" w14:textId="77777777" w:rsidR="00B322FA" w:rsidRDefault="00B322FA" w:rsidP="00B322FA">
      <w:pPr>
        <w:spacing w:line="440" w:lineRule="exact"/>
        <w:ind w:firstLineChars="200" w:firstLine="480"/>
        <w:rPr>
          <w:rFonts w:ascii="宋体" w:hAnsi="宋体"/>
          <w:color w:val="000080"/>
          <w:sz w:val="24"/>
          <w:u w:val="double"/>
        </w:rPr>
      </w:pPr>
      <w:r>
        <w:rPr>
          <w:rFonts w:ascii="宋体" w:hAnsi="宋体" w:hint="eastAsia"/>
          <w:color w:val="000080"/>
          <w:sz w:val="24"/>
        </w:rPr>
        <w:t>附录正文样式与文章正文相同：宋体、小四；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7DEB4A4E" w14:textId="77777777" w:rsidR="00B322FA" w:rsidRPr="00B322FA" w:rsidRDefault="00B322FA" w:rsidP="003B1C75">
      <w:pPr>
        <w:spacing w:line="440" w:lineRule="exact"/>
        <w:ind w:firstLineChars="200" w:firstLine="480"/>
        <w:rPr>
          <w:rFonts w:ascii="宋体" w:hAnsi="宋体"/>
          <w:color w:val="000080"/>
          <w:sz w:val="24"/>
        </w:rPr>
      </w:pPr>
    </w:p>
    <w:p w14:paraId="468E7FBB" w14:textId="77777777" w:rsidR="00C92AAC" w:rsidRPr="00CD6C9E" w:rsidRDefault="007E3C72" w:rsidP="0047704C">
      <w:pPr>
        <w:spacing w:line="440" w:lineRule="exact"/>
        <w:ind w:firstLineChars="200" w:firstLine="480"/>
        <w:rPr>
          <w:rFonts w:ascii="黑体" w:eastAsia="黑体"/>
          <w:b/>
          <w:sz w:val="32"/>
          <w:szCs w:val="32"/>
        </w:rPr>
      </w:pPr>
      <w:r>
        <w:rPr>
          <w:rFonts w:ascii="宋体" w:hAnsi="宋体"/>
          <w:noProof/>
          <w:sz w:val="24"/>
        </w:rPr>
        <mc:AlternateContent>
          <mc:Choice Requires="wps">
            <w:drawing>
              <wp:anchor distT="0" distB="0" distL="114300" distR="114300" simplePos="0" relativeHeight="251698176" behindDoc="0" locked="0" layoutInCell="1" allowOverlap="1" wp14:anchorId="44A926C2" wp14:editId="2840B393">
                <wp:simplePos x="0" y="0"/>
                <wp:positionH relativeFrom="column">
                  <wp:posOffset>523875</wp:posOffset>
                </wp:positionH>
                <wp:positionV relativeFrom="paragraph">
                  <wp:posOffset>4845050</wp:posOffset>
                </wp:positionV>
                <wp:extent cx="1767840" cy="792480"/>
                <wp:effectExtent l="0" t="0" r="461010" b="6477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926C2" id="圆角矩形标注 20" o:spid="_x0000_s1044" type="#_x0000_t62" style="position:absolute;left:0;text-align:left;margin-left:41.25pt;margin-top:381.5pt;width:139.2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" adj="26401,21900" strokecolor="blue">
                <v:textbox>
                  <w:txbxContent>
                    <w:p w14:paraId="33939331" w14:textId="77777777" w:rsidR="007E3C72" w:rsidRPr="004012C5" w:rsidRDefault="007E3C72" w:rsidP="007E3C72">
                      <w:pPr>
                        <w:tabs>
                          <w:tab w:val="left" w:pos="377"/>
                        </w:tabs>
                        <w:rPr>
                          <w:rFonts w:ascii="宋体" w:hAnsi="宋体"/>
                          <w:color w:val="000080"/>
                          <w:szCs w:val="21"/>
                        </w:rPr>
                      </w:pPr>
                      <w:r>
                        <w:rPr>
                          <w:rFonts w:ascii="宋体" w:hAnsi="宋体" w:hint="eastAsia"/>
                          <w:color w:val="000080"/>
                          <w:szCs w:val="21"/>
                        </w:rPr>
                        <w:t>注：附录</w:t>
                      </w:r>
                      <w:r w:rsidR="007D1C26">
                        <w:rPr>
                          <w:rFonts w:ascii="宋体" w:hAnsi="宋体" w:hint="eastAsia"/>
                          <w:color w:val="000080"/>
                          <w:szCs w:val="21"/>
                        </w:rPr>
                        <w:t>和</w:t>
                      </w:r>
                      <w:r w:rsidR="007D1C26">
                        <w:rPr>
                          <w:rFonts w:ascii="宋体" w:hAnsi="宋体"/>
                          <w:color w:val="000080"/>
                          <w:szCs w:val="21"/>
                        </w:rPr>
                        <w:t>致谢</w:t>
                      </w:r>
                      <w:r w:rsidRPr="004012C5">
                        <w:rPr>
                          <w:rFonts w:ascii="宋体" w:hAnsi="宋体" w:hint="eastAsia"/>
                          <w:color w:val="000080"/>
                          <w:szCs w:val="21"/>
                        </w:rPr>
                        <w:t>页脚内容为页码，宋体、五号，居中排列</w:t>
                      </w:r>
                      <w:r>
                        <w:rPr>
                          <w:rFonts w:ascii="宋体" w:hAnsi="宋体" w:hint="eastAsia"/>
                          <w:color w:val="000080"/>
                          <w:szCs w:val="21"/>
                        </w:rPr>
                        <w:t>。</w:t>
                      </w:r>
                      <w:r>
                        <w:rPr>
                          <w:rFonts w:hint="eastAsia"/>
                          <w:color w:val="000080"/>
                          <w:szCs w:val="21"/>
                          <w:u w:val="double"/>
                        </w:rPr>
                        <w:t>阅后删除此文本框。</w:t>
                      </w:r>
                    </w:p>
                  </w:txbxContent>
                </v:textbox>
              </v:shape>
            </w:pict>
          </mc:Fallback>
        </mc:AlternateContent>
      </w:r>
      <w:r w:rsidR="00B93B36">
        <w:rPr>
          <w:rFonts w:ascii="宋体" w:hAnsi="宋体"/>
          <w:sz w:val="24"/>
        </w:rPr>
        <w:br w:type="page"/>
      </w:r>
      <w:bookmarkStart w:id="54" w:name="_Toc229134750"/>
      <w:bookmarkStart w:id="55" w:name="_Toc229135404"/>
      <w:bookmarkStart w:id="56" w:name="_Toc229135549"/>
      <w:bookmarkStart w:id="57" w:name="_Toc229136218"/>
      <w:bookmarkStart w:id="58" w:name="_Toc128898881"/>
      <w:bookmarkStart w:id="59" w:name="_Toc229134751"/>
      <w:bookmarkStart w:id="60" w:name="_Toc229135405"/>
      <w:bookmarkStart w:id="61" w:name="_Toc229135550"/>
      <w:bookmarkStart w:id="62" w:name="_Toc229136219"/>
    </w:p>
    <w:bookmarkEnd w:id="54"/>
    <w:bookmarkEnd w:id="55"/>
    <w:bookmarkEnd w:id="56"/>
    <w:bookmarkEnd w:id="57"/>
    <w:bookmarkEnd w:id="58"/>
    <w:bookmarkEnd w:id="59"/>
    <w:bookmarkEnd w:id="60"/>
    <w:bookmarkEnd w:id="61"/>
    <w:bookmarkEnd w:id="62"/>
    <w:p w14:paraId="63C70A43" w14:textId="77777777" w:rsidR="00C92AAC" w:rsidRPr="00707DB3" w:rsidRDefault="00C92AAC" w:rsidP="00C92AAC">
      <w:pPr>
        <w:autoSpaceDE w:val="0"/>
        <w:autoSpaceDN w:val="0"/>
        <w:adjustRightInd w:val="0"/>
        <w:spacing w:line="440" w:lineRule="exact"/>
        <w:jc w:val="center"/>
        <w:rPr>
          <w:rFonts w:ascii="宋体" w:hAnsi="宋体"/>
          <w:kern w:val="0"/>
          <w:sz w:val="24"/>
        </w:rPr>
      </w:pPr>
      <w:r w:rsidRPr="00532EDC">
        <w:rPr>
          <w:rFonts w:ascii="黑体" w:eastAsia="黑体" w:hint="eastAsia"/>
          <w:noProof/>
          <w:sz w:val="48"/>
          <w:szCs w:val="36"/>
        </w:rPr>
        <w:lastRenderedPageBreak/>
        <mc:AlternateContent>
          <mc:Choice Requires="wps">
            <w:drawing>
              <wp:anchor distT="0" distB="0" distL="114300" distR="114300" simplePos="0" relativeHeight="251694080" behindDoc="0" locked="0" layoutInCell="1" allowOverlap="1" wp14:anchorId="5535D2BC" wp14:editId="0CE26951">
                <wp:simplePos x="0" y="0"/>
                <wp:positionH relativeFrom="column">
                  <wp:posOffset>3850005</wp:posOffset>
                </wp:positionH>
                <wp:positionV relativeFrom="paragraph">
                  <wp:posOffset>194945</wp:posOffset>
                </wp:positionV>
                <wp:extent cx="1440180" cy="556260"/>
                <wp:effectExtent l="685800" t="0" r="26670" b="1524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4310"/>
                            <a:gd name="adj2" fmla="val -12078"/>
                            <a:gd name="adj3" fmla="val 16667"/>
                          </a:avLst>
                        </a:prstGeom>
                        <a:solidFill>
                          <a:srgbClr val="FFFFFF"/>
                        </a:solidFill>
                        <a:ln w="9525" cmpd="sng">
                          <a:solidFill>
                            <a:srgbClr val="0000FF"/>
                          </a:solidFill>
                          <a:miter lim="800000"/>
                          <a:headEnd/>
                          <a:tailEnd/>
                        </a:ln>
                      </wps:spPr>
                      <wps:txb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5D2BC" id="圆角矩形标注 25" o:spid="_x0000_s1045" type="#_x0000_t62" style="position:absolute;left:0;text-align:left;margin-left:303.15pt;margin-top:15.3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" adj="-9571,8191" strokecolor="blue">
                <v:textbox>
                  <w:txbxContent>
                    <w:p w14:paraId="10CA75E2" w14:textId="77777777" w:rsidR="00C92AAC" w:rsidRDefault="00C92AAC" w:rsidP="00C92AAC">
                      <w:pPr>
                        <w:tabs>
                          <w:tab w:val="left" w:pos="377"/>
                        </w:tabs>
                        <w:rPr>
                          <w:color w:val="000080"/>
                          <w:szCs w:val="21"/>
                        </w:rPr>
                      </w:pPr>
                      <w:r>
                        <w:rPr>
                          <w:rFonts w:hint="eastAsia"/>
                          <w:color w:val="000080"/>
                          <w:szCs w:val="21"/>
                        </w:rPr>
                        <w:t>注：此处无需更改。</w:t>
                      </w:r>
                      <w:r>
                        <w:rPr>
                          <w:rFonts w:hint="eastAsia"/>
                          <w:color w:val="000080"/>
                          <w:szCs w:val="21"/>
                          <w:u w:val="double"/>
                        </w:rPr>
                        <w:t>阅后删除此文本框。</w:t>
                      </w:r>
                    </w:p>
                    <w:p w14:paraId="42190D68" w14:textId="77777777" w:rsidR="00C92AAC" w:rsidRDefault="00C92AAC" w:rsidP="00C92AAC">
                      <w:pPr>
                        <w:tabs>
                          <w:tab w:val="left" w:pos="377"/>
                        </w:tabs>
                        <w:ind w:firstLine="420"/>
                        <w:rPr>
                          <w:color w:val="000080"/>
                          <w:szCs w:val="21"/>
                        </w:rPr>
                      </w:pPr>
                    </w:p>
                    <w:p w14:paraId="5624325C" w14:textId="77777777" w:rsidR="00C92AAC" w:rsidRDefault="00C92AAC" w:rsidP="00C92AAC">
                      <w:pPr>
                        <w:tabs>
                          <w:tab w:val="left" w:pos="377"/>
                        </w:tabs>
                        <w:ind w:firstLine="420"/>
                        <w:rPr>
                          <w:color w:val="000080"/>
                          <w:szCs w:val="21"/>
                        </w:rPr>
                      </w:pPr>
                    </w:p>
                    <w:p w14:paraId="45ACDC9F" w14:textId="77777777" w:rsidR="00C92AAC" w:rsidRDefault="00C92AAC" w:rsidP="00C92AAC">
                      <w:pPr>
                        <w:tabs>
                          <w:tab w:val="left" w:pos="377"/>
                        </w:tabs>
                        <w:ind w:firstLine="420"/>
                        <w:rPr>
                          <w:color w:val="000080"/>
                          <w:szCs w:val="21"/>
                        </w:rPr>
                      </w:pPr>
                    </w:p>
                  </w:txbxContent>
                </v:textbox>
              </v:shape>
            </w:pict>
          </mc:Fallback>
        </mc:AlternateContent>
      </w: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63" w:name="_Toc165833293"/>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63"/>
    </w:p>
    <w:p w14:paraId="1D5D4567" w14:textId="77777777" w:rsidR="00C92AAC" w:rsidRPr="00B322FA" w:rsidRDefault="00C92AAC" w:rsidP="00C92AAC">
      <w:pPr>
        <w:autoSpaceDE w:val="0"/>
        <w:autoSpaceDN w:val="0"/>
        <w:adjustRightInd w:val="0"/>
        <w:spacing w:line="440" w:lineRule="exact"/>
        <w:ind w:firstLineChars="200" w:firstLine="480"/>
        <w:rPr>
          <w:rFonts w:ascii="宋体" w:hAnsi="宋体"/>
          <w:kern w:val="0"/>
          <w:sz w:val="24"/>
        </w:rPr>
      </w:pPr>
      <w:r w:rsidRPr="00C92AAC">
        <w:rPr>
          <w:rFonts w:ascii="宋体" w:hAnsi="宋体" w:hint="eastAsia"/>
          <w:kern w:val="0"/>
          <w:sz w:val="24"/>
        </w:rPr>
        <w:t>值此论文完成之际，首先向我的导师……</w:t>
      </w:r>
    </w:p>
    <w:p w14:paraId="1E3C4DBF" w14:textId="77777777" w:rsidR="007D27C6" w:rsidRDefault="00C92AAC" w:rsidP="00C92AAC">
      <w:pPr>
        <w:spacing w:line="440" w:lineRule="exact"/>
        <w:ind w:firstLineChars="200" w:firstLine="480"/>
        <w:rPr>
          <w:rFonts w:ascii="宋体" w:hAnsi="宋体"/>
          <w:color w:val="000080"/>
          <w:sz w:val="24"/>
          <w:u w:val="double"/>
        </w:rPr>
      </w:pPr>
      <w:r>
        <w:rPr>
          <w:rFonts w:ascii="宋体" w:hAnsi="宋体" w:hint="eastAsia"/>
          <w:color w:val="000080"/>
          <w:sz w:val="24"/>
        </w:rPr>
        <w:t>致谢正文样式与文章正文相同：宋体、小四；</w:t>
      </w:r>
      <w:r w:rsidRPr="001828F7">
        <w:rPr>
          <w:rFonts w:ascii="宋体" w:hAnsi="宋体" w:hint="eastAsia"/>
          <w:color w:val="000080"/>
          <w:sz w:val="24"/>
        </w:rPr>
        <w:t>行距：22磅；间距段前段后均为0行。</w:t>
      </w:r>
      <w:r w:rsidRPr="001828F7">
        <w:rPr>
          <w:rFonts w:ascii="宋体" w:hAnsi="宋体" w:hint="eastAsia"/>
          <w:color w:val="000080"/>
          <w:sz w:val="24"/>
          <w:u w:val="double"/>
        </w:rPr>
        <w:t>阅后删除此段。</w:t>
      </w:r>
    </w:p>
    <w:p w14:paraId="0A7F5D40" w14:textId="77777777" w:rsidR="00C92AAC" w:rsidRDefault="00C92AAC" w:rsidP="00C92AAC">
      <w:pPr>
        <w:spacing w:line="440" w:lineRule="exact"/>
        <w:ind w:firstLineChars="200" w:firstLine="480"/>
        <w:rPr>
          <w:rFonts w:ascii="宋体" w:hAnsi="宋体"/>
          <w:color w:val="000080"/>
          <w:sz w:val="24"/>
          <w:u w:val="double"/>
        </w:rPr>
      </w:pPr>
    </w:p>
    <w:p w14:paraId="532910F4" w14:textId="77777777" w:rsidR="00C92AAC" w:rsidRPr="00C92AAC" w:rsidRDefault="00C92AAC" w:rsidP="00C92AAC">
      <w:pPr>
        <w:spacing w:line="440" w:lineRule="exact"/>
        <w:ind w:firstLineChars="200" w:firstLine="480"/>
        <w:rPr>
          <w:rFonts w:ascii="宋体" w:hAnsi="宋体"/>
          <w:color w:val="000080"/>
          <w:sz w:val="24"/>
          <w:u w:val="double"/>
        </w:rPr>
      </w:pPr>
    </w:p>
    <w:sectPr w:rsidR="00C92AAC" w:rsidRPr="00C92AAC" w:rsidSect="00A00879">
      <w:footerReference w:type="default" r:id="rId26"/>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A3B14" w14:textId="77777777" w:rsidR="00203CC5" w:rsidRDefault="00203CC5">
      <w:r>
        <w:separator/>
      </w:r>
    </w:p>
  </w:endnote>
  <w:endnote w:type="continuationSeparator" w:id="0">
    <w:p w14:paraId="3F5D015A" w14:textId="77777777" w:rsidR="00203CC5" w:rsidRDefault="00203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5F425" w14:textId="77777777" w:rsidR="00203CC5" w:rsidRDefault="00203CC5">
      <w:r>
        <w:separator/>
      </w:r>
    </w:p>
  </w:footnote>
  <w:footnote w:type="continuationSeparator" w:id="0">
    <w:p w14:paraId="5D9A3AE5" w14:textId="77777777" w:rsidR="00203CC5" w:rsidRDefault="00203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956907762">
    <w:abstractNumId w:val="10"/>
  </w:num>
  <w:num w:numId="2" w16cid:durableId="279797366">
    <w:abstractNumId w:val="16"/>
  </w:num>
  <w:num w:numId="3" w16cid:durableId="418332760">
    <w:abstractNumId w:val="9"/>
  </w:num>
  <w:num w:numId="4" w16cid:durableId="906769016">
    <w:abstractNumId w:val="23"/>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2"/>
  </w:num>
  <w:num w:numId="12" w16cid:durableId="2057194366">
    <w:abstractNumId w:val="14"/>
  </w:num>
  <w:num w:numId="13" w16cid:durableId="1558586161">
    <w:abstractNumId w:val="4"/>
  </w:num>
  <w:num w:numId="14" w16cid:durableId="1072772921">
    <w:abstractNumId w:val="24"/>
  </w:num>
  <w:num w:numId="15" w16cid:durableId="944071111">
    <w:abstractNumId w:val="15"/>
  </w:num>
  <w:num w:numId="16" w16cid:durableId="175340582">
    <w:abstractNumId w:val="5"/>
  </w:num>
  <w:num w:numId="17" w16cid:durableId="205409236">
    <w:abstractNumId w:val="12"/>
  </w:num>
  <w:num w:numId="18" w16cid:durableId="1563102860">
    <w:abstractNumId w:val="13"/>
  </w:num>
  <w:num w:numId="19" w16cid:durableId="85810260">
    <w:abstractNumId w:val="21"/>
  </w:num>
  <w:num w:numId="20" w16cid:durableId="577862038">
    <w:abstractNumId w:val="19"/>
  </w:num>
  <w:num w:numId="21" w16cid:durableId="1376781129">
    <w:abstractNumId w:val="11"/>
  </w:num>
  <w:num w:numId="22" w16cid:durableId="1819226882">
    <w:abstractNumId w:val="1"/>
  </w:num>
  <w:num w:numId="23" w16cid:durableId="1848251358">
    <w:abstractNumId w:val="20"/>
  </w:num>
  <w:num w:numId="24" w16cid:durableId="1384210213">
    <w:abstractNumId w:val="17"/>
  </w:num>
  <w:num w:numId="25" w16cid:durableId="17949092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586A"/>
    <w:rsid w:val="00005ABE"/>
    <w:rsid w:val="00006EBD"/>
    <w:rsid w:val="0001354C"/>
    <w:rsid w:val="00013DAB"/>
    <w:rsid w:val="000146E3"/>
    <w:rsid w:val="0001492D"/>
    <w:rsid w:val="00016175"/>
    <w:rsid w:val="000166C9"/>
    <w:rsid w:val="00017210"/>
    <w:rsid w:val="0001762E"/>
    <w:rsid w:val="00021094"/>
    <w:rsid w:val="00021F26"/>
    <w:rsid w:val="0002489D"/>
    <w:rsid w:val="00025E26"/>
    <w:rsid w:val="000271E9"/>
    <w:rsid w:val="00027456"/>
    <w:rsid w:val="000315EF"/>
    <w:rsid w:val="00034AF6"/>
    <w:rsid w:val="00034F2B"/>
    <w:rsid w:val="00042A90"/>
    <w:rsid w:val="00044284"/>
    <w:rsid w:val="00044847"/>
    <w:rsid w:val="00045D10"/>
    <w:rsid w:val="00046EAF"/>
    <w:rsid w:val="0005127C"/>
    <w:rsid w:val="000539CD"/>
    <w:rsid w:val="0006582A"/>
    <w:rsid w:val="0006583E"/>
    <w:rsid w:val="00066CE4"/>
    <w:rsid w:val="000704CD"/>
    <w:rsid w:val="000725FA"/>
    <w:rsid w:val="000820EF"/>
    <w:rsid w:val="0008323F"/>
    <w:rsid w:val="00084326"/>
    <w:rsid w:val="00085852"/>
    <w:rsid w:val="000861E9"/>
    <w:rsid w:val="00086A98"/>
    <w:rsid w:val="00097B48"/>
    <w:rsid w:val="000A3696"/>
    <w:rsid w:val="000A7A2D"/>
    <w:rsid w:val="000B2686"/>
    <w:rsid w:val="000B3D25"/>
    <w:rsid w:val="000B49F1"/>
    <w:rsid w:val="000B6F8D"/>
    <w:rsid w:val="000C2E87"/>
    <w:rsid w:val="000C5496"/>
    <w:rsid w:val="000D25B5"/>
    <w:rsid w:val="000D3824"/>
    <w:rsid w:val="000D3E7B"/>
    <w:rsid w:val="000D4B9B"/>
    <w:rsid w:val="000D4D94"/>
    <w:rsid w:val="000D58D7"/>
    <w:rsid w:val="000E05CB"/>
    <w:rsid w:val="000E1787"/>
    <w:rsid w:val="000E1E83"/>
    <w:rsid w:val="000F1058"/>
    <w:rsid w:val="000F138D"/>
    <w:rsid w:val="000F1C2D"/>
    <w:rsid w:val="000F7259"/>
    <w:rsid w:val="0010026C"/>
    <w:rsid w:val="00103928"/>
    <w:rsid w:val="0010399F"/>
    <w:rsid w:val="001106EE"/>
    <w:rsid w:val="00110DFC"/>
    <w:rsid w:val="001142F1"/>
    <w:rsid w:val="00124F19"/>
    <w:rsid w:val="00125207"/>
    <w:rsid w:val="00125BD2"/>
    <w:rsid w:val="00126ABC"/>
    <w:rsid w:val="00130588"/>
    <w:rsid w:val="00130785"/>
    <w:rsid w:val="00131E9A"/>
    <w:rsid w:val="00133C4D"/>
    <w:rsid w:val="0013560C"/>
    <w:rsid w:val="00135BE5"/>
    <w:rsid w:val="00136576"/>
    <w:rsid w:val="0014088F"/>
    <w:rsid w:val="00142661"/>
    <w:rsid w:val="0014290D"/>
    <w:rsid w:val="00144B13"/>
    <w:rsid w:val="00147AB2"/>
    <w:rsid w:val="00151395"/>
    <w:rsid w:val="001519AF"/>
    <w:rsid w:val="001616AB"/>
    <w:rsid w:val="001632C9"/>
    <w:rsid w:val="00164834"/>
    <w:rsid w:val="001707BF"/>
    <w:rsid w:val="00170E0F"/>
    <w:rsid w:val="00173192"/>
    <w:rsid w:val="00175FC0"/>
    <w:rsid w:val="00176863"/>
    <w:rsid w:val="0018146C"/>
    <w:rsid w:val="001828F7"/>
    <w:rsid w:val="001858C0"/>
    <w:rsid w:val="00187F4F"/>
    <w:rsid w:val="00192CAF"/>
    <w:rsid w:val="001A1987"/>
    <w:rsid w:val="001A1BAF"/>
    <w:rsid w:val="001A32A1"/>
    <w:rsid w:val="001A7273"/>
    <w:rsid w:val="001B0326"/>
    <w:rsid w:val="001B148D"/>
    <w:rsid w:val="001B1B3B"/>
    <w:rsid w:val="001B1ED5"/>
    <w:rsid w:val="001B330B"/>
    <w:rsid w:val="001B4C1A"/>
    <w:rsid w:val="001B554B"/>
    <w:rsid w:val="001B5691"/>
    <w:rsid w:val="001C32FE"/>
    <w:rsid w:val="001C3318"/>
    <w:rsid w:val="001C34D7"/>
    <w:rsid w:val="001C41E9"/>
    <w:rsid w:val="001C4A6F"/>
    <w:rsid w:val="001C5838"/>
    <w:rsid w:val="001D0629"/>
    <w:rsid w:val="001D0D4E"/>
    <w:rsid w:val="001D3E75"/>
    <w:rsid w:val="001E0983"/>
    <w:rsid w:val="001E1058"/>
    <w:rsid w:val="001E19C1"/>
    <w:rsid w:val="001E22D2"/>
    <w:rsid w:val="001F2BD6"/>
    <w:rsid w:val="001F3301"/>
    <w:rsid w:val="001F3CAF"/>
    <w:rsid w:val="001F57FA"/>
    <w:rsid w:val="00201255"/>
    <w:rsid w:val="00201FA8"/>
    <w:rsid w:val="00203CC5"/>
    <w:rsid w:val="00204358"/>
    <w:rsid w:val="002044C3"/>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48CA"/>
    <w:rsid w:val="0027520F"/>
    <w:rsid w:val="0027617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0219"/>
    <w:rsid w:val="002B0FA0"/>
    <w:rsid w:val="002B1625"/>
    <w:rsid w:val="002C07EE"/>
    <w:rsid w:val="002C09CD"/>
    <w:rsid w:val="002C1917"/>
    <w:rsid w:val="002C3067"/>
    <w:rsid w:val="002C3397"/>
    <w:rsid w:val="002C4496"/>
    <w:rsid w:val="002D3875"/>
    <w:rsid w:val="002D387B"/>
    <w:rsid w:val="002F02C2"/>
    <w:rsid w:val="002F0736"/>
    <w:rsid w:val="002F0856"/>
    <w:rsid w:val="002F7E4A"/>
    <w:rsid w:val="00300EAD"/>
    <w:rsid w:val="00301F65"/>
    <w:rsid w:val="00304AF5"/>
    <w:rsid w:val="00305404"/>
    <w:rsid w:val="00306750"/>
    <w:rsid w:val="003077B9"/>
    <w:rsid w:val="003101E8"/>
    <w:rsid w:val="00313DB9"/>
    <w:rsid w:val="00314E72"/>
    <w:rsid w:val="00315288"/>
    <w:rsid w:val="0031576F"/>
    <w:rsid w:val="00322C20"/>
    <w:rsid w:val="00324DCE"/>
    <w:rsid w:val="003255E4"/>
    <w:rsid w:val="00325804"/>
    <w:rsid w:val="00327527"/>
    <w:rsid w:val="003316AD"/>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810FF"/>
    <w:rsid w:val="0038404C"/>
    <w:rsid w:val="00386ECF"/>
    <w:rsid w:val="003872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1284"/>
    <w:rsid w:val="00492A17"/>
    <w:rsid w:val="00493017"/>
    <w:rsid w:val="00494B08"/>
    <w:rsid w:val="00494CFB"/>
    <w:rsid w:val="00494DD0"/>
    <w:rsid w:val="004954F9"/>
    <w:rsid w:val="00496935"/>
    <w:rsid w:val="004A0F82"/>
    <w:rsid w:val="004A1ADC"/>
    <w:rsid w:val="004A29DC"/>
    <w:rsid w:val="004B00E9"/>
    <w:rsid w:val="004B0595"/>
    <w:rsid w:val="004C1F0E"/>
    <w:rsid w:val="004C5916"/>
    <w:rsid w:val="004C5D0B"/>
    <w:rsid w:val="004C7D84"/>
    <w:rsid w:val="004D0186"/>
    <w:rsid w:val="004D076B"/>
    <w:rsid w:val="004D78B2"/>
    <w:rsid w:val="004E024E"/>
    <w:rsid w:val="004E04DA"/>
    <w:rsid w:val="004E5EFC"/>
    <w:rsid w:val="004E6A2D"/>
    <w:rsid w:val="004F0D7C"/>
    <w:rsid w:val="004F15A0"/>
    <w:rsid w:val="004F1B20"/>
    <w:rsid w:val="004F3947"/>
    <w:rsid w:val="004F7316"/>
    <w:rsid w:val="0050072D"/>
    <w:rsid w:val="00500752"/>
    <w:rsid w:val="005008B7"/>
    <w:rsid w:val="00501234"/>
    <w:rsid w:val="00501F42"/>
    <w:rsid w:val="00503CB2"/>
    <w:rsid w:val="005046B0"/>
    <w:rsid w:val="005062B3"/>
    <w:rsid w:val="00514735"/>
    <w:rsid w:val="0051612C"/>
    <w:rsid w:val="00517124"/>
    <w:rsid w:val="0052126C"/>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66353"/>
    <w:rsid w:val="005700AC"/>
    <w:rsid w:val="00575F17"/>
    <w:rsid w:val="00580E40"/>
    <w:rsid w:val="00582903"/>
    <w:rsid w:val="0058388B"/>
    <w:rsid w:val="00585829"/>
    <w:rsid w:val="00585D51"/>
    <w:rsid w:val="005864D4"/>
    <w:rsid w:val="00586B4A"/>
    <w:rsid w:val="005A0E3E"/>
    <w:rsid w:val="005A24BD"/>
    <w:rsid w:val="005A4F5E"/>
    <w:rsid w:val="005A684E"/>
    <w:rsid w:val="005A6FF3"/>
    <w:rsid w:val="005B3F19"/>
    <w:rsid w:val="005C1563"/>
    <w:rsid w:val="005C2113"/>
    <w:rsid w:val="005D1D79"/>
    <w:rsid w:val="005D4B06"/>
    <w:rsid w:val="005D5B52"/>
    <w:rsid w:val="005D5C16"/>
    <w:rsid w:val="005E2E7E"/>
    <w:rsid w:val="005E33FA"/>
    <w:rsid w:val="005E59E7"/>
    <w:rsid w:val="005F37EE"/>
    <w:rsid w:val="005F4F9B"/>
    <w:rsid w:val="005F6A6C"/>
    <w:rsid w:val="00601525"/>
    <w:rsid w:val="00601DA4"/>
    <w:rsid w:val="006025A2"/>
    <w:rsid w:val="00604E96"/>
    <w:rsid w:val="00605D0D"/>
    <w:rsid w:val="00613C24"/>
    <w:rsid w:val="0061760E"/>
    <w:rsid w:val="006204BC"/>
    <w:rsid w:val="00621151"/>
    <w:rsid w:val="006220A0"/>
    <w:rsid w:val="00623A97"/>
    <w:rsid w:val="00626568"/>
    <w:rsid w:val="00626981"/>
    <w:rsid w:val="006321F4"/>
    <w:rsid w:val="0063241C"/>
    <w:rsid w:val="00632433"/>
    <w:rsid w:val="00633F06"/>
    <w:rsid w:val="006358EC"/>
    <w:rsid w:val="00640FDE"/>
    <w:rsid w:val="00642130"/>
    <w:rsid w:val="00645093"/>
    <w:rsid w:val="00652237"/>
    <w:rsid w:val="00653CAF"/>
    <w:rsid w:val="00654B5E"/>
    <w:rsid w:val="00656E05"/>
    <w:rsid w:val="006578FB"/>
    <w:rsid w:val="006609E6"/>
    <w:rsid w:val="00663D1F"/>
    <w:rsid w:val="00664766"/>
    <w:rsid w:val="00664815"/>
    <w:rsid w:val="00670FD2"/>
    <w:rsid w:val="00671103"/>
    <w:rsid w:val="00671A8D"/>
    <w:rsid w:val="00672092"/>
    <w:rsid w:val="00673E95"/>
    <w:rsid w:val="00680F89"/>
    <w:rsid w:val="0068150C"/>
    <w:rsid w:val="006822E0"/>
    <w:rsid w:val="00682C45"/>
    <w:rsid w:val="00687261"/>
    <w:rsid w:val="00691602"/>
    <w:rsid w:val="00694709"/>
    <w:rsid w:val="0069562C"/>
    <w:rsid w:val="00695A9C"/>
    <w:rsid w:val="006A6B91"/>
    <w:rsid w:val="006B2447"/>
    <w:rsid w:val="006B7498"/>
    <w:rsid w:val="006C3F6C"/>
    <w:rsid w:val="006C6B38"/>
    <w:rsid w:val="006D162B"/>
    <w:rsid w:val="006D2FF1"/>
    <w:rsid w:val="006D5C55"/>
    <w:rsid w:val="006D6557"/>
    <w:rsid w:val="006D6BCB"/>
    <w:rsid w:val="006D78E2"/>
    <w:rsid w:val="006E0A04"/>
    <w:rsid w:val="006E1A14"/>
    <w:rsid w:val="006E28B3"/>
    <w:rsid w:val="006E3022"/>
    <w:rsid w:val="006E3E98"/>
    <w:rsid w:val="006F203C"/>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43EA"/>
    <w:rsid w:val="00737745"/>
    <w:rsid w:val="0074194B"/>
    <w:rsid w:val="00744D98"/>
    <w:rsid w:val="0074664D"/>
    <w:rsid w:val="0074775E"/>
    <w:rsid w:val="00747DC8"/>
    <w:rsid w:val="00750BEA"/>
    <w:rsid w:val="0075401C"/>
    <w:rsid w:val="007543A8"/>
    <w:rsid w:val="0075489A"/>
    <w:rsid w:val="007553CB"/>
    <w:rsid w:val="00760527"/>
    <w:rsid w:val="0076371B"/>
    <w:rsid w:val="0076686D"/>
    <w:rsid w:val="00766FAF"/>
    <w:rsid w:val="00771728"/>
    <w:rsid w:val="007720A4"/>
    <w:rsid w:val="007720C1"/>
    <w:rsid w:val="00780BC8"/>
    <w:rsid w:val="007852F5"/>
    <w:rsid w:val="007925F2"/>
    <w:rsid w:val="00794740"/>
    <w:rsid w:val="007969B0"/>
    <w:rsid w:val="00797354"/>
    <w:rsid w:val="007A00A4"/>
    <w:rsid w:val="007A26D7"/>
    <w:rsid w:val="007A6B56"/>
    <w:rsid w:val="007B4D55"/>
    <w:rsid w:val="007B51FF"/>
    <w:rsid w:val="007B5F4A"/>
    <w:rsid w:val="007B730F"/>
    <w:rsid w:val="007C1080"/>
    <w:rsid w:val="007C239A"/>
    <w:rsid w:val="007C6D68"/>
    <w:rsid w:val="007C72D3"/>
    <w:rsid w:val="007C7B67"/>
    <w:rsid w:val="007D19E0"/>
    <w:rsid w:val="007D1C26"/>
    <w:rsid w:val="007D27C6"/>
    <w:rsid w:val="007D70AD"/>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35AEE"/>
    <w:rsid w:val="00836A1F"/>
    <w:rsid w:val="008401BD"/>
    <w:rsid w:val="00841D05"/>
    <w:rsid w:val="00843EE1"/>
    <w:rsid w:val="00853AF0"/>
    <w:rsid w:val="008619E0"/>
    <w:rsid w:val="00862E20"/>
    <w:rsid w:val="00863C02"/>
    <w:rsid w:val="008643AA"/>
    <w:rsid w:val="00867D6F"/>
    <w:rsid w:val="00872C35"/>
    <w:rsid w:val="00873E09"/>
    <w:rsid w:val="00876B3C"/>
    <w:rsid w:val="00876F1C"/>
    <w:rsid w:val="00885B8D"/>
    <w:rsid w:val="00891644"/>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31E7"/>
    <w:rsid w:val="008E6628"/>
    <w:rsid w:val="008F0C70"/>
    <w:rsid w:val="008F2B21"/>
    <w:rsid w:val="008F2CE5"/>
    <w:rsid w:val="008F4B62"/>
    <w:rsid w:val="0090121E"/>
    <w:rsid w:val="009033C3"/>
    <w:rsid w:val="00904F78"/>
    <w:rsid w:val="00914A57"/>
    <w:rsid w:val="00914BF8"/>
    <w:rsid w:val="009212EE"/>
    <w:rsid w:val="00922704"/>
    <w:rsid w:val="00923A41"/>
    <w:rsid w:val="00923DF7"/>
    <w:rsid w:val="00924D58"/>
    <w:rsid w:val="00927211"/>
    <w:rsid w:val="009274BD"/>
    <w:rsid w:val="00931C4E"/>
    <w:rsid w:val="00932A6C"/>
    <w:rsid w:val="009335FA"/>
    <w:rsid w:val="00933B26"/>
    <w:rsid w:val="0093659D"/>
    <w:rsid w:val="009378C2"/>
    <w:rsid w:val="00937CD9"/>
    <w:rsid w:val="0094175D"/>
    <w:rsid w:val="009417FA"/>
    <w:rsid w:val="00943508"/>
    <w:rsid w:val="00943B34"/>
    <w:rsid w:val="009474A2"/>
    <w:rsid w:val="009520C3"/>
    <w:rsid w:val="009540A0"/>
    <w:rsid w:val="00955637"/>
    <w:rsid w:val="009576A0"/>
    <w:rsid w:val="009578D8"/>
    <w:rsid w:val="009711E6"/>
    <w:rsid w:val="00972F97"/>
    <w:rsid w:val="00975795"/>
    <w:rsid w:val="009801D0"/>
    <w:rsid w:val="00981058"/>
    <w:rsid w:val="009824D1"/>
    <w:rsid w:val="00987EC5"/>
    <w:rsid w:val="0099006A"/>
    <w:rsid w:val="00990FB7"/>
    <w:rsid w:val="00992A9D"/>
    <w:rsid w:val="00993B08"/>
    <w:rsid w:val="00993E70"/>
    <w:rsid w:val="0099680E"/>
    <w:rsid w:val="00997D1B"/>
    <w:rsid w:val="009B0828"/>
    <w:rsid w:val="009B1018"/>
    <w:rsid w:val="009B17BD"/>
    <w:rsid w:val="009B5139"/>
    <w:rsid w:val="009B5741"/>
    <w:rsid w:val="009C4E46"/>
    <w:rsid w:val="009D18DA"/>
    <w:rsid w:val="009D6AC5"/>
    <w:rsid w:val="009E01FD"/>
    <w:rsid w:val="009E2F5B"/>
    <w:rsid w:val="009F05C7"/>
    <w:rsid w:val="009F12F2"/>
    <w:rsid w:val="009F16E3"/>
    <w:rsid w:val="009F1BDB"/>
    <w:rsid w:val="009F42A5"/>
    <w:rsid w:val="00A003E3"/>
    <w:rsid w:val="00A00879"/>
    <w:rsid w:val="00A037CE"/>
    <w:rsid w:val="00A03906"/>
    <w:rsid w:val="00A061CB"/>
    <w:rsid w:val="00A0769F"/>
    <w:rsid w:val="00A079E8"/>
    <w:rsid w:val="00A1148D"/>
    <w:rsid w:val="00A138F5"/>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2836"/>
    <w:rsid w:val="00AB6E93"/>
    <w:rsid w:val="00AB7CA2"/>
    <w:rsid w:val="00AC4658"/>
    <w:rsid w:val="00AD72DD"/>
    <w:rsid w:val="00AD7A0E"/>
    <w:rsid w:val="00AE03C0"/>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452DD"/>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A4F"/>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B7D"/>
    <w:rsid w:val="00BA7D5A"/>
    <w:rsid w:val="00BB2F71"/>
    <w:rsid w:val="00BC018B"/>
    <w:rsid w:val="00BC04FB"/>
    <w:rsid w:val="00BC303A"/>
    <w:rsid w:val="00BC4E9D"/>
    <w:rsid w:val="00BD1A1D"/>
    <w:rsid w:val="00BD20ED"/>
    <w:rsid w:val="00BD26E1"/>
    <w:rsid w:val="00BD2FAC"/>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104D8"/>
    <w:rsid w:val="00C10BF2"/>
    <w:rsid w:val="00C121B1"/>
    <w:rsid w:val="00C138FE"/>
    <w:rsid w:val="00C14331"/>
    <w:rsid w:val="00C14C80"/>
    <w:rsid w:val="00C16E23"/>
    <w:rsid w:val="00C207BF"/>
    <w:rsid w:val="00C20CCD"/>
    <w:rsid w:val="00C22102"/>
    <w:rsid w:val="00C238AF"/>
    <w:rsid w:val="00C239A4"/>
    <w:rsid w:val="00C2498F"/>
    <w:rsid w:val="00C26963"/>
    <w:rsid w:val="00C3014F"/>
    <w:rsid w:val="00C30381"/>
    <w:rsid w:val="00C33410"/>
    <w:rsid w:val="00C34F86"/>
    <w:rsid w:val="00C3777B"/>
    <w:rsid w:val="00C4304A"/>
    <w:rsid w:val="00C44074"/>
    <w:rsid w:val="00C444A3"/>
    <w:rsid w:val="00C466F3"/>
    <w:rsid w:val="00C47FE7"/>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C8A"/>
    <w:rsid w:val="00CD2E66"/>
    <w:rsid w:val="00CD3582"/>
    <w:rsid w:val="00CD42A0"/>
    <w:rsid w:val="00CD58F7"/>
    <w:rsid w:val="00CD604C"/>
    <w:rsid w:val="00CD65F5"/>
    <w:rsid w:val="00CD6C9E"/>
    <w:rsid w:val="00CE10A5"/>
    <w:rsid w:val="00CE2BC8"/>
    <w:rsid w:val="00CE336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2289A"/>
    <w:rsid w:val="00D30645"/>
    <w:rsid w:val="00D4186C"/>
    <w:rsid w:val="00D44DF0"/>
    <w:rsid w:val="00D47098"/>
    <w:rsid w:val="00D515D1"/>
    <w:rsid w:val="00D51A58"/>
    <w:rsid w:val="00D54BAF"/>
    <w:rsid w:val="00D55402"/>
    <w:rsid w:val="00D60DF6"/>
    <w:rsid w:val="00D6155B"/>
    <w:rsid w:val="00D6158D"/>
    <w:rsid w:val="00D61955"/>
    <w:rsid w:val="00D646CD"/>
    <w:rsid w:val="00D64AB2"/>
    <w:rsid w:val="00D653C4"/>
    <w:rsid w:val="00D71F3A"/>
    <w:rsid w:val="00D733EE"/>
    <w:rsid w:val="00D73A4A"/>
    <w:rsid w:val="00D74002"/>
    <w:rsid w:val="00D76287"/>
    <w:rsid w:val="00D7749D"/>
    <w:rsid w:val="00D80E6D"/>
    <w:rsid w:val="00D8236E"/>
    <w:rsid w:val="00D830AB"/>
    <w:rsid w:val="00D83400"/>
    <w:rsid w:val="00D85AC3"/>
    <w:rsid w:val="00D8730E"/>
    <w:rsid w:val="00D874B2"/>
    <w:rsid w:val="00D95F3B"/>
    <w:rsid w:val="00D962D5"/>
    <w:rsid w:val="00D97304"/>
    <w:rsid w:val="00DA0B9E"/>
    <w:rsid w:val="00DA0D70"/>
    <w:rsid w:val="00DA3830"/>
    <w:rsid w:val="00DA5D29"/>
    <w:rsid w:val="00DB04EB"/>
    <w:rsid w:val="00DB18C4"/>
    <w:rsid w:val="00DB1E8E"/>
    <w:rsid w:val="00DB567B"/>
    <w:rsid w:val="00DB774D"/>
    <w:rsid w:val="00DC21E2"/>
    <w:rsid w:val="00DC356C"/>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6045"/>
    <w:rsid w:val="00E27F7A"/>
    <w:rsid w:val="00E30223"/>
    <w:rsid w:val="00E316E4"/>
    <w:rsid w:val="00E32C85"/>
    <w:rsid w:val="00E33733"/>
    <w:rsid w:val="00E3598C"/>
    <w:rsid w:val="00E373F1"/>
    <w:rsid w:val="00E37906"/>
    <w:rsid w:val="00E41701"/>
    <w:rsid w:val="00E41EF3"/>
    <w:rsid w:val="00E45067"/>
    <w:rsid w:val="00E50543"/>
    <w:rsid w:val="00E60E90"/>
    <w:rsid w:val="00E64C31"/>
    <w:rsid w:val="00E6723B"/>
    <w:rsid w:val="00E67BF2"/>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524"/>
    <w:rsid w:val="00EB2AB9"/>
    <w:rsid w:val="00EB2FA8"/>
    <w:rsid w:val="00EB47E7"/>
    <w:rsid w:val="00EB4CA3"/>
    <w:rsid w:val="00EB6092"/>
    <w:rsid w:val="00EC074D"/>
    <w:rsid w:val="00EC1116"/>
    <w:rsid w:val="00EC7B84"/>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06548"/>
    <w:rsid w:val="00F12F2E"/>
    <w:rsid w:val="00F131B6"/>
    <w:rsid w:val="00F17435"/>
    <w:rsid w:val="00F21549"/>
    <w:rsid w:val="00F22BF1"/>
    <w:rsid w:val="00F2466E"/>
    <w:rsid w:val="00F24CEB"/>
    <w:rsid w:val="00F33521"/>
    <w:rsid w:val="00F34C4F"/>
    <w:rsid w:val="00F37169"/>
    <w:rsid w:val="00F4168B"/>
    <w:rsid w:val="00F44571"/>
    <w:rsid w:val="00F5219E"/>
    <w:rsid w:val="00F52584"/>
    <w:rsid w:val="00F60F11"/>
    <w:rsid w:val="00F6218D"/>
    <w:rsid w:val="00F62E31"/>
    <w:rsid w:val="00F647FD"/>
    <w:rsid w:val="00F71609"/>
    <w:rsid w:val="00F7305D"/>
    <w:rsid w:val="00F73FD1"/>
    <w:rsid w:val="00F81B38"/>
    <w:rsid w:val="00F82025"/>
    <w:rsid w:val="00F85EF1"/>
    <w:rsid w:val="00F87249"/>
    <w:rsid w:val="00F87D4A"/>
    <w:rsid w:val="00F902E7"/>
    <w:rsid w:val="00F90E48"/>
    <w:rsid w:val="00F95ACD"/>
    <w:rsid w:val="00F965F5"/>
    <w:rsid w:val="00F97E1E"/>
    <w:rsid w:val="00FA0DED"/>
    <w:rsid w:val="00FA11E2"/>
    <w:rsid w:val="00FA25DB"/>
    <w:rsid w:val="00FA50FF"/>
    <w:rsid w:val="00FA7BF0"/>
    <w:rsid w:val="00FB25E2"/>
    <w:rsid w:val="00FB296C"/>
    <w:rsid w:val="00FB363E"/>
    <w:rsid w:val="00FB4399"/>
    <w:rsid w:val="00FB68F7"/>
    <w:rsid w:val="00FC0A70"/>
    <w:rsid w:val="00FC0C63"/>
    <w:rsid w:val="00FC2649"/>
    <w:rsid w:val="00FC2EE2"/>
    <w:rsid w:val="00FC4937"/>
    <w:rsid w:val="00FC4BA2"/>
    <w:rsid w:val="00FC4BF2"/>
    <w:rsid w:val="00FC6C79"/>
    <w:rsid w:val="00FD517B"/>
    <w:rsid w:val="00FD554C"/>
    <w:rsid w:val="00FD634D"/>
    <w:rsid w:val="00FD7CD1"/>
    <w:rsid w:val="00FE2509"/>
    <w:rsid w:val="00FE592D"/>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671E"/>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doi.org/10.1145/3600061.360006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45/3132747.313278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45/1629395.1629419"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45/1478462.1478553"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2442</TotalTime>
  <Pages>39</Pages>
  <Words>4130</Words>
  <Characters>23546</Characters>
  <Application>Microsoft Office Word</Application>
  <DocSecurity>0</DocSecurity>
  <Lines>196</Lines>
  <Paragraphs>55</Paragraphs>
  <ScaleCrop>false</ScaleCrop>
  <Company>BIT</Company>
  <LinksUpToDate>false</LinksUpToDate>
  <CharactersWithSpaces>27621</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36</cp:revision>
  <cp:lastPrinted>2011-03-29T06:38:00Z</cp:lastPrinted>
  <dcterms:created xsi:type="dcterms:W3CDTF">2019-05-13T01:13:00Z</dcterms:created>
  <dcterms:modified xsi:type="dcterms:W3CDTF">2024-05-06T14:36:00Z</dcterms:modified>
</cp:coreProperties>
</file>