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PMF05 · Onboarding do Cliente - Customer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8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Garantir que o cliente atinja o Primeiro Valor (Momento Aha!) o mais rápido possível.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Onboarding estruturado é a primeira linha de defesa contra o churn precoce. Um cliente que não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ativa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, não retém e um cliente que não retém, não indica.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20.0" w:type="dxa"/>
        <w:tblLayout w:type="fixed"/>
        <w:tblLook w:val="0400"/>
      </w:tblPr>
      <w:tblGrid>
        <w:gridCol w:w="2595"/>
        <w:gridCol w:w="7260"/>
        <w:tblGridChange w:id="0">
          <w:tblGrid>
            <w:gridCol w:w="2595"/>
            <w:gridCol w:w="72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Momento Aha!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ponto exato da jornada o cliente percebe o valor do produto pela primeira vez?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Existem etapas no onboarding que podem ser eliminadas sem prejudicar a ativação?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estamos medindo a felicidade do cliente após a implantação? NPS, entrevistas ou churn?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Onboarding - Dia 1 a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cada etapa conforme concluída. O objetivo é que o cliente chegue ao Momento Aha! antes do Dia 7.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01  ·  Dia 1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Envio de e-mail de boas-vindas com credenciais de acesso e próximos passos.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02  ·  Dia 1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Configuração inicial da conta ou entrega do serviço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03  ·  Dia 2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Reunião de Kick-off: apresentar o time, definir metas e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04  ·  Dia 7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Primeiro check-in: o cliente está usando? Encontrou algum obstáculo?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05  ·  Dia 15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Sessão de treinamento ou tutorial guiado da funcionalidade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06  ·  Dia 30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Coleta de NPS e feedback estruturado sobre a experiência de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Cliente Ativado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define que o cliente está ativado e gerou o Primeiro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 ação específica que o cliente precisa realizar. Ex: criou o primeiro projeto, completou a primeira transação.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Pesquisa de NPS - Roteiro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Aplique o NPS no Dia 30 e a cada renovação. A pergunta padrão mede lealdade; as abertas explicam o porquê.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Padrão de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uma escala de 0 a 10, qual a probabilidade de você recomendar [produto] para um colega ou amigo?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Aberta - Promotores (nota 9 ou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mais te fez dar esta nota? O que podemos fazer para continuar entregando esse valor?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Aberta - Detratores (nota 0 a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aconteceu para você dar esta nota? O que precisaríamos mudar para melhorar sua experiência?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ONBOARDING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Medir o NPS Continuamente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NPS no Dia 30 e a cada renovação. Notas abaixo de 7 requerem ação imediata do time de 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Criar o Playbook de 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de onboarding em um Playbook que qualquer membro do time consiga executar.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Meça o tempo médio até o Momento Aha! e reduza esse número a cada ciclo de melhoria.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cliente que teve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onboarding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excelente cancela menos, paga mais e indica 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QtVjNecgLDHWrNLNKfRi+Dt5A==">CgMxLjA4AHIhMXZNUElYSUVFdHZadG9SaXFtNC1lSUptZ3FNZlZ5MmxB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