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C6309" w14:textId="77777777" w:rsidR="007C01E9" w:rsidRDefault="00000000">
      <w:pPr>
        <w:spacing w:after="0" w:line="276" w:lineRule="auto"/>
        <w:jc w:val="center"/>
      </w:pPr>
      <w:r>
        <w:rPr>
          <w:b/>
          <w:bCs/>
          <w:sz w:val="32"/>
          <w:szCs w:val="32"/>
        </w:rPr>
        <w:t>2026-2027 EĞİTİM-ÖĞRETİM YILI</w:t>
      </w:r>
    </w:p>
    <w:p w14:paraId="54701966" w14:textId="77777777" w:rsidR="007C01E9" w:rsidRDefault="00000000">
      <w:pPr>
        <w:spacing w:after="0" w:line="276" w:lineRule="auto"/>
        <w:jc w:val="center"/>
      </w:pPr>
      <w:r>
        <w:rPr>
          <w:b/>
          <w:bCs/>
          <w:sz w:val="32"/>
          <w:szCs w:val="32"/>
        </w:rPr>
        <w:t>MEHMET AKİF İNAN ORTAOKULU</w:t>
      </w:r>
    </w:p>
    <w:p w14:paraId="783CF3D7" w14:textId="77777777" w:rsidR="007C01E9" w:rsidRDefault="00000000" w:rsidP="003020E5">
      <w:pPr>
        <w:spacing w:after="0" w:line="276" w:lineRule="auto"/>
        <w:jc w:val="center"/>
        <w:rPr>
          <w:b/>
          <w:bCs/>
          <w:sz w:val="32"/>
          <w:szCs w:val="32"/>
        </w:rPr>
      </w:pPr>
      <w:r>
        <w:rPr>
          <w:b/>
          <w:bCs/>
          <w:sz w:val="32"/>
          <w:szCs w:val="32"/>
        </w:rPr>
        <w:t>5. SINIF FEN BİLİMLERİ DERSİ YILLIK PLANI (TYMM)</w:t>
      </w: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4000"/>
        <w:gridCol w:w="11638"/>
      </w:tblGrid>
      <w:tr w:rsidR="007C01E9" w14:paraId="75E11636" w14:textId="77777777">
        <w:tc>
          <w:tcPr>
            <w:tcW w:w="15638" w:type="dxa"/>
            <w:gridSpan w:val="2"/>
            <w:shd w:val="clear" w:color="auto" w:fill="B1CC95"/>
            <w:vAlign w:val="center"/>
          </w:tcPr>
          <w:p w14:paraId="7FEB030D" w14:textId="77777777" w:rsidR="007C01E9" w:rsidRDefault="00000000">
            <w:pPr>
              <w:spacing w:line="240" w:lineRule="auto"/>
              <w:jc w:val="center"/>
            </w:pPr>
            <w:r>
              <w:rPr>
                <w:b/>
                <w:bCs/>
                <w:color w:val="000000"/>
                <w:sz w:val="22"/>
                <w:szCs w:val="22"/>
              </w:rPr>
              <w:t>TYMM ÜNİTE BİLGİ TABLOSU</w:t>
            </w:r>
          </w:p>
        </w:tc>
      </w:tr>
      <w:tr w:rsidR="007C01E9" w14:paraId="48D7403E" w14:textId="77777777">
        <w:tc>
          <w:tcPr>
            <w:tcW w:w="4000" w:type="dxa"/>
            <w:shd w:val="clear" w:color="auto" w:fill="FFFFFF"/>
            <w:vAlign w:val="center"/>
          </w:tcPr>
          <w:p w14:paraId="571E05A2" w14:textId="77777777" w:rsidR="007C01E9" w:rsidRDefault="00000000">
            <w:pPr>
              <w:spacing w:after="0"/>
            </w:pPr>
            <w:r>
              <w:rPr>
                <w:b/>
                <w:bCs/>
                <w:color w:val="000000"/>
              </w:rPr>
              <w:t>Ünite</w:t>
            </w:r>
          </w:p>
        </w:tc>
        <w:tc>
          <w:tcPr>
            <w:tcW w:w="11638" w:type="dxa"/>
            <w:shd w:val="clear" w:color="auto" w:fill="FFFFFF"/>
            <w:vAlign w:val="center"/>
          </w:tcPr>
          <w:p w14:paraId="35CB06F9" w14:textId="77777777" w:rsidR="007C01E9" w:rsidRDefault="00000000">
            <w:pPr>
              <w:spacing w:after="0" w:line="288" w:lineRule="auto"/>
            </w:pPr>
            <w:r>
              <w:rPr>
                <w:b/>
                <w:bCs/>
                <w:color w:val="000000"/>
              </w:rPr>
              <w:t>1. ÜNİTE: GÖKYÜZÜNDEKİ KOMŞULARIMIZ VE BİZ</w:t>
            </w:r>
          </w:p>
        </w:tc>
      </w:tr>
      <w:tr w:rsidR="007C01E9" w14:paraId="3350C3FF" w14:textId="77777777">
        <w:tc>
          <w:tcPr>
            <w:tcW w:w="4000" w:type="dxa"/>
            <w:shd w:val="clear" w:color="auto" w:fill="FFFFFF"/>
            <w:vAlign w:val="center"/>
          </w:tcPr>
          <w:p w14:paraId="04C876CC" w14:textId="77777777" w:rsidR="007C01E9" w:rsidRDefault="00000000">
            <w:pPr>
              <w:spacing w:after="0"/>
            </w:pPr>
            <w:r>
              <w:rPr>
                <w:b/>
                <w:bCs/>
                <w:color w:val="000000"/>
              </w:rPr>
              <w:t>Ünite Açıklaması</w:t>
            </w:r>
          </w:p>
        </w:tc>
        <w:tc>
          <w:tcPr>
            <w:tcW w:w="11638" w:type="dxa"/>
            <w:shd w:val="clear" w:color="auto" w:fill="FFFFFF"/>
            <w:vAlign w:val="center"/>
          </w:tcPr>
          <w:p w14:paraId="198235A5" w14:textId="77777777" w:rsidR="007C01E9" w:rsidRDefault="00000000">
            <w:pPr>
              <w:spacing w:after="0" w:line="288" w:lineRule="auto"/>
            </w:pPr>
            <w:r>
              <w:rPr>
                <w:color w:val="000000"/>
              </w:rPr>
              <w:t>Bu ünitede Güneş’in yapısı ve dönme hareketinin açıklanması, Ay’ın özellikleri, evreleri, dönme ve dolanma hareketleri ile ilgili çıkarım yapılması, Ay’ın evreleri ile ilgili model hazırlanması amaçlanmaktadır. Bunun yanı sıra Güneş, Dünya ve Ay’ın hacimsel büyüklükleri ile hareketlerini dikkate alarak model hazırlanması amaçlanmaktadır.</w:t>
            </w:r>
          </w:p>
        </w:tc>
      </w:tr>
      <w:tr w:rsidR="007C01E9" w14:paraId="5B0F7616" w14:textId="77777777">
        <w:tc>
          <w:tcPr>
            <w:tcW w:w="4000" w:type="dxa"/>
            <w:shd w:val="clear" w:color="auto" w:fill="FFFFFF"/>
            <w:vAlign w:val="center"/>
          </w:tcPr>
          <w:p w14:paraId="3C7BEB4C" w14:textId="77777777" w:rsidR="007C01E9" w:rsidRDefault="00000000">
            <w:pPr>
              <w:spacing w:after="0"/>
            </w:pPr>
            <w:r>
              <w:rPr>
                <w:b/>
                <w:bCs/>
                <w:color w:val="000000"/>
              </w:rPr>
              <w:t>Temel Kabuller</w:t>
            </w:r>
          </w:p>
        </w:tc>
        <w:tc>
          <w:tcPr>
            <w:tcW w:w="11638" w:type="dxa"/>
            <w:shd w:val="clear" w:color="auto" w:fill="FFFFFF"/>
            <w:vAlign w:val="center"/>
          </w:tcPr>
          <w:p w14:paraId="78FE9E65" w14:textId="77777777" w:rsidR="007C01E9" w:rsidRDefault="00000000">
            <w:pPr>
              <w:spacing w:after="0" w:line="288" w:lineRule="auto"/>
            </w:pPr>
            <w:r>
              <w:rPr>
                <w:color w:val="000000"/>
              </w:rPr>
              <w:t>Öğrencilerin Dünya’nın yapısını, özelliklerini, dönme ve dolanma hareketlerini bildikleri kabul edilmektedir. Öğrencilerin saatin dönme yönünü bildikleri kabul edilmektedir.</w:t>
            </w:r>
          </w:p>
        </w:tc>
      </w:tr>
      <w:tr w:rsidR="007C01E9" w14:paraId="155A2D55" w14:textId="77777777">
        <w:tc>
          <w:tcPr>
            <w:tcW w:w="4000" w:type="dxa"/>
            <w:shd w:val="clear" w:color="auto" w:fill="FFFFFF"/>
            <w:vAlign w:val="center"/>
          </w:tcPr>
          <w:p w14:paraId="7B320B52" w14:textId="77777777" w:rsidR="007C01E9" w:rsidRDefault="00000000">
            <w:pPr>
              <w:spacing w:after="0"/>
            </w:pPr>
            <w:r>
              <w:rPr>
                <w:b/>
                <w:bCs/>
                <w:color w:val="000000"/>
              </w:rPr>
              <w:t>Anahtar Kavramlar</w:t>
            </w:r>
          </w:p>
        </w:tc>
        <w:tc>
          <w:tcPr>
            <w:tcW w:w="11638" w:type="dxa"/>
            <w:shd w:val="clear" w:color="auto" w:fill="FFFFFF"/>
            <w:vAlign w:val="center"/>
          </w:tcPr>
          <w:p w14:paraId="49E9471E" w14:textId="77777777" w:rsidR="007C01E9" w:rsidRDefault="00000000">
            <w:pPr>
              <w:spacing w:after="0" w:line="288" w:lineRule="auto"/>
            </w:pPr>
            <w:r>
              <w:rPr>
                <w:color w:val="000000"/>
              </w:rPr>
              <w:t>Güneş, Ay, Ay’ın evreleri, dönme ve dolanma hareketi</w:t>
            </w:r>
          </w:p>
        </w:tc>
      </w:tr>
      <w:tr w:rsidR="007C01E9" w14:paraId="23CAB03F" w14:textId="77777777">
        <w:tc>
          <w:tcPr>
            <w:tcW w:w="4000" w:type="dxa"/>
            <w:shd w:val="clear" w:color="auto" w:fill="FFFFFF"/>
            <w:vAlign w:val="center"/>
          </w:tcPr>
          <w:p w14:paraId="3F89CAC7" w14:textId="77777777" w:rsidR="007C01E9" w:rsidRDefault="00000000">
            <w:pPr>
              <w:spacing w:after="0"/>
            </w:pPr>
            <w:r>
              <w:rPr>
                <w:b/>
                <w:bCs/>
                <w:color w:val="000000"/>
              </w:rPr>
              <w:t>Köprü Kurma</w:t>
            </w:r>
          </w:p>
        </w:tc>
        <w:tc>
          <w:tcPr>
            <w:tcW w:w="11638" w:type="dxa"/>
            <w:shd w:val="clear" w:color="auto" w:fill="FFFFFF"/>
            <w:vAlign w:val="center"/>
          </w:tcPr>
          <w:p w14:paraId="24351746" w14:textId="77777777" w:rsidR="007C01E9" w:rsidRDefault="00000000">
            <w:pPr>
              <w:spacing w:after="0" w:line="288" w:lineRule="auto"/>
            </w:pPr>
            <w:r>
              <w:rPr>
                <w:color w:val="000000"/>
              </w:rPr>
              <w:t>Dünya’nın katmanları ile Güneş’in katmanları arasında yapısal olarak benzerlik kurulabilir. Güneş’in de Dünya gibi katmanlardan oluştuğuna değinilebilir. Bir yılın 12 aydan oluştuğuna ve Ay’ın evrelerinin her ay periyodik olarak gözlemlendiğine değinilebilir.</w:t>
            </w:r>
          </w:p>
        </w:tc>
      </w:tr>
      <w:tr w:rsidR="007C01E9" w14:paraId="363B2979" w14:textId="77777777">
        <w:tc>
          <w:tcPr>
            <w:tcW w:w="4000" w:type="dxa"/>
            <w:shd w:val="clear" w:color="auto" w:fill="FFFFFF"/>
            <w:vAlign w:val="center"/>
          </w:tcPr>
          <w:p w14:paraId="31D8363B" w14:textId="77777777" w:rsidR="007C01E9" w:rsidRDefault="00000000">
            <w:pPr>
              <w:spacing w:after="0"/>
            </w:pPr>
            <w:r>
              <w:rPr>
                <w:b/>
                <w:bCs/>
                <w:color w:val="000000"/>
              </w:rPr>
              <w:t>Zenginleştirme</w:t>
            </w:r>
          </w:p>
        </w:tc>
        <w:tc>
          <w:tcPr>
            <w:tcW w:w="11638" w:type="dxa"/>
            <w:shd w:val="clear" w:color="auto" w:fill="FFFFFF"/>
            <w:vAlign w:val="center"/>
          </w:tcPr>
          <w:p w14:paraId="4EA54B00" w14:textId="77777777" w:rsidR="007C01E9" w:rsidRDefault="00000000">
            <w:pPr>
              <w:spacing w:after="0" w:line="288" w:lineRule="auto"/>
            </w:pPr>
            <w:r>
              <w:rPr>
                <w:color w:val="000000"/>
              </w:rPr>
              <w:t>Ay’ın dönme ve dolanma hareketlerini içeren animasyonlar oluşturmaları sağlanabilir. Güneş, Dünya ve Ay modelinin dijital ortamda çizimlerinin yapılması ve imkânlar dâhilinde 3B yazıcılardan çıktılarının alınması sağlanabilir. On iki hayvanlı ilk Türk takvimi araştırılarak takvimin poster veya dijital içerik şeklinde oluşturmaları öğrencilerden istenebilir. Süper Ay ve mikro Ay kavramlarıyla ilgili araştırma görevi verilebilir. Araştırma görevlerinde bu kavramlara ve kavramsal yanılgılara yol açabilen ifadelere yer verilebilir. Ay’ın dönme ve dolanma sürelerindeki değişimin ortaya çıkarabileceği durumları araştırıp sunması öğrencilerden istenebilir. Müslüman bilim insanlarından Battani ve Fergani’nin Güneş’le ilgili çalışmalarını kısaca araştırmaları öğrencilerden istenebilir.</w:t>
            </w:r>
          </w:p>
        </w:tc>
      </w:tr>
      <w:tr w:rsidR="007C01E9" w14:paraId="7A1F3CCF" w14:textId="77777777">
        <w:tc>
          <w:tcPr>
            <w:tcW w:w="4000" w:type="dxa"/>
            <w:shd w:val="clear" w:color="auto" w:fill="FFFFFF"/>
            <w:vAlign w:val="center"/>
          </w:tcPr>
          <w:p w14:paraId="16B2E512" w14:textId="77777777" w:rsidR="007C01E9" w:rsidRDefault="00000000">
            <w:pPr>
              <w:spacing w:after="0"/>
            </w:pPr>
            <w:r>
              <w:rPr>
                <w:b/>
                <w:bCs/>
                <w:color w:val="000000"/>
              </w:rPr>
              <w:t>Destekleme</w:t>
            </w:r>
          </w:p>
        </w:tc>
        <w:tc>
          <w:tcPr>
            <w:tcW w:w="11638" w:type="dxa"/>
            <w:shd w:val="clear" w:color="auto" w:fill="FFFFFF"/>
            <w:vAlign w:val="center"/>
          </w:tcPr>
          <w:p w14:paraId="680A9C68" w14:textId="77777777" w:rsidR="007C01E9" w:rsidRDefault="00000000">
            <w:pPr>
              <w:spacing w:after="0" w:line="288" w:lineRule="auto"/>
            </w:pPr>
            <w:r>
              <w:rPr>
                <w:color w:val="000000"/>
              </w:rPr>
              <w:t>Modellerin yapımında kes yapıştır, yapboz vb. somut materyaller kullanılabilir. Güneş, Dünya ve Ay’ın birbirlerine göre hareketleri rol oynama tekniği ile yapılabilir.</w:t>
            </w:r>
          </w:p>
        </w:tc>
      </w:tr>
      <w:tr w:rsidR="007C01E9" w14:paraId="737BA766" w14:textId="77777777">
        <w:tc>
          <w:tcPr>
            <w:tcW w:w="4000" w:type="dxa"/>
            <w:shd w:val="clear" w:color="auto" w:fill="FFFFFF"/>
            <w:vAlign w:val="center"/>
          </w:tcPr>
          <w:p w14:paraId="1B6CDB25" w14:textId="77777777" w:rsidR="007C01E9" w:rsidRDefault="00000000">
            <w:pPr>
              <w:spacing w:after="0"/>
            </w:pPr>
            <w:r>
              <w:rPr>
                <w:b/>
                <w:bCs/>
                <w:color w:val="000000"/>
              </w:rPr>
              <w:t>Öğrenme Kanıtları</w:t>
            </w:r>
          </w:p>
        </w:tc>
        <w:tc>
          <w:tcPr>
            <w:tcW w:w="11638" w:type="dxa"/>
            <w:shd w:val="clear" w:color="auto" w:fill="FFFFFF"/>
            <w:vAlign w:val="center"/>
          </w:tcPr>
          <w:p w14:paraId="3A1FDD5A" w14:textId="77777777" w:rsidR="007C01E9" w:rsidRDefault="00000000">
            <w:pPr>
              <w:spacing w:after="0" w:line="288" w:lineRule="auto"/>
            </w:pPr>
            <w:r>
              <w:rPr>
                <w:color w:val="000000"/>
              </w:rPr>
              <w:t>Öğrenme çıktılarının değerlendirilmesinde kısa cevaplı testler, yapılandırılmış grid, eşleştirme testleri, açık uçlu sorular ve performans görevleri kullanılabilir. Ayrıca ünite sürecinde ortaya çıkan öğrenci ürünleri değerlendirme amaçlı kullanılabilir. Güneş’in yapısı ve dönme hareketi ile ilgili kısa rapor, günlük, afiş ve poster şeklinde performans görevi verilebilir. Bu görevin değerlendirilmesinde analitik dereceli puanlama anahtarı kullanılabilir.</w:t>
            </w:r>
          </w:p>
        </w:tc>
      </w:tr>
    </w:tbl>
    <w:p w14:paraId="69D1EEDC" w14:textId="77777777" w:rsidR="007C01E9" w:rsidRDefault="007C01E9">
      <w:pPr>
        <w:sectPr w:rsidR="007C01E9">
          <w:footerReference w:type="default" r:id="rId6"/>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304"/>
        <w:gridCol w:w="1184"/>
        <w:gridCol w:w="2116"/>
        <w:gridCol w:w="2259"/>
        <w:gridCol w:w="1265"/>
        <w:gridCol w:w="1265"/>
        <w:gridCol w:w="983"/>
        <w:gridCol w:w="2539"/>
        <w:gridCol w:w="1475"/>
      </w:tblGrid>
      <w:tr w:rsidR="007C01E9" w14:paraId="2658F5EB"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5C56309" w14:textId="77777777" w:rsidR="007C01E9"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075266F" w14:textId="77777777" w:rsidR="007C01E9"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9506C2E" w14:textId="77777777" w:rsidR="007C01E9" w:rsidRDefault="00000000">
            <w:pPr>
              <w:jc w:val="center"/>
            </w:pPr>
            <w:r>
              <w:rPr>
                <w:b/>
                <w:bCs/>
                <w:color w:val="000000"/>
                <w:sz w:val="18"/>
                <w:szCs w:val="18"/>
                <w:shd w:val="clear" w:color="auto" w:fill="B1CC95"/>
              </w:rPr>
              <w:t>SAAT</w:t>
            </w:r>
          </w:p>
        </w:tc>
        <w:tc>
          <w:tcPr>
            <w:tcW w:w="1304" w:type="dxa"/>
            <w:tcBorders>
              <w:top w:val="single" w:sz="6" w:space="0" w:color="auto"/>
              <w:left w:val="single" w:sz="6" w:space="0" w:color="auto"/>
              <w:bottom w:val="single" w:sz="6" w:space="0" w:color="auto"/>
              <w:right w:val="single" w:sz="6" w:space="0" w:color="auto"/>
            </w:tcBorders>
            <w:shd w:val="clear" w:color="auto" w:fill="B1CC95"/>
            <w:vAlign w:val="center"/>
          </w:tcPr>
          <w:p w14:paraId="7D53044A" w14:textId="77777777" w:rsidR="007C01E9" w:rsidRDefault="00000000">
            <w:pPr>
              <w:jc w:val="center"/>
            </w:pPr>
            <w:r>
              <w:rPr>
                <w:b/>
                <w:bCs/>
                <w:color w:val="000000"/>
                <w:sz w:val="18"/>
                <w:szCs w:val="18"/>
                <w:shd w:val="clear" w:color="auto" w:fill="B1CC95"/>
              </w:rPr>
              <w:t>TEMA</w:t>
            </w:r>
          </w:p>
        </w:tc>
        <w:tc>
          <w:tcPr>
            <w:tcW w:w="1184" w:type="dxa"/>
            <w:tcBorders>
              <w:top w:val="single" w:sz="6" w:space="0" w:color="auto"/>
              <w:left w:val="single" w:sz="6" w:space="0" w:color="auto"/>
              <w:bottom w:val="single" w:sz="6" w:space="0" w:color="auto"/>
              <w:right w:val="single" w:sz="6" w:space="0" w:color="auto"/>
            </w:tcBorders>
            <w:shd w:val="clear" w:color="auto" w:fill="B1CC95"/>
            <w:vAlign w:val="center"/>
          </w:tcPr>
          <w:p w14:paraId="74D87414" w14:textId="77777777" w:rsidR="007C01E9"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2EEA245E" w14:textId="77777777" w:rsidR="007C01E9" w:rsidRDefault="00000000">
            <w:pPr>
              <w:jc w:val="center"/>
            </w:pPr>
            <w:r>
              <w:rPr>
                <w:b/>
                <w:bCs/>
                <w:color w:val="000000"/>
                <w:sz w:val="18"/>
                <w:szCs w:val="18"/>
                <w:shd w:val="clear" w:color="auto" w:fill="B1CC95"/>
              </w:rPr>
              <w:t>ÖĞRENME ÇIKTILARI</w:t>
            </w:r>
          </w:p>
        </w:tc>
        <w:tc>
          <w:tcPr>
            <w:tcW w:w="2259" w:type="dxa"/>
            <w:tcBorders>
              <w:top w:val="single" w:sz="6" w:space="0" w:color="auto"/>
              <w:left w:val="single" w:sz="6" w:space="0" w:color="auto"/>
              <w:bottom w:val="single" w:sz="6" w:space="0" w:color="auto"/>
              <w:right w:val="single" w:sz="6" w:space="0" w:color="auto"/>
            </w:tcBorders>
            <w:shd w:val="clear" w:color="auto" w:fill="B1CC95"/>
            <w:vAlign w:val="center"/>
          </w:tcPr>
          <w:p w14:paraId="678202C9" w14:textId="77777777" w:rsidR="007C01E9"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1B1D4A8" w14:textId="77777777" w:rsidR="007C01E9"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E37D945" w14:textId="77777777" w:rsidR="007C01E9" w:rsidRDefault="00000000">
            <w:pPr>
              <w:jc w:val="center"/>
            </w:pPr>
            <w:r>
              <w:rPr>
                <w:b/>
                <w:bCs/>
                <w:color w:val="000000"/>
                <w:sz w:val="18"/>
                <w:szCs w:val="18"/>
                <w:shd w:val="clear" w:color="auto" w:fill="B1CC95"/>
              </w:rPr>
              <w:t>DEĞERLER</w:t>
            </w:r>
          </w:p>
        </w:tc>
        <w:tc>
          <w:tcPr>
            <w:tcW w:w="983" w:type="dxa"/>
            <w:tcBorders>
              <w:top w:val="single" w:sz="6" w:space="0" w:color="auto"/>
              <w:left w:val="single" w:sz="6" w:space="0" w:color="auto"/>
              <w:bottom w:val="single" w:sz="6" w:space="0" w:color="auto"/>
              <w:right w:val="single" w:sz="6" w:space="0" w:color="auto"/>
            </w:tcBorders>
            <w:shd w:val="clear" w:color="auto" w:fill="B1CC95"/>
            <w:vAlign w:val="center"/>
          </w:tcPr>
          <w:p w14:paraId="5F96F44C" w14:textId="77777777" w:rsidR="007C01E9" w:rsidRDefault="00000000">
            <w:pPr>
              <w:jc w:val="center"/>
            </w:pPr>
            <w:r>
              <w:rPr>
                <w:b/>
                <w:bCs/>
                <w:color w:val="000000"/>
                <w:sz w:val="18"/>
                <w:szCs w:val="18"/>
                <w:shd w:val="clear" w:color="auto" w:fill="B1CC95"/>
              </w:rPr>
              <w:t>OKURYAZARLIK BECERİLERİ</w:t>
            </w:r>
          </w:p>
        </w:tc>
        <w:tc>
          <w:tcPr>
            <w:tcW w:w="2539" w:type="dxa"/>
            <w:tcBorders>
              <w:top w:val="single" w:sz="6" w:space="0" w:color="auto"/>
              <w:left w:val="single" w:sz="6" w:space="0" w:color="auto"/>
              <w:bottom w:val="single" w:sz="6" w:space="0" w:color="auto"/>
              <w:right w:val="single" w:sz="6" w:space="0" w:color="auto"/>
            </w:tcBorders>
            <w:shd w:val="clear" w:color="auto" w:fill="B1CC95"/>
            <w:vAlign w:val="center"/>
          </w:tcPr>
          <w:p w14:paraId="3D26FC59" w14:textId="77777777" w:rsidR="007C01E9"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1BABBC06" w14:textId="77777777" w:rsidR="007C01E9" w:rsidRDefault="00000000">
            <w:pPr>
              <w:jc w:val="center"/>
            </w:pPr>
            <w:r>
              <w:rPr>
                <w:b/>
                <w:bCs/>
                <w:color w:val="000000"/>
                <w:sz w:val="18"/>
                <w:szCs w:val="18"/>
                <w:shd w:val="clear" w:color="auto" w:fill="B1CC95"/>
              </w:rPr>
              <w:t>BELİRLİ GÜB VE HAFT.</w:t>
            </w:r>
          </w:p>
        </w:tc>
      </w:tr>
      <w:tr w:rsidR="004B5264" w14:paraId="27B2C4BF"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83EEFE0" w14:textId="1446D9A0" w:rsidR="004B5264" w:rsidRDefault="004B5264" w:rsidP="004B5264">
            <w:pPr>
              <w:spacing w:line="240" w:lineRule="auto"/>
              <w:ind w:left="5" w:right="5"/>
              <w:jc w:val="center"/>
              <w:rPr>
                <w:b/>
                <w:bCs/>
                <w:color w:val="000000"/>
                <w:sz w:val="16"/>
                <w:szCs w:val="16"/>
                <w:shd w:val="clear" w:color="auto" w:fill="FFFFFF"/>
              </w:rPr>
            </w:pPr>
            <w:r>
              <w:rPr>
                <w:b/>
                <w:bCs/>
                <w:color w:val="000000"/>
                <w:sz w:val="16"/>
                <w:szCs w:val="16"/>
                <w:shd w:val="clear" w:color="auto" w:fill="FFFFFF"/>
              </w:rPr>
              <w:t>14-18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1854629" w14:textId="7D177C87" w:rsidR="004B5264" w:rsidRDefault="004B5264" w:rsidP="004B5264">
            <w:pPr>
              <w:spacing w:line="240" w:lineRule="auto"/>
              <w:ind w:left="5" w:right="5"/>
              <w:jc w:val="center"/>
              <w:rPr>
                <w:b/>
                <w:bCs/>
                <w:color w:val="000000"/>
                <w:sz w:val="16"/>
                <w:szCs w:val="16"/>
                <w:shd w:val="clear" w:color="auto" w:fill="E4EEDB"/>
              </w:rPr>
            </w:pPr>
            <w:r>
              <w:rPr>
                <w:b/>
                <w:bCs/>
                <w:color w:val="000000"/>
                <w:sz w:val="16"/>
                <w:szCs w:val="16"/>
                <w:shd w:val="clear" w:color="auto" w:fill="E4EEDB"/>
              </w:rPr>
              <w:t>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0E147F1" w14:textId="09114A19" w:rsidR="004B5264" w:rsidRDefault="004B5264" w:rsidP="004B5264">
            <w:pPr>
              <w:spacing w:line="240" w:lineRule="auto"/>
              <w:ind w:left="5" w:right="5"/>
              <w:jc w:val="center"/>
              <w:rPr>
                <w:b/>
                <w:bCs/>
                <w:color w:val="000000"/>
                <w:sz w:val="16"/>
                <w:szCs w:val="16"/>
                <w:shd w:val="clear" w:color="auto" w:fill="FFFFFF"/>
              </w:rPr>
            </w:pPr>
            <w:r>
              <w:rPr>
                <w:b/>
                <w:bCs/>
                <w:color w:val="000000"/>
                <w:sz w:val="16"/>
                <w:szCs w:val="16"/>
                <w:shd w:val="clear" w:color="auto" w:fill="FFFFFF"/>
              </w:rPr>
              <w:t>4 Saat</w:t>
            </w:r>
          </w:p>
        </w:tc>
        <w:tc>
          <w:tcPr>
            <w:tcW w:w="1304" w:type="dxa"/>
            <w:tcBorders>
              <w:top w:val="single" w:sz="6" w:space="0" w:color="auto"/>
              <w:left w:val="single" w:sz="6" w:space="0" w:color="auto"/>
              <w:bottom w:val="single" w:sz="6" w:space="0" w:color="auto"/>
              <w:right w:val="single" w:sz="6" w:space="0" w:color="auto"/>
            </w:tcBorders>
            <w:shd w:val="clear" w:color="auto" w:fill="FFFFFF"/>
            <w:vAlign w:val="center"/>
          </w:tcPr>
          <w:p w14:paraId="0D91D979" w14:textId="775448B7" w:rsidR="004B5264" w:rsidRDefault="004B5264" w:rsidP="004B5264">
            <w:pPr>
              <w:spacing w:line="240" w:lineRule="auto"/>
              <w:ind w:left="100" w:right="100"/>
              <w:rPr>
                <w:b/>
                <w:bCs/>
                <w:i/>
                <w:iCs/>
                <w:color w:val="000000"/>
                <w:sz w:val="16"/>
                <w:szCs w:val="16"/>
                <w:shd w:val="clear" w:color="auto" w:fill="FFFFFF"/>
              </w:rPr>
            </w:pPr>
            <w:r>
              <w:rPr>
                <w:b/>
                <w:bCs/>
                <w:i/>
                <w:iCs/>
                <w:color w:val="000000"/>
                <w:sz w:val="16"/>
                <w:szCs w:val="16"/>
                <w:shd w:val="clear" w:color="auto" w:fill="FFFFFF"/>
              </w:rPr>
              <w:t>Laboratuvar Güvenliği</w:t>
            </w:r>
          </w:p>
        </w:tc>
        <w:tc>
          <w:tcPr>
            <w:tcW w:w="1184" w:type="dxa"/>
            <w:tcBorders>
              <w:top w:val="single" w:sz="6" w:space="0" w:color="auto"/>
              <w:left w:val="single" w:sz="6" w:space="0" w:color="auto"/>
              <w:bottom w:val="single" w:sz="6" w:space="0" w:color="auto"/>
              <w:right w:val="single" w:sz="6" w:space="0" w:color="auto"/>
            </w:tcBorders>
            <w:shd w:val="clear" w:color="auto" w:fill="FFFFFF"/>
            <w:vAlign w:val="center"/>
          </w:tcPr>
          <w:p w14:paraId="2F50ABC8" w14:textId="7776980D" w:rsidR="004B5264" w:rsidRDefault="004B5264" w:rsidP="004B5264">
            <w:pPr>
              <w:spacing w:line="240" w:lineRule="auto"/>
              <w:ind w:left="100" w:right="100"/>
              <w:rPr>
                <w:b/>
                <w:bCs/>
                <w:i/>
                <w:iCs/>
                <w:color w:val="000000"/>
                <w:sz w:val="16"/>
                <w:szCs w:val="16"/>
                <w:shd w:val="clear" w:color="auto" w:fill="FFFFFF"/>
              </w:rPr>
            </w:pPr>
            <w:r>
              <w:rPr>
                <w:b/>
                <w:bCs/>
                <w:i/>
                <w:iCs/>
                <w:color w:val="000000"/>
                <w:sz w:val="16"/>
                <w:szCs w:val="16"/>
                <w:shd w:val="clear" w:color="auto" w:fill="FFFFFF"/>
              </w:rPr>
              <w:t>Laboratuvar Güvenliği (4 Saat)</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4DAF3AB" w14:textId="69A61A6E" w:rsidR="004B5264" w:rsidRDefault="004B5264" w:rsidP="004B5264">
            <w:pPr>
              <w:spacing w:line="240" w:lineRule="auto"/>
              <w:ind w:left="100" w:right="100"/>
              <w:rPr>
                <w:i/>
                <w:iCs/>
                <w:color w:val="000000"/>
                <w:sz w:val="16"/>
                <w:szCs w:val="16"/>
                <w:shd w:val="clear" w:color="auto" w:fill="FFFFFF"/>
              </w:rPr>
            </w:pPr>
            <w:r>
              <w:rPr>
                <w:b/>
                <w:bCs/>
                <w:i/>
                <w:iCs/>
                <w:color w:val="000000"/>
                <w:sz w:val="16"/>
                <w:szCs w:val="16"/>
                <w:shd w:val="clear" w:color="auto" w:fill="FFFFFF"/>
              </w:rPr>
              <w:t>Laboratuvar Güvenliği (4 Saat)</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1EC2C30F" w14:textId="2450D404" w:rsidR="004B5264" w:rsidRDefault="004B5264" w:rsidP="004B5264">
            <w:pPr>
              <w:spacing w:line="240" w:lineRule="auto"/>
              <w:ind w:left="100" w:right="100"/>
              <w:rPr>
                <w:i/>
                <w:iCs/>
                <w:color w:val="000000"/>
                <w:sz w:val="14"/>
                <w:szCs w:val="14"/>
                <w:shd w:val="clear" w:color="auto" w:fill="FFFFFF"/>
              </w:rPr>
            </w:pPr>
            <w:r>
              <w:rPr>
                <w:b/>
                <w:bCs/>
                <w:i/>
                <w:iCs/>
                <w:color w:val="000000"/>
                <w:sz w:val="16"/>
                <w:szCs w:val="16"/>
                <w:shd w:val="clear" w:color="auto" w:fill="FFFFFF"/>
              </w:rPr>
              <w:t>Laboratuvar Güvenliği (4 Saat)</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0C1EB6B" w14:textId="203B6558" w:rsidR="004B5264" w:rsidRDefault="003020E5" w:rsidP="004B5264">
            <w:pPr>
              <w:spacing w:line="240" w:lineRule="auto"/>
              <w:ind w:left="100" w:right="100"/>
              <w:rPr>
                <w:i/>
                <w:iCs/>
                <w:color w:val="000000"/>
                <w:sz w:val="14"/>
                <w:szCs w:val="14"/>
                <w:shd w:val="clear" w:color="auto" w:fill="FFFFFF"/>
              </w:rPr>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A7140F7" w14:textId="7271BF5A" w:rsidR="004B5264" w:rsidRDefault="003020E5" w:rsidP="004B5264">
            <w:pPr>
              <w:spacing w:line="240" w:lineRule="auto"/>
              <w:ind w:left="100" w:right="100"/>
              <w:rPr>
                <w:i/>
                <w:iCs/>
                <w:color w:val="000000"/>
                <w:sz w:val="14"/>
                <w:szCs w:val="14"/>
                <w:shd w:val="clear" w:color="auto" w:fill="FFFFFF"/>
              </w:rPr>
            </w:pPr>
            <w:r>
              <w:rPr>
                <w:i/>
                <w:iCs/>
                <w:color w:val="000000"/>
                <w:sz w:val="14"/>
                <w:szCs w:val="14"/>
                <w:shd w:val="clear" w:color="auto" w:fill="FFFFFF"/>
              </w:rPr>
              <w:t>D16. Sorumluluk</w:t>
            </w:r>
          </w:p>
        </w:tc>
        <w:tc>
          <w:tcPr>
            <w:tcW w:w="983" w:type="dxa"/>
            <w:tcBorders>
              <w:top w:val="single" w:sz="6" w:space="0" w:color="auto"/>
              <w:left w:val="single" w:sz="6" w:space="0" w:color="auto"/>
              <w:bottom w:val="single" w:sz="6" w:space="0" w:color="auto"/>
              <w:right w:val="single" w:sz="6" w:space="0" w:color="auto"/>
            </w:tcBorders>
            <w:shd w:val="clear" w:color="auto" w:fill="FFFFFF"/>
            <w:vAlign w:val="center"/>
          </w:tcPr>
          <w:p w14:paraId="05D5F616" w14:textId="77777777" w:rsidR="004B5264" w:rsidRDefault="004B5264" w:rsidP="004B5264">
            <w:pPr>
              <w:spacing w:line="240" w:lineRule="auto"/>
              <w:ind w:left="100" w:right="100"/>
              <w:rPr>
                <w:i/>
                <w:iCs/>
                <w:color w:val="000000"/>
                <w:sz w:val="14"/>
                <w:szCs w:val="14"/>
                <w:shd w:val="clear" w:color="auto" w:fill="FFFFFF"/>
              </w:rPr>
            </w:pP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7C4E5FDD" w14:textId="77777777" w:rsidR="004B5264" w:rsidRDefault="004B5264" w:rsidP="004B5264">
            <w:pPr>
              <w:spacing w:line="240" w:lineRule="auto"/>
              <w:ind w:left="100" w:right="100"/>
              <w:rPr>
                <w:i/>
                <w:iCs/>
                <w:color w:val="000000"/>
                <w:sz w:val="14"/>
                <w:szCs w:val="14"/>
                <w:shd w:val="clear" w:color="auto" w:fill="FFFFFF"/>
              </w:rPr>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5C09220" w14:textId="77777777" w:rsidR="004B5264" w:rsidRDefault="004B5264" w:rsidP="004B5264">
            <w:pPr>
              <w:spacing w:line="240" w:lineRule="auto"/>
              <w:ind w:left="5" w:right="5"/>
              <w:jc w:val="center"/>
            </w:pPr>
          </w:p>
        </w:tc>
      </w:tr>
      <w:tr w:rsidR="003020E5" w14:paraId="62F27E77"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DDEF3A4" w14:textId="77777777" w:rsidR="003020E5" w:rsidRDefault="003020E5">
            <w:pPr>
              <w:spacing w:line="240" w:lineRule="auto"/>
              <w:ind w:left="5" w:right="5"/>
              <w:jc w:val="center"/>
            </w:pPr>
            <w:r>
              <w:rPr>
                <w:b/>
                <w:bCs/>
                <w:color w:val="000000"/>
                <w:sz w:val="16"/>
                <w:szCs w:val="16"/>
                <w:shd w:val="clear" w:color="auto" w:fill="FFFFFF"/>
              </w:rPr>
              <w:t>21-25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D35A80E" w14:textId="77777777" w:rsidR="003020E5" w:rsidRDefault="003020E5">
            <w:pPr>
              <w:spacing w:line="240" w:lineRule="auto"/>
              <w:ind w:left="5" w:right="5"/>
              <w:jc w:val="center"/>
            </w:pPr>
            <w:r>
              <w:rPr>
                <w:b/>
                <w:bCs/>
                <w:color w:val="000000"/>
                <w:sz w:val="16"/>
                <w:szCs w:val="16"/>
                <w:shd w:val="clear" w:color="auto" w:fill="E4EEDB"/>
              </w:rPr>
              <w:t>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E7CF3E1" w14:textId="77777777" w:rsidR="003020E5" w:rsidRDefault="003020E5">
            <w:pPr>
              <w:spacing w:line="240" w:lineRule="auto"/>
              <w:ind w:left="5" w:right="5"/>
              <w:jc w:val="center"/>
            </w:pPr>
            <w:r>
              <w:rPr>
                <w:b/>
                <w:bCs/>
                <w:color w:val="000000"/>
                <w:sz w:val="16"/>
                <w:szCs w:val="16"/>
                <w:shd w:val="clear" w:color="auto" w:fill="FFFFFF"/>
              </w:rPr>
              <w:t>4 Saat</w:t>
            </w:r>
          </w:p>
        </w:tc>
        <w:tc>
          <w:tcPr>
            <w:tcW w:w="1304" w:type="dxa"/>
            <w:tcBorders>
              <w:top w:val="single" w:sz="6" w:space="0" w:color="auto"/>
              <w:left w:val="single" w:sz="6" w:space="0" w:color="auto"/>
              <w:bottom w:val="single" w:sz="6" w:space="0" w:color="auto"/>
              <w:right w:val="single" w:sz="6" w:space="0" w:color="auto"/>
            </w:tcBorders>
            <w:shd w:val="clear" w:color="auto" w:fill="FFFFFF"/>
            <w:vAlign w:val="center"/>
          </w:tcPr>
          <w:p w14:paraId="1AA4F3EE" w14:textId="77777777" w:rsidR="003020E5" w:rsidRDefault="003020E5">
            <w:pPr>
              <w:spacing w:line="240" w:lineRule="auto"/>
              <w:ind w:left="100" w:right="100"/>
            </w:pPr>
            <w:r>
              <w:rPr>
                <w:b/>
                <w:bCs/>
                <w:i/>
                <w:iCs/>
                <w:color w:val="000000"/>
                <w:sz w:val="16"/>
                <w:szCs w:val="16"/>
                <w:shd w:val="clear" w:color="auto" w:fill="FFFFFF"/>
              </w:rPr>
              <w:t>1. ÜNİTE: GÖKYÜZÜNDEKİ KOMŞULARIMIZ VE BİZ</w:t>
            </w:r>
          </w:p>
        </w:tc>
        <w:tc>
          <w:tcPr>
            <w:tcW w:w="1184" w:type="dxa"/>
            <w:tcBorders>
              <w:top w:val="single" w:sz="6" w:space="0" w:color="auto"/>
              <w:left w:val="single" w:sz="6" w:space="0" w:color="auto"/>
              <w:bottom w:val="single" w:sz="6" w:space="0" w:color="auto"/>
              <w:right w:val="single" w:sz="6" w:space="0" w:color="auto"/>
            </w:tcBorders>
            <w:shd w:val="clear" w:color="auto" w:fill="FFFFFF"/>
            <w:vAlign w:val="center"/>
          </w:tcPr>
          <w:p w14:paraId="452EA83C" w14:textId="77777777" w:rsidR="003020E5" w:rsidRDefault="003020E5">
            <w:pPr>
              <w:spacing w:line="240" w:lineRule="auto"/>
              <w:ind w:left="100" w:right="100"/>
            </w:pPr>
            <w:r>
              <w:rPr>
                <w:b/>
                <w:bCs/>
                <w:i/>
                <w:iCs/>
                <w:color w:val="000000"/>
                <w:sz w:val="16"/>
                <w:szCs w:val="16"/>
                <w:shd w:val="clear" w:color="auto" w:fill="FFFFFF"/>
              </w:rPr>
              <w:t>Gökyüzündeki Komşumuz: Güneş</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9F8D72C" w14:textId="77777777" w:rsidR="003020E5" w:rsidRDefault="003020E5">
            <w:pPr>
              <w:spacing w:line="240" w:lineRule="auto"/>
              <w:ind w:left="100" w:right="100"/>
            </w:pPr>
            <w:r>
              <w:rPr>
                <w:i/>
                <w:iCs/>
                <w:color w:val="000000"/>
                <w:sz w:val="16"/>
                <w:szCs w:val="16"/>
                <w:shd w:val="clear" w:color="auto" w:fill="FFFFFF"/>
              </w:rPr>
              <w:t>FB.5.1.1. Güneş’in yapısı ve dönme hareketi ile ilgili bilgi toplayabilme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4A637080" w14:textId="77777777" w:rsidR="003020E5" w:rsidRDefault="003020E5">
            <w:pPr>
              <w:spacing w:line="240" w:lineRule="auto"/>
              <w:ind w:left="100" w:right="100"/>
            </w:pPr>
            <w:r>
              <w:rPr>
                <w:i/>
                <w:iCs/>
                <w:color w:val="000000"/>
                <w:sz w:val="14"/>
                <w:szCs w:val="14"/>
                <w:shd w:val="clear" w:color="auto" w:fill="FFFFFF"/>
              </w:rPr>
              <w:t>a) Güneş’in yapısı ve dönme hareketi ile ilgili bilgiye ulaşmak için kullanacağı araçları belirler.</w:t>
            </w:r>
            <w:r>
              <w:br/>
            </w:r>
            <w:r>
              <w:rPr>
                <w:i/>
                <w:iCs/>
                <w:color w:val="000000"/>
                <w:sz w:val="14"/>
                <w:szCs w:val="14"/>
                <w:shd w:val="clear" w:color="auto" w:fill="FFFFFF"/>
              </w:rPr>
              <w:t>b) Belirlediği araçları kullanarak Güneş’in yapısı ve dönme hareketi hakkında bilgileri bulur.</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63DFBD35" w14:textId="77777777" w:rsidR="003020E5" w:rsidRDefault="003020E5">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196A8AE0" w14:textId="77777777" w:rsidR="003020E5" w:rsidRDefault="003020E5">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D6. Dürüstlük</w:t>
            </w:r>
            <w:r>
              <w:br/>
            </w:r>
            <w:r>
              <w:rPr>
                <w:i/>
                <w:iCs/>
                <w:color w:val="000000"/>
                <w:sz w:val="14"/>
                <w:szCs w:val="14"/>
                <w:shd w:val="clear" w:color="auto" w:fill="FFFFFF"/>
              </w:rPr>
              <w:t>D7. Estetik</w:t>
            </w:r>
            <w:r>
              <w:br/>
            </w:r>
            <w:r>
              <w:rPr>
                <w:i/>
                <w:iCs/>
                <w:color w:val="000000"/>
                <w:sz w:val="14"/>
                <w:szCs w:val="14"/>
                <w:shd w:val="clear" w:color="auto" w:fill="FFFFFF"/>
              </w:rPr>
              <w:t>D8. Mahremiyet</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983" w:type="dxa"/>
            <w:tcBorders>
              <w:top w:val="single" w:sz="6" w:space="0" w:color="auto"/>
              <w:left w:val="single" w:sz="6" w:space="0" w:color="auto"/>
              <w:bottom w:val="single" w:sz="6" w:space="0" w:color="auto"/>
              <w:right w:val="single" w:sz="6" w:space="0" w:color="auto"/>
            </w:tcBorders>
            <w:shd w:val="clear" w:color="auto" w:fill="FFFFFF"/>
            <w:vAlign w:val="center"/>
          </w:tcPr>
          <w:p w14:paraId="275E6714" w14:textId="77777777" w:rsidR="003020E5" w:rsidRDefault="003020E5">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539" w:type="dxa"/>
            <w:vMerge w:val="restart"/>
            <w:tcBorders>
              <w:top w:val="single" w:sz="6" w:space="0" w:color="auto"/>
              <w:left w:val="single" w:sz="6" w:space="0" w:color="auto"/>
              <w:right w:val="single" w:sz="6" w:space="0" w:color="auto"/>
            </w:tcBorders>
            <w:shd w:val="clear" w:color="auto" w:fill="FFFFFF"/>
            <w:vAlign w:val="center"/>
          </w:tcPr>
          <w:p w14:paraId="6BA52A7A" w14:textId="380CFD09" w:rsidR="003020E5" w:rsidRDefault="003020E5" w:rsidP="006F2674">
            <w:pPr>
              <w:spacing w:line="240" w:lineRule="auto"/>
              <w:ind w:left="100" w:right="100"/>
            </w:pPr>
            <w:r>
              <w:rPr>
                <w:i/>
                <w:iCs/>
                <w:color w:val="000000"/>
                <w:sz w:val="14"/>
                <w:szCs w:val="14"/>
                <w:shd w:val="clear" w:color="auto" w:fill="FFFFFF"/>
              </w:rPr>
              <w:t>Öğrenme çıktılarının değerlendirilmesinde kısa cevaplı testler, yapılandırılmış grid, eşleştirme testleri, açık uçlu sorular ve performans görevleri kullanılabilir. Ayrıca ünite sürecinde ortaya çıkan öğrenci ürünleri değerlendirme amaçlı kullanılabilir. Güneş’in yapısı ve dönme hareketi ile ilgili kısa rapor, günlük, afiş ve poster şeklinde performans görevi verilebilir. Bu görevin değerlendirilmesinde analitik dereceli puanlama anahtarı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A5B7DB6" w14:textId="77777777" w:rsidR="003020E5" w:rsidRDefault="003020E5">
            <w:pPr>
              <w:spacing w:line="240" w:lineRule="auto"/>
              <w:ind w:left="5" w:right="5"/>
              <w:jc w:val="center"/>
            </w:pPr>
          </w:p>
        </w:tc>
      </w:tr>
      <w:tr w:rsidR="003020E5" w14:paraId="11E2C82E"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BEA82C9" w14:textId="77777777" w:rsidR="003020E5" w:rsidRDefault="003020E5">
            <w:pPr>
              <w:spacing w:line="240" w:lineRule="auto"/>
              <w:ind w:left="5" w:right="5"/>
              <w:jc w:val="center"/>
            </w:pPr>
            <w:r>
              <w:rPr>
                <w:b/>
                <w:bCs/>
                <w:color w:val="000000"/>
                <w:sz w:val="16"/>
                <w:szCs w:val="16"/>
                <w:shd w:val="clear" w:color="auto" w:fill="FFFFFF"/>
              </w:rPr>
              <w:t>28 Eylül-02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EA80D8B" w14:textId="77777777" w:rsidR="003020E5" w:rsidRDefault="003020E5">
            <w:pPr>
              <w:spacing w:line="240" w:lineRule="auto"/>
              <w:ind w:left="5" w:right="5"/>
              <w:jc w:val="center"/>
            </w:pPr>
            <w:r>
              <w:rPr>
                <w:b/>
                <w:bCs/>
                <w:color w:val="000000"/>
                <w:sz w:val="16"/>
                <w:szCs w:val="16"/>
                <w:shd w:val="clear" w:color="auto" w:fill="E4EEDB"/>
              </w:rPr>
              <w:t>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01C73FF" w14:textId="77777777" w:rsidR="003020E5" w:rsidRDefault="003020E5">
            <w:pPr>
              <w:spacing w:line="240" w:lineRule="auto"/>
              <w:ind w:left="5" w:right="5"/>
              <w:jc w:val="center"/>
            </w:pPr>
            <w:r>
              <w:rPr>
                <w:b/>
                <w:bCs/>
                <w:color w:val="000000"/>
                <w:sz w:val="16"/>
                <w:szCs w:val="16"/>
                <w:shd w:val="clear" w:color="auto" w:fill="FFFFFF"/>
              </w:rPr>
              <w:t>4 Saat</w:t>
            </w:r>
          </w:p>
        </w:tc>
        <w:tc>
          <w:tcPr>
            <w:tcW w:w="1304" w:type="dxa"/>
            <w:tcBorders>
              <w:top w:val="single" w:sz="6" w:space="0" w:color="auto"/>
              <w:left w:val="single" w:sz="6" w:space="0" w:color="auto"/>
              <w:bottom w:val="single" w:sz="6" w:space="0" w:color="auto"/>
              <w:right w:val="single" w:sz="6" w:space="0" w:color="auto"/>
            </w:tcBorders>
            <w:shd w:val="clear" w:color="auto" w:fill="FFFFFF"/>
            <w:vAlign w:val="center"/>
          </w:tcPr>
          <w:p w14:paraId="6E9AEA0E" w14:textId="77777777" w:rsidR="003020E5" w:rsidRDefault="003020E5">
            <w:pPr>
              <w:spacing w:line="240" w:lineRule="auto"/>
              <w:ind w:left="100" w:right="100"/>
            </w:pPr>
            <w:r>
              <w:rPr>
                <w:b/>
                <w:bCs/>
                <w:i/>
                <w:iCs/>
                <w:color w:val="000000"/>
                <w:sz w:val="16"/>
                <w:szCs w:val="16"/>
                <w:shd w:val="clear" w:color="auto" w:fill="FFFFFF"/>
              </w:rPr>
              <w:t>1. ÜNİTE: GÖKYÜZÜNDEKİ KOMŞULARIMIZ VE BİZ</w:t>
            </w:r>
          </w:p>
        </w:tc>
        <w:tc>
          <w:tcPr>
            <w:tcW w:w="1184" w:type="dxa"/>
            <w:tcBorders>
              <w:top w:val="single" w:sz="6" w:space="0" w:color="auto"/>
              <w:left w:val="single" w:sz="6" w:space="0" w:color="auto"/>
              <w:bottom w:val="single" w:sz="6" w:space="0" w:color="auto"/>
              <w:right w:val="single" w:sz="6" w:space="0" w:color="auto"/>
            </w:tcBorders>
            <w:shd w:val="clear" w:color="auto" w:fill="FFFFFF"/>
            <w:vAlign w:val="center"/>
          </w:tcPr>
          <w:p w14:paraId="481214EB" w14:textId="77777777" w:rsidR="003020E5" w:rsidRDefault="003020E5">
            <w:pPr>
              <w:spacing w:line="240" w:lineRule="auto"/>
              <w:ind w:left="100" w:right="100"/>
            </w:pPr>
            <w:r>
              <w:rPr>
                <w:b/>
                <w:bCs/>
                <w:i/>
                <w:iCs/>
                <w:color w:val="000000"/>
                <w:sz w:val="16"/>
                <w:szCs w:val="16"/>
                <w:shd w:val="clear" w:color="auto" w:fill="FFFFFF"/>
              </w:rPr>
              <w:t>Gökyüzündeki Komşumuz: Güneş</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8B962B2" w14:textId="77777777" w:rsidR="003020E5" w:rsidRDefault="003020E5">
            <w:pPr>
              <w:spacing w:line="240" w:lineRule="auto"/>
              <w:ind w:left="100" w:right="100"/>
            </w:pPr>
            <w:r>
              <w:rPr>
                <w:i/>
                <w:iCs/>
                <w:color w:val="000000"/>
                <w:sz w:val="16"/>
                <w:szCs w:val="16"/>
                <w:shd w:val="clear" w:color="auto" w:fill="FFFFFF"/>
              </w:rPr>
              <w:t>FB.5.1.1. Güneş’in yapısı ve dönme hareketi ile ilgili bilgi toplayabilme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7B0C3302" w14:textId="77777777" w:rsidR="003020E5" w:rsidRDefault="003020E5">
            <w:pPr>
              <w:spacing w:line="240" w:lineRule="auto"/>
              <w:ind w:left="100" w:right="100"/>
            </w:pPr>
            <w:r>
              <w:rPr>
                <w:i/>
                <w:iCs/>
                <w:color w:val="000000"/>
                <w:sz w:val="14"/>
                <w:szCs w:val="14"/>
                <w:shd w:val="clear" w:color="auto" w:fill="FFFFFF"/>
              </w:rPr>
              <w:t>c) Güneş’in yapısı ve dönme hareketi hakkında bulduğu bilgileri doğrular.</w:t>
            </w:r>
            <w:r>
              <w:br/>
            </w:r>
            <w:r>
              <w:rPr>
                <w:i/>
                <w:iCs/>
                <w:color w:val="000000"/>
                <w:sz w:val="14"/>
                <w:szCs w:val="14"/>
                <w:shd w:val="clear" w:color="auto" w:fill="FFFFFF"/>
              </w:rPr>
              <w:t>ç) Güneş’in yapısı ve dönme hareketi hakkında ulaşılan bilgileri kaydeder.</w:t>
            </w:r>
          </w:p>
        </w:tc>
        <w:tc>
          <w:tcPr>
            <w:tcW w:w="1265" w:type="dxa"/>
            <w:vMerge/>
            <w:tcBorders>
              <w:left w:val="single" w:sz="6" w:space="0" w:color="auto"/>
              <w:bottom w:val="single" w:sz="6" w:space="0" w:color="auto"/>
              <w:right w:val="single" w:sz="6" w:space="0" w:color="auto"/>
            </w:tcBorders>
            <w:shd w:val="clear" w:color="auto" w:fill="FFFFFF"/>
            <w:vAlign w:val="center"/>
          </w:tcPr>
          <w:p w14:paraId="1E0DC6BE" w14:textId="7CC453E9" w:rsidR="003020E5" w:rsidRDefault="003020E5">
            <w:pPr>
              <w:spacing w:line="240" w:lineRule="auto"/>
              <w:ind w:left="100" w:right="100"/>
            </w:pPr>
          </w:p>
        </w:tc>
        <w:tc>
          <w:tcPr>
            <w:tcW w:w="1265" w:type="dxa"/>
            <w:vMerge/>
            <w:tcBorders>
              <w:left w:val="single" w:sz="6" w:space="0" w:color="auto"/>
              <w:bottom w:val="single" w:sz="6" w:space="0" w:color="auto"/>
              <w:right w:val="single" w:sz="6" w:space="0" w:color="auto"/>
            </w:tcBorders>
            <w:shd w:val="clear" w:color="auto" w:fill="FFFFFF"/>
            <w:vAlign w:val="center"/>
          </w:tcPr>
          <w:p w14:paraId="118E39F9" w14:textId="661D9779" w:rsidR="003020E5" w:rsidRDefault="003020E5">
            <w:pPr>
              <w:spacing w:line="240" w:lineRule="auto"/>
              <w:ind w:left="100" w:right="100"/>
            </w:pPr>
          </w:p>
        </w:tc>
        <w:tc>
          <w:tcPr>
            <w:tcW w:w="983" w:type="dxa"/>
            <w:tcBorders>
              <w:top w:val="single" w:sz="6" w:space="0" w:color="auto"/>
              <w:left w:val="single" w:sz="6" w:space="0" w:color="auto"/>
              <w:bottom w:val="single" w:sz="6" w:space="0" w:color="auto"/>
              <w:right w:val="single" w:sz="6" w:space="0" w:color="auto"/>
            </w:tcBorders>
            <w:shd w:val="clear" w:color="auto" w:fill="FFFFFF"/>
            <w:vAlign w:val="center"/>
          </w:tcPr>
          <w:p w14:paraId="1852BBDC" w14:textId="77777777" w:rsidR="003020E5" w:rsidRDefault="003020E5">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539" w:type="dxa"/>
            <w:vMerge/>
            <w:tcBorders>
              <w:left w:val="single" w:sz="6" w:space="0" w:color="auto"/>
              <w:bottom w:val="single" w:sz="6" w:space="0" w:color="auto"/>
              <w:right w:val="single" w:sz="6" w:space="0" w:color="auto"/>
            </w:tcBorders>
            <w:shd w:val="clear" w:color="auto" w:fill="FFFFFF"/>
            <w:vAlign w:val="center"/>
          </w:tcPr>
          <w:p w14:paraId="38FD9574" w14:textId="62A6E786" w:rsidR="003020E5" w:rsidRDefault="003020E5">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35B5542" w14:textId="77777777" w:rsidR="003020E5" w:rsidRDefault="003020E5">
            <w:pPr>
              <w:spacing w:line="240" w:lineRule="auto"/>
              <w:ind w:left="5" w:right="5"/>
              <w:jc w:val="center"/>
            </w:pPr>
            <w:r>
              <w:rPr>
                <w:b/>
                <w:bCs/>
                <w:i/>
                <w:iCs/>
                <w:color w:val="000000"/>
                <w:sz w:val="16"/>
                <w:szCs w:val="16"/>
                <w:shd w:val="clear" w:color="auto" w:fill="FFFFFF"/>
              </w:rPr>
              <w:t>Hayvanları Koruma Günü</w:t>
            </w:r>
          </w:p>
        </w:tc>
      </w:tr>
      <w:tr w:rsidR="003020E5" w14:paraId="0B129213"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4264249" w14:textId="77777777" w:rsidR="003020E5" w:rsidRDefault="003020E5">
            <w:pPr>
              <w:spacing w:line="240" w:lineRule="auto"/>
              <w:ind w:left="5" w:right="5"/>
              <w:jc w:val="center"/>
            </w:pPr>
            <w:r>
              <w:rPr>
                <w:b/>
                <w:bCs/>
                <w:color w:val="000000"/>
                <w:sz w:val="16"/>
                <w:szCs w:val="16"/>
                <w:shd w:val="clear" w:color="auto" w:fill="FFFFFF"/>
              </w:rPr>
              <w:t>05-09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AC9BF7E" w14:textId="77777777" w:rsidR="003020E5" w:rsidRDefault="003020E5">
            <w:pPr>
              <w:spacing w:line="240" w:lineRule="auto"/>
              <w:ind w:left="5" w:right="5"/>
              <w:jc w:val="center"/>
            </w:pPr>
            <w:r>
              <w:rPr>
                <w:b/>
                <w:bCs/>
                <w:color w:val="000000"/>
                <w:sz w:val="16"/>
                <w:szCs w:val="16"/>
                <w:shd w:val="clear" w:color="auto" w:fill="E4EEDB"/>
              </w:rPr>
              <w:t>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8C3F77F" w14:textId="77777777" w:rsidR="003020E5" w:rsidRDefault="003020E5">
            <w:pPr>
              <w:spacing w:line="240" w:lineRule="auto"/>
              <w:ind w:left="5" w:right="5"/>
              <w:jc w:val="center"/>
            </w:pPr>
            <w:r>
              <w:rPr>
                <w:b/>
                <w:bCs/>
                <w:color w:val="000000"/>
                <w:sz w:val="16"/>
                <w:szCs w:val="16"/>
                <w:shd w:val="clear" w:color="auto" w:fill="FFFFFF"/>
              </w:rPr>
              <w:t>4 Saat</w:t>
            </w:r>
          </w:p>
        </w:tc>
        <w:tc>
          <w:tcPr>
            <w:tcW w:w="1304" w:type="dxa"/>
            <w:tcBorders>
              <w:top w:val="single" w:sz="6" w:space="0" w:color="auto"/>
              <w:left w:val="single" w:sz="6" w:space="0" w:color="auto"/>
              <w:bottom w:val="single" w:sz="6" w:space="0" w:color="auto"/>
              <w:right w:val="single" w:sz="6" w:space="0" w:color="auto"/>
            </w:tcBorders>
            <w:shd w:val="clear" w:color="auto" w:fill="FFFFFF"/>
            <w:vAlign w:val="center"/>
          </w:tcPr>
          <w:p w14:paraId="10FAC238" w14:textId="77777777" w:rsidR="003020E5" w:rsidRDefault="003020E5">
            <w:pPr>
              <w:spacing w:line="240" w:lineRule="auto"/>
              <w:ind w:left="100" w:right="100"/>
            </w:pPr>
            <w:r>
              <w:rPr>
                <w:b/>
                <w:bCs/>
                <w:i/>
                <w:iCs/>
                <w:color w:val="000000"/>
                <w:sz w:val="16"/>
                <w:szCs w:val="16"/>
                <w:shd w:val="clear" w:color="auto" w:fill="FFFFFF"/>
              </w:rPr>
              <w:t>1. ÜNİTE: GÖKYÜZÜNDEKİ KOMŞULARIMIZ VE BİZ</w:t>
            </w:r>
          </w:p>
        </w:tc>
        <w:tc>
          <w:tcPr>
            <w:tcW w:w="1184" w:type="dxa"/>
            <w:tcBorders>
              <w:top w:val="single" w:sz="6" w:space="0" w:color="auto"/>
              <w:left w:val="single" w:sz="6" w:space="0" w:color="auto"/>
              <w:bottom w:val="single" w:sz="6" w:space="0" w:color="auto"/>
              <w:right w:val="single" w:sz="6" w:space="0" w:color="auto"/>
            </w:tcBorders>
            <w:shd w:val="clear" w:color="auto" w:fill="FFFFFF"/>
            <w:vAlign w:val="center"/>
          </w:tcPr>
          <w:p w14:paraId="7EF99437" w14:textId="77777777" w:rsidR="003020E5" w:rsidRDefault="003020E5">
            <w:pPr>
              <w:spacing w:line="240" w:lineRule="auto"/>
              <w:ind w:left="100" w:right="100"/>
            </w:pPr>
            <w:r>
              <w:rPr>
                <w:b/>
                <w:bCs/>
                <w:i/>
                <w:iCs/>
                <w:color w:val="000000"/>
                <w:sz w:val="16"/>
                <w:szCs w:val="16"/>
                <w:shd w:val="clear" w:color="auto" w:fill="FFFFFF"/>
              </w:rPr>
              <w:t>Gökyüzündeki Komşumuz: Ay</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7B7F2D3" w14:textId="77777777" w:rsidR="003020E5" w:rsidRDefault="003020E5">
            <w:pPr>
              <w:spacing w:line="240" w:lineRule="auto"/>
              <w:ind w:left="100" w:right="100"/>
            </w:pPr>
            <w:r>
              <w:rPr>
                <w:i/>
                <w:iCs/>
                <w:color w:val="000000"/>
                <w:sz w:val="16"/>
                <w:szCs w:val="16"/>
                <w:shd w:val="clear" w:color="auto" w:fill="FFFFFF"/>
              </w:rPr>
              <w:t>FB.5.1.2. Ay’ın özellikleri, dönme ve dolanma hareketleri ile ilgili bilimsel çıkarım yapabilme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76EB5168" w14:textId="77777777" w:rsidR="003020E5" w:rsidRDefault="003020E5">
            <w:pPr>
              <w:spacing w:line="240" w:lineRule="auto"/>
              <w:ind w:left="100" w:right="100"/>
            </w:pPr>
            <w:r>
              <w:rPr>
                <w:i/>
                <w:iCs/>
                <w:color w:val="000000"/>
                <w:sz w:val="14"/>
                <w:szCs w:val="14"/>
                <w:shd w:val="clear" w:color="auto" w:fill="FFFFFF"/>
              </w:rPr>
              <w:t>a) Ay’ın özellikleri, dönme ve dolanma hareketleri ile ilgili nitelikleri tanımlar.</w:t>
            </w:r>
            <w:r>
              <w:br/>
            </w:r>
            <w:r>
              <w:rPr>
                <w:i/>
                <w:iCs/>
                <w:color w:val="000000"/>
                <w:sz w:val="14"/>
                <w:szCs w:val="14"/>
                <w:shd w:val="clear" w:color="auto" w:fill="FFFFFF"/>
              </w:rPr>
              <w:t>b) Ay’ın özellikleri, dönme ve dolanma hareketleri ile ilgili topladığı verileri kaydeder.</w:t>
            </w:r>
            <w:r>
              <w:br/>
            </w:r>
            <w:r>
              <w:rPr>
                <w:i/>
                <w:iCs/>
                <w:color w:val="000000"/>
                <w:sz w:val="14"/>
                <w:szCs w:val="14"/>
                <w:shd w:val="clear" w:color="auto" w:fill="FFFFFF"/>
              </w:rPr>
              <w:t>c) Ay’ın özellikleri, dönme ve dolanma hareketleri ile ilgili verileri yorumlar ve değerlendirir.</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3C9EEAEF" w14:textId="77777777" w:rsidR="003020E5" w:rsidRDefault="003020E5">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37A798E2" w14:textId="28376906" w:rsidR="003020E5" w:rsidRDefault="003020E5" w:rsidP="001D7566">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D6. Dürüstlük</w:t>
            </w:r>
            <w:r>
              <w:br/>
            </w:r>
            <w:r>
              <w:rPr>
                <w:i/>
                <w:iCs/>
                <w:color w:val="000000"/>
                <w:sz w:val="14"/>
                <w:szCs w:val="14"/>
                <w:shd w:val="clear" w:color="auto" w:fill="FFFFFF"/>
              </w:rPr>
              <w:t>D7. Estetik</w:t>
            </w:r>
            <w:r>
              <w:br/>
            </w:r>
            <w:r>
              <w:rPr>
                <w:i/>
                <w:iCs/>
                <w:color w:val="000000"/>
                <w:sz w:val="14"/>
                <w:szCs w:val="14"/>
                <w:shd w:val="clear" w:color="auto" w:fill="FFFFFF"/>
              </w:rPr>
              <w:t>D8. Mahremiyet</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983" w:type="dxa"/>
            <w:tcBorders>
              <w:top w:val="single" w:sz="6" w:space="0" w:color="auto"/>
              <w:left w:val="single" w:sz="6" w:space="0" w:color="auto"/>
              <w:bottom w:val="single" w:sz="6" w:space="0" w:color="auto"/>
              <w:right w:val="single" w:sz="6" w:space="0" w:color="auto"/>
            </w:tcBorders>
            <w:shd w:val="clear" w:color="auto" w:fill="FFFFFF"/>
            <w:vAlign w:val="center"/>
          </w:tcPr>
          <w:p w14:paraId="33A0E993" w14:textId="77777777" w:rsidR="003020E5" w:rsidRDefault="003020E5">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3F2D6D37" w14:textId="77777777" w:rsidR="003020E5" w:rsidRDefault="003020E5">
            <w:pPr>
              <w:spacing w:line="240" w:lineRule="auto"/>
              <w:ind w:left="100" w:right="100"/>
            </w:pPr>
            <w:r>
              <w:rPr>
                <w:i/>
                <w:iCs/>
                <w:color w:val="000000"/>
                <w:sz w:val="14"/>
                <w:szCs w:val="14"/>
                <w:shd w:val="clear" w:color="auto" w:fill="FFFFFF"/>
              </w:rPr>
              <w:t>Ay’ın belli zaman dilimlerinde gözlenmesi ve modellenmesi üzerine performans görevi verilebilir. Bu görev, kontrol listeleri veya bütüncül dereceli puanlama anahtarı kullanılarak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CC3B564" w14:textId="77777777" w:rsidR="003020E5" w:rsidRDefault="003020E5">
            <w:pPr>
              <w:spacing w:line="240" w:lineRule="auto"/>
              <w:ind w:left="5" w:right="5"/>
              <w:jc w:val="center"/>
            </w:pPr>
            <w:r>
              <w:rPr>
                <w:b/>
                <w:bCs/>
                <w:i/>
                <w:iCs/>
                <w:color w:val="000000"/>
                <w:sz w:val="16"/>
                <w:szCs w:val="16"/>
                <w:shd w:val="clear" w:color="auto" w:fill="FFFFFF"/>
              </w:rPr>
              <w:t>Ahilik Kültürü Haftası</w:t>
            </w:r>
          </w:p>
        </w:tc>
      </w:tr>
      <w:tr w:rsidR="003020E5" w14:paraId="7300A6B9"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27AA716" w14:textId="77777777" w:rsidR="003020E5" w:rsidRDefault="003020E5">
            <w:pPr>
              <w:spacing w:line="240" w:lineRule="auto"/>
              <w:ind w:left="5" w:right="5"/>
              <w:jc w:val="center"/>
            </w:pPr>
            <w:r>
              <w:rPr>
                <w:b/>
                <w:bCs/>
                <w:color w:val="000000"/>
                <w:sz w:val="16"/>
                <w:szCs w:val="16"/>
                <w:shd w:val="clear" w:color="auto" w:fill="FFFFFF"/>
              </w:rPr>
              <w:t>12-16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668DC13" w14:textId="77777777" w:rsidR="003020E5" w:rsidRDefault="003020E5">
            <w:pPr>
              <w:spacing w:line="240" w:lineRule="auto"/>
              <w:ind w:left="5" w:right="5"/>
              <w:jc w:val="center"/>
            </w:pPr>
            <w:r>
              <w:rPr>
                <w:b/>
                <w:bCs/>
                <w:color w:val="000000"/>
                <w:sz w:val="16"/>
                <w:szCs w:val="16"/>
                <w:shd w:val="clear" w:color="auto" w:fill="E4EEDB"/>
              </w:rPr>
              <w:t>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FCF79A7" w14:textId="77777777" w:rsidR="003020E5" w:rsidRDefault="003020E5">
            <w:pPr>
              <w:spacing w:line="240" w:lineRule="auto"/>
              <w:ind w:left="5" w:right="5"/>
              <w:jc w:val="center"/>
            </w:pPr>
            <w:r>
              <w:rPr>
                <w:b/>
                <w:bCs/>
                <w:color w:val="000000"/>
                <w:sz w:val="16"/>
                <w:szCs w:val="16"/>
                <w:shd w:val="clear" w:color="auto" w:fill="FFFFFF"/>
              </w:rPr>
              <w:t>4 Saat</w:t>
            </w:r>
          </w:p>
        </w:tc>
        <w:tc>
          <w:tcPr>
            <w:tcW w:w="1304" w:type="dxa"/>
            <w:tcBorders>
              <w:top w:val="single" w:sz="6" w:space="0" w:color="auto"/>
              <w:left w:val="single" w:sz="6" w:space="0" w:color="auto"/>
              <w:bottom w:val="single" w:sz="6" w:space="0" w:color="auto"/>
              <w:right w:val="single" w:sz="6" w:space="0" w:color="auto"/>
            </w:tcBorders>
            <w:shd w:val="clear" w:color="auto" w:fill="FFFFFF"/>
            <w:vAlign w:val="center"/>
          </w:tcPr>
          <w:p w14:paraId="657AD0B6" w14:textId="77777777" w:rsidR="003020E5" w:rsidRDefault="003020E5">
            <w:pPr>
              <w:spacing w:line="240" w:lineRule="auto"/>
              <w:ind w:left="100" w:right="100"/>
            </w:pPr>
            <w:r>
              <w:rPr>
                <w:b/>
                <w:bCs/>
                <w:i/>
                <w:iCs/>
                <w:color w:val="000000"/>
                <w:sz w:val="16"/>
                <w:szCs w:val="16"/>
                <w:shd w:val="clear" w:color="auto" w:fill="FFFFFF"/>
              </w:rPr>
              <w:t>1. ÜNİTE: GÖKYÜZÜNDEKİ KOMŞULARIMIZ VE BİZ</w:t>
            </w:r>
          </w:p>
        </w:tc>
        <w:tc>
          <w:tcPr>
            <w:tcW w:w="1184" w:type="dxa"/>
            <w:tcBorders>
              <w:top w:val="single" w:sz="6" w:space="0" w:color="auto"/>
              <w:left w:val="single" w:sz="6" w:space="0" w:color="auto"/>
              <w:bottom w:val="single" w:sz="6" w:space="0" w:color="auto"/>
              <w:right w:val="single" w:sz="6" w:space="0" w:color="auto"/>
            </w:tcBorders>
            <w:shd w:val="clear" w:color="auto" w:fill="FFFFFF"/>
            <w:vAlign w:val="center"/>
          </w:tcPr>
          <w:p w14:paraId="33A5B62D" w14:textId="77777777" w:rsidR="003020E5" w:rsidRDefault="003020E5">
            <w:pPr>
              <w:spacing w:line="240" w:lineRule="auto"/>
              <w:ind w:left="100" w:right="100"/>
            </w:pPr>
            <w:r>
              <w:rPr>
                <w:b/>
                <w:bCs/>
                <w:i/>
                <w:iCs/>
                <w:color w:val="000000"/>
                <w:sz w:val="16"/>
                <w:szCs w:val="16"/>
                <w:shd w:val="clear" w:color="auto" w:fill="FFFFFF"/>
              </w:rPr>
              <w:t>Gökyüzündeki Komşumuz: Ay</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74AB0F0" w14:textId="77777777" w:rsidR="003020E5" w:rsidRDefault="003020E5">
            <w:pPr>
              <w:spacing w:line="240" w:lineRule="auto"/>
              <w:ind w:left="100" w:right="100"/>
            </w:pPr>
            <w:r>
              <w:rPr>
                <w:i/>
                <w:iCs/>
                <w:color w:val="000000"/>
                <w:sz w:val="16"/>
                <w:szCs w:val="16"/>
                <w:shd w:val="clear" w:color="auto" w:fill="FFFFFF"/>
              </w:rPr>
              <w:t>FB.5.1.3. Ay’ın evrelerini temsil eden bilimsel model oluşturabilme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0772EA2A" w14:textId="77777777" w:rsidR="003020E5" w:rsidRDefault="003020E5">
            <w:pPr>
              <w:spacing w:line="240" w:lineRule="auto"/>
              <w:ind w:left="100" w:right="100"/>
            </w:pPr>
            <w:r>
              <w:rPr>
                <w:i/>
                <w:iCs/>
                <w:color w:val="000000"/>
                <w:sz w:val="14"/>
                <w:szCs w:val="14"/>
                <w:shd w:val="clear" w:color="auto" w:fill="FFFFFF"/>
              </w:rPr>
              <w:t>a) Ay’ın evrelerini temsil eden bir model önerir.</w:t>
            </w:r>
            <w:r>
              <w:br/>
            </w:r>
            <w:r>
              <w:rPr>
                <w:i/>
                <w:iCs/>
                <w:color w:val="000000"/>
                <w:sz w:val="14"/>
                <w:szCs w:val="14"/>
                <w:shd w:val="clear" w:color="auto" w:fill="FFFFFF"/>
              </w:rPr>
              <w:t>b) Ay’ın evrelerini temsil eden modelini yeni kanıtlara bağlı olarak yeniler.</w:t>
            </w:r>
          </w:p>
        </w:tc>
        <w:tc>
          <w:tcPr>
            <w:tcW w:w="1265" w:type="dxa"/>
            <w:vMerge/>
            <w:tcBorders>
              <w:left w:val="single" w:sz="6" w:space="0" w:color="auto"/>
              <w:bottom w:val="single" w:sz="6" w:space="0" w:color="auto"/>
              <w:right w:val="single" w:sz="6" w:space="0" w:color="auto"/>
            </w:tcBorders>
            <w:shd w:val="clear" w:color="auto" w:fill="FFFFFF"/>
            <w:vAlign w:val="center"/>
          </w:tcPr>
          <w:p w14:paraId="5E8E1437" w14:textId="4803B6FF" w:rsidR="003020E5" w:rsidRDefault="003020E5">
            <w:pPr>
              <w:spacing w:line="240" w:lineRule="auto"/>
              <w:ind w:left="100" w:right="100"/>
            </w:pPr>
          </w:p>
        </w:tc>
        <w:tc>
          <w:tcPr>
            <w:tcW w:w="1265" w:type="dxa"/>
            <w:vMerge/>
            <w:tcBorders>
              <w:left w:val="single" w:sz="6" w:space="0" w:color="auto"/>
              <w:bottom w:val="single" w:sz="6" w:space="0" w:color="auto"/>
              <w:right w:val="single" w:sz="6" w:space="0" w:color="auto"/>
            </w:tcBorders>
            <w:shd w:val="clear" w:color="auto" w:fill="FFFFFF"/>
            <w:vAlign w:val="center"/>
          </w:tcPr>
          <w:p w14:paraId="0BAA5C59" w14:textId="20FD15BB" w:rsidR="003020E5" w:rsidRDefault="003020E5">
            <w:pPr>
              <w:spacing w:line="240" w:lineRule="auto"/>
              <w:ind w:left="100" w:right="100"/>
            </w:pPr>
          </w:p>
        </w:tc>
        <w:tc>
          <w:tcPr>
            <w:tcW w:w="983" w:type="dxa"/>
            <w:tcBorders>
              <w:top w:val="single" w:sz="6" w:space="0" w:color="auto"/>
              <w:left w:val="single" w:sz="6" w:space="0" w:color="auto"/>
              <w:bottom w:val="single" w:sz="6" w:space="0" w:color="auto"/>
              <w:right w:val="single" w:sz="6" w:space="0" w:color="auto"/>
            </w:tcBorders>
            <w:shd w:val="clear" w:color="auto" w:fill="FFFFFF"/>
            <w:vAlign w:val="center"/>
          </w:tcPr>
          <w:p w14:paraId="21A5780F" w14:textId="77777777" w:rsidR="003020E5" w:rsidRDefault="003020E5">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63FB93FD" w14:textId="77777777" w:rsidR="003020E5" w:rsidRDefault="003020E5">
            <w:pPr>
              <w:spacing w:line="240" w:lineRule="auto"/>
              <w:ind w:left="100" w:right="100"/>
            </w:pPr>
            <w:r>
              <w:rPr>
                <w:i/>
                <w:iCs/>
                <w:color w:val="000000"/>
                <w:sz w:val="14"/>
                <w:szCs w:val="14"/>
                <w:shd w:val="clear" w:color="auto" w:fill="FFFFFF"/>
              </w:rPr>
              <w:t>Ay’ın belli zaman dilimlerinde gözlenmesi ve modellenmesi üzerine performans görevi verilebilir. Bu görev, kontrol listeleri veya bütüncül dereceli puanlama anahtarı kullanılarak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569481F" w14:textId="77777777" w:rsidR="003020E5" w:rsidRDefault="003020E5">
            <w:pPr>
              <w:spacing w:line="240" w:lineRule="auto"/>
              <w:ind w:left="5" w:right="5"/>
              <w:jc w:val="center"/>
            </w:pPr>
          </w:p>
        </w:tc>
      </w:tr>
      <w:tr w:rsidR="007C01E9" w14:paraId="65F3BC17"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B0902C3" w14:textId="77777777" w:rsidR="007C01E9" w:rsidRDefault="00000000">
            <w:pPr>
              <w:spacing w:line="240" w:lineRule="auto"/>
              <w:ind w:left="5" w:right="5"/>
              <w:jc w:val="center"/>
            </w:pPr>
            <w:r>
              <w:rPr>
                <w:b/>
                <w:bCs/>
                <w:color w:val="000000"/>
                <w:sz w:val="16"/>
                <w:szCs w:val="16"/>
                <w:shd w:val="clear" w:color="auto" w:fill="FFFFFF"/>
              </w:rPr>
              <w:t>19-23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3BBE0E9" w14:textId="77777777" w:rsidR="007C01E9" w:rsidRDefault="00000000">
            <w:pPr>
              <w:spacing w:line="240" w:lineRule="auto"/>
              <w:ind w:left="5" w:right="5"/>
              <w:jc w:val="center"/>
            </w:pPr>
            <w:r>
              <w:rPr>
                <w:b/>
                <w:bCs/>
                <w:color w:val="000000"/>
                <w:sz w:val="16"/>
                <w:szCs w:val="16"/>
                <w:shd w:val="clear" w:color="auto" w:fill="E4EEDB"/>
              </w:rPr>
              <w:t>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9B01E09" w14:textId="77777777" w:rsidR="007C01E9" w:rsidRDefault="00000000">
            <w:pPr>
              <w:spacing w:line="240" w:lineRule="auto"/>
              <w:ind w:left="5" w:right="5"/>
              <w:jc w:val="center"/>
            </w:pPr>
            <w:r>
              <w:rPr>
                <w:b/>
                <w:bCs/>
                <w:color w:val="000000"/>
                <w:sz w:val="16"/>
                <w:szCs w:val="16"/>
                <w:shd w:val="clear" w:color="auto" w:fill="FFFFFF"/>
              </w:rPr>
              <w:t>4 Saat</w:t>
            </w:r>
          </w:p>
        </w:tc>
        <w:tc>
          <w:tcPr>
            <w:tcW w:w="1304" w:type="dxa"/>
            <w:tcBorders>
              <w:top w:val="single" w:sz="6" w:space="0" w:color="auto"/>
              <w:left w:val="single" w:sz="6" w:space="0" w:color="auto"/>
              <w:bottom w:val="single" w:sz="6" w:space="0" w:color="auto"/>
              <w:right w:val="single" w:sz="6" w:space="0" w:color="auto"/>
            </w:tcBorders>
            <w:shd w:val="clear" w:color="auto" w:fill="FFFFFF"/>
            <w:vAlign w:val="center"/>
          </w:tcPr>
          <w:p w14:paraId="747D45D6" w14:textId="77777777" w:rsidR="007C01E9" w:rsidRDefault="00000000">
            <w:pPr>
              <w:spacing w:line="240" w:lineRule="auto"/>
              <w:ind w:left="100" w:right="100"/>
            </w:pPr>
            <w:r>
              <w:rPr>
                <w:b/>
                <w:bCs/>
                <w:i/>
                <w:iCs/>
                <w:color w:val="000000"/>
                <w:sz w:val="16"/>
                <w:szCs w:val="16"/>
                <w:shd w:val="clear" w:color="auto" w:fill="FFFFFF"/>
              </w:rPr>
              <w:t>1. ÜNİTE: GÖKYÜZÜNDEKİ KOMŞULARIMIZ VE BİZ</w:t>
            </w:r>
          </w:p>
        </w:tc>
        <w:tc>
          <w:tcPr>
            <w:tcW w:w="1184" w:type="dxa"/>
            <w:tcBorders>
              <w:top w:val="single" w:sz="6" w:space="0" w:color="auto"/>
              <w:left w:val="single" w:sz="6" w:space="0" w:color="auto"/>
              <w:bottom w:val="single" w:sz="6" w:space="0" w:color="auto"/>
              <w:right w:val="single" w:sz="6" w:space="0" w:color="auto"/>
            </w:tcBorders>
            <w:shd w:val="clear" w:color="auto" w:fill="FFFFFF"/>
            <w:vAlign w:val="center"/>
          </w:tcPr>
          <w:p w14:paraId="04ED2BA4" w14:textId="77777777" w:rsidR="007C01E9" w:rsidRDefault="00000000">
            <w:pPr>
              <w:spacing w:line="240" w:lineRule="auto"/>
              <w:ind w:left="100" w:right="100"/>
            </w:pPr>
            <w:r>
              <w:rPr>
                <w:b/>
                <w:bCs/>
                <w:i/>
                <w:iCs/>
                <w:color w:val="000000"/>
                <w:sz w:val="16"/>
                <w:szCs w:val="16"/>
                <w:shd w:val="clear" w:color="auto" w:fill="FFFFFF"/>
              </w:rPr>
              <w:t>Dünyamız ve Gökyüzündeki Komşularımız</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9AFE0A9" w14:textId="77777777" w:rsidR="007C01E9" w:rsidRDefault="00000000">
            <w:pPr>
              <w:spacing w:line="240" w:lineRule="auto"/>
              <w:ind w:left="100" w:right="100"/>
            </w:pPr>
            <w:r>
              <w:rPr>
                <w:i/>
                <w:iCs/>
                <w:color w:val="000000"/>
                <w:sz w:val="16"/>
                <w:szCs w:val="16"/>
                <w:shd w:val="clear" w:color="auto" w:fill="FFFFFF"/>
              </w:rPr>
              <w:t>FB.5.1.4. Güneş, Dünya ve Ay’ın birbirlerine göre hareketlerini ve hacimsel büyüklüklerini temsil eden bilimsel model oluşturabilme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0B4A8213" w14:textId="77777777" w:rsidR="007C01E9" w:rsidRDefault="00000000">
            <w:pPr>
              <w:spacing w:line="240" w:lineRule="auto"/>
              <w:ind w:left="100" w:right="100"/>
            </w:pPr>
            <w:r>
              <w:rPr>
                <w:i/>
                <w:iCs/>
                <w:color w:val="000000"/>
                <w:sz w:val="14"/>
                <w:szCs w:val="14"/>
                <w:shd w:val="clear" w:color="auto" w:fill="FFFFFF"/>
              </w:rPr>
              <w:t>a) Güneş, Dünya ve Ay’ın birbirlerine göre hareketlerini ve büyüklüklerini temsil eden bir model önerir.</w:t>
            </w:r>
            <w:r>
              <w:br/>
            </w:r>
            <w:r>
              <w:rPr>
                <w:i/>
                <w:iCs/>
                <w:color w:val="000000"/>
                <w:sz w:val="14"/>
                <w:szCs w:val="14"/>
                <w:shd w:val="clear" w:color="auto" w:fill="FFFFFF"/>
              </w:rPr>
              <w:t>b) Güneş, Dünya ve Ay’ın birbirlerine göre hareketlerini ve büyüklüklerini temsil eden modelini yeni kanıtlara göre yeniler.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46CBBBD" w14:textId="77777777" w:rsidR="007C01E9"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A6B1B47" w14:textId="77777777" w:rsidR="007C01E9"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D6. Dürüstlük</w:t>
            </w:r>
            <w:r>
              <w:br/>
            </w:r>
            <w:r>
              <w:rPr>
                <w:i/>
                <w:iCs/>
                <w:color w:val="000000"/>
                <w:sz w:val="14"/>
                <w:szCs w:val="14"/>
                <w:shd w:val="clear" w:color="auto" w:fill="FFFFFF"/>
              </w:rPr>
              <w:t>D7. Estetik</w:t>
            </w:r>
            <w:r>
              <w:br/>
            </w:r>
            <w:r>
              <w:rPr>
                <w:i/>
                <w:iCs/>
                <w:color w:val="000000"/>
                <w:sz w:val="14"/>
                <w:szCs w:val="14"/>
                <w:shd w:val="clear" w:color="auto" w:fill="FFFFFF"/>
              </w:rPr>
              <w:t>D8. Mahremiyet</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983" w:type="dxa"/>
            <w:tcBorders>
              <w:top w:val="single" w:sz="6" w:space="0" w:color="auto"/>
              <w:left w:val="single" w:sz="6" w:space="0" w:color="auto"/>
              <w:bottom w:val="single" w:sz="6" w:space="0" w:color="auto"/>
              <w:right w:val="single" w:sz="6" w:space="0" w:color="auto"/>
            </w:tcBorders>
            <w:shd w:val="clear" w:color="auto" w:fill="FFFFFF"/>
            <w:vAlign w:val="center"/>
          </w:tcPr>
          <w:p w14:paraId="1A022F90"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60E766B3" w14:textId="77777777" w:rsidR="007C01E9" w:rsidRDefault="00000000">
            <w:pPr>
              <w:spacing w:line="240" w:lineRule="auto"/>
              <w:ind w:left="100" w:right="100"/>
            </w:pPr>
            <w:r>
              <w:rPr>
                <w:i/>
                <w:iCs/>
                <w:color w:val="000000"/>
                <w:sz w:val="14"/>
                <w:szCs w:val="14"/>
                <w:shd w:val="clear" w:color="auto" w:fill="FFFFFF"/>
              </w:rPr>
              <w:t>Güneş, Dünya, Ay’ın hareket ve hacimsel boyutları ile ilgili model tasarlama üzerine performans görevi verilebilir. Bu görev, analitik dereceli puanlama anahtarı kullanılarak değerlendirilebilir. Ayrıca öğrencilerin değerlendirme süreçlerine aktif katılımını teşvik etmek amacıyla öz, akran ve grup değerlendirme formları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85BD47E" w14:textId="77777777" w:rsidR="007C01E9" w:rsidRDefault="007C01E9">
            <w:pPr>
              <w:spacing w:line="240" w:lineRule="auto"/>
              <w:ind w:left="5" w:right="5"/>
              <w:jc w:val="center"/>
            </w:pPr>
          </w:p>
        </w:tc>
      </w:tr>
    </w:tbl>
    <w:p w14:paraId="5283A1C9" w14:textId="77777777" w:rsidR="007C01E9" w:rsidRDefault="007C01E9">
      <w:pPr>
        <w:sectPr w:rsidR="007C01E9">
          <w:headerReference w:type="default" r:id="rId7"/>
          <w:footerReference w:type="default" r:id="rId8"/>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835"/>
        <w:gridCol w:w="12803"/>
      </w:tblGrid>
      <w:tr w:rsidR="007C01E9" w14:paraId="7106E822" w14:textId="77777777">
        <w:tc>
          <w:tcPr>
            <w:tcW w:w="15638" w:type="dxa"/>
            <w:gridSpan w:val="2"/>
            <w:shd w:val="clear" w:color="auto" w:fill="B1CC95"/>
            <w:vAlign w:val="center"/>
          </w:tcPr>
          <w:p w14:paraId="1EE27749" w14:textId="77777777" w:rsidR="007C01E9" w:rsidRDefault="00000000">
            <w:pPr>
              <w:spacing w:line="240" w:lineRule="auto"/>
              <w:jc w:val="center"/>
            </w:pPr>
            <w:r>
              <w:rPr>
                <w:b/>
                <w:bCs/>
                <w:color w:val="000000"/>
                <w:sz w:val="22"/>
                <w:szCs w:val="22"/>
              </w:rPr>
              <w:lastRenderedPageBreak/>
              <w:t>TYMM ÜNİTE BİLGİ TABLOSU</w:t>
            </w:r>
          </w:p>
        </w:tc>
      </w:tr>
      <w:tr w:rsidR="007C01E9" w14:paraId="3C120752" w14:textId="77777777" w:rsidTr="003020E5">
        <w:tc>
          <w:tcPr>
            <w:tcW w:w="2835" w:type="dxa"/>
            <w:shd w:val="clear" w:color="auto" w:fill="FFFFFF"/>
            <w:vAlign w:val="center"/>
          </w:tcPr>
          <w:p w14:paraId="31045E88" w14:textId="77777777" w:rsidR="007C01E9" w:rsidRDefault="00000000">
            <w:pPr>
              <w:spacing w:after="0"/>
            </w:pPr>
            <w:r>
              <w:rPr>
                <w:b/>
                <w:bCs/>
                <w:color w:val="000000"/>
              </w:rPr>
              <w:t>Ünite</w:t>
            </w:r>
          </w:p>
        </w:tc>
        <w:tc>
          <w:tcPr>
            <w:tcW w:w="12803" w:type="dxa"/>
            <w:shd w:val="clear" w:color="auto" w:fill="FFFFFF"/>
            <w:vAlign w:val="center"/>
          </w:tcPr>
          <w:p w14:paraId="0FAB5CC1" w14:textId="77777777" w:rsidR="007C01E9" w:rsidRDefault="00000000">
            <w:pPr>
              <w:spacing w:after="0" w:line="288" w:lineRule="auto"/>
            </w:pPr>
            <w:r>
              <w:rPr>
                <w:b/>
                <w:bCs/>
                <w:color w:val="000000"/>
              </w:rPr>
              <w:t>2. ÜNİTE: KUVVETİ TANIYALIM</w:t>
            </w:r>
          </w:p>
        </w:tc>
      </w:tr>
      <w:tr w:rsidR="007C01E9" w14:paraId="010C91FF" w14:textId="77777777" w:rsidTr="003020E5">
        <w:tc>
          <w:tcPr>
            <w:tcW w:w="2835" w:type="dxa"/>
            <w:shd w:val="clear" w:color="auto" w:fill="FFFFFF"/>
            <w:vAlign w:val="center"/>
          </w:tcPr>
          <w:p w14:paraId="1AAF98E7" w14:textId="77777777" w:rsidR="007C01E9" w:rsidRDefault="00000000">
            <w:pPr>
              <w:spacing w:after="0"/>
            </w:pPr>
            <w:r>
              <w:rPr>
                <w:b/>
                <w:bCs/>
                <w:color w:val="000000"/>
              </w:rPr>
              <w:t>Ünite Açıklaması</w:t>
            </w:r>
          </w:p>
        </w:tc>
        <w:tc>
          <w:tcPr>
            <w:tcW w:w="12803" w:type="dxa"/>
            <w:shd w:val="clear" w:color="auto" w:fill="FFFFFF"/>
            <w:vAlign w:val="center"/>
          </w:tcPr>
          <w:p w14:paraId="5D898DAA" w14:textId="77777777" w:rsidR="007C01E9" w:rsidRDefault="00000000">
            <w:pPr>
              <w:spacing w:after="0" w:line="288" w:lineRule="auto"/>
            </w:pPr>
            <w:r>
              <w:rPr>
                <w:color w:val="000000"/>
              </w:rPr>
              <w:t>Bu ünitede kuvvetin büyüklüğünün dinamometre ile ölçülmesinin gösterilmesi, Dünya ve Ay’daki kütle ile ağırlık kavramlarının karşılaştırılması, farklı yüzey ve ortamlarda hareketi etkileyen sürtünme kuvveti bileşenlerinin yorumlanması, günlük yaşamda sürtünme kuvvetinin öneminin vurgulanması amaçlanmaktadır.</w:t>
            </w:r>
          </w:p>
        </w:tc>
      </w:tr>
      <w:tr w:rsidR="007C01E9" w14:paraId="24D51CA7" w14:textId="77777777" w:rsidTr="003020E5">
        <w:tc>
          <w:tcPr>
            <w:tcW w:w="2835" w:type="dxa"/>
            <w:shd w:val="clear" w:color="auto" w:fill="FFFFFF"/>
            <w:vAlign w:val="center"/>
          </w:tcPr>
          <w:p w14:paraId="5A4991F1" w14:textId="77777777" w:rsidR="007C01E9" w:rsidRDefault="00000000">
            <w:pPr>
              <w:spacing w:after="0"/>
            </w:pPr>
            <w:r>
              <w:rPr>
                <w:b/>
                <w:bCs/>
                <w:color w:val="000000"/>
              </w:rPr>
              <w:t>Temel Kabuller</w:t>
            </w:r>
          </w:p>
        </w:tc>
        <w:tc>
          <w:tcPr>
            <w:tcW w:w="12803" w:type="dxa"/>
            <w:shd w:val="clear" w:color="auto" w:fill="FFFFFF"/>
            <w:vAlign w:val="center"/>
          </w:tcPr>
          <w:p w14:paraId="5370AE21" w14:textId="77777777" w:rsidR="007C01E9" w:rsidRDefault="00000000">
            <w:pPr>
              <w:spacing w:after="0" w:line="288" w:lineRule="auto"/>
            </w:pPr>
            <w:r>
              <w:rPr>
                <w:color w:val="000000"/>
              </w:rPr>
              <w:t>Öğrencilerin kuvvetin cisimler üzerindeki etkisini bildikleri kabul edilmektedir.</w:t>
            </w:r>
          </w:p>
        </w:tc>
      </w:tr>
      <w:tr w:rsidR="007C01E9" w14:paraId="06380D56" w14:textId="77777777" w:rsidTr="003020E5">
        <w:tc>
          <w:tcPr>
            <w:tcW w:w="2835" w:type="dxa"/>
            <w:shd w:val="clear" w:color="auto" w:fill="FFFFFF"/>
            <w:vAlign w:val="center"/>
          </w:tcPr>
          <w:p w14:paraId="1EB90564" w14:textId="77777777" w:rsidR="007C01E9" w:rsidRDefault="00000000">
            <w:pPr>
              <w:spacing w:after="0"/>
            </w:pPr>
            <w:r>
              <w:rPr>
                <w:b/>
                <w:bCs/>
                <w:color w:val="000000"/>
              </w:rPr>
              <w:t>Anahtar Kavramlar</w:t>
            </w:r>
          </w:p>
        </w:tc>
        <w:tc>
          <w:tcPr>
            <w:tcW w:w="12803" w:type="dxa"/>
            <w:shd w:val="clear" w:color="auto" w:fill="FFFFFF"/>
            <w:vAlign w:val="center"/>
          </w:tcPr>
          <w:p w14:paraId="3B10952F" w14:textId="77777777" w:rsidR="007C01E9" w:rsidRDefault="00000000">
            <w:pPr>
              <w:spacing w:after="0" w:line="288" w:lineRule="auto"/>
            </w:pPr>
            <w:r>
              <w:rPr>
                <w:color w:val="000000"/>
              </w:rPr>
              <w:t>kuvvet, kuvvet birimi, dinamometre, kütle, ağırlık, sürtünme kuvveti, esneklik, pürüzlü ve az pürüzlü, su direnci, hava direnci</w:t>
            </w:r>
          </w:p>
        </w:tc>
      </w:tr>
      <w:tr w:rsidR="007C01E9" w14:paraId="58452D3E" w14:textId="77777777" w:rsidTr="003020E5">
        <w:tc>
          <w:tcPr>
            <w:tcW w:w="2835" w:type="dxa"/>
            <w:shd w:val="clear" w:color="auto" w:fill="FFFFFF"/>
            <w:vAlign w:val="center"/>
          </w:tcPr>
          <w:p w14:paraId="2F6446E1" w14:textId="77777777" w:rsidR="007C01E9" w:rsidRDefault="00000000">
            <w:pPr>
              <w:spacing w:after="0"/>
            </w:pPr>
            <w:r>
              <w:rPr>
                <w:b/>
                <w:bCs/>
                <w:color w:val="000000"/>
              </w:rPr>
              <w:t>Köprü Kurma</w:t>
            </w:r>
          </w:p>
        </w:tc>
        <w:tc>
          <w:tcPr>
            <w:tcW w:w="12803" w:type="dxa"/>
            <w:shd w:val="clear" w:color="auto" w:fill="FFFFFF"/>
            <w:vAlign w:val="center"/>
          </w:tcPr>
          <w:p w14:paraId="34FFE6C7" w14:textId="77777777" w:rsidR="007C01E9" w:rsidRDefault="00000000">
            <w:pPr>
              <w:spacing w:after="0" w:line="288" w:lineRule="auto"/>
            </w:pPr>
            <w:r>
              <w:rPr>
                <w:color w:val="000000"/>
              </w:rPr>
              <w:t>Kuvvetin cisimler üzerindeki etkilerine ve kuvvetin büyüklüğünün nasıl ölçülebildiğine ilişkin sorular yöneltilebilir. El kantarlarının bir çeşit dinamometre olduğu bilgisi verilerek öğrencilerin günlük yaşamla konuyu ilişkilendirmeleri sağlanabilir. Ağırlık kavramına girilmeden önce öğrencilere astronotların Ay’daki yürüyüşüyle ilgili videolar izletilerek bu durum kütle ve ağırlık kavramları ile ilişkilendirilebilir. Hareketi olumlu ve olumsuz etkileyen durumlara yönelik günlük yaşamdan örnekler verilebilir. Hareketi engelleyen faktörün ne olduğu sorgulatılabilir. Kuvvet kavramındaki ön bilgilerini kullanarak bu etkiyi algılamaları öğrencilerden istenebilir.</w:t>
            </w:r>
          </w:p>
        </w:tc>
      </w:tr>
      <w:tr w:rsidR="007C01E9" w14:paraId="6FB20B76" w14:textId="77777777" w:rsidTr="003020E5">
        <w:tc>
          <w:tcPr>
            <w:tcW w:w="2835" w:type="dxa"/>
            <w:shd w:val="clear" w:color="auto" w:fill="FFFFFF"/>
            <w:vAlign w:val="center"/>
          </w:tcPr>
          <w:p w14:paraId="70E59244" w14:textId="77777777" w:rsidR="007C01E9" w:rsidRDefault="00000000">
            <w:pPr>
              <w:spacing w:after="0"/>
            </w:pPr>
            <w:r>
              <w:rPr>
                <w:b/>
                <w:bCs/>
                <w:color w:val="000000"/>
              </w:rPr>
              <w:t>Zenginleştirme</w:t>
            </w:r>
          </w:p>
        </w:tc>
        <w:tc>
          <w:tcPr>
            <w:tcW w:w="12803" w:type="dxa"/>
            <w:shd w:val="clear" w:color="auto" w:fill="FFFFFF"/>
            <w:vAlign w:val="center"/>
          </w:tcPr>
          <w:p w14:paraId="32292660" w14:textId="77777777" w:rsidR="007C01E9" w:rsidRDefault="00000000">
            <w:pPr>
              <w:spacing w:after="0" w:line="288" w:lineRule="auto"/>
            </w:pPr>
            <w:r>
              <w:rPr>
                <w:color w:val="000000"/>
              </w:rPr>
              <w:t>Öğrencilerden günlük yaşamda sürtünmeyi artıran ve azaltan durumları gözlemlemek için basit araç gereç kullanarak mühendislik ve tasarım döngüsüne uygun bir model tasarlamaları istenebilir. Öğrencilerden mühendislik ve tasarım süreci kullanarak sürtünme kuvvetine yönelik kodlama ve Fen, Teknoloji, Mühendislik ve Matematik (FeTeMM) eğitim anlayışına uygun mühendislik ve tasarım tabanlı etkinlikleri içeren araç tasarımları ya da modelleri oluşturmaları istenebilir. Hazinî’nin bilime yaptığı önemli katkılardan biri yer çekimi konusundaki görüşleridir. Hazinî, yer çekiminin her cismi yerkürenin merkezine doğru çeken bir gücün varlığı ile ilgili bir teori ileri sürmüştür. Bu teori, kendisinden yaklaşık beş yüz yıl sonra gelen Newton tarafından kanıtlanmıştır. Hazinî’nin bu konudaki tespitlerinden hareketle bilimin doğası anlayışı kapsamında kütle ve ağırlık konularında tarihsel yaklaşımı dikkate alan performans görevi verilebilir. “Dünya dönüyorsa ağaçlar ve taşlar neden fırlamıyor?“ sorusuna, o dönemde “Merkezde bir çekicilik olduğu için her şey dünyanın merkezine düşer.“ cevabı verilerek Biruni’nin bu konudaki çalışmalarının araştırılması öğrencilerden istenebilir.</w:t>
            </w:r>
          </w:p>
        </w:tc>
      </w:tr>
      <w:tr w:rsidR="007C01E9" w14:paraId="26D68B34" w14:textId="77777777" w:rsidTr="003020E5">
        <w:tc>
          <w:tcPr>
            <w:tcW w:w="2835" w:type="dxa"/>
            <w:shd w:val="clear" w:color="auto" w:fill="FFFFFF"/>
            <w:vAlign w:val="center"/>
          </w:tcPr>
          <w:p w14:paraId="1C6E9EDD" w14:textId="77777777" w:rsidR="007C01E9" w:rsidRDefault="00000000">
            <w:pPr>
              <w:spacing w:after="0"/>
            </w:pPr>
            <w:r>
              <w:rPr>
                <w:b/>
                <w:bCs/>
                <w:color w:val="000000"/>
              </w:rPr>
              <w:t>Destekleme</w:t>
            </w:r>
          </w:p>
        </w:tc>
        <w:tc>
          <w:tcPr>
            <w:tcW w:w="12803" w:type="dxa"/>
            <w:shd w:val="clear" w:color="auto" w:fill="FFFFFF"/>
            <w:vAlign w:val="center"/>
          </w:tcPr>
          <w:p w14:paraId="5AD13476" w14:textId="77777777" w:rsidR="007C01E9" w:rsidRDefault="00000000">
            <w:pPr>
              <w:spacing w:after="0" w:line="288" w:lineRule="auto"/>
            </w:pPr>
            <w:r>
              <w:rPr>
                <w:color w:val="000000"/>
              </w:rPr>
              <w:t>Dinamometre modeli tasarım sürecinde öğrencilere sürecin aşamaları verilerek öğrencilerle birlikte tasarım yapılabilir. Eğitsel dijital içerikler (video, animasyon, simülasyon vb.) soyut kavramların somutlaştırılmasında, kavramsal anlayışın kolaylaştırılmasında ve pekiştirilmesinde kullanılabilir.</w:t>
            </w:r>
          </w:p>
        </w:tc>
      </w:tr>
      <w:tr w:rsidR="007C01E9" w14:paraId="70CD45A9" w14:textId="77777777" w:rsidTr="003020E5">
        <w:tc>
          <w:tcPr>
            <w:tcW w:w="2835" w:type="dxa"/>
            <w:shd w:val="clear" w:color="auto" w:fill="FFFFFF"/>
            <w:vAlign w:val="center"/>
          </w:tcPr>
          <w:p w14:paraId="0FA718CB" w14:textId="77777777" w:rsidR="007C01E9" w:rsidRDefault="00000000">
            <w:pPr>
              <w:spacing w:after="0"/>
            </w:pPr>
            <w:r>
              <w:rPr>
                <w:b/>
                <w:bCs/>
                <w:color w:val="000000"/>
              </w:rPr>
              <w:t>Öğrenme Kanıtları</w:t>
            </w:r>
          </w:p>
        </w:tc>
        <w:tc>
          <w:tcPr>
            <w:tcW w:w="12803" w:type="dxa"/>
            <w:shd w:val="clear" w:color="auto" w:fill="FFFFFF"/>
            <w:vAlign w:val="center"/>
          </w:tcPr>
          <w:p w14:paraId="186EE17D" w14:textId="77777777" w:rsidR="007C01E9" w:rsidRDefault="00000000">
            <w:pPr>
              <w:spacing w:after="0" w:line="288" w:lineRule="auto"/>
            </w:pPr>
            <w:r>
              <w:rPr>
                <w:color w:val="000000"/>
              </w:rPr>
              <w:t>Öğrenme çıktılarının değerlendirilmesinde çalışma kâğıdı, kavram/zihin haritası, balık kılçığı, tanılayıcı dallanmış ağaç, yapılandırılmış grid ve performans görevi kullanılabilir. Ayrıca ünite sürecinde ortaya çıkan öğrenci ürünleri değerlendirme amaçlı kullanılabilir.</w:t>
            </w:r>
          </w:p>
        </w:tc>
      </w:tr>
    </w:tbl>
    <w:p w14:paraId="0DF648A7" w14:textId="77777777" w:rsidR="007C01E9" w:rsidRDefault="007C01E9">
      <w:pPr>
        <w:sectPr w:rsidR="007C01E9">
          <w:headerReference w:type="default" r:id="rId9"/>
          <w:footerReference w:type="default" r:id="rId10"/>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355"/>
        <w:gridCol w:w="2116"/>
        <w:gridCol w:w="2259"/>
        <w:gridCol w:w="1265"/>
        <w:gridCol w:w="1265"/>
        <w:gridCol w:w="1265"/>
        <w:gridCol w:w="2257"/>
        <w:gridCol w:w="1475"/>
      </w:tblGrid>
      <w:tr w:rsidR="007C01E9" w14:paraId="1EAE2308"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C4DE3A5" w14:textId="77777777" w:rsidR="007C01E9"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322F488" w14:textId="77777777" w:rsidR="007C01E9"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F0BB2BD" w14:textId="77777777" w:rsidR="007C01E9"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3ED4D261" w14:textId="77777777" w:rsidR="007C01E9" w:rsidRDefault="00000000">
            <w:pPr>
              <w:jc w:val="center"/>
            </w:pPr>
            <w:r>
              <w:rPr>
                <w:b/>
                <w:bCs/>
                <w:color w:val="000000"/>
                <w:sz w:val="18"/>
                <w:szCs w:val="18"/>
                <w:shd w:val="clear" w:color="auto" w:fill="B1CC95"/>
              </w:rPr>
              <w:t>TEMA</w:t>
            </w:r>
          </w:p>
        </w:tc>
        <w:tc>
          <w:tcPr>
            <w:tcW w:w="1355" w:type="dxa"/>
            <w:tcBorders>
              <w:top w:val="single" w:sz="6" w:space="0" w:color="auto"/>
              <w:left w:val="single" w:sz="6" w:space="0" w:color="auto"/>
              <w:bottom w:val="single" w:sz="6" w:space="0" w:color="auto"/>
              <w:right w:val="single" w:sz="6" w:space="0" w:color="auto"/>
            </w:tcBorders>
            <w:shd w:val="clear" w:color="auto" w:fill="B1CC95"/>
            <w:vAlign w:val="center"/>
          </w:tcPr>
          <w:p w14:paraId="0597A54A" w14:textId="77777777" w:rsidR="007C01E9"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25ACB764" w14:textId="77777777" w:rsidR="007C01E9" w:rsidRDefault="00000000">
            <w:pPr>
              <w:jc w:val="center"/>
            </w:pPr>
            <w:r>
              <w:rPr>
                <w:b/>
                <w:bCs/>
                <w:color w:val="000000"/>
                <w:sz w:val="18"/>
                <w:szCs w:val="18"/>
                <w:shd w:val="clear" w:color="auto" w:fill="B1CC95"/>
              </w:rPr>
              <w:t>ÖĞRENME ÇIKTILARI</w:t>
            </w:r>
          </w:p>
        </w:tc>
        <w:tc>
          <w:tcPr>
            <w:tcW w:w="2259" w:type="dxa"/>
            <w:tcBorders>
              <w:top w:val="single" w:sz="6" w:space="0" w:color="auto"/>
              <w:left w:val="single" w:sz="6" w:space="0" w:color="auto"/>
              <w:bottom w:val="single" w:sz="6" w:space="0" w:color="auto"/>
              <w:right w:val="single" w:sz="6" w:space="0" w:color="auto"/>
            </w:tcBorders>
            <w:shd w:val="clear" w:color="auto" w:fill="B1CC95"/>
            <w:vAlign w:val="center"/>
          </w:tcPr>
          <w:p w14:paraId="6E0430F2" w14:textId="77777777" w:rsidR="007C01E9"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31D6A7E7" w14:textId="77777777" w:rsidR="007C01E9"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2F429A7" w14:textId="77777777" w:rsidR="007C01E9"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3BEEB240" w14:textId="77777777" w:rsidR="007C01E9"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F391F22" w14:textId="77777777" w:rsidR="007C01E9"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5D6C4C0B" w14:textId="77777777" w:rsidR="007C01E9" w:rsidRDefault="00000000">
            <w:pPr>
              <w:jc w:val="center"/>
            </w:pPr>
            <w:r>
              <w:rPr>
                <w:b/>
                <w:bCs/>
                <w:color w:val="000000"/>
                <w:sz w:val="18"/>
                <w:szCs w:val="18"/>
                <w:shd w:val="clear" w:color="auto" w:fill="B1CC95"/>
              </w:rPr>
              <w:t>BELİRLİ GÜB VE HAFT.</w:t>
            </w:r>
          </w:p>
        </w:tc>
      </w:tr>
      <w:tr w:rsidR="003020E5" w14:paraId="7B1096FF" w14:textId="77777777" w:rsidTr="003020E5">
        <w:trPr>
          <w:trHeight w:val="2178"/>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982A600" w14:textId="77777777" w:rsidR="003020E5" w:rsidRDefault="003020E5">
            <w:pPr>
              <w:spacing w:line="240" w:lineRule="auto"/>
              <w:ind w:left="5" w:right="5"/>
              <w:jc w:val="center"/>
            </w:pPr>
            <w:r>
              <w:rPr>
                <w:b/>
                <w:bCs/>
                <w:color w:val="000000"/>
                <w:sz w:val="16"/>
                <w:szCs w:val="16"/>
                <w:shd w:val="clear" w:color="auto" w:fill="FFFFFF"/>
              </w:rPr>
              <w:t>26-30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4271B67" w14:textId="77777777" w:rsidR="003020E5" w:rsidRDefault="003020E5">
            <w:pPr>
              <w:spacing w:line="240" w:lineRule="auto"/>
              <w:ind w:left="5" w:right="5"/>
              <w:jc w:val="center"/>
            </w:pPr>
            <w:r>
              <w:rPr>
                <w:b/>
                <w:bCs/>
                <w:color w:val="000000"/>
                <w:sz w:val="16"/>
                <w:szCs w:val="16"/>
                <w:shd w:val="clear" w:color="auto" w:fill="E4EEDB"/>
              </w:rPr>
              <w:t>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B530A3F" w14:textId="77777777" w:rsidR="003020E5" w:rsidRDefault="003020E5">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BBCE5D5" w14:textId="77777777" w:rsidR="003020E5" w:rsidRDefault="003020E5">
            <w:pPr>
              <w:spacing w:line="240" w:lineRule="auto"/>
              <w:ind w:left="100" w:right="100"/>
            </w:pPr>
            <w:r>
              <w:rPr>
                <w:b/>
                <w:bCs/>
                <w:i/>
                <w:iCs/>
                <w:color w:val="000000"/>
                <w:sz w:val="16"/>
                <w:szCs w:val="16"/>
                <w:shd w:val="clear" w:color="auto" w:fill="FFFFFF"/>
              </w:rPr>
              <w:t>2. ÜNİTE: KUVVETİ TANIYALIM</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08C9F925" w14:textId="77777777" w:rsidR="003020E5" w:rsidRDefault="003020E5">
            <w:pPr>
              <w:spacing w:line="240" w:lineRule="auto"/>
              <w:ind w:left="100" w:right="100"/>
            </w:pPr>
            <w:r>
              <w:rPr>
                <w:b/>
                <w:bCs/>
                <w:i/>
                <w:iCs/>
                <w:color w:val="000000"/>
                <w:sz w:val="16"/>
                <w:szCs w:val="16"/>
                <w:shd w:val="clear" w:color="auto" w:fill="FFFFFF"/>
              </w:rPr>
              <w:t>Kuvvet ve Kuvvetin Ölçülmesi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767AEF9" w14:textId="77777777" w:rsidR="003020E5" w:rsidRDefault="003020E5">
            <w:pPr>
              <w:spacing w:line="240" w:lineRule="auto"/>
              <w:ind w:left="100" w:right="100"/>
            </w:pPr>
            <w:r>
              <w:rPr>
                <w:i/>
                <w:iCs/>
                <w:color w:val="000000"/>
                <w:sz w:val="16"/>
                <w:szCs w:val="16"/>
                <w:shd w:val="clear" w:color="auto" w:fill="FFFFFF"/>
              </w:rPr>
              <w:t>FB.5.2.1. Kuvveti büyüklüğü ile operasyonel tanımlayabilme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6FB05893" w14:textId="77777777" w:rsidR="003020E5" w:rsidRPr="003020E5" w:rsidRDefault="003020E5">
            <w:pPr>
              <w:spacing w:line="240" w:lineRule="auto"/>
              <w:ind w:left="100" w:right="100"/>
              <w:rPr>
                <w:sz w:val="16"/>
                <w:szCs w:val="16"/>
              </w:rPr>
            </w:pPr>
            <w:r w:rsidRPr="003020E5">
              <w:rPr>
                <w:i/>
                <w:iCs/>
                <w:color w:val="000000"/>
                <w:sz w:val="16"/>
                <w:szCs w:val="16"/>
                <w:shd w:val="clear" w:color="auto" w:fill="FFFFFF"/>
              </w:rPr>
              <w:t>a) Kuvvetin niteliklerini tanımlar.</w:t>
            </w:r>
            <w:r w:rsidRPr="003020E5">
              <w:rPr>
                <w:sz w:val="16"/>
                <w:szCs w:val="16"/>
              </w:rPr>
              <w:br/>
            </w:r>
            <w:r w:rsidRPr="003020E5">
              <w:rPr>
                <w:i/>
                <w:iCs/>
                <w:color w:val="000000"/>
                <w:sz w:val="16"/>
                <w:szCs w:val="16"/>
                <w:shd w:val="clear" w:color="auto" w:fill="FFFFFF"/>
              </w:rPr>
              <w:t>b) Kuvvetin büyüklüğünü dinamometre ile ölçer.</w:t>
            </w:r>
            <w:r w:rsidRPr="003020E5">
              <w:rPr>
                <w:sz w:val="16"/>
                <w:szCs w:val="16"/>
              </w:rPr>
              <w:br/>
            </w:r>
            <w:r w:rsidRPr="003020E5">
              <w:rPr>
                <w:i/>
                <w:iCs/>
                <w:color w:val="000000"/>
                <w:sz w:val="16"/>
                <w:szCs w:val="16"/>
                <w:shd w:val="clear" w:color="auto" w:fill="FFFFFF"/>
              </w:rPr>
              <w:t>c) Kuvvetin büyüklüğünü Newton (N) birimi ile tanımlar.</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5B43029A" w14:textId="77777777" w:rsidR="003020E5" w:rsidRDefault="003020E5">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4C7A9E2" w14:textId="77777777" w:rsidR="003020E5" w:rsidRDefault="003020E5">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ACD1811" w14:textId="77777777" w:rsidR="003020E5" w:rsidRDefault="003020E5">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OB9. Sanat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592143A1" w14:textId="77777777" w:rsidR="003020E5" w:rsidRDefault="003020E5">
            <w:pPr>
              <w:spacing w:line="240" w:lineRule="auto"/>
              <w:ind w:left="100" w:right="100"/>
            </w:pPr>
            <w:r>
              <w:rPr>
                <w:i/>
                <w:iCs/>
                <w:color w:val="000000"/>
                <w:sz w:val="14"/>
                <w:szCs w:val="14"/>
                <w:shd w:val="clear" w:color="auto" w:fill="FFFFFF"/>
              </w:rPr>
              <w:t>Öğrenme çıktılarının değerlendirilmesinde çalışma kâğıdı, kavram/zihin haritası, balık kılçığı, tanılayıcı dallanmış ağaç, yapılandırılmış grid ve performans görevi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C2C5047" w14:textId="77777777" w:rsidR="003020E5" w:rsidRDefault="003020E5">
            <w:pPr>
              <w:spacing w:line="240" w:lineRule="auto"/>
              <w:ind w:left="5" w:right="5"/>
              <w:jc w:val="center"/>
            </w:pPr>
            <w:r>
              <w:rPr>
                <w:b/>
                <w:bCs/>
                <w:i/>
                <w:iCs/>
                <w:color w:val="000000"/>
                <w:sz w:val="16"/>
                <w:szCs w:val="16"/>
                <w:shd w:val="clear" w:color="auto" w:fill="FFFFFF"/>
              </w:rPr>
              <w:t>*Cumhuriyet Bayramı</w:t>
            </w:r>
          </w:p>
        </w:tc>
      </w:tr>
      <w:tr w:rsidR="003020E5" w14:paraId="3F17A4C8" w14:textId="77777777" w:rsidTr="003020E5">
        <w:trPr>
          <w:trHeight w:val="2819"/>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67DA15C" w14:textId="77777777" w:rsidR="003020E5" w:rsidRDefault="003020E5">
            <w:pPr>
              <w:spacing w:line="240" w:lineRule="auto"/>
              <w:ind w:left="5" w:right="5"/>
              <w:jc w:val="center"/>
            </w:pPr>
            <w:r>
              <w:rPr>
                <w:b/>
                <w:bCs/>
                <w:color w:val="000000"/>
                <w:sz w:val="16"/>
                <w:szCs w:val="16"/>
                <w:shd w:val="clear" w:color="auto" w:fill="FFFFFF"/>
              </w:rPr>
              <w:t>02-06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CA40F7A" w14:textId="77777777" w:rsidR="003020E5" w:rsidRDefault="003020E5">
            <w:pPr>
              <w:spacing w:line="240" w:lineRule="auto"/>
              <w:ind w:left="5" w:right="5"/>
              <w:jc w:val="center"/>
            </w:pPr>
            <w:r>
              <w:rPr>
                <w:b/>
                <w:bCs/>
                <w:color w:val="000000"/>
                <w:sz w:val="16"/>
                <w:szCs w:val="16"/>
                <w:shd w:val="clear" w:color="auto" w:fill="E4EEDB"/>
              </w:rPr>
              <w:t>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CF298FC" w14:textId="77777777" w:rsidR="003020E5" w:rsidRDefault="003020E5">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1E3B0F9" w14:textId="77777777" w:rsidR="003020E5" w:rsidRDefault="003020E5">
            <w:pPr>
              <w:spacing w:line="240" w:lineRule="auto"/>
              <w:ind w:left="100" w:right="100"/>
            </w:pPr>
            <w:r>
              <w:rPr>
                <w:b/>
                <w:bCs/>
                <w:i/>
                <w:iCs/>
                <w:color w:val="000000"/>
                <w:sz w:val="16"/>
                <w:szCs w:val="16"/>
                <w:shd w:val="clear" w:color="auto" w:fill="FFFFFF"/>
              </w:rPr>
              <w:t>2. ÜNİTE: KUVVETİ TANIYALIM</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3709077D" w14:textId="77777777" w:rsidR="003020E5" w:rsidRDefault="003020E5">
            <w:pPr>
              <w:spacing w:line="240" w:lineRule="auto"/>
              <w:ind w:left="100" w:right="100"/>
            </w:pPr>
            <w:r>
              <w:rPr>
                <w:b/>
                <w:bCs/>
                <w:i/>
                <w:iCs/>
                <w:color w:val="000000"/>
                <w:sz w:val="16"/>
                <w:szCs w:val="16"/>
                <w:shd w:val="clear" w:color="auto" w:fill="FFFFFF"/>
              </w:rPr>
              <w:t>Kuvvet ve Kuvvetin Ölçülmesi</w:t>
            </w:r>
            <w:r>
              <w:br/>
            </w:r>
            <w:r>
              <w:br/>
            </w:r>
            <w:r w:rsidRPr="003020E5">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07127BD" w14:textId="77777777" w:rsidR="003020E5" w:rsidRDefault="003020E5">
            <w:pPr>
              <w:spacing w:line="240" w:lineRule="auto"/>
              <w:ind w:left="100" w:right="100"/>
            </w:pPr>
            <w:r>
              <w:rPr>
                <w:i/>
                <w:iCs/>
                <w:color w:val="000000"/>
                <w:sz w:val="16"/>
                <w:szCs w:val="16"/>
                <w:shd w:val="clear" w:color="auto" w:fill="FFFFFF"/>
              </w:rPr>
              <w:t>FB.5.2.1. Kuvveti büyüklüğü ile operasyonel tanımlayabilme</w:t>
            </w:r>
            <w:r>
              <w:br/>
            </w:r>
            <w:r>
              <w:br/>
            </w:r>
            <w:r w:rsidRPr="003020E5">
              <w:rPr>
                <w:b/>
                <w:bCs/>
                <w:i/>
                <w:iCs/>
                <w:color w:val="C00000"/>
                <w:sz w:val="16"/>
                <w:szCs w:val="16"/>
                <w:shd w:val="clear" w:color="auto" w:fill="FFFFFF"/>
              </w:rPr>
              <w:t>*Okul Temelli Planlama</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400E7BFD" w14:textId="77777777" w:rsidR="003020E5" w:rsidRPr="003020E5" w:rsidRDefault="003020E5">
            <w:pPr>
              <w:spacing w:line="240" w:lineRule="auto"/>
              <w:ind w:left="100" w:right="100"/>
              <w:rPr>
                <w:sz w:val="16"/>
                <w:szCs w:val="16"/>
              </w:rPr>
            </w:pPr>
            <w:r w:rsidRPr="003020E5">
              <w:rPr>
                <w:i/>
                <w:iCs/>
                <w:color w:val="000000"/>
                <w:sz w:val="16"/>
                <w:szCs w:val="16"/>
                <w:shd w:val="clear" w:color="auto" w:fill="FFFFFF"/>
              </w:rPr>
              <w:t>c) Kuvvetin büyüklüğünü Newton (N) birimi ile tanımlar.</w:t>
            </w:r>
            <w:r w:rsidRPr="003020E5">
              <w:rPr>
                <w:sz w:val="16"/>
                <w:szCs w:val="16"/>
              </w:rPr>
              <w:br/>
            </w:r>
            <w:r w:rsidRPr="003020E5">
              <w:rPr>
                <w:sz w:val="16"/>
                <w:szCs w:val="16"/>
              </w:rPr>
              <w:br/>
            </w:r>
            <w:r w:rsidRPr="003020E5">
              <w:rPr>
                <w:b/>
                <w:bCs/>
                <w:i/>
                <w:iCs/>
                <w:color w:val="C00000"/>
                <w:sz w:val="16"/>
                <w:szCs w:val="16"/>
                <w:shd w:val="clear" w:color="auto" w:fill="FFFFFF"/>
              </w:rPr>
              <w:t>*Okul Temelli Planlama</w:t>
            </w:r>
          </w:p>
        </w:tc>
        <w:tc>
          <w:tcPr>
            <w:tcW w:w="1265" w:type="dxa"/>
            <w:vMerge/>
            <w:tcBorders>
              <w:left w:val="single" w:sz="6" w:space="0" w:color="auto"/>
              <w:bottom w:val="single" w:sz="6" w:space="0" w:color="auto"/>
              <w:right w:val="single" w:sz="6" w:space="0" w:color="auto"/>
            </w:tcBorders>
            <w:shd w:val="clear" w:color="auto" w:fill="FFFFFF"/>
            <w:vAlign w:val="center"/>
          </w:tcPr>
          <w:p w14:paraId="06B77C58" w14:textId="243D1F3C" w:rsidR="003020E5" w:rsidRDefault="003020E5">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829F0DE" w14:textId="77777777" w:rsidR="003020E5" w:rsidRDefault="003020E5">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C0A57A2" w14:textId="77777777" w:rsidR="003020E5" w:rsidRDefault="003020E5">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OB9. Sanat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03D0934F" w14:textId="4C5FDDFB" w:rsidR="003020E5" w:rsidRDefault="003020E5">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3AFECAD" w14:textId="77777777" w:rsidR="003020E5" w:rsidRDefault="003020E5">
            <w:pPr>
              <w:spacing w:line="240" w:lineRule="auto"/>
              <w:ind w:left="5" w:right="5"/>
              <w:jc w:val="center"/>
            </w:pPr>
            <w:r>
              <w:rPr>
                <w:b/>
                <w:bCs/>
                <w:i/>
                <w:iCs/>
                <w:color w:val="000000"/>
                <w:sz w:val="16"/>
                <w:szCs w:val="16"/>
                <w:shd w:val="clear" w:color="auto" w:fill="FFFFFF"/>
              </w:rPr>
              <w:t>*Kızılay Haftası</w:t>
            </w:r>
            <w:r>
              <w:br/>
            </w:r>
            <w:r>
              <w:rPr>
                <w:b/>
                <w:bCs/>
                <w:i/>
                <w:iCs/>
                <w:color w:val="000000"/>
                <w:sz w:val="16"/>
                <w:szCs w:val="16"/>
                <w:shd w:val="clear" w:color="auto" w:fill="FFFFFF"/>
              </w:rPr>
              <w:t>*Organ Bağışı Haftası</w:t>
            </w:r>
            <w:r>
              <w:br/>
            </w:r>
            <w:r>
              <w:rPr>
                <w:b/>
                <w:bCs/>
                <w:i/>
                <w:iCs/>
                <w:color w:val="000000"/>
                <w:sz w:val="16"/>
                <w:szCs w:val="16"/>
                <w:shd w:val="clear" w:color="auto" w:fill="FFFFFF"/>
              </w:rPr>
              <w:t>*Lösemili Çocuklar Haftası</w:t>
            </w:r>
          </w:p>
        </w:tc>
      </w:tr>
      <w:tr w:rsidR="007C01E9" w14:paraId="0D2A6FAF" w14:textId="77777777" w:rsidTr="003020E5">
        <w:trPr>
          <w:trHeight w:val="2272"/>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91950EB" w14:textId="77777777" w:rsidR="007C01E9" w:rsidRDefault="00000000">
            <w:pPr>
              <w:spacing w:line="240" w:lineRule="auto"/>
              <w:ind w:left="5" w:right="5"/>
              <w:jc w:val="center"/>
            </w:pPr>
            <w:r>
              <w:rPr>
                <w:b/>
                <w:bCs/>
                <w:color w:val="000000"/>
                <w:sz w:val="16"/>
                <w:szCs w:val="16"/>
                <w:shd w:val="clear" w:color="auto" w:fill="FFFFFF"/>
              </w:rPr>
              <w:t>09-13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B420D0E" w14:textId="77777777" w:rsidR="007C01E9" w:rsidRDefault="00000000">
            <w:pPr>
              <w:spacing w:line="240" w:lineRule="auto"/>
              <w:ind w:left="5" w:right="5"/>
              <w:jc w:val="center"/>
            </w:pPr>
            <w:r>
              <w:rPr>
                <w:b/>
                <w:bCs/>
                <w:color w:val="000000"/>
                <w:sz w:val="16"/>
                <w:szCs w:val="16"/>
                <w:shd w:val="clear" w:color="auto" w:fill="E4EEDB"/>
              </w:rPr>
              <w:t>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FFBA914"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49239B0" w14:textId="77777777" w:rsidR="007C01E9" w:rsidRDefault="00000000">
            <w:pPr>
              <w:spacing w:line="240" w:lineRule="auto"/>
              <w:ind w:left="100" w:right="100"/>
            </w:pPr>
            <w:r>
              <w:rPr>
                <w:b/>
                <w:bCs/>
                <w:i/>
                <w:iCs/>
                <w:color w:val="000000"/>
                <w:sz w:val="16"/>
                <w:szCs w:val="16"/>
                <w:shd w:val="clear" w:color="auto" w:fill="FFFFFF"/>
              </w:rPr>
              <w:t>2. ÜNİTE: KUVVETİ TANIYALIM</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48BBCB1C" w14:textId="77777777" w:rsidR="007C01E9" w:rsidRDefault="00000000">
            <w:pPr>
              <w:spacing w:line="240" w:lineRule="auto"/>
              <w:ind w:left="100" w:right="100"/>
            </w:pPr>
            <w:r>
              <w:rPr>
                <w:b/>
                <w:bCs/>
                <w:i/>
                <w:iCs/>
                <w:color w:val="000000"/>
                <w:sz w:val="16"/>
                <w:szCs w:val="16"/>
                <w:shd w:val="clear" w:color="auto" w:fill="FFFFFF"/>
              </w:rPr>
              <w:t>Kuvvet ve Kuvvetin Ölçülmesi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76BD786" w14:textId="77777777" w:rsidR="007C01E9" w:rsidRDefault="00000000">
            <w:pPr>
              <w:spacing w:line="240" w:lineRule="auto"/>
              <w:ind w:left="100" w:right="100"/>
            </w:pPr>
            <w:r>
              <w:rPr>
                <w:i/>
                <w:iCs/>
                <w:color w:val="000000"/>
                <w:sz w:val="16"/>
                <w:szCs w:val="16"/>
                <w:shd w:val="clear" w:color="auto" w:fill="FFFFFF"/>
              </w:rPr>
              <w:t>FB.5.2.2. Basit araç gereçle bilimsel bir dinamometre modeli oluşturabilme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2F380E2A" w14:textId="77777777" w:rsidR="007C01E9" w:rsidRPr="003020E5" w:rsidRDefault="00000000">
            <w:pPr>
              <w:spacing w:line="240" w:lineRule="auto"/>
              <w:ind w:left="100" w:right="100"/>
              <w:rPr>
                <w:sz w:val="16"/>
                <w:szCs w:val="16"/>
              </w:rPr>
            </w:pPr>
            <w:r w:rsidRPr="003020E5">
              <w:rPr>
                <w:i/>
                <w:iCs/>
                <w:color w:val="000000"/>
                <w:sz w:val="16"/>
                <w:szCs w:val="16"/>
                <w:shd w:val="clear" w:color="auto" w:fill="FFFFFF"/>
              </w:rPr>
              <w:t>a) Basit araç gereçle bir dinamometre modeli önerir.</w:t>
            </w:r>
            <w:r w:rsidRPr="003020E5">
              <w:rPr>
                <w:sz w:val="16"/>
                <w:szCs w:val="16"/>
              </w:rPr>
              <w:br/>
            </w:r>
            <w:r w:rsidRPr="003020E5">
              <w:rPr>
                <w:i/>
                <w:iCs/>
                <w:color w:val="000000"/>
                <w:sz w:val="16"/>
                <w:szCs w:val="16"/>
                <w:shd w:val="clear" w:color="auto" w:fill="FFFFFF"/>
              </w:rPr>
              <w:t>b) Tasarladığı dinamometre modelini yeni kanıtlara göre yeniler.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4843CF9" w14:textId="77777777" w:rsidR="007C01E9" w:rsidRDefault="00000000">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023DC86"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ACFBFC4"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OB9. Sanat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EFCC028" w14:textId="77777777" w:rsidR="007C01E9" w:rsidRDefault="00000000">
            <w:pPr>
              <w:spacing w:line="240" w:lineRule="auto"/>
              <w:ind w:left="100" w:right="100"/>
            </w:pPr>
            <w:r>
              <w:rPr>
                <w:i/>
                <w:iCs/>
                <w:color w:val="000000"/>
                <w:sz w:val="14"/>
                <w:szCs w:val="14"/>
                <w:shd w:val="clear" w:color="auto" w:fill="FFFFFF"/>
              </w:rPr>
              <w:t>Öğrenme çıktılarının değerlendirilmesinde çalışma kâğıdı, kavram/zihin haritası, balık kılçığı, tanılayıcı dallanmış ağaç, yapılandırılmış grid ve performans görevi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164A569" w14:textId="77777777" w:rsidR="007C01E9" w:rsidRDefault="00000000">
            <w:pPr>
              <w:spacing w:line="240" w:lineRule="auto"/>
              <w:ind w:left="5" w:right="5"/>
              <w:jc w:val="center"/>
            </w:pPr>
            <w:r>
              <w:rPr>
                <w:b/>
                <w:bCs/>
                <w:i/>
                <w:iCs/>
                <w:color w:val="000000"/>
                <w:sz w:val="16"/>
                <w:szCs w:val="16"/>
                <w:shd w:val="clear" w:color="auto" w:fill="FFFFFF"/>
              </w:rPr>
              <w:t>*Atatürk Haftası</w:t>
            </w:r>
            <w:r>
              <w:br/>
            </w:r>
            <w:r>
              <w:rPr>
                <w:b/>
                <w:bCs/>
                <w:i/>
                <w:iCs/>
                <w:color w:val="000000"/>
                <w:sz w:val="16"/>
                <w:szCs w:val="16"/>
                <w:shd w:val="clear" w:color="auto" w:fill="FFFFFF"/>
              </w:rPr>
              <w:t>*Afet Eğitimi Hazırlık Günü (12 Kasım)</w:t>
            </w:r>
          </w:p>
        </w:tc>
      </w:tr>
      <w:tr w:rsidR="007C01E9" w14:paraId="3C59FC3D"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300B4B71" w14:textId="77777777" w:rsidR="007C01E9" w:rsidRDefault="00000000">
            <w:pPr>
              <w:jc w:val="center"/>
            </w:pPr>
            <w:r>
              <w:rPr>
                <w:b/>
                <w:bCs/>
                <w:color w:val="000000"/>
              </w:rPr>
              <w:t>1. Ara Tatil (16-20 Kasım)</w:t>
            </w:r>
          </w:p>
        </w:tc>
      </w:tr>
      <w:tr w:rsidR="007C01E9" w14:paraId="313D1259" w14:textId="77777777" w:rsidTr="003020E5">
        <w:trPr>
          <w:trHeight w:val="3057"/>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32E8B9C" w14:textId="77777777" w:rsidR="007C01E9" w:rsidRDefault="00000000">
            <w:pPr>
              <w:spacing w:line="240" w:lineRule="auto"/>
              <w:ind w:left="5" w:right="5"/>
              <w:jc w:val="center"/>
            </w:pPr>
            <w:r>
              <w:rPr>
                <w:b/>
                <w:bCs/>
                <w:color w:val="000000"/>
                <w:sz w:val="16"/>
                <w:szCs w:val="16"/>
                <w:shd w:val="clear" w:color="auto" w:fill="FFFFFF"/>
              </w:rPr>
              <w:lastRenderedPageBreak/>
              <w:t>23-27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BAEC0EF" w14:textId="77777777" w:rsidR="007C01E9" w:rsidRDefault="00000000">
            <w:pPr>
              <w:spacing w:line="240" w:lineRule="auto"/>
              <w:ind w:left="5" w:right="5"/>
              <w:jc w:val="center"/>
            </w:pPr>
            <w:r>
              <w:rPr>
                <w:b/>
                <w:bCs/>
                <w:color w:val="000000"/>
                <w:sz w:val="16"/>
                <w:szCs w:val="16"/>
                <w:shd w:val="clear" w:color="auto" w:fill="E4EEDB"/>
              </w:rPr>
              <w:t>10.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A2C3B75"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DF1DEE8" w14:textId="77777777" w:rsidR="007C01E9" w:rsidRDefault="00000000">
            <w:pPr>
              <w:spacing w:line="240" w:lineRule="auto"/>
              <w:ind w:left="100" w:right="100"/>
            </w:pPr>
            <w:r>
              <w:rPr>
                <w:b/>
                <w:bCs/>
                <w:i/>
                <w:iCs/>
                <w:color w:val="000000"/>
                <w:sz w:val="16"/>
                <w:szCs w:val="16"/>
                <w:shd w:val="clear" w:color="auto" w:fill="FFFFFF"/>
              </w:rPr>
              <w:t>2. ÜNİTE: KUVVETİ TANIYALIM</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6301373B" w14:textId="77777777" w:rsidR="007C01E9" w:rsidRDefault="00000000">
            <w:pPr>
              <w:spacing w:line="240" w:lineRule="auto"/>
              <w:ind w:left="100" w:right="100"/>
            </w:pPr>
            <w:r>
              <w:rPr>
                <w:b/>
                <w:bCs/>
                <w:i/>
                <w:iCs/>
                <w:color w:val="000000"/>
                <w:sz w:val="16"/>
                <w:szCs w:val="16"/>
                <w:shd w:val="clear" w:color="auto" w:fill="FFFFFF"/>
              </w:rPr>
              <w:t>Kuvvet ve Kuvvetin Ölçülmesi</w:t>
            </w:r>
            <w:r>
              <w:br/>
            </w:r>
            <w:r>
              <w:rPr>
                <w:b/>
                <w:bCs/>
                <w:i/>
                <w:iCs/>
                <w:color w:val="000000"/>
                <w:sz w:val="16"/>
                <w:szCs w:val="16"/>
                <w:shd w:val="clear" w:color="auto" w:fill="FFFFFF"/>
              </w:rPr>
              <w:t>Kütle ve Ağırlık İlişkisi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0B0C12E" w14:textId="77777777" w:rsidR="007C01E9" w:rsidRDefault="00000000">
            <w:pPr>
              <w:spacing w:line="240" w:lineRule="auto"/>
              <w:ind w:left="100" w:right="100"/>
            </w:pPr>
            <w:r>
              <w:rPr>
                <w:i/>
                <w:iCs/>
                <w:color w:val="000000"/>
                <w:sz w:val="16"/>
                <w:szCs w:val="16"/>
                <w:shd w:val="clear" w:color="auto" w:fill="FFFFFF"/>
              </w:rPr>
              <w:t>FB.5.2.2. Basit araç gereçle bilimsel bir dinamometre modeli oluşturabilme</w:t>
            </w:r>
            <w:r>
              <w:br/>
            </w:r>
            <w:r>
              <w:br/>
            </w:r>
            <w:r>
              <w:rPr>
                <w:i/>
                <w:iCs/>
                <w:color w:val="000000"/>
                <w:sz w:val="16"/>
                <w:szCs w:val="16"/>
                <w:shd w:val="clear" w:color="auto" w:fill="FFFFFF"/>
              </w:rPr>
              <w:t>FB.5.2.3. Kütle ve ağırlık kavramlarını karşılaştırabilme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57EFC705" w14:textId="77777777" w:rsidR="007C01E9" w:rsidRPr="003020E5" w:rsidRDefault="00000000">
            <w:pPr>
              <w:spacing w:line="240" w:lineRule="auto"/>
              <w:ind w:left="100" w:right="100"/>
              <w:rPr>
                <w:sz w:val="16"/>
                <w:szCs w:val="16"/>
              </w:rPr>
            </w:pPr>
            <w:r w:rsidRPr="003020E5">
              <w:rPr>
                <w:i/>
                <w:iCs/>
                <w:color w:val="000000"/>
                <w:sz w:val="16"/>
                <w:szCs w:val="16"/>
                <w:shd w:val="clear" w:color="auto" w:fill="FFFFFF"/>
              </w:rPr>
              <w:t>FB.5.2.2.</w:t>
            </w:r>
            <w:r w:rsidRPr="003020E5">
              <w:rPr>
                <w:sz w:val="16"/>
                <w:szCs w:val="16"/>
              </w:rPr>
              <w:br/>
            </w:r>
            <w:r w:rsidRPr="003020E5">
              <w:rPr>
                <w:i/>
                <w:iCs/>
                <w:color w:val="000000"/>
                <w:sz w:val="16"/>
                <w:szCs w:val="16"/>
                <w:shd w:val="clear" w:color="auto" w:fill="FFFFFF"/>
              </w:rPr>
              <w:t>a) Basit araç gereçle bir dinamometre modeli önerir.</w:t>
            </w:r>
            <w:r w:rsidRPr="003020E5">
              <w:rPr>
                <w:sz w:val="16"/>
                <w:szCs w:val="16"/>
              </w:rPr>
              <w:br/>
            </w:r>
            <w:r w:rsidRPr="003020E5">
              <w:rPr>
                <w:i/>
                <w:iCs/>
                <w:color w:val="000000"/>
                <w:sz w:val="16"/>
                <w:szCs w:val="16"/>
                <w:shd w:val="clear" w:color="auto" w:fill="FFFFFF"/>
              </w:rPr>
              <w:t>b) Tasarladığı dinamometre modelini yeni kanıtlara göre yeniler.</w:t>
            </w:r>
            <w:r w:rsidRPr="003020E5">
              <w:rPr>
                <w:sz w:val="16"/>
                <w:szCs w:val="16"/>
              </w:rPr>
              <w:br/>
            </w:r>
            <w:r w:rsidRPr="003020E5">
              <w:rPr>
                <w:sz w:val="16"/>
                <w:szCs w:val="16"/>
              </w:rPr>
              <w:br/>
            </w:r>
            <w:r w:rsidRPr="003020E5">
              <w:rPr>
                <w:i/>
                <w:iCs/>
                <w:color w:val="000000"/>
                <w:sz w:val="16"/>
                <w:szCs w:val="16"/>
                <w:shd w:val="clear" w:color="auto" w:fill="FFFFFF"/>
              </w:rPr>
              <w:t>FB.5.2.3.</w:t>
            </w:r>
            <w:r w:rsidRPr="003020E5">
              <w:rPr>
                <w:sz w:val="16"/>
                <w:szCs w:val="16"/>
              </w:rPr>
              <w:br/>
            </w:r>
            <w:r w:rsidRPr="003020E5">
              <w:rPr>
                <w:i/>
                <w:iCs/>
                <w:color w:val="000000"/>
                <w:sz w:val="16"/>
                <w:szCs w:val="16"/>
                <w:shd w:val="clear" w:color="auto" w:fill="FFFFFF"/>
              </w:rPr>
              <w:t>a) Kütle ve ağırlığa ilişkin özellikleri belirler.</w:t>
            </w:r>
            <w:r w:rsidRPr="003020E5">
              <w:rPr>
                <w:sz w:val="16"/>
                <w:szCs w:val="16"/>
              </w:rPr>
              <w:br/>
            </w:r>
            <w:r w:rsidRPr="003020E5">
              <w:rPr>
                <w:i/>
                <w:iCs/>
                <w:color w:val="000000"/>
                <w:sz w:val="16"/>
                <w:szCs w:val="16"/>
                <w:shd w:val="clear" w:color="auto" w:fill="FFFFFF"/>
              </w:rPr>
              <w:t>b) Belirlenen özelliklere ilişkin benzerlikleri listeler.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4B2E555" w14:textId="77777777" w:rsidR="007C01E9" w:rsidRDefault="00000000">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E14B189"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AEBD5CB"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OB9. Sanat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4475C4DB" w14:textId="77777777" w:rsidR="007C01E9" w:rsidRDefault="00000000">
            <w:pPr>
              <w:spacing w:line="240" w:lineRule="auto"/>
              <w:ind w:left="100" w:right="100"/>
            </w:pPr>
            <w:r>
              <w:rPr>
                <w:i/>
                <w:iCs/>
                <w:color w:val="000000"/>
                <w:sz w:val="14"/>
                <w:szCs w:val="14"/>
                <w:shd w:val="clear" w:color="auto" w:fill="FFFFFF"/>
              </w:rPr>
              <w:t>Öğrencilerin dinamometre ile ölçüm yaparak kazandıkları deneyime bağlı olarak basit araç gereçlerle tasarladıkları dinamometre modeli ile kuvveti ölçmeye yönelik performans görevi verilebilir. Bu görev; kontrol listesi, bütüncül dereceli puanlama anahtarları ile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50DE5FD" w14:textId="77777777" w:rsidR="007C01E9" w:rsidRDefault="00000000">
            <w:pPr>
              <w:spacing w:line="240" w:lineRule="auto"/>
              <w:ind w:left="5" w:right="5"/>
              <w:jc w:val="center"/>
            </w:pPr>
            <w:r>
              <w:rPr>
                <w:b/>
                <w:bCs/>
                <w:i/>
                <w:iCs/>
                <w:color w:val="000000"/>
                <w:sz w:val="16"/>
                <w:szCs w:val="16"/>
                <w:shd w:val="clear" w:color="auto" w:fill="FFFFFF"/>
              </w:rPr>
              <w:t>*Öğretmenler Günü</w:t>
            </w:r>
          </w:p>
        </w:tc>
      </w:tr>
      <w:tr w:rsidR="007C01E9" w14:paraId="27F165E0" w14:textId="77777777" w:rsidTr="003020E5">
        <w:trPr>
          <w:trHeight w:val="2817"/>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EF5A87E" w14:textId="77777777" w:rsidR="007C01E9" w:rsidRDefault="00000000">
            <w:pPr>
              <w:spacing w:line="240" w:lineRule="auto"/>
              <w:ind w:left="5" w:right="5"/>
              <w:jc w:val="center"/>
            </w:pPr>
            <w:r>
              <w:rPr>
                <w:b/>
                <w:bCs/>
                <w:color w:val="000000"/>
                <w:sz w:val="16"/>
                <w:szCs w:val="16"/>
                <w:shd w:val="clear" w:color="auto" w:fill="FFFFFF"/>
              </w:rPr>
              <w:t>30 Kasım-04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14D9A2E" w14:textId="77777777" w:rsidR="007C01E9" w:rsidRDefault="00000000">
            <w:pPr>
              <w:spacing w:line="240" w:lineRule="auto"/>
              <w:ind w:left="5" w:right="5"/>
              <w:jc w:val="center"/>
            </w:pPr>
            <w:r>
              <w:rPr>
                <w:b/>
                <w:bCs/>
                <w:color w:val="000000"/>
                <w:sz w:val="16"/>
                <w:szCs w:val="16"/>
                <w:shd w:val="clear" w:color="auto" w:fill="E4EEDB"/>
              </w:rPr>
              <w:t>11.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920973A"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2564E9C" w14:textId="77777777" w:rsidR="007C01E9" w:rsidRDefault="00000000">
            <w:pPr>
              <w:spacing w:line="240" w:lineRule="auto"/>
              <w:ind w:left="100" w:right="100"/>
            </w:pPr>
            <w:r>
              <w:rPr>
                <w:b/>
                <w:bCs/>
                <w:i/>
                <w:iCs/>
                <w:color w:val="000000"/>
                <w:sz w:val="16"/>
                <w:szCs w:val="16"/>
                <w:shd w:val="clear" w:color="auto" w:fill="FFFFFF"/>
              </w:rPr>
              <w:t>2. ÜNİTE: KUVVETİ TANIYALIM</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1412810B" w14:textId="77777777" w:rsidR="007C01E9" w:rsidRDefault="00000000">
            <w:pPr>
              <w:spacing w:line="240" w:lineRule="auto"/>
              <w:ind w:left="100" w:right="100"/>
            </w:pPr>
            <w:r>
              <w:rPr>
                <w:b/>
                <w:bCs/>
                <w:i/>
                <w:iCs/>
                <w:color w:val="000000"/>
                <w:sz w:val="16"/>
                <w:szCs w:val="16"/>
                <w:shd w:val="clear" w:color="auto" w:fill="FFFFFF"/>
              </w:rPr>
              <w:t>Kütle ve Ağırlık İlişkisi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4ED2DF8" w14:textId="77777777" w:rsidR="007C01E9" w:rsidRDefault="00000000">
            <w:pPr>
              <w:spacing w:line="240" w:lineRule="auto"/>
              <w:ind w:left="100" w:right="100"/>
            </w:pPr>
            <w:r>
              <w:rPr>
                <w:i/>
                <w:iCs/>
                <w:color w:val="000000"/>
                <w:sz w:val="16"/>
                <w:szCs w:val="16"/>
                <w:shd w:val="clear" w:color="auto" w:fill="FFFFFF"/>
              </w:rPr>
              <w:t>FB.5.2.3. Kütle ve ağırlık kavramlarını karşılaştırabilme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3A09504F" w14:textId="77777777" w:rsidR="007C01E9" w:rsidRPr="003020E5" w:rsidRDefault="00000000">
            <w:pPr>
              <w:spacing w:line="240" w:lineRule="auto"/>
              <w:ind w:left="100" w:right="100"/>
              <w:rPr>
                <w:sz w:val="16"/>
                <w:szCs w:val="16"/>
              </w:rPr>
            </w:pPr>
            <w:r w:rsidRPr="003020E5">
              <w:rPr>
                <w:i/>
                <w:iCs/>
                <w:color w:val="000000"/>
                <w:sz w:val="16"/>
                <w:szCs w:val="16"/>
                <w:shd w:val="clear" w:color="auto" w:fill="FFFFFF"/>
              </w:rPr>
              <w:t>b) Belirlenen özelliklere ilişkin benzerlikleri listeler.</w:t>
            </w:r>
            <w:r w:rsidRPr="003020E5">
              <w:rPr>
                <w:sz w:val="16"/>
                <w:szCs w:val="16"/>
              </w:rPr>
              <w:br/>
            </w:r>
            <w:r w:rsidRPr="003020E5">
              <w:rPr>
                <w:i/>
                <w:iCs/>
                <w:color w:val="000000"/>
                <w:sz w:val="16"/>
                <w:szCs w:val="16"/>
                <w:shd w:val="clear" w:color="auto" w:fill="FFFFFF"/>
              </w:rPr>
              <w:t>c) Belirlenen özelliklere ilişkin farklılıkları listeler.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25AB44A" w14:textId="77777777" w:rsidR="007C01E9" w:rsidRDefault="00000000">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CC344EA"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A378A2B"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OB9. Sanat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FBC6033" w14:textId="77777777" w:rsidR="007C01E9" w:rsidRDefault="00000000">
            <w:pPr>
              <w:spacing w:line="240" w:lineRule="auto"/>
              <w:ind w:left="100" w:right="100"/>
            </w:pPr>
            <w:r>
              <w:rPr>
                <w:i/>
                <w:iCs/>
                <w:color w:val="000000"/>
                <w:sz w:val="14"/>
                <w:szCs w:val="14"/>
                <w:shd w:val="clear" w:color="auto" w:fill="FFFFFF"/>
              </w:rPr>
              <w:t>Öğrenme çıktılarının değerlendirilmesinde çalışma kâğıdı, kavram/zihin haritası, balık kılçığı, tanılayıcı dallanmış ağaç, yapılandırılmış grid ve performans görevi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8C3506D" w14:textId="77777777" w:rsidR="007C01E9" w:rsidRDefault="00000000">
            <w:pPr>
              <w:spacing w:line="240" w:lineRule="auto"/>
              <w:ind w:left="5" w:right="5"/>
              <w:jc w:val="center"/>
            </w:pPr>
            <w:r>
              <w:rPr>
                <w:b/>
                <w:bCs/>
                <w:i/>
                <w:iCs/>
                <w:color w:val="000000"/>
                <w:sz w:val="16"/>
                <w:szCs w:val="16"/>
                <w:shd w:val="clear" w:color="auto" w:fill="FFFFFF"/>
              </w:rPr>
              <w:t>*Dünya Engelliler Günü</w:t>
            </w:r>
          </w:p>
        </w:tc>
      </w:tr>
      <w:tr w:rsidR="007C01E9" w14:paraId="62900104"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2DE1B03" w14:textId="77777777" w:rsidR="007C01E9" w:rsidRDefault="00000000">
            <w:pPr>
              <w:spacing w:line="240" w:lineRule="auto"/>
              <w:ind w:left="5" w:right="5"/>
              <w:jc w:val="center"/>
            </w:pPr>
            <w:r>
              <w:rPr>
                <w:b/>
                <w:bCs/>
                <w:color w:val="000000"/>
                <w:sz w:val="16"/>
                <w:szCs w:val="16"/>
                <w:shd w:val="clear" w:color="auto" w:fill="FFFFFF"/>
              </w:rPr>
              <w:t>07-11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DBF3DB9" w14:textId="77777777" w:rsidR="007C01E9" w:rsidRDefault="00000000">
            <w:pPr>
              <w:spacing w:line="240" w:lineRule="auto"/>
              <w:ind w:left="5" w:right="5"/>
              <w:jc w:val="center"/>
            </w:pPr>
            <w:r>
              <w:rPr>
                <w:b/>
                <w:bCs/>
                <w:color w:val="000000"/>
                <w:sz w:val="16"/>
                <w:szCs w:val="16"/>
                <w:shd w:val="clear" w:color="auto" w:fill="E4EEDB"/>
              </w:rPr>
              <w:t>12.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CAFB0F5"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B247D2C" w14:textId="77777777" w:rsidR="007C01E9" w:rsidRDefault="00000000">
            <w:pPr>
              <w:spacing w:line="240" w:lineRule="auto"/>
              <w:ind w:left="100" w:right="100"/>
            </w:pPr>
            <w:r>
              <w:rPr>
                <w:b/>
                <w:bCs/>
                <w:i/>
                <w:iCs/>
                <w:color w:val="000000"/>
                <w:sz w:val="16"/>
                <w:szCs w:val="16"/>
                <w:shd w:val="clear" w:color="auto" w:fill="FFFFFF"/>
              </w:rPr>
              <w:t>2. ÜNİTE: KUVVETİ TANIYALIM</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01E2D67B" w14:textId="77777777" w:rsidR="007C01E9" w:rsidRDefault="00000000">
            <w:pPr>
              <w:spacing w:line="240" w:lineRule="auto"/>
              <w:ind w:left="100" w:right="100"/>
            </w:pPr>
            <w:r>
              <w:rPr>
                <w:b/>
                <w:bCs/>
                <w:i/>
                <w:iCs/>
                <w:color w:val="000000"/>
                <w:sz w:val="16"/>
                <w:szCs w:val="16"/>
                <w:shd w:val="clear" w:color="auto" w:fill="FFFFFF"/>
              </w:rPr>
              <w:t>Sürtünme Kuvveti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64AE9D2" w14:textId="77777777" w:rsidR="007C01E9" w:rsidRDefault="00000000">
            <w:pPr>
              <w:spacing w:line="240" w:lineRule="auto"/>
              <w:ind w:left="100" w:right="100"/>
            </w:pPr>
            <w:r>
              <w:rPr>
                <w:i/>
                <w:iCs/>
                <w:color w:val="000000"/>
                <w:sz w:val="16"/>
                <w:szCs w:val="16"/>
                <w:shd w:val="clear" w:color="auto" w:fill="FFFFFF"/>
              </w:rPr>
              <w:t>FB.5.2.4. Sürtünme kuvvetinin çeşitli ortamlardaki etkilerine yönelik tümevarımsal akıl yürütebilme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32F925E3" w14:textId="77777777" w:rsidR="007C01E9" w:rsidRPr="003020E5" w:rsidRDefault="00000000">
            <w:pPr>
              <w:spacing w:line="240" w:lineRule="auto"/>
              <w:ind w:left="100" w:right="100"/>
              <w:rPr>
                <w:sz w:val="16"/>
                <w:szCs w:val="16"/>
              </w:rPr>
            </w:pPr>
            <w:r w:rsidRPr="003020E5">
              <w:rPr>
                <w:i/>
                <w:iCs/>
                <w:color w:val="000000"/>
                <w:sz w:val="16"/>
                <w:szCs w:val="16"/>
                <w:shd w:val="clear" w:color="auto" w:fill="FFFFFF"/>
              </w:rPr>
              <w:t>a) Sürtünme kuvveti ile ilgili günlük yaşamdan ön bilgilerini kullanarak örüntü oluşturur.</w:t>
            </w:r>
            <w:r w:rsidRPr="003020E5">
              <w:rPr>
                <w:sz w:val="16"/>
                <w:szCs w:val="16"/>
              </w:rPr>
              <w:br/>
            </w:r>
            <w:r w:rsidRPr="003020E5">
              <w:rPr>
                <w:i/>
                <w:iCs/>
                <w:color w:val="000000"/>
                <w:sz w:val="16"/>
                <w:szCs w:val="16"/>
                <w:shd w:val="clear" w:color="auto" w:fill="FFFFFF"/>
              </w:rPr>
              <w:t>b) Sürtünme kuvvetinin çeşitli ortamlardaki etkilerine yönelik genelleme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B2F44F7" w14:textId="77777777" w:rsidR="007C01E9" w:rsidRDefault="00000000">
            <w:pPr>
              <w:spacing w:line="240" w:lineRule="auto"/>
              <w:ind w:left="100" w:right="100"/>
            </w:pPr>
            <w:r>
              <w:rPr>
                <w:i/>
                <w:iCs/>
                <w:color w:val="000000"/>
                <w:sz w:val="14"/>
                <w:szCs w:val="14"/>
                <w:shd w:val="clear" w:color="auto" w:fill="FFFFFF"/>
              </w:rPr>
              <w:t>SDB1.3. Kendine Uyarlama (Öz Yansıtma)</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F7586DA"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AC35234"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OB9. Sanat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12357C38" w14:textId="77777777" w:rsidR="007C01E9" w:rsidRDefault="00000000">
            <w:pPr>
              <w:spacing w:line="240" w:lineRule="auto"/>
              <w:ind w:left="100" w:right="100"/>
            </w:pPr>
            <w:r>
              <w:rPr>
                <w:i/>
                <w:iCs/>
                <w:color w:val="000000"/>
                <w:sz w:val="14"/>
                <w:szCs w:val="14"/>
                <w:shd w:val="clear" w:color="auto" w:fill="FFFFFF"/>
              </w:rPr>
              <w:t>Öğrenme çıktılarının değerlendirilmesinde çalışma kâğıdı, kavram/zihin haritası, balık kılçığı, tanılayıcı dallanmış ağaç, yapılandırılmış grid ve performans görevi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8EB3654" w14:textId="77777777" w:rsidR="007C01E9" w:rsidRDefault="00000000">
            <w:pPr>
              <w:spacing w:line="240" w:lineRule="auto"/>
              <w:ind w:left="5" w:right="5"/>
              <w:jc w:val="center"/>
            </w:pPr>
            <w:r>
              <w:rPr>
                <w:b/>
                <w:bCs/>
                <w:i/>
                <w:iCs/>
                <w:color w:val="000000"/>
                <w:sz w:val="16"/>
                <w:szCs w:val="16"/>
                <w:shd w:val="clear" w:color="auto" w:fill="FFFFFF"/>
              </w:rPr>
              <w:t>İnsan Hakları ve Demokrasi Haftası</w:t>
            </w:r>
          </w:p>
        </w:tc>
      </w:tr>
    </w:tbl>
    <w:p w14:paraId="4983E1C0" w14:textId="77777777" w:rsidR="007C01E9" w:rsidRDefault="007C01E9">
      <w:pPr>
        <w:sectPr w:rsidR="007C01E9">
          <w:headerReference w:type="default" r:id="rId11"/>
          <w:footerReference w:type="default" r:id="rId12"/>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552"/>
        <w:gridCol w:w="13086"/>
      </w:tblGrid>
      <w:tr w:rsidR="007C01E9" w14:paraId="1C25D74A" w14:textId="77777777">
        <w:tc>
          <w:tcPr>
            <w:tcW w:w="15638" w:type="dxa"/>
            <w:gridSpan w:val="2"/>
            <w:shd w:val="clear" w:color="auto" w:fill="B1CC95"/>
            <w:vAlign w:val="center"/>
          </w:tcPr>
          <w:p w14:paraId="637860C8" w14:textId="77777777" w:rsidR="007C01E9" w:rsidRDefault="00000000">
            <w:pPr>
              <w:spacing w:line="240" w:lineRule="auto"/>
              <w:jc w:val="center"/>
            </w:pPr>
            <w:r>
              <w:rPr>
                <w:b/>
                <w:bCs/>
                <w:color w:val="000000"/>
                <w:sz w:val="22"/>
                <w:szCs w:val="22"/>
              </w:rPr>
              <w:lastRenderedPageBreak/>
              <w:t>TYMM ÜNİTE BİLGİ TABLOSU</w:t>
            </w:r>
          </w:p>
        </w:tc>
      </w:tr>
      <w:tr w:rsidR="007C01E9" w14:paraId="3C67C3A4" w14:textId="77777777" w:rsidTr="003020E5">
        <w:tc>
          <w:tcPr>
            <w:tcW w:w="2552" w:type="dxa"/>
            <w:shd w:val="clear" w:color="auto" w:fill="FFFFFF"/>
            <w:vAlign w:val="center"/>
          </w:tcPr>
          <w:p w14:paraId="72C0E44F" w14:textId="77777777" w:rsidR="007C01E9" w:rsidRDefault="00000000">
            <w:pPr>
              <w:spacing w:after="0"/>
            </w:pPr>
            <w:r>
              <w:rPr>
                <w:b/>
                <w:bCs/>
                <w:color w:val="000000"/>
              </w:rPr>
              <w:t>Ünite</w:t>
            </w:r>
          </w:p>
        </w:tc>
        <w:tc>
          <w:tcPr>
            <w:tcW w:w="13086" w:type="dxa"/>
            <w:shd w:val="clear" w:color="auto" w:fill="FFFFFF"/>
            <w:vAlign w:val="center"/>
          </w:tcPr>
          <w:p w14:paraId="6D038DE7" w14:textId="77777777" w:rsidR="007C01E9" w:rsidRDefault="00000000">
            <w:pPr>
              <w:spacing w:after="0" w:line="288" w:lineRule="auto"/>
            </w:pPr>
            <w:r>
              <w:rPr>
                <w:b/>
                <w:bCs/>
                <w:color w:val="000000"/>
              </w:rPr>
              <w:t>3. ÜNİTE: CANLILARIN YAPISINA YOLCULUK</w:t>
            </w:r>
          </w:p>
        </w:tc>
      </w:tr>
      <w:tr w:rsidR="007C01E9" w14:paraId="7B969C86" w14:textId="77777777" w:rsidTr="003020E5">
        <w:tc>
          <w:tcPr>
            <w:tcW w:w="2552" w:type="dxa"/>
            <w:shd w:val="clear" w:color="auto" w:fill="FFFFFF"/>
            <w:vAlign w:val="center"/>
          </w:tcPr>
          <w:p w14:paraId="73C933A1" w14:textId="77777777" w:rsidR="007C01E9" w:rsidRDefault="00000000">
            <w:pPr>
              <w:spacing w:after="0"/>
            </w:pPr>
            <w:r>
              <w:rPr>
                <w:b/>
                <w:bCs/>
                <w:color w:val="000000"/>
              </w:rPr>
              <w:t>Ünite Açıklaması</w:t>
            </w:r>
          </w:p>
        </w:tc>
        <w:tc>
          <w:tcPr>
            <w:tcW w:w="13086" w:type="dxa"/>
            <w:shd w:val="clear" w:color="auto" w:fill="FFFFFF"/>
            <w:vAlign w:val="center"/>
          </w:tcPr>
          <w:p w14:paraId="08CEAB84" w14:textId="77777777" w:rsidR="007C01E9" w:rsidRDefault="00000000" w:rsidP="003020E5">
            <w:pPr>
              <w:spacing w:after="0" w:line="360" w:lineRule="auto"/>
            </w:pPr>
            <w:r>
              <w:rPr>
                <w:color w:val="000000"/>
              </w:rPr>
              <w:t>Bu ünitede hücrenin temel kısımlarının açıklanması, bitki ve hayvan hücresi arasındaki benzerlik ve farklılıkların karşılaştırılması, hücre-doku-organ-sistem-organizma ilişkisinin kavranması, destek ve hareket sistemlerine ait yapıların sınıflandırılması ve bu sistemin sağlığı konusunda yapılması gerekenlerin araştırılarak açıklanması amaçlanmaktadır.</w:t>
            </w:r>
          </w:p>
        </w:tc>
      </w:tr>
      <w:tr w:rsidR="007C01E9" w14:paraId="35CCB52B" w14:textId="77777777" w:rsidTr="003020E5">
        <w:tc>
          <w:tcPr>
            <w:tcW w:w="2552" w:type="dxa"/>
            <w:shd w:val="clear" w:color="auto" w:fill="FFFFFF"/>
            <w:vAlign w:val="center"/>
          </w:tcPr>
          <w:p w14:paraId="5BFFBC03" w14:textId="77777777" w:rsidR="007C01E9" w:rsidRDefault="00000000">
            <w:pPr>
              <w:spacing w:after="0"/>
            </w:pPr>
            <w:r>
              <w:rPr>
                <w:b/>
                <w:bCs/>
                <w:color w:val="000000"/>
              </w:rPr>
              <w:t>Temel Kabuller</w:t>
            </w:r>
          </w:p>
        </w:tc>
        <w:tc>
          <w:tcPr>
            <w:tcW w:w="13086" w:type="dxa"/>
            <w:shd w:val="clear" w:color="auto" w:fill="FFFFFF"/>
            <w:vAlign w:val="center"/>
          </w:tcPr>
          <w:p w14:paraId="7CDC9853" w14:textId="77777777" w:rsidR="007C01E9" w:rsidRDefault="00000000" w:rsidP="003020E5">
            <w:pPr>
              <w:spacing w:after="0" w:line="360" w:lineRule="auto"/>
            </w:pPr>
            <w:r>
              <w:rPr>
                <w:color w:val="000000"/>
              </w:rPr>
              <w:t>Öğrencilerin canlıların özelliklerini bildikleri kabul edilmektedir. Öğrencilerin gözle görülemeyen canlıların mikroskopla incelendiği bilgisine sahip olduğu kabul edilmektedir.</w:t>
            </w:r>
          </w:p>
        </w:tc>
      </w:tr>
      <w:tr w:rsidR="007C01E9" w14:paraId="5E3B03D5" w14:textId="77777777" w:rsidTr="003020E5">
        <w:tc>
          <w:tcPr>
            <w:tcW w:w="2552" w:type="dxa"/>
            <w:shd w:val="clear" w:color="auto" w:fill="FFFFFF"/>
            <w:vAlign w:val="center"/>
          </w:tcPr>
          <w:p w14:paraId="094F06C5" w14:textId="77777777" w:rsidR="007C01E9" w:rsidRDefault="00000000">
            <w:pPr>
              <w:spacing w:after="0"/>
            </w:pPr>
            <w:r>
              <w:rPr>
                <w:b/>
                <w:bCs/>
                <w:color w:val="000000"/>
              </w:rPr>
              <w:t>Anahtar Kavramlar</w:t>
            </w:r>
          </w:p>
        </w:tc>
        <w:tc>
          <w:tcPr>
            <w:tcW w:w="13086" w:type="dxa"/>
            <w:shd w:val="clear" w:color="auto" w:fill="FFFFFF"/>
            <w:vAlign w:val="center"/>
          </w:tcPr>
          <w:p w14:paraId="37C3665E" w14:textId="77777777" w:rsidR="007C01E9" w:rsidRDefault="00000000" w:rsidP="003020E5">
            <w:pPr>
              <w:spacing w:after="0" w:line="360" w:lineRule="auto"/>
            </w:pPr>
            <w:r>
              <w:rPr>
                <w:color w:val="000000"/>
              </w:rPr>
              <w:t>mikroskop, hücre, bitki hücresi, hayvan hücresi, organeller, doku, organ, sistem, organizma, kıkırdak, kemik ve kemik çeşitleri, eklem ve eklem çeşitleri, kas ve kas çeşitleri</w:t>
            </w:r>
          </w:p>
        </w:tc>
      </w:tr>
      <w:tr w:rsidR="007C01E9" w14:paraId="7889495B" w14:textId="77777777" w:rsidTr="003020E5">
        <w:tc>
          <w:tcPr>
            <w:tcW w:w="2552" w:type="dxa"/>
            <w:shd w:val="clear" w:color="auto" w:fill="FFFFFF"/>
            <w:vAlign w:val="center"/>
          </w:tcPr>
          <w:p w14:paraId="190EDA7F" w14:textId="77777777" w:rsidR="007C01E9" w:rsidRDefault="00000000">
            <w:pPr>
              <w:spacing w:after="0"/>
            </w:pPr>
            <w:r>
              <w:rPr>
                <w:b/>
                <w:bCs/>
                <w:color w:val="000000"/>
              </w:rPr>
              <w:t>Köprü Kurma</w:t>
            </w:r>
          </w:p>
        </w:tc>
        <w:tc>
          <w:tcPr>
            <w:tcW w:w="13086" w:type="dxa"/>
            <w:shd w:val="clear" w:color="auto" w:fill="FFFFFF"/>
            <w:vAlign w:val="center"/>
          </w:tcPr>
          <w:p w14:paraId="69E104FD" w14:textId="77777777" w:rsidR="007C01E9" w:rsidRDefault="00000000" w:rsidP="003020E5">
            <w:pPr>
              <w:spacing w:after="0" w:line="360" w:lineRule="auto"/>
            </w:pPr>
            <w:r>
              <w:rPr>
                <w:color w:val="000000"/>
              </w:rPr>
              <w:t>Öğrencilerin binaların yapımında kullanılan tuğlalar ile canlıyı oluşturan hücre arasında ilişki kurması sağlanabilir. Bir binanın iskeletiyle destek ve hareket sistemi arasında benzerlik kurması sağlanabilir.</w:t>
            </w:r>
          </w:p>
        </w:tc>
      </w:tr>
      <w:tr w:rsidR="007C01E9" w14:paraId="5EB9D1DF" w14:textId="77777777" w:rsidTr="003020E5">
        <w:tc>
          <w:tcPr>
            <w:tcW w:w="2552" w:type="dxa"/>
            <w:shd w:val="clear" w:color="auto" w:fill="FFFFFF"/>
            <w:vAlign w:val="center"/>
          </w:tcPr>
          <w:p w14:paraId="45D01408" w14:textId="77777777" w:rsidR="007C01E9" w:rsidRDefault="00000000">
            <w:pPr>
              <w:spacing w:after="0"/>
            </w:pPr>
            <w:r>
              <w:rPr>
                <w:b/>
                <w:bCs/>
                <w:color w:val="000000"/>
              </w:rPr>
              <w:t>Zenginleştirme</w:t>
            </w:r>
          </w:p>
        </w:tc>
        <w:tc>
          <w:tcPr>
            <w:tcW w:w="13086" w:type="dxa"/>
            <w:shd w:val="clear" w:color="auto" w:fill="FFFFFF"/>
            <w:vAlign w:val="center"/>
          </w:tcPr>
          <w:p w14:paraId="5A9D4701" w14:textId="77777777" w:rsidR="007C01E9" w:rsidRDefault="00000000" w:rsidP="003020E5">
            <w:pPr>
              <w:spacing w:after="0" w:line="360" w:lineRule="auto"/>
            </w:pPr>
            <w:r>
              <w:rPr>
                <w:color w:val="000000"/>
              </w:rPr>
              <w:t>Bitki ve hayvan hücresinin özelliklerini sınıflandırdıkları kart veya dijital eşleştirme oyunu tasarlatılarak oynatılabilir. Destek ve hareket sisteminin sağlığına ilişkin bir uzmanla görüşme yapılarak daha ayrıntılı bilgi edinilmesi sağlanabilir. İbni Sina’dan günümüze anatomi çalışmalarını derleyen bir makale yazmaları öğrencilerden istenir.</w:t>
            </w:r>
          </w:p>
        </w:tc>
      </w:tr>
      <w:tr w:rsidR="007C01E9" w14:paraId="67F2B5A9" w14:textId="77777777" w:rsidTr="003020E5">
        <w:tc>
          <w:tcPr>
            <w:tcW w:w="2552" w:type="dxa"/>
            <w:shd w:val="clear" w:color="auto" w:fill="FFFFFF"/>
            <w:vAlign w:val="center"/>
          </w:tcPr>
          <w:p w14:paraId="19B5300E" w14:textId="77777777" w:rsidR="007C01E9" w:rsidRDefault="00000000">
            <w:pPr>
              <w:spacing w:after="0"/>
            </w:pPr>
            <w:r>
              <w:rPr>
                <w:b/>
                <w:bCs/>
                <w:color w:val="000000"/>
              </w:rPr>
              <w:t>Destekleme</w:t>
            </w:r>
          </w:p>
        </w:tc>
        <w:tc>
          <w:tcPr>
            <w:tcW w:w="13086" w:type="dxa"/>
            <w:shd w:val="clear" w:color="auto" w:fill="FFFFFF"/>
            <w:vAlign w:val="center"/>
          </w:tcPr>
          <w:p w14:paraId="57014CF8" w14:textId="77777777" w:rsidR="007C01E9" w:rsidRDefault="00000000" w:rsidP="003020E5">
            <w:pPr>
              <w:spacing w:after="0" w:line="360" w:lineRule="auto"/>
            </w:pPr>
            <w:r>
              <w:rPr>
                <w:color w:val="000000"/>
              </w:rPr>
              <w:t>Bitki ve hayvan hücresinin özelliklerini sınıflandırdıkları kart eşleştirme oyunu oynatılabilir. Destek ve hareket sistemine ait dijital içerikler yoluyla daha fazla inceleme yapmalarına olanak tanınabilir.</w:t>
            </w:r>
          </w:p>
        </w:tc>
      </w:tr>
      <w:tr w:rsidR="007C01E9" w14:paraId="2D4CEE12" w14:textId="77777777" w:rsidTr="003020E5">
        <w:tc>
          <w:tcPr>
            <w:tcW w:w="2552" w:type="dxa"/>
            <w:shd w:val="clear" w:color="auto" w:fill="FFFFFF"/>
            <w:vAlign w:val="center"/>
          </w:tcPr>
          <w:p w14:paraId="652FFFFD" w14:textId="77777777" w:rsidR="007C01E9" w:rsidRDefault="00000000">
            <w:pPr>
              <w:spacing w:after="0"/>
            </w:pPr>
            <w:r>
              <w:rPr>
                <w:b/>
                <w:bCs/>
                <w:color w:val="000000"/>
              </w:rPr>
              <w:t>Öğrenme Kanıtları</w:t>
            </w:r>
          </w:p>
        </w:tc>
        <w:tc>
          <w:tcPr>
            <w:tcW w:w="13086" w:type="dxa"/>
            <w:shd w:val="clear" w:color="auto" w:fill="FFFFFF"/>
            <w:vAlign w:val="center"/>
          </w:tcPr>
          <w:p w14:paraId="7D7C86D1" w14:textId="77777777" w:rsidR="007C01E9" w:rsidRDefault="00000000" w:rsidP="003020E5">
            <w:pPr>
              <w:spacing w:after="0" w:line="360" w:lineRule="auto"/>
            </w:pPr>
            <w:r>
              <w:rPr>
                <w:color w:val="000000"/>
              </w:rPr>
              <w:t>Öğrenme çıktılarının değerlendirilmesinde çalışma kâğıdı, tanılayıcı dallanmış ağaç, yapılandırılmış grid, eşleştirme testi ve performans görevleri kullanılabilir. Ayrıca ünite sürecinde ortaya çıkan öğrenci ürünleri, bir ürün dosyasında toplanarak değerlendirme amaçlı kullanılabilir. Bitki ve hayvan hücre modeli tasarlama üzerine performans görevi verilebilir. Modeli ve süreç içerisindeki performanslarını değerlendirmek için analitik dereceli puanlama anahtarı kullanılabilir.</w:t>
            </w:r>
          </w:p>
        </w:tc>
      </w:tr>
    </w:tbl>
    <w:p w14:paraId="7B5602F9" w14:textId="77777777" w:rsidR="007C01E9" w:rsidRDefault="007C01E9">
      <w:pPr>
        <w:sectPr w:rsidR="007C01E9">
          <w:headerReference w:type="default" r:id="rId13"/>
          <w:footerReference w:type="default" r:id="rId14"/>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355"/>
        <w:gridCol w:w="2116"/>
        <w:gridCol w:w="2259"/>
        <w:gridCol w:w="1265"/>
        <w:gridCol w:w="1265"/>
        <w:gridCol w:w="1265"/>
        <w:gridCol w:w="2257"/>
        <w:gridCol w:w="1475"/>
      </w:tblGrid>
      <w:tr w:rsidR="007C01E9" w14:paraId="7605F3DF"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DBD13E1" w14:textId="77777777" w:rsidR="007C01E9"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9B0574F" w14:textId="77777777" w:rsidR="007C01E9"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D1250DD" w14:textId="77777777" w:rsidR="007C01E9"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2B4D5A0" w14:textId="77777777" w:rsidR="007C01E9" w:rsidRDefault="00000000">
            <w:pPr>
              <w:jc w:val="center"/>
            </w:pPr>
            <w:r>
              <w:rPr>
                <w:b/>
                <w:bCs/>
                <w:color w:val="000000"/>
                <w:sz w:val="18"/>
                <w:szCs w:val="18"/>
                <w:shd w:val="clear" w:color="auto" w:fill="B1CC95"/>
              </w:rPr>
              <w:t>TEMA</w:t>
            </w:r>
          </w:p>
        </w:tc>
        <w:tc>
          <w:tcPr>
            <w:tcW w:w="1355" w:type="dxa"/>
            <w:tcBorders>
              <w:top w:val="single" w:sz="6" w:space="0" w:color="auto"/>
              <w:left w:val="single" w:sz="6" w:space="0" w:color="auto"/>
              <w:bottom w:val="single" w:sz="6" w:space="0" w:color="auto"/>
              <w:right w:val="single" w:sz="6" w:space="0" w:color="auto"/>
            </w:tcBorders>
            <w:shd w:val="clear" w:color="auto" w:fill="B1CC95"/>
            <w:vAlign w:val="center"/>
          </w:tcPr>
          <w:p w14:paraId="3E741C77" w14:textId="77777777" w:rsidR="007C01E9"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0774C3B2" w14:textId="77777777" w:rsidR="007C01E9" w:rsidRDefault="00000000">
            <w:pPr>
              <w:jc w:val="center"/>
            </w:pPr>
            <w:r>
              <w:rPr>
                <w:b/>
                <w:bCs/>
                <w:color w:val="000000"/>
                <w:sz w:val="18"/>
                <w:szCs w:val="18"/>
                <w:shd w:val="clear" w:color="auto" w:fill="B1CC95"/>
              </w:rPr>
              <w:t>ÖĞRENME ÇIKTILARI</w:t>
            </w:r>
          </w:p>
        </w:tc>
        <w:tc>
          <w:tcPr>
            <w:tcW w:w="2259" w:type="dxa"/>
            <w:tcBorders>
              <w:top w:val="single" w:sz="6" w:space="0" w:color="auto"/>
              <w:left w:val="single" w:sz="6" w:space="0" w:color="auto"/>
              <w:bottom w:val="single" w:sz="6" w:space="0" w:color="auto"/>
              <w:right w:val="single" w:sz="6" w:space="0" w:color="auto"/>
            </w:tcBorders>
            <w:shd w:val="clear" w:color="auto" w:fill="B1CC95"/>
            <w:vAlign w:val="center"/>
          </w:tcPr>
          <w:p w14:paraId="25843B90" w14:textId="77777777" w:rsidR="007C01E9"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5CEDCA1E" w14:textId="77777777" w:rsidR="007C01E9"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296FD3B1" w14:textId="77777777" w:rsidR="007C01E9"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4218EB44" w14:textId="77777777" w:rsidR="007C01E9"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510671DC" w14:textId="77777777" w:rsidR="007C01E9"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7F4ADCCF" w14:textId="77777777" w:rsidR="007C01E9" w:rsidRDefault="00000000">
            <w:pPr>
              <w:jc w:val="center"/>
            </w:pPr>
            <w:r>
              <w:rPr>
                <w:b/>
                <w:bCs/>
                <w:color w:val="000000"/>
                <w:sz w:val="18"/>
                <w:szCs w:val="18"/>
                <w:shd w:val="clear" w:color="auto" w:fill="B1CC95"/>
              </w:rPr>
              <w:t>BELİRLİ GÜB VE HAFT.</w:t>
            </w:r>
          </w:p>
        </w:tc>
      </w:tr>
      <w:tr w:rsidR="007C01E9" w14:paraId="106928B4"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D69A9D2" w14:textId="77777777" w:rsidR="007C01E9" w:rsidRDefault="00000000">
            <w:pPr>
              <w:spacing w:line="240" w:lineRule="auto"/>
              <w:ind w:left="5" w:right="5"/>
              <w:jc w:val="center"/>
            </w:pPr>
            <w:r>
              <w:rPr>
                <w:b/>
                <w:bCs/>
                <w:color w:val="000000"/>
                <w:sz w:val="16"/>
                <w:szCs w:val="16"/>
                <w:shd w:val="clear" w:color="auto" w:fill="FFFFFF"/>
              </w:rPr>
              <w:t>14-18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9A4C836" w14:textId="77777777" w:rsidR="007C01E9" w:rsidRDefault="00000000">
            <w:pPr>
              <w:spacing w:line="240" w:lineRule="auto"/>
              <w:ind w:left="5" w:right="5"/>
              <w:jc w:val="center"/>
            </w:pPr>
            <w:r>
              <w:rPr>
                <w:b/>
                <w:bCs/>
                <w:color w:val="000000"/>
                <w:sz w:val="16"/>
                <w:szCs w:val="16"/>
                <w:shd w:val="clear" w:color="auto" w:fill="E4EEDB"/>
              </w:rPr>
              <w:t>13.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1A1A12E"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0B101DB" w14:textId="77777777" w:rsidR="007C01E9" w:rsidRDefault="00000000">
            <w:pPr>
              <w:spacing w:line="240" w:lineRule="auto"/>
              <w:ind w:left="100" w:right="100"/>
            </w:pPr>
            <w:r>
              <w:rPr>
                <w:b/>
                <w:bCs/>
                <w:i/>
                <w:iCs/>
                <w:color w:val="000000"/>
                <w:sz w:val="16"/>
                <w:szCs w:val="16"/>
                <w:shd w:val="clear" w:color="auto" w:fill="FFFFFF"/>
              </w:rPr>
              <w:t>3. ÜNİTE: CANLILARIN YAPISINA YOLCULUK</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11A1057B" w14:textId="77777777" w:rsidR="007C01E9" w:rsidRDefault="00000000">
            <w:pPr>
              <w:spacing w:line="240" w:lineRule="auto"/>
              <w:ind w:left="100" w:right="100"/>
            </w:pPr>
            <w:r>
              <w:rPr>
                <w:b/>
                <w:bCs/>
                <w:i/>
                <w:iCs/>
                <w:color w:val="000000"/>
                <w:sz w:val="16"/>
                <w:szCs w:val="16"/>
                <w:shd w:val="clear" w:color="auto" w:fill="FFFFFF"/>
              </w:rPr>
              <w:t>Hücre ve Organelleri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95BF345" w14:textId="77777777" w:rsidR="007C01E9" w:rsidRDefault="00000000">
            <w:pPr>
              <w:spacing w:line="240" w:lineRule="auto"/>
              <w:ind w:left="100" w:right="100"/>
            </w:pPr>
            <w:r>
              <w:rPr>
                <w:i/>
                <w:iCs/>
                <w:color w:val="000000"/>
                <w:sz w:val="16"/>
                <w:szCs w:val="16"/>
                <w:shd w:val="clear" w:color="auto" w:fill="FFFFFF"/>
              </w:rPr>
              <w:t>FB.5.3.1. Bitki ve hayvan hücrelerini temel kısımları ve özellikleri açısından karşılaştırabilme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07908D60" w14:textId="77777777" w:rsidR="007C01E9" w:rsidRDefault="00000000">
            <w:pPr>
              <w:spacing w:line="240" w:lineRule="auto"/>
              <w:ind w:left="100" w:right="100"/>
            </w:pPr>
            <w:r>
              <w:rPr>
                <w:i/>
                <w:iCs/>
                <w:color w:val="000000"/>
                <w:sz w:val="14"/>
                <w:szCs w:val="14"/>
                <w:shd w:val="clear" w:color="auto" w:fill="FFFFFF"/>
              </w:rPr>
              <w:t>a) Bitki ve hayvan hücrelerinin özelliklerini belirler.</w:t>
            </w:r>
            <w:r>
              <w:br/>
            </w:r>
            <w:r>
              <w:rPr>
                <w:i/>
                <w:iCs/>
                <w:color w:val="000000"/>
                <w:sz w:val="14"/>
                <w:szCs w:val="14"/>
                <w:shd w:val="clear" w:color="auto" w:fill="FFFFFF"/>
              </w:rPr>
              <w:t>b) Bitki ve hayvan hücrelerinin benzer özelliklerini listeler.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F8C5BDD" w14:textId="77777777" w:rsidR="007C01E9"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6AD0BC5"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D12. Sabır</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D15. Sevgi</w:t>
            </w:r>
            <w:r>
              <w:br/>
            </w:r>
            <w:r>
              <w:rPr>
                <w:i/>
                <w:iCs/>
                <w:color w:val="000000"/>
                <w:sz w:val="14"/>
                <w:szCs w:val="14"/>
                <w:shd w:val="clear" w:color="auto" w:fill="FFFFFF"/>
              </w:rPr>
              <w:t>D16. Sorumluluk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7A96047"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47DF6A38" w14:textId="77777777" w:rsidR="007C01E9" w:rsidRDefault="00000000">
            <w:pPr>
              <w:spacing w:line="240" w:lineRule="auto"/>
              <w:ind w:left="100" w:right="100"/>
            </w:pPr>
            <w:r>
              <w:rPr>
                <w:i/>
                <w:iCs/>
                <w:color w:val="000000"/>
                <w:sz w:val="14"/>
                <w:szCs w:val="14"/>
                <w:shd w:val="clear" w:color="auto" w:fill="FFFFFF"/>
              </w:rPr>
              <w:t>Öğrenme çıktılarının değerlendirilmesinde çalışma kâğıdı, tanılayıcı dallanmış ağaç, yapılandırılmış grid, eşleştirme testi ve performans görevleri kullanılabilir. Ayrıca ünite sürecinde ortaya çıkan öğrenci ürünleri, bir ürün dosyasında toplanarak değerlendirme amaçlı kullanılabilir. Bitki ve hayvan hücre modeli tasarlama üzerine performans görevi verilebilir. Modeli ve süreç içerisindeki performanslarını değerlendirmek için analitik dereceli puanlama anahtarı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0FACBCC" w14:textId="77777777" w:rsidR="007C01E9" w:rsidRDefault="00000000">
            <w:pPr>
              <w:spacing w:line="240" w:lineRule="auto"/>
              <w:ind w:left="5" w:right="5"/>
              <w:jc w:val="center"/>
            </w:pPr>
            <w:r>
              <w:rPr>
                <w:b/>
                <w:bCs/>
                <w:i/>
                <w:iCs/>
                <w:color w:val="000000"/>
                <w:sz w:val="16"/>
                <w:szCs w:val="16"/>
                <w:shd w:val="clear" w:color="auto" w:fill="FFFFFF"/>
              </w:rPr>
              <w:t>*Tutum, Yatırım ve Türk Malları Haftası</w:t>
            </w:r>
          </w:p>
        </w:tc>
      </w:tr>
      <w:tr w:rsidR="007C01E9" w14:paraId="15E35945"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D4B41D5" w14:textId="77777777" w:rsidR="007C01E9" w:rsidRDefault="00000000">
            <w:pPr>
              <w:spacing w:line="240" w:lineRule="auto"/>
              <w:ind w:left="5" w:right="5"/>
              <w:jc w:val="center"/>
            </w:pPr>
            <w:r>
              <w:rPr>
                <w:b/>
                <w:bCs/>
                <w:color w:val="000000"/>
                <w:sz w:val="16"/>
                <w:szCs w:val="16"/>
                <w:shd w:val="clear" w:color="auto" w:fill="FFFFFF"/>
              </w:rPr>
              <w:t>21-25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B2943F3" w14:textId="77777777" w:rsidR="007C01E9" w:rsidRDefault="00000000">
            <w:pPr>
              <w:spacing w:line="240" w:lineRule="auto"/>
              <w:ind w:left="5" w:right="5"/>
              <w:jc w:val="center"/>
            </w:pPr>
            <w:r>
              <w:rPr>
                <w:b/>
                <w:bCs/>
                <w:color w:val="000000"/>
                <w:sz w:val="16"/>
                <w:szCs w:val="16"/>
                <w:shd w:val="clear" w:color="auto" w:fill="E4EEDB"/>
              </w:rPr>
              <w:t>14.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9208444"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F7EE704" w14:textId="77777777" w:rsidR="007C01E9" w:rsidRDefault="00000000">
            <w:pPr>
              <w:spacing w:line="240" w:lineRule="auto"/>
              <w:ind w:left="100" w:right="100"/>
            </w:pPr>
            <w:r>
              <w:rPr>
                <w:b/>
                <w:bCs/>
                <w:i/>
                <w:iCs/>
                <w:color w:val="000000"/>
                <w:sz w:val="16"/>
                <w:szCs w:val="16"/>
                <w:shd w:val="clear" w:color="auto" w:fill="FFFFFF"/>
              </w:rPr>
              <w:t>3. ÜNİTE: CANLILARIN YAPISINA YOLCULUK</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327154C7" w14:textId="77777777" w:rsidR="007C01E9" w:rsidRDefault="00000000">
            <w:pPr>
              <w:spacing w:line="240" w:lineRule="auto"/>
              <w:ind w:left="100" w:right="100"/>
            </w:pPr>
            <w:r>
              <w:rPr>
                <w:b/>
                <w:bCs/>
                <w:i/>
                <w:iCs/>
                <w:color w:val="000000"/>
                <w:sz w:val="16"/>
                <w:szCs w:val="16"/>
                <w:shd w:val="clear" w:color="auto" w:fill="FFFFFF"/>
              </w:rPr>
              <w:t>Hücre ve Organelleri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0CE2558" w14:textId="77777777" w:rsidR="007C01E9" w:rsidRDefault="00000000">
            <w:pPr>
              <w:spacing w:line="240" w:lineRule="auto"/>
              <w:ind w:left="100" w:right="100"/>
            </w:pPr>
            <w:r>
              <w:rPr>
                <w:i/>
                <w:iCs/>
                <w:color w:val="000000"/>
                <w:sz w:val="16"/>
                <w:szCs w:val="16"/>
                <w:shd w:val="clear" w:color="auto" w:fill="FFFFFF"/>
              </w:rPr>
              <w:t>FB.5.3.1. Bitki ve hayvan hücrelerini temel kısımları ve özellikleri açısından karşılaştırabilme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3F7B6CA6" w14:textId="77777777" w:rsidR="007C01E9" w:rsidRDefault="00000000">
            <w:pPr>
              <w:spacing w:line="240" w:lineRule="auto"/>
              <w:ind w:left="100" w:right="100"/>
            </w:pPr>
            <w:r>
              <w:rPr>
                <w:i/>
                <w:iCs/>
                <w:color w:val="000000"/>
                <w:sz w:val="14"/>
                <w:szCs w:val="14"/>
                <w:shd w:val="clear" w:color="auto" w:fill="FFFFFF"/>
              </w:rPr>
              <w:t>b) Bitki ve hayvan hücrelerinin benzer özelliklerini listeler.</w:t>
            </w:r>
            <w:r>
              <w:br/>
            </w:r>
            <w:r>
              <w:rPr>
                <w:i/>
                <w:iCs/>
                <w:color w:val="000000"/>
                <w:sz w:val="14"/>
                <w:szCs w:val="14"/>
                <w:shd w:val="clear" w:color="auto" w:fill="FFFFFF"/>
              </w:rPr>
              <w:t>c) Bitki ve hayvan hücrelerinin farklı özelliklerini listeler.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D03E14F" w14:textId="77777777" w:rsidR="007C01E9"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8E79F12"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D12. Sabır</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D15. Sevgi</w:t>
            </w:r>
            <w:r>
              <w:br/>
            </w:r>
            <w:r>
              <w:rPr>
                <w:i/>
                <w:iCs/>
                <w:color w:val="000000"/>
                <w:sz w:val="14"/>
                <w:szCs w:val="14"/>
                <w:shd w:val="clear" w:color="auto" w:fill="FFFFFF"/>
              </w:rPr>
              <w:t>D16. Sorumluluk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8CE2353"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72DD9F4" w14:textId="77777777" w:rsidR="007C01E9" w:rsidRDefault="00000000">
            <w:pPr>
              <w:spacing w:line="240" w:lineRule="auto"/>
              <w:ind w:left="100" w:right="100"/>
            </w:pPr>
            <w:r>
              <w:rPr>
                <w:i/>
                <w:iCs/>
                <w:color w:val="000000"/>
                <w:sz w:val="14"/>
                <w:szCs w:val="14"/>
                <w:shd w:val="clear" w:color="auto" w:fill="FFFFFF"/>
              </w:rPr>
              <w:t>Öğrenme çıktılarının değerlendirilmesinde çalışma kâğıdı, tanılayıcı dallanmış ağaç, yapılandırılmış grid, eşleştirme testi ve performans görevleri kullanılabilir. Ayrıca ünite sürecinde ortaya çıkan öğrenci ürünleri, bir ürün dosyasında toplanarak değerlendirme amaçlı kullanılabilir. Bitki ve hayvan hücre modeli tasarlama üzerine performans görevi verilebilir. Modeli ve süreç içerisindeki performanslarını değerlendirmek için analitik dereceli puanlama anahtarı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50F4552" w14:textId="77777777" w:rsidR="007C01E9" w:rsidRDefault="007C01E9">
            <w:pPr>
              <w:spacing w:line="240" w:lineRule="auto"/>
              <w:ind w:left="5" w:right="5"/>
              <w:jc w:val="center"/>
            </w:pPr>
          </w:p>
        </w:tc>
      </w:tr>
      <w:tr w:rsidR="007C01E9" w14:paraId="4F3EEE06"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DE476EB" w14:textId="77777777" w:rsidR="007C01E9" w:rsidRDefault="00000000">
            <w:pPr>
              <w:spacing w:line="240" w:lineRule="auto"/>
              <w:ind w:left="5" w:right="5"/>
              <w:jc w:val="center"/>
            </w:pPr>
            <w:r>
              <w:rPr>
                <w:b/>
                <w:bCs/>
                <w:color w:val="000000"/>
                <w:sz w:val="16"/>
                <w:szCs w:val="16"/>
                <w:shd w:val="clear" w:color="auto" w:fill="FFFFFF"/>
              </w:rPr>
              <w:t>28 Aralık-01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0B300D1" w14:textId="77777777" w:rsidR="007C01E9" w:rsidRDefault="00000000">
            <w:pPr>
              <w:spacing w:line="240" w:lineRule="auto"/>
              <w:ind w:left="5" w:right="5"/>
              <w:jc w:val="center"/>
            </w:pPr>
            <w:r>
              <w:rPr>
                <w:b/>
                <w:bCs/>
                <w:color w:val="000000"/>
                <w:sz w:val="16"/>
                <w:szCs w:val="16"/>
                <w:shd w:val="clear" w:color="auto" w:fill="E4EEDB"/>
              </w:rPr>
              <w:t>15.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E333DE5"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EDA7095" w14:textId="77777777" w:rsidR="007C01E9" w:rsidRDefault="00000000">
            <w:pPr>
              <w:spacing w:line="240" w:lineRule="auto"/>
              <w:ind w:left="100" w:right="100"/>
            </w:pPr>
            <w:r>
              <w:rPr>
                <w:b/>
                <w:bCs/>
                <w:i/>
                <w:iCs/>
                <w:color w:val="000000"/>
                <w:sz w:val="16"/>
                <w:szCs w:val="16"/>
                <w:shd w:val="clear" w:color="auto" w:fill="FFFFFF"/>
              </w:rPr>
              <w:t>3. ÜNİTE: CANLILARIN YAPISINA YOLCULUK</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6D1DB74D" w14:textId="77777777" w:rsidR="007C01E9" w:rsidRDefault="00000000">
            <w:pPr>
              <w:spacing w:line="240" w:lineRule="auto"/>
              <w:ind w:left="100" w:right="100"/>
            </w:pPr>
            <w:r>
              <w:rPr>
                <w:b/>
                <w:bCs/>
                <w:i/>
                <w:iCs/>
                <w:color w:val="000000"/>
                <w:sz w:val="16"/>
                <w:szCs w:val="16"/>
                <w:shd w:val="clear" w:color="auto" w:fill="FFFFFF"/>
              </w:rPr>
              <w:t>Hücre ve Organelleri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80E0780" w14:textId="77777777" w:rsidR="007C01E9" w:rsidRDefault="00000000">
            <w:pPr>
              <w:spacing w:line="240" w:lineRule="auto"/>
              <w:ind w:left="100" w:right="100"/>
            </w:pPr>
            <w:r>
              <w:rPr>
                <w:i/>
                <w:iCs/>
                <w:color w:val="000000"/>
                <w:sz w:val="16"/>
                <w:szCs w:val="16"/>
                <w:shd w:val="clear" w:color="auto" w:fill="FFFFFF"/>
              </w:rPr>
              <w:t>FB.5.3.2. Hücre-doku-organ-sistem-organizma kavramlarını yapılandırabilme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3D427D29" w14:textId="77777777" w:rsidR="007C01E9" w:rsidRDefault="00000000">
            <w:pPr>
              <w:spacing w:line="240" w:lineRule="auto"/>
              <w:ind w:left="100" w:right="100"/>
            </w:pPr>
            <w:r>
              <w:rPr>
                <w:i/>
                <w:iCs/>
                <w:color w:val="000000"/>
                <w:sz w:val="14"/>
                <w:szCs w:val="14"/>
                <w:shd w:val="clear" w:color="auto" w:fill="FFFFFF"/>
              </w:rPr>
              <w:t>a) Hücre-doku-organ-sistem-organizma kavramlarına ilişkin hiyerarşik ilişkileri ortaya koyar.</w:t>
            </w:r>
            <w:r>
              <w:br/>
            </w:r>
            <w:r>
              <w:rPr>
                <w:i/>
                <w:iCs/>
                <w:color w:val="000000"/>
                <w:sz w:val="14"/>
                <w:szCs w:val="14"/>
                <w:shd w:val="clear" w:color="auto" w:fill="FFFFFF"/>
              </w:rPr>
              <w:t>b) Hücre-doku-organ-sistem-organizma kavramlarına ilişkin elde ettiği bilgileri uyumlu bir bütün olarak ortaya koyar.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AC8688F" w14:textId="77777777" w:rsidR="007C01E9"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560078C"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D12. Sabır</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D15. Sevgi</w:t>
            </w:r>
            <w:r>
              <w:br/>
            </w:r>
            <w:r>
              <w:rPr>
                <w:i/>
                <w:iCs/>
                <w:color w:val="000000"/>
                <w:sz w:val="14"/>
                <w:szCs w:val="14"/>
                <w:shd w:val="clear" w:color="auto" w:fill="FFFFFF"/>
              </w:rPr>
              <w:t>D16. Sorumluluk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00E5848"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015D9482" w14:textId="77777777" w:rsidR="007C01E9" w:rsidRDefault="00000000">
            <w:pPr>
              <w:spacing w:line="240" w:lineRule="auto"/>
              <w:ind w:left="100" w:right="100"/>
            </w:pPr>
            <w:r>
              <w:rPr>
                <w:i/>
                <w:iCs/>
                <w:color w:val="000000"/>
                <w:sz w:val="14"/>
                <w:szCs w:val="14"/>
                <w:shd w:val="clear" w:color="auto" w:fill="FFFFFF"/>
              </w:rPr>
              <w:t>Öğrenme çıktılarının değerlendirilmesinde çalışma kâğıdı, tanılayıcı dallanmış ağaç, yapılandırılmış grid, eşleştirme testi ve performans görevleri kullanılabilir. Ayrıca ünite sürecinde ortaya çıkan öğrenci ürünleri, bir ürün dosyasında toplanarak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E16E43D" w14:textId="77777777" w:rsidR="007C01E9" w:rsidRDefault="007C01E9">
            <w:pPr>
              <w:spacing w:line="240" w:lineRule="auto"/>
              <w:ind w:left="5" w:right="5"/>
              <w:jc w:val="center"/>
            </w:pPr>
          </w:p>
        </w:tc>
      </w:tr>
      <w:tr w:rsidR="007C01E9" w14:paraId="701821C2"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C3E36EB" w14:textId="77777777" w:rsidR="007C01E9" w:rsidRDefault="00000000">
            <w:pPr>
              <w:spacing w:line="240" w:lineRule="auto"/>
              <w:ind w:left="5" w:right="5"/>
              <w:jc w:val="center"/>
            </w:pPr>
            <w:r>
              <w:rPr>
                <w:b/>
                <w:bCs/>
                <w:color w:val="000000"/>
                <w:sz w:val="16"/>
                <w:szCs w:val="16"/>
                <w:shd w:val="clear" w:color="auto" w:fill="FFFFFF"/>
              </w:rPr>
              <w:lastRenderedPageBreak/>
              <w:t>04-08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9CDADF0" w14:textId="77777777" w:rsidR="007C01E9" w:rsidRDefault="00000000">
            <w:pPr>
              <w:spacing w:line="240" w:lineRule="auto"/>
              <w:ind w:left="5" w:right="5"/>
              <w:jc w:val="center"/>
            </w:pPr>
            <w:r>
              <w:rPr>
                <w:b/>
                <w:bCs/>
                <w:color w:val="000000"/>
                <w:sz w:val="16"/>
                <w:szCs w:val="16"/>
                <w:shd w:val="clear" w:color="auto" w:fill="E4EEDB"/>
              </w:rPr>
              <w:t>16.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2969E7D"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74AF423" w14:textId="77777777" w:rsidR="007C01E9" w:rsidRDefault="00000000">
            <w:pPr>
              <w:spacing w:line="240" w:lineRule="auto"/>
              <w:ind w:left="100" w:right="100"/>
            </w:pPr>
            <w:r>
              <w:rPr>
                <w:b/>
                <w:bCs/>
                <w:i/>
                <w:iCs/>
                <w:color w:val="000000"/>
                <w:sz w:val="16"/>
                <w:szCs w:val="16"/>
                <w:shd w:val="clear" w:color="auto" w:fill="FFFFFF"/>
              </w:rPr>
              <w:t>3. ÜNİTE: CANLILARIN YAPISINA YOLCULUK</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61848435" w14:textId="77777777" w:rsidR="007C01E9" w:rsidRDefault="00000000">
            <w:pPr>
              <w:spacing w:line="240" w:lineRule="auto"/>
              <w:ind w:left="100" w:right="100"/>
            </w:pPr>
            <w:r>
              <w:rPr>
                <w:b/>
                <w:bCs/>
                <w:i/>
                <w:iCs/>
                <w:color w:val="000000"/>
                <w:sz w:val="16"/>
                <w:szCs w:val="16"/>
                <w:shd w:val="clear" w:color="auto" w:fill="FFFFFF"/>
              </w:rPr>
              <w:t>Destek ve Hareket Sistemi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3D0C683" w14:textId="77777777" w:rsidR="007C01E9" w:rsidRDefault="00000000">
            <w:pPr>
              <w:spacing w:line="240" w:lineRule="auto"/>
              <w:ind w:left="100" w:right="100"/>
            </w:pPr>
            <w:r>
              <w:rPr>
                <w:i/>
                <w:iCs/>
                <w:color w:val="000000"/>
                <w:sz w:val="16"/>
                <w:szCs w:val="16"/>
                <w:shd w:val="clear" w:color="auto" w:fill="FFFFFF"/>
              </w:rPr>
              <w:t>FB.5.3.3. Destek ve hareket sistemine ait yapıları sınıflandırabilme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6B5C6096" w14:textId="77777777" w:rsidR="007C01E9" w:rsidRDefault="00000000">
            <w:pPr>
              <w:spacing w:line="240" w:lineRule="auto"/>
              <w:ind w:left="100" w:right="100"/>
            </w:pPr>
            <w:r>
              <w:rPr>
                <w:i/>
                <w:iCs/>
                <w:color w:val="000000"/>
                <w:sz w:val="14"/>
                <w:szCs w:val="14"/>
                <w:shd w:val="clear" w:color="auto" w:fill="FFFFFF"/>
              </w:rPr>
              <w:t>a) Destek ve hareket sistemine ait yapıların niteliklerini tanımlar.</w:t>
            </w:r>
            <w:r>
              <w:br/>
            </w:r>
            <w:r>
              <w:rPr>
                <w:i/>
                <w:iCs/>
                <w:color w:val="000000"/>
                <w:sz w:val="14"/>
                <w:szCs w:val="14"/>
                <w:shd w:val="clear" w:color="auto" w:fill="FFFFFF"/>
              </w:rPr>
              <w:t>b) Destek ve hareket sistemine ait yapıları niteliklerine göre ayrıştırır.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1F241E4" w14:textId="77777777" w:rsidR="007C01E9"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5D6BB24"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D12. Sabır</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D15. Sevgi</w:t>
            </w:r>
            <w:r>
              <w:br/>
            </w:r>
            <w:r>
              <w:rPr>
                <w:i/>
                <w:iCs/>
                <w:color w:val="000000"/>
                <w:sz w:val="14"/>
                <w:szCs w:val="14"/>
                <w:shd w:val="clear" w:color="auto" w:fill="FFFFFF"/>
              </w:rPr>
              <w:t>D16. Sorumluluk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9D642D3"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1BCE5DF7" w14:textId="77777777" w:rsidR="007C01E9" w:rsidRDefault="00000000">
            <w:pPr>
              <w:spacing w:line="240" w:lineRule="auto"/>
              <w:ind w:left="100" w:right="100"/>
            </w:pPr>
            <w:r>
              <w:rPr>
                <w:i/>
                <w:iCs/>
                <w:color w:val="000000"/>
                <w:sz w:val="14"/>
                <w:szCs w:val="14"/>
                <w:shd w:val="clear" w:color="auto" w:fill="FFFFFF"/>
              </w:rPr>
              <w:t>Öğrenme çıktılarının değerlendirilmesinde çalışma kâğıdı, tanılayıcı dallanmış ağaç, yapılandırılmış grid, eşleştirme testi ve performans görevleri kullanılabilir. Ayrıca ünite sürecinde ortaya çıkan öğrenci ürünleri, bir ürün dosyasında toplanarak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6F780E1" w14:textId="77777777" w:rsidR="007C01E9" w:rsidRDefault="007C01E9">
            <w:pPr>
              <w:spacing w:line="240" w:lineRule="auto"/>
              <w:ind w:left="5" w:right="5"/>
              <w:jc w:val="center"/>
            </w:pPr>
          </w:p>
        </w:tc>
      </w:tr>
      <w:tr w:rsidR="007C01E9" w14:paraId="622C3141"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8D41080" w14:textId="77777777" w:rsidR="007C01E9" w:rsidRDefault="00000000">
            <w:pPr>
              <w:spacing w:line="240" w:lineRule="auto"/>
              <w:ind w:left="5" w:right="5"/>
              <w:jc w:val="center"/>
            </w:pPr>
            <w:r>
              <w:rPr>
                <w:b/>
                <w:bCs/>
                <w:color w:val="000000"/>
                <w:sz w:val="16"/>
                <w:szCs w:val="16"/>
                <w:shd w:val="clear" w:color="auto" w:fill="FFFFFF"/>
              </w:rPr>
              <w:t>11-15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A89F69D" w14:textId="77777777" w:rsidR="007C01E9" w:rsidRDefault="00000000">
            <w:pPr>
              <w:spacing w:line="240" w:lineRule="auto"/>
              <w:ind w:left="5" w:right="5"/>
              <w:jc w:val="center"/>
            </w:pPr>
            <w:r>
              <w:rPr>
                <w:b/>
                <w:bCs/>
                <w:color w:val="000000"/>
                <w:sz w:val="16"/>
                <w:szCs w:val="16"/>
                <w:shd w:val="clear" w:color="auto" w:fill="E4EEDB"/>
              </w:rPr>
              <w:t>17.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9C69F09"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3CFC003" w14:textId="77777777" w:rsidR="007C01E9" w:rsidRDefault="00000000">
            <w:pPr>
              <w:spacing w:line="240" w:lineRule="auto"/>
              <w:ind w:left="100" w:right="100"/>
            </w:pPr>
            <w:r>
              <w:rPr>
                <w:b/>
                <w:bCs/>
                <w:i/>
                <w:iCs/>
                <w:color w:val="000000"/>
                <w:sz w:val="16"/>
                <w:szCs w:val="16"/>
                <w:shd w:val="clear" w:color="auto" w:fill="FFFFFF"/>
              </w:rPr>
              <w:t>3. ÜNİTE: CANLILARIN YAPISINA YOLCULUK</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7405FF37" w14:textId="77777777" w:rsidR="007C01E9" w:rsidRDefault="00000000">
            <w:pPr>
              <w:spacing w:line="240" w:lineRule="auto"/>
              <w:ind w:left="100" w:right="100"/>
            </w:pPr>
            <w:r>
              <w:rPr>
                <w:b/>
                <w:bCs/>
                <w:i/>
                <w:iCs/>
                <w:color w:val="000000"/>
                <w:sz w:val="16"/>
                <w:szCs w:val="16"/>
                <w:shd w:val="clear" w:color="auto" w:fill="FFFFFF"/>
              </w:rPr>
              <w:t>Destek ve Hareket Sistemi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51CCFCD" w14:textId="77777777" w:rsidR="007C01E9" w:rsidRDefault="00000000">
            <w:pPr>
              <w:spacing w:line="240" w:lineRule="auto"/>
              <w:ind w:left="100" w:right="100"/>
            </w:pPr>
            <w:r>
              <w:rPr>
                <w:i/>
                <w:iCs/>
                <w:color w:val="000000"/>
                <w:sz w:val="16"/>
                <w:szCs w:val="16"/>
                <w:shd w:val="clear" w:color="auto" w:fill="FFFFFF"/>
              </w:rPr>
              <w:t>FB.5.3.3. Destek ve hareket sistemine ait yapıları sınıflandırabilme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5D5CB7D3" w14:textId="77777777" w:rsidR="007C01E9" w:rsidRDefault="00000000">
            <w:pPr>
              <w:spacing w:line="240" w:lineRule="auto"/>
              <w:ind w:left="100" w:right="100"/>
            </w:pPr>
            <w:r>
              <w:rPr>
                <w:i/>
                <w:iCs/>
                <w:color w:val="000000"/>
                <w:sz w:val="14"/>
                <w:szCs w:val="14"/>
                <w:shd w:val="clear" w:color="auto" w:fill="FFFFFF"/>
              </w:rPr>
              <w:t>c) Destek ve hareket sistemine ait yapıları gruplandırır.</w:t>
            </w:r>
            <w:r>
              <w:br/>
            </w:r>
            <w:r>
              <w:rPr>
                <w:i/>
                <w:iCs/>
                <w:color w:val="000000"/>
                <w:sz w:val="14"/>
                <w:szCs w:val="14"/>
                <w:shd w:val="clear" w:color="auto" w:fill="FFFFFF"/>
              </w:rPr>
              <w:t>ç) Destek ve hareket sistemine ait yapıları etiketler.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904F703" w14:textId="77777777" w:rsidR="007C01E9"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E85145E"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D12. Sabır</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D15. Sevgi</w:t>
            </w:r>
            <w:r>
              <w:br/>
            </w:r>
            <w:r>
              <w:rPr>
                <w:i/>
                <w:iCs/>
                <w:color w:val="000000"/>
                <w:sz w:val="14"/>
                <w:szCs w:val="14"/>
                <w:shd w:val="clear" w:color="auto" w:fill="FFFFFF"/>
              </w:rPr>
              <w:t>D16. Sorumluluk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26B31AA"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55D2697" w14:textId="77777777" w:rsidR="007C01E9" w:rsidRDefault="00000000">
            <w:pPr>
              <w:spacing w:line="240" w:lineRule="auto"/>
              <w:ind w:left="100" w:right="100"/>
            </w:pPr>
            <w:r>
              <w:rPr>
                <w:i/>
                <w:iCs/>
                <w:color w:val="000000"/>
                <w:sz w:val="14"/>
                <w:szCs w:val="14"/>
                <w:shd w:val="clear" w:color="auto" w:fill="FFFFFF"/>
              </w:rPr>
              <w:t>Öğrenme çıktılarının değerlendirilmesinde çalışma kâğıdı, tanılayıcı dallanmış ağaç, yapılandırılmış grid, eşleştirme testi ve performans görevleri kullanılabilir. Ayrıca ünite sürecinde ortaya çıkan öğrenci ürünleri, bir ürün dosyasında toplanarak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19E54E8" w14:textId="77777777" w:rsidR="007C01E9" w:rsidRDefault="00000000">
            <w:pPr>
              <w:spacing w:line="240" w:lineRule="auto"/>
              <w:ind w:left="5" w:right="5"/>
              <w:jc w:val="center"/>
            </w:pPr>
            <w:r>
              <w:rPr>
                <w:b/>
                <w:bCs/>
                <w:i/>
                <w:iCs/>
                <w:color w:val="000000"/>
                <w:sz w:val="16"/>
                <w:szCs w:val="16"/>
                <w:shd w:val="clear" w:color="auto" w:fill="FFFFFF"/>
              </w:rPr>
              <w:t>*Enerji Tasarrufu Haftası</w:t>
            </w:r>
          </w:p>
        </w:tc>
      </w:tr>
      <w:tr w:rsidR="007C01E9" w14:paraId="49E414E0"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46A76E2" w14:textId="77777777" w:rsidR="007C01E9" w:rsidRDefault="00000000">
            <w:pPr>
              <w:spacing w:line="240" w:lineRule="auto"/>
              <w:ind w:left="5" w:right="5"/>
              <w:jc w:val="center"/>
            </w:pPr>
            <w:r>
              <w:rPr>
                <w:b/>
                <w:bCs/>
                <w:color w:val="000000"/>
                <w:sz w:val="16"/>
                <w:szCs w:val="16"/>
                <w:shd w:val="clear" w:color="auto" w:fill="FFFFFF"/>
              </w:rPr>
              <w:t>18-22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35FA800" w14:textId="77777777" w:rsidR="007C01E9" w:rsidRDefault="00000000">
            <w:pPr>
              <w:spacing w:line="240" w:lineRule="auto"/>
              <w:ind w:left="5" w:right="5"/>
              <w:jc w:val="center"/>
            </w:pPr>
            <w:r>
              <w:rPr>
                <w:b/>
                <w:bCs/>
                <w:color w:val="000000"/>
                <w:sz w:val="16"/>
                <w:szCs w:val="16"/>
                <w:shd w:val="clear" w:color="auto" w:fill="E4EEDB"/>
              </w:rPr>
              <w:t>18.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7BCD10E"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1ACE3C0" w14:textId="77777777" w:rsidR="007C01E9" w:rsidRDefault="00000000">
            <w:pPr>
              <w:spacing w:line="240" w:lineRule="auto"/>
              <w:ind w:left="100" w:right="100"/>
            </w:pPr>
            <w:r>
              <w:rPr>
                <w:b/>
                <w:bCs/>
                <w:i/>
                <w:iCs/>
                <w:color w:val="000000"/>
                <w:sz w:val="16"/>
                <w:szCs w:val="16"/>
                <w:shd w:val="clear" w:color="auto" w:fill="FFFFFF"/>
              </w:rPr>
              <w:t>3. ÜNİTE: CANLILARIN YAPISINA YOLCULUK</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60A9F22C" w14:textId="77777777" w:rsidR="007C01E9" w:rsidRDefault="00000000">
            <w:pPr>
              <w:spacing w:line="240" w:lineRule="auto"/>
              <w:ind w:left="100" w:right="100"/>
            </w:pPr>
            <w:r>
              <w:rPr>
                <w:b/>
                <w:bCs/>
                <w:i/>
                <w:iCs/>
                <w:color w:val="000000"/>
                <w:sz w:val="16"/>
                <w:szCs w:val="16"/>
                <w:shd w:val="clear" w:color="auto" w:fill="FFFFFF"/>
              </w:rPr>
              <w:t>Destek ve Hareket Sistemi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2BC6F61" w14:textId="77777777" w:rsidR="007C01E9" w:rsidRDefault="00000000">
            <w:pPr>
              <w:spacing w:line="240" w:lineRule="auto"/>
              <w:ind w:left="100" w:right="100"/>
            </w:pPr>
            <w:r>
              <w:rPr>
                <w:i/>
                <w:iCs/>
                <w:color w:val="000000"/>
                <w:sz w:val="16"/>
                <w:szCs w:val="16"/>
                <w:shd w:val="clear" w:color="auto" w:fill="FFFFFF"/>
              </w:rPr>
              <w:t>FB.5.3.4. Destek ve hareket sisteminin sağlığı için yapılması gerekenler konusunda bilgi toplayabilme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4209D493" w14:textId="77777777" w:rsidR="007C01E9" w:rsidRDefault="00000000">
            <w:pPr>
              <w:spacing w:line="240" w:lineRule="auto"/>
              <w:ind w:left="100" w:right="100"/>
            </w:pPr>
            <w:r>
              <w:rPr>
                <w:i/>
                <w:iCs/>
                <w:color w:val="000000"/>
                <w:sz w:val="14"/>
                <w:szCs w:val="14"/>
                <w:shd w:val="clear" w:color="auto" w:fill="FFFFFF"/>
              </w:rPr>
              <w:t>a) Destek ve hareket sisteminin sağlığı ile ilgili bilgiye ulaşmak için kullanacağı araçları belirler.</w:t>
            </w:r>
            <w:r>
              <w:br/>
            </w:r>
            <w:r>
              <w:rPr>
                <w:i/>
                <w:iCs/>
                <w:color w:val="000000"/>
                <w:sz w:val="14"/>
                <w:szCs w:val="14"/>
                <w:shd w:val="clear" w:color="auto" w:fill="FFFFFF"/>
              </w:rPr>
              <w:t>b) Belirlediği araçları kullanarak destek ve hareket sisteminin sağlığı hakkında bilgiler bulur.</w:t>
            </w:r>
            <w:r>
              <w:br/>
            </w:r>
            <w:r>
              <w:rPr>
                <w:i/>
                <w:iCs/>
                <w:color w:val="000000"/>
                <w:sz w:val="14"/>
                <w:szCs w:val="14"/>
                <w:shd w:val="clear" w:color="auto" w:fill="FFFFFF"/>
              </w:rPr>
              <w:t>c) Destek ve hareket sisteminin sağlığı hakkında bulduğu bilgileri doğrular.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E2CDA74" w14:textId="77777777" w:rsidR="007C01E9"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9C55FD1"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D12. Sabır</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D15. Sevgi</w:t>
            </w:r>
            <w:r>
              <w:br/>
            </w:r>
            <w:r>
              <w:rPr>
                <w:i/>
                <w:iCs/>
                <w:color w:val="000000"/>
                <w:sz w:val="14"/>
                <w:szCs w:val="14"/>
                <w:shd w:val="clear" w:color="auto" w:fill="FFFFFF"/>
              </w:rPr>
              <w:t>D16. Sorumluluk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3F9C04C"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F53089D" w14:textId="77777777" w:rsidR="007C01E9" w:rsidRDefault="00000000">
            <w:pPr>
              <w:spacing w:line="240" w:lineRule="auto"/>
              <w:ind w:left="100" w:right="100"/>
            </w:pPr>
            <w:r>
              <w:rPr>
                <w:i/>
                <w:iCs/>
                <w:color w:val="000000"/>
                <w:sz w:val="14"/>
                <w:szCs w:val="14"/>
                <w:shd w:val="clear" w:color="auto" w:fill="FFFFFF"/>
              </w:rPr>
              <w:t>Destek ve hareket sisteminin sağlığı konusunda poster, afiş, resim, rapor vb. hazırlamayı içeren performans görevi verilebilir. Bu performans görevi süreci kontrol listesi ya da analitik dereceli puanlama anahtarı kullanılarak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F7E432F" w14:textId="77777777" w:rsidR="007C01E9" w:rsidRDefault="007C01E9">
            <w:pPr>
              <w:spacing w:line="240" w:lineRule="auto"/>
              <w:ind w:left="5" w:right="5"/>
              <w:jc w:val="center"/>
            </w:pPr>
          </w:p>
        </w:tc>
      </w:tr>
      <w:tr w:rsidR="007C01E9" w14:paraId="328BD891"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4E01B50F" w14:textId="77777777" w:rsidR="007C01E9" w:rsidRDefault="00000000">
            <w:pPr>
              <w:jc w:val="center"/>
            </w:pPr>
            <w:r>
              <w:rPr>
                <w:b/>
                <w:bCs/>
                <w:color w:val="000000"/>
              </w:rPr>
              <w:t xml:space="preserve"> Şubat Tatili (25 Ocak-05 Şubat)</w:t>
            </w:r>
          </w:p>
        </w:tc>
      </w:tr>
      <w:tr w:rsidR="007C01E9" w14:paraId="1C323D80"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9FFFD88" w14:textId="77777777" w:rsidR="007C01E9" w:rsidRDefault="00000000">
            <w:pPr>
              <w:spacing w:line="240" w:lineRule="auto"/>
              <w:ind w:left="5" w:right="5"/>
              <w:jc w:val="center"/>
            </w:pPr>
            <w:r>
              <w:rPr>
                <w:b/>
                <w:bCs/>
                <w:color w:val="000000"/>
                <w:sz w:val="16"/>
                <w:szCs w:val="16"/>
                <w:shd w:val="clear" w:color="auto" w:fill="FFFFFF"/>
              </w:rPr>
              <w:t>08-12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CAE0F7E" w14:textId="77777777" w:rsidR="007C01E9" w:rsidRDefault="00000000">
            <w:pPr>
              <w:spacing w:line="240" w:lineRule="auto"/>
              <w:ind w:left="5" w:right="5"/>
              <w:jc w:val="center"/>
            </w:pPr>
            <w:r>
              <w:rPr>
                <w:b/>
                <w:bCs/>
                <w:color w:val="000000"/>
                <w:sz w:val="16"/>
                <w:szCs w:val="16"/>
                <w:shd w:val="clear" w:color="auto" w:fill="E4EEDB"/>
              </w:rPr>
              <w:t>19.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C951A62"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F21F19F" w14:textId="77777777" w:rsidR="007C01E9" w:rsidRDefault="00000000">
            <w:pPr>
              <w:spacing w:line="240" w:lineRule="auto"/>
              <w:ind w:left="100" w:right="100"/>
            </w:pPr>
            <w:r>
              <w:rPr>
                <w:b/>
                <w:bCs/>
                <w:i/>
                <w:iCs/>
                <w:color w:val="000000"/>
                <w:sz w:val="16"/>
                <w:szCs w:val="16"/>
                <w:shd w:val="clear" w:color="auto" w:fill="FFFFFF"/>
              </w:rPr>
              <w:t>3. ÜNİTE: CANLILARIN YAPISINA YOLCULUK</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043F60AB" w14:textId="77777777" w:rsidR="007C01E9" w:rsidRDefault="00000000">
            <w:pPr>
              <w:spacing w:line="240" w:lineRule="auto"/>
              <w:ind w:left="100" w:right="100"/>
            </w:pPr>
            <w:r>
              <w:rPr>
                <w:b/>
                <w:bCs/>
                <w:i/>
                <w:iCs/>
                <w:color w:val="000000"/>
                <w:sz w:val="16"/>
                <w:szCs w:val="16"/>
                <w:shd w:val="clear" w:color="auto" w:fill="FFFFFF"/>
              </w:rPr>
              <w:t>Destek ve Hareket Sistemi</w:t>
            </w:r>
            <w:r>
              <w:br/>
            </w:r>
            <w:r>
              <w:br/>
            </w:r>
            <w:r w:rsidRPr="00D82D71">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E6C35FF" w14:textId="77777777" w:rsidR="007C01E9" w:rsidRDefault="00000000">
            <w:pPr>
              <w:spacing w:line="240" w:lineRule="auto"/>
              <w:ind w:left="100" w:right="100"/>
            </w:pPr>
            <w:r>
              <w:rPr>
                <w:i/>
                <w:iCs/>
                <w:color w:val="000000"/>
                <w:sz w:val="16"/>
                <w:szCs w:val="16"/>
                <w:shd w:val="clear" w:color="auto" w:fill="FFFFFF"/>
              </w:rPr>
              <w:t>FB.5.3.4. Destek ve hareket sisteminin sağlığı için yapılması gerekenler konusunda bilgi toplayabilme</w:t>
            </w:r>
            <w:r>
              <w:br/>
            </w:r>
            <w:r w:rsidRPr="00D82D71">
              <w:rPr>
                <w:b/>
                <w:bCs/>
                <w:color w:val="C00000"/>
              </w:rPr>
              <w:br/>
            </w:r>
            <w:r w:rsidRPr="00D82D71">
              <w:rPr>
                <w:b/>
                <w:bCs/>
                <w:i/>
                <w:iCs/>
                <w:color w:val="C00000"/>
                <w:sz w:val="16"/>
                <w:szCs w:val="16"/>
                <w:shd w:val="clear" w:color="auto" w:fill="FFFFFF"/>
              </w:rPr>
              <w:t>*Okul Temelli Planlama</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6860421D" w14:textId="77777777" w:rsidR="007C01E9" w:rsidRDefault="00000000">
            <w:pPr>
              <w:spacing w:line="240" w:lineRule="auto"/>
              <w:ind w:left="100" w:right="100"/>
            </w:pPr>
            <w:r>
              <w:rPr>
                <w:i/>
                <w:iCs/>
                <w:color w:val="000000"/>
                <w:sz w:val="14"/>
                <w:szCs w:val="14"/>
                <w:shd w:val="clear" w:color="auto" w:fill="FFFFFF"/>
              </w:rPr>
              <w:t>c) Destek ve hareket sisteminin sağlığı hakkında bulduğu bilgileri doğrular.</w:t>
            </w:r>
            <w:r>
              <w:br/>
            </w:r>
            <w:r>
              <w:rPr>
                <w:i/>
                <w:iCs/>
                <w:color w:val="000000"/>
                <w:sz w:val="14"/>
                <w:szCs w:val="14"/>
                <w:shd w:val="clear" w:color="auto" w:fill="FFFFFF"/>
              </w:rPr>
              <w:t>ç) Ulaştığı bilgileri kaydeder.</w:t>
            </w:r>
            <w:r>
              <w:br/>
            </w:r>
            <w:r w:rsidRPr="00D82D71">
              <w:rPr>
                <w:b/>
                <w:bCs/>
                <w:color w:val="C00000"/>
                <w:sz w:val="16"/>
                <w:szCs w:val="16"/>
              </w:rPr>
              <w:br/>
            </w:r>
            <w:r w:rsidRPr="00D82D71">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FD54181" w14:textId="77777777" w:rsidR="007C01E9"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33ECC14"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D12. Sabır</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D15. Sevgi</w:t>
            </w:r>
            <w:r>
              <w:br/>
            </w:r>
            <w:r>
              <w:rPr>
                <w:i/>
                <w:iCs/>
                <w:color w:val="000000"/>
                <w:sz w:val="14"/>
                <w:szCs w:val="14"/>
                <w:shd w:val="clear" w:color="auto" w:fill="FFFFFF"/>
              </w:rPr>
              <w:t>D16. Sorumluluk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B27E96A"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53272A8" w14:textId="77777777" w:rsidR="007C01E9" w:rsidRDefault="00000000">
            <w:pPr>
              <w:spacing w:line="240" w:lineRule="auto"/>
              <w:ind w:left="100" w:right="100"/>
            </w:pPr>
            <w:r>
              <w:rPr>
                <w:i/>
                <w:iCs/>
                <w:color w:val="000000"/>
                <w:sz w:val="14"/>
                <w:szCs w:val="14"/>
                <w:shd w:val="clear" w:color="auto" w:fill="FFFFFF"/>
              </w:rPr>
              <w:t>Destek ve hareket sisteminin sağlığı konusunda poster, afiş, resim, rapor vb. hazırlamayı içeren performans görevi verilebilir. Bu performans görevi süreci kontrol listesi ya da analitik dereceli puanlama anahtarı kullanılarak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B656722" w14:textId="77777777" w:rsidR="007C01E9" w:rsidRDefault="007C01E9">
            <w:pPr>
              <w:spacing w:line="240" w:lineRule="auto"/>
              <w:ind w:left="5" w:right="5"/>
              <w:jc w:val="center"/>
            </w:pPr>
          </w:p>
        </w:tc>
      </w:tr>
    </w:tbl>
    <w:p w14:paraId="4E6E092D" w14:textId="77777777" w:rsidR="007C01E9" w:rsidRDefault="007C01E9">
      <w:pPr>
        <w:sectPr w:rsidR="007C01E9">
          <w:headerReference w:type="default" r:id="rId15"/>
          <w:footerReference w:type="default" r:id="rId16"/>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835"/>
        <w:gridCol w:w="12803"/>
      </w:tblGrid>
      <w:tr w:rsidR="007C01E9" w14:paraId="6441CFC9" w14:textId="77777777">
        <w:tc>
          <w:tcPr>
            <w:tcW w:w="15638" w:type="dxa"/>
            <w:gridSpan w:val="2"/>
            <w:shd w:val="clear" w:color="auto" w:fill="B1CC95"/>
            <w:vAlign w:val="center"/>
          </w:tcPr>
          <w:p w14:paraId="6E62ED98" w14:textId="77777777" w:rsidR="007C01E9" w:rsidRDefault="00000000">
            <w:pPr>
              <w:spacing w:line="240" w:lineRule="auto"/>
              <w:jc w:val="center"/>
            </w:pPr>
            <w:r>
              <w:rPr>
                <w:b/>
                <w:bCs/>
                <w:color w:val="000000"/>
                <w:sz w:val="22"/>
                <w:szCs w:val="22"/>
              </w:rPr>
              <w:lastRenderedPageBreak/>
              <w:t>TYMM ÜNİTE BİLGİ TABLOSU</w:t>
            </w:r>
          </w:p>
        </w:tc>
      </w:tr>
      <w:tr w:rsidR="007C01E9" w14:paraId="5DE7DA96" w14:textId="77777777" w:rsidTr="003020E5">
        <w:tc>
          <w:tcPr>
            <w:tcW w:w="2835" w:type="dxa"/>
            <w:shd w:val="clear" w:color="auto" w:fill="FFFFFF"/>
            <w:vAlign w:val="center"/>
          </w:tcPr>
          <w:p w14:paraId="4BCD3DB1" w14:textId="77777777" w:rsidR="007C01E9" w:rsidRDefault="00000000">
            <w:pPr>
              <w:spacing w:after="0"/>
            </w:pPr>
            <w:r>
              <w:rPr>
                <w:b/>
                <w:bCs/>
                <w:color w:val="000000"/>
              </w:rPr>
              <w:t>Ünite</w:t>
            </w:r>
          </w:p>
        </w:tc>
        <w:tc>
          <w:tcPr>
            <w:tcW w:w="12803" w:type="dxa"/>
            <w:shd w:val="clear" w:color="auto" w:fill="FFFFFF"/>
            <w:vAlign w:val="center"/>
          </w:tcPr>
          <w:p w14:paraId="1BC489D1" w14:textId="77777777" w:rsidR="007C01E9" w:rsidRDefault="00000000">
            <w:pPr>
              <w:spacing w:after="0" w:line="288" w:lineRule="auto"/>
            </w:pPr>
            <w:r>
              <w:rPr>
                <w:b/>
                <w:bCs/>
                <w:color w:val="000000"/>
              </w:rPr>
              <w:t>4. ÜNİTE: IŞIĞIN DÜNYASI</w:t>
            </w:r>
          </w:p>
        </w:tc>
      </w:tr>
      <w:tr w:rsidR="007C01E9" w14:paraId="311D5369" w14:textId="77777777" w:rsidTr="003020E5">
        <w:tc>
          <w:tcPr>
            <w:tcW w:w="2835" w:type="dxa"/>
            <w:shd w:val="clear" w:color="auto" w:fill="FFFFFF"/>
            <w:vAlign w:val="center"/>
          </w:tcPr>
          <w:p w14:paraId="22B98728" w14:textId="77777777" w:rsidR="007C01E9" w:rsidRDefault="00000000">
            <w:pPr>
              <w:spacing w:after="0"/>
            </w:pPr>
            <w:r>
              <w:rPr>
                <w:b/>
                <w:bCs/>
                <w:color w:val="000000"/>
              </w:rPr>
              <w:t>Ünite Açıklaması</w:t>
            </w:r>
          </w:p>
        </w:tc>
        <w:tc>
          <w:tcPr>
            <w:tcW w:w="12803" w:type="dxa"/>
            <w:shd w:val="clear" w:color="auto" w:fill="FFFFFF"/>
            <w:vAlign w:val="center"/>
          </w:tcPr>
          <w:p w14:paraId="4282DB21" w14:textId="77777777" w:rsidR="007C01E9" w:rsidRDefault="00000000" w:rsidP="003020E5">
            <w:pPr>
              <w:spacing w:after="0" w:line="360" w:lineRule="auto"/>
            </w:pPr>
            <w:r>
              <w:rPr>
                <w:color w:val="000000"/>
              </w:rPr>
              <w:t>Bu ünitede bir ışık kaynağından çıkan ışığın basit ışık ışınları ile çizilmesi, ışığın her yöne ve doğrusal bir yolla yayıldığının açıklanması, maddelerin ışık geçirme durumuna göre sınıflandırılması, tam gölgenin oluşumu gözlemlenerek tam gölgenin basit ışık ışını çizimleri ile gösterilmesi ve tam gölgenin boyunu etkileyen faktörlerin açıklanması amaçlanmaktadır.</w:t>
            </w:r>
          </w:p>
        </w:tc>
      </w:tr>
      <w:tr w:rsidR="007C01E9" w14:paraId="40EE9DAB" w14:textId="77777777" w:rsidTr="003020E5">
        <w:tc>
          <w:tcPr>
            <w:tcW w:w="2835" w:type="dxa"/>
            <w:shd w:val="clear" w:color="auto" w:fill="FFFFFF"/>
            <w:vAlign w:val="center"/>
          </w:tcPr>
          <w:p w14:paraId="4D15B57E" w14:textId="77777777" w:rsidR="007C01E9" w:rsidRDefault="00000000">
            <w:pPr>
              <w:spacing w:after="0"/>
            </w:pPr>
            <w:r>
              <w:rPr>
                <w:b/>
                <w:bCs/>
                <w:color w:val="000000"/>
              </w:rPr>
              <w:t>Temel Kabuller</w:t>
            </w:r>
          </w:p>
        </w:tc>
        <w:tc>
          <w:tcPr>
            <w:tcW w:w="12803" w:type="dxa"/>
            <w:shd w:val="clear" w:color="auto" w:fill="FFFFFF"/>
            <w:vAlign w:val="center"/>
          </w:tcPr>
          <w:p w14:paraId="54E06E26" w14:textId="77777777" w:rsidR="007C01E9" w:rsidRDefault="00000000" w:rsidP="003020E5">
            <w:pPr>
              <w:spacing w:after="0" w:line="360" w:lineRule="auto"/>
            </w:pPr>
            <w:r>
              <w:rPr>
                <w:color w:val="000000"/>
              </w:rPr>
              <w:t>Öğrencilerin ışık kaynaklarını ve aydınlatma teknolojilerini bildikleri kabul edilmektedir.</w:t>
            </w:r>
          </w:p>
        </w:tc>
      </w:tr>
      <w:tr w:rsidR="007C01E9" w14:paraId="589AD7A8" w14:textId="77777777" w:rsidTr="003020E5">
        <w:tc>
          <w:tcPr>
            <w:tcW w:w="2835" w:type="dxa"/>
            <w:shd w:val="clear" w:color="auto" w:fill="FFFFFF"/>
            <w:vAlign w:val="center"/>
          </w:tcPr>
          <w:p w14:paraId="1D23783F" w14:textId="77777777" w:rsidR="007C01E9" w:rsidRDefault="00000000">
            <w:pPr>
              <w:spacing w:after="0"/>
            </w:pPr>
            <w:r>
              <w:rPr>
                <w:b/>
                <w:bCs/>
                <w:color w:val="000000"/>
              </w:rPr>
              <w:t>Anahtar Kavramlar</w:t>
            </w:r>
          </w:p>
        </w:tc>
        <w:tc>
          <w:tcPr>
            <w:tcW w:w="12803" w:type="dxa"/>
            <w:shd w:val="clear" w:color="auto" w:fill="FFFFFF"/>
            <w:vAlign w:val="center"/>
          </w:tcPr>
          <w:p w14:paraId="74C8DB88" w14:textId="77777777" w:rsidR="007C01E9" w:rsidRDefault="00000000" w:rsidP="003020E5">
            <w:pPr>
              <w:spacing w:after="0" w:line="360" w:lineRule="auto"/>
            </w:pPr>
            <w:r>
              <w:rPr>
                <w:color w:val="000000"/>
              </w:rPr>
              <w:t>ışığın doğrusal olarak yayılması, saydam, yarı saydam, saydam olmayan (opak) madde, tam gölge</w:t>
            </w:r>
          </w:p>
        </w:tc>
      </w:tr>
      <w:tr w:rsidR="007C01E9" w14:paraId="500A4EE8" w14:textId="77777777" w:rsidTr="003020E5">
        <w:tc>
          <w:tcPr>
            <w:tcW w:w="2835" w:type="dxa"/>
            <w:shd w:val="clear" w:color="auto" w:fill="FFFFFF"/>
            <w:vAlign w:val="center"/>
          </w:tcPr>
          <w:p w14:paraId="47502D8F" w14:textId="77777777" w:rsidR="007C01E9" w:rsidRDefault="00000000">
            <w:pPr>
              <w:spacing w:after="0"/>
            </w:pPr>
            <w:r>
              <w:rPr>
                <w:b/>
                <w:bCs/>
                <w:color w:val="000000"/>
              </w:rPr>
              <w:t>Köprü Kurma</w:t>
            </w:r>
          </w:p>
        </w:tc>
        <w:tc>
          <w:tcPr>
            <w:tcW w:w="12803" w:type="dxa"/>
            <w:shd w:val="clear" w:color="auto" w:fill="FFFFFF"/>
            <w:vAlign w:val="center"/>
          </w:tcPr>
          <w:p w14:paraId="69F0A582" w14:textId="77777777" w:rsidR="007C01E9" w:rsidRDefault="00000000" w:rsidP="003020E5">
            <w:pPr>
              <w:spacing w:after="0" w:line="360" w:lineRule="auto"/>
            </w:pPr>
            <w:r>
              <w:rPr>
                <w:color w:val="000000"/>
              </w:rPr>
              <w:t>Öğrencilerin günlük hayatta bir kapının anahtar deliğinden karanlık odaya süzülen ışık hüzmesi ile ışığın doğrusal olarak yayılması arasında ilişki kurmaları sağlanabilir. Evlerde farklı perde türlerinin gece ve gündüz durumuna göre kapatılıp açılması ile maddelerin ışık geçirme durumları arasında ilişki kurulabilir. Öğrencilere günlük hayatta yüksek binaların ya da kendi gölgelerinin oluşumu ile tam gölgenin oluşumu arasında bağlantı kurmalarını sağlayacak açık uçlu sorular sorulabilir.</w:t>
            </w:r>
          </w:p>
        </w:tc>
      </w:tr>
      <w:tr w:rsidR="007C01E9" w14:paraId="7E4DD9DB" w14:textId="77777777" w:rsidTr="003020E5">
        <w:tc>
          <w:tcPr>
            <w:tcW w:w="2835" w:type="dxa"/>
            <w:shd w:val="clear" w:color="auto" w:fill="FFFFFF"/>
            <w:vAlign w:val="center"/>
          </w:tcPr>
          <w:p w14:paraId="3681FC97" w14:textId="77777777" w:rsidR="007C01E9" w:rsidRDefault="00000000">
            <w:pPr>
              <w:spacing w:after="0"/>
            </w:pPr>
            <w:r>
              <w:rPr>
                <w:b/>
                <w:bCs/>
                <w:color w:val="000000"/>
              </w:rPr>
              <w:t>Zenginleştirme</w:t>
            </w:r>
          </w:p>
        </w:tc>
        <w:tc>
          <w:tcPr>
            <w:tcW w:w="12803" w:type="dxa"/>
            <w:shd w:val="clear" w:color="auto" w:fill="FFFFFF"/>
            <w:vAlign w:val="center"/>
          </w:tcPr>
          <w:p w14:paraId="33C3EC52" w14:textId="77777777" w:rsidR="007C01E9" w:rsidRDefault="00000000" w:rsidP="003020E5">
            <w:pPr>
              <w:spacing w:after="0" w:line="360" w:lineRule="auto"/>
            </w:pPr>
            <w:r>
              <w:rPr>
                <w:color w:val="000000"/>
              </w:rPr>
              <w:t>Sivas Divriği Cami ve Darüşşifası’nın yapımı sürecinde mimari tasarımı ön plana çıkarmak amacıyla cami kapısında gölge olarak beliren insan silüetlerinin nasıl oluştuğuna yönelik araştırma ödevi verilebilir. Güneş saatinin çalışma prensibini araştırmaları öğrencilerden istenebilir.</w:t>
            </w:r>
          </w:p>
        </w:tc>
      </w:tr>
      <w:tr w:rsidR="007C01E9" w14:paraId="042A2202" w14:textId="77777777" w:rsidTr="003020E5">
        <w:tc>
          <w:tcPr>
            <w:tcW w:w="2835" w:type="dxa"/>
            <w:shd w:val="clear" w:color="auto" w:fill="FFFFFF"/>
            <w:vAlign w:val="center"/>
          </w:tcPr>
          <w:p w14:paraId="0BAB9F1F" w14:textId="77777777" w:rsidR="007C01E9" w:rsidRDefault="00000000">
            <w:pPr>
              <w:spacing w:after="0"/>
            </w:pPr>
            <w:r>
              <w:rPr>
                <w:b/>
                <w:bCs/>
                <w:color w:val="000000"/>
              </w:rPr>
              <w:t>Destekleme</w:t>
            </w:r>
          </w:p>
        </w:tc>
        <w:tc>
          <w:tcPr>
            <w:tcW w:w="12803" w:type="dxa"/>
            <w:shd w:val="clear" w:color="auto" w:fill="FFFFFF"/>
            <w:vAlign w:val="center"/>
          </w:tcPr>
          <w:p w14:paraId="520425C7" w14:textId="77777777" w:rsidR="007C01E9" w:rsidRDefault="00000000" w:rsidP="003020E5">
            <w:pPr>
              <w:spacing w:after="0" w:line="360" w:lineRule="auto"/>
            </w:pPr>
            <w:r>
              <w:rPr>
                <w:color w:val="000000"/>
              </w:rPr>
              <w:t>Öğrencilerin bireysel ilerlemelerine olanak tanıyan animasyon, simülasyon gibi dijital öğrenme araçları kullanılabilir. İçeriği anlamayı kolaylaştırmak için görsel ipuçları kullanılabilir. Günlük yaşamdan kolay ulaşılabilir çeşitli malzemelerle öğrencilerin ek etkinlikler yapmaları sağlanarak konu somutlaştırılabilir.</w:t>
            </w:r>
          </w:p>
        </w:tc>
      </w:tr>
      <w:tr w:rsidR="007C01E9" w14:paraId="4328BA72" w14:textId="77777777" w:rsidTr="003020E5">
        <w:tc>
          <w:tcPr>
            <w:tcW w:w="2835" w:type="dxa"/>
            <w:shd w:val="clear" w:color="auto" w:fill="FFFFFF"/>
            <w:vAlign w:val="center"/>
          </w:tcPr>
          <w:p w14:paraId="5F674A9E" w14:textId="77777777" w:rsidR="007C01E9" w:rsidRDefault="00000000">
            <w:pPr>
              <w:spacing w:after="0"/>
            </w:pPr>
            <w:r>
              <w:rPr>
                <w:b/>
                <w:bCs/>
                <w:color w:val="000000"/>
              </w:rPr>
              <w:t>Öğrenme Kanıtları</w:t>
            </w:r>
          </w:p>
        </w:tc>
        <w:tc>
          <w:tcPr>
            <w:tcW w:w="12803" w:type="dxa"/>
            <w:shd w:val="clear" w:color="auto" w:fill="FFFFFF"/>
            <w:vAlign w:val="center"/>
          </w:tcPr>
          <w:p w14:paraId="18A66977" w14:textId="77777777" w:rsidR="007C01E9" w:rsidRDefault="00000000" w:rsidP="003020E5">
            <w:pPr>
              <w:spacing w:after="0" w:line="360" w:lineRule="auto"/>
            </w:pPr>
            <w:r>
              <w:rPr>
                <w:color w:val="000000"/>
              </w:rPr>
              <w:t>Öğrenme çıktılarının değerlendirilmesinde görsel tamamlamayı içeren çalışma kâğıtları ve performans görevi kullanılabilir. Ayrıca ünite sürecinde ortaya çıkan öğrenci ürünleri değerlendirme amaçlı kullanılabilir. Işığın madde ile etkileşimine bağlı olarak günlük yaşamdan maddenin sınıflandırılmasına yönelik poster, afiş hazırlamalarını içeren performans görevi verilebilir. Afişin, posterin değerlendirilmesinde bütüncül dereceli puanlama anahtarı kullanılabilir. Ayrıca maddelerin ışık geçirgenliğine göre sınıflandırılması üzerine kavram haritaları hazırlatılabilir ve değerlendirilmesinde kontrol listeleri kullanılabilir.</w:t>
            </w:r>
          </w:p>
        </w:tc>
      </w:tr>
    </w:tbl>
    <w:p w14:paraId="0C857472" w14:textId="77777777" w:rsidR="007C01E9" w:rsidRDefault="007C01E9">
      <w:pPr>
        <w:sectPr w:rsidR="007C01E9">
          <w:headerReference w:type="default" r:id="rId17"/>
          <w:footerReference w:type="default" r:id="rId18"/>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355"/>
        <w:gridCol w:w="2116"/>
        <w:gridCol w:w="2259"/>
        <w:gridCol w:w="1265"/>
        <w:gridCol w:w="1265"/>
        <w:gridCol w:w="1265"/>
        <w:gridCol w:w="2257"/>
        <w:gridCol w:w="1475"/>
      </w:tblGrid>
      <w:tr w:rsidR="007C01E9" w14:paraId="162FE286"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6D0E266" w14:textId="77777777" w:rsidR="007C01E9"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68A4A9B" w14:textId="77777777" w:rsidR="007C01E9"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25CF759" w14:textId="77777777" w:rsidR="007C01E9"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0389DF69" w14:textId="77777777" w:rsidR="007C01E9" w:rsidRDefault="00000000">
            <w:pPr>
              <w:jc w:val="center"/>
            </w:pPr>
            <w:r>
              <w:rPr>
                <w:b/>
                <w:bCs/>
                <w:color w:val="000000"/>
                <w:sz w:val="18"/>
                <w:szCs w:val="18"/>
                <w:shd w:val="clear" w:color="auto" w:fill="B1CC95"/>
              </w:rPr>
              <w:t>TEMA</w:t>
            </w:r>
          </w:p>
        </w:tc>
        <w:tc>
          <w:tcPr>
            <w:tcW w:w="1355" w:type="dxa"/>
            <w:tcBorders>
              <w:top w:val="single" w:sz="6" w:space="0" w:color="auto"/>
              <w:left w:val="single" w:sz="6" w:space="0" w:color="auto"/>
              <w:bottom w:val="single" w:sz="6" w:space="0" w:color="auto"/>
              <w:right w:val="single" w:sz="6" w:space="0" w:color="auto"/>
            </w:tcBorders>
            <w:shd w:val="clear" w:color="auto" w:fill="B1CC95"/>
            <w:vAlign w:val="center"/>
          </w:tcPr>
          <w:p w14:paraId="5B4C7CF6" w14:textId="77777777" w:rsidR="007C01E9"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2062BD97" w14:textId="77777777" w:rsidR="007C01E9" w:rsidRDefault="00000000">
            <w:pPr>
              <w:jc w:val="center"/>
            </w:pPr>
            <w:r>
              <w:rPr>
                <w:b/>
                <w:bCs/>
                <w:color w:val="000000"/>
                <w:sz w:val="18"/>
                <w:szCs w:val="18"/>
                <w:shd w:val="clear" w:color="auto" w:fill="B1CC95"/>
              </w:rPr>
              <w:t>ÖĞRENME ÇIKTILARI</w:t>
            </w:r>
          </w:p>
        </w:tc>
        <w:tc>
          <w:tcPr>
            <w:tcW w:w="2259" w:type="dxa"/>
            <w:tcBorders>
              <w:top w:val="single" w:sz="6" w:space="0" w:color="auto"/>
              <w:left w:val="single" w:sz="6" w:space="0" w:color="auto"/>
              <w:bottom w:val="single" w:sz="6" w:space="0" w:color="auto"/>
              <w:right w:val="single" w:sz="6" w:space="0" w:color="auto"/>
            </w:tcBorders>
            <w:shd w:val="clear" w:color="auto" w:fill="B1CC95"/>
            <w:vAlign w:val="center"/>
          </w:tcPr>
          <w:p w14:paraId="071003A1" w14:textId="77777777" w:rsidR="007C01E9"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C67ECB1" w14:textId="77777777" w:rsidR="007C01E9"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9EFF46E" w14:textId="77777777" w:rsidR="007C01E9"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5580E74B" w14:textId="77777777" w:rsidR="007C01E9"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D35FF16" w14:textId="77777777" w:rsidR="007C01E9"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2B87DCD7" w14:textId="77777777" w:rsidR="007C01E9" w:rsidRDefault="00000000">
            <w:pPr>
              <w:jc w:val="center"/>
            </w:pPr>
            <w:r>
              <w:rPr>
                <w:b/>
                <w:bCs/>
                <w:color w:val="000000"/>
                <w:sz w:val="18"/>
                <w:szCs w:val="18"/>
                <w:shd w:val="clear" w:color="auto" w:fill="B1CC95"/>
              </w:rPr>
              <w:t>BELİRLİ GÜB VE HAFT.</w:t>
            </w:r>
          </w:p>
        </w:tc>
      </w:tr>
      <w:tr w:rsidR="003020E5" w14:paraId="3E5B86B1" w14:textId="77777777" w:rsidTr="007E2E2F">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611EDEB" w14:textId="77777777" w:rsidR="003020E5" w:rsidRDefault="003020E5">
            <w:pPr>
              <w:spacing w:line="240" w:lineRule="auto"/>
              <w:ind w:left="5" w:right="5"/>
              <w:jc w:val="center"/>
            </w:pPr>
            <w:r>
              <w:rPr>
                <w:b/>
                <w:bCs/>
                <w:color w:val="000000"/>
                <w:sz w:val="16"/>
                <w:szCs w:val="16"/>
                <w:shd w:val="clear" w:color="auto" w:fill="FFFFFF"/>
              </w:rPr>
              <w:t>15-19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8E135E6" w14:textId="77777777" w:rsidR="003020E5" w:rsidRDefault="003020E5">
            <w:pPr>
              <w:spacing w:line="240" w:lineRule="auto"/>
              <w:ind w:left="5" w:right="5"/>
              <w:jc w:val="center"/>
            </w:pPr>
            <w:r>
              <w:rPr>
                <w:b/>
                <w:bCs/>
                <w:color w:val="000000"/>
                <w:sz w:val="16"/>
                <w:szCs w:val="16"/>
                <w:shd w:val="clear" w:color="auto" w:fill="E4EEDB"/>
              </w:rPr>
              <w:t>20.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2DD971E" w14:textId="77777777" w:rsidR="003020E5" w:rsidRDefault="003020E5">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9FB1636" w14:textId="77777777" w:rsidR="003020E5" w:rsidRDefault="003020E5">
            <w:pPr>
              <w:spacing w:line="240" w:lineRule="auto"/>
              <w:ind w:left="100" w:right="100"/>
            </w:pPr>
            <w:r>
              <w:rPr>
                <w:b/>
                <w:bCs/>
                <w:i/>
                <w:iCs/>
                <w:color w:val="000000"/>
                <w:sz w:val="16"/>
                <w:szCs w:val="16"/>
                <w:shd w:val="clear" w:color="auto" w:fill="FFFFFF"/>
              </w:rPr>
              <w:t>4. ÜNİTE: IŞIĞIN DÜNYASI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30901E4A" w14:textId="77777777" w:rsidR="003020E5" w:rsidRDefault="003020E5">
            <w:pPr>
              <w:spacing w:line="240" w:lineRule="auto"/>
              <w:ind w:left="100" w:right="100"/>
            </w:pPr>
            <w:r>
              <w:rPr>
                <w:b/>
                <w:bCs/>
                <w:i/>
                <w:iCs/>
                <w:color w:val="000000"/>
                <w:sz w:val="16"/>
                <w:szCs w:val="16"/>
                <w:shd w:val="clear" w:color="auto" w:fill="FFFFFF"/>
              </w:rPr>
              <w:t>Işığın Yayılması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3E6BC59" w14:textId="77777777" w:rsidR="003020E5" w:rsidRDefault="003020E5">
            <w:pPr>
              <w:spacing w:line="240" w:lineRule="auto"/>
              <w:ind w:left="100" w:right="100"/>
            </w:pPr>
            <w:r>
              <w:rPr>
                <w:i/>
                <w:iCs/>
                <w:color w:val="000000"/>
                <w:sz w:val="16"/>
                <w:szCs w:val="16"/>
                <w:shd w:val="clear" w:color="auto" w:fill="FFFFFF"/>
              </w:rPr>
              <w:t>FB.5.4.1. Bir kaynaktan çıkan ışığın her yönde doğrusal bir yol izlediğini bilimsel olarak gözlemleyebilme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65D47666" w14:textId="77777777" w:rsidR="003020E5" w:rsidRDefault="003020E5">
            <w:pPr>
              <w:spacing w:line="240" w:lineRule="auto"/>
              <w:ind w:left="100" w:right="100"/>
            </w:pPr>
            <w:r>
              <w:rPr>
                <w:i/>
                <w:iCs/>
                <w:color w:val="000000"/>
                <w:sz w:val="14"/>
                <w:szCs w:val="14"/>
                <w:shd w:val="clear" w:color="auto" w:fill="FFFFFF"/>
              </w:rPr>
              <w:t>a) Bir kaynaktan çıkan ışığın izlediği yolu gözlemleyerek niteliklerini tanımlar.</w:t>
            </w:r>
            <w:r>
              <w:br/>
            </w:r>
            <w:r>
              <w:rPr>
                <w:i/>
                <w:iCs/>
                <w:color w:val="000000"/>
                <w:sz w:val="14"/>
                <w:szCs w:val="14"/>
                <w:shd w:val="clear" w:color="auto" w:fill="FFFFFF"/>
              </w:rPr>
              <w:t>b) Gözlemleri sonucunda ışığın izlediği yola ilişkin elde edilen verileri kaydeder.</w:t>
            </w:r>
            <w:r>
              <w:br/>
            </w:r>
            <w:r>
              <w:rPr>
                <w:i/>
                <w:iCs/>
                <w:color w:val="000000"/>
                <w:sz w:val="14"/>
                <w:szCs w:val="14"/>
                <w:shd w:val="clear" w:color="auto" w:fill="FFFFFF"/>
              </w:rPr>
              <w:t>c) Işığın her yönde doğrusal bir yol izlediğini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2CF1F9E" w14:textId="77777777" w:rsidR="003020E5" w:rsidRDefault="003020E5">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EFCADD6" w14:textId="77777777" w:rsidR="003020E5" w:rsidRDefault="003020E5">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D10. Mütevazılık</w:t>
            </w:r>
            <w:r>
              <w:br/>
            </w:r>
            <w:r>
              <w:rPr>
                <w:i/>
                <w:iCs/>
                <w:color w:val="000000"/>
                <w:sz w:val="14"/>
                <w:szCs w:val="14"/>
                <w:shd w:val="clear" w:color="auto" w:fill="FFFFFF"/>
              </w:rPr>
              <w:t>D16. Sorumluluk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EA5E8D9" w14:textId="77777777" w:rsidR="003020E5" w:rsidRDefault="003020E5">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7DE29B47" w14:textId="26230D5F" w:rsidR="003020E5" w:rsidRDefault="003020E5" w:rsidP="007E2E2F">
            <w:pPr>
              <w:spacing w:line="240" w:lineRule="auto"/>
              <w:ind w:left="100" w:right="100"/>
            </w:pPr>
            <w:r>
              <w:rPr>
                <w:i/>
                <w:iCs/>
                <w:color w:val="000000"/>
                <w:sz w:val="14"/>
                <w:szCs w:val="14"/>
                <w:shd w:val="clear" w:color="auto" w:fill="FFFFFF"/>
              </w:rPr>
              <w:t>Öğrenme çıktılarının değerlendirilmesinde görsel tamamlamayı içeren çalışma kâğıtları ve performans görevi kullanılabilir. Ayrıca ünite sürecinde ortaya çıkan öğrenci ürünleri değerlendirme amaçlı kullanılabilir. Işığın madde ile etkileşimine bağlı olarak günlük yaşamdan maddenin sınıflandırılmasına yönelik poster, afiş hazırlamalarını içeren performans görevi verilebilir. Afişin, posterin değerlendirilmesinde bütüncül dereceli puanlama anahtarı kullanılabilir. Ayrıca maddelerin ışık geçirgenliğine göre sınıflandırılması üzerine kavram haritaları hazırlatılabilir ve değerlendirilmesinde kontrol listeleri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96BF9D0" w14:textId="77777777" w:rsidR="003020E5" w:rsidRDefault="003020E5">
            <w:pPr>
              <w:spacing w:line="240" w:lineRule="auto"/>
              <w:ind w:left="5" w:right="5"/>
              <w:jc w:val="center"/>
            </w:pPr>
          </w:p>
        </w:tc>
      </w:tr>
      <w:tr w:rsidR="003020E5" w14:paraId="3F3FC621" w14:textId="77777777" w:rsidTr="007E2E2F">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84AFDF4" w14:textId="77777777" w:rsidR="003020E5" w:rsidRDefault="003020E5">
            <w:pPr>
              <w:spacing w:line="240" w:lineRule="auto"/>
              <w:ind w:left="5" w:right="5"/>
              <w:jc w:val="center"/>
            </w:pPr>
            <w:r>
              <w:rPr>
                <w:b/>
                <w:bCs/>
                <w:color w:val="000000"/>
                <w:sz w:val="16"/>
                <w:szCs w:val="16"/>
                <w:shd w:val="clear" w:color="auto" w:fill="FFFFFF"/>
              </w:rPr>
              <w:t>22-26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FFD68AF" w14:textId="77777777" w:rsidR="003020E5" w:rsidRDefault="003020E5">
            <w:pPr>
              <w:spacing w:line="240" w:lineRule="auto"/>
              <w:ind w:left="5" w:right="5"/>
              <w:jc w:val="center"/>
            </w:pPr>
            <w:r>
              <w:rPr>
                <w:b/>
                <w:bCs/>
                <w:color w:val="000000"/>
                <w:sz w:val="16"/>
                <w:szCs w:val="16"/>
                <w:shd w:val="clear" w:color="auto" w:fill="E4EEDB"/>
              </w:rPr>
              <w:t>21.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7A5E2C2" w14:textId="77777777" w:rsidR="003020E5" w:rsidRDefault="003020E5">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1F8F682" w14:textId="77777777" w:rsidR="003020E5" w:rsidRDefault="003020E5">
            <w:pPr>
              <w:spacing w:line="240" w:lineRule="auto"/>
              <w:ind w:left="100" w:right="100"/>
            </w:pPr>
            <w:r>
              <w:rPr>
                <w:b/>
                <w:bCs/>
                <w:i/>
                <w:iCs/>
                <w:color w:val="000000"/>
                <w:sz w:val="16"/>
                <w:szCs w:val="16"/>
                <w:shd w:val="clear" w:color="auto" w:fill="FFFFFF"/>
              </w:rPr>
              <w:t>4. ÜNİTE: IŞIĞIN DÜNYASI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07159E64" w14:textId="77777777" w:rsidR="003020E5" w:rsidRDefault="003020E5">
            <w:pPr>
              <w:spacing w:line="240" w:lineRule="auto"/>
              <w:ind w:left="100" w:right="100"/>
            </w:pPr>
            <w:r>
              <w:rPr>
                <w:b/>
                <w:bCs/>
                <w:i/>
                <w:iCs/>
                <w:color w:val="000000"/>
                <w:sz w:val="16"/>
                <w:szCs w:val="16"/>
                <w:shd w:val="clear" w:color="auto" w:fill="FFFFFF"/>
              </w:rPr>
              <w:t>Maddenin Işık Geçirgenliği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36A088A" w14:textId="77777777" w:rsidR="003020E5" w:rsidRDefault="003020E5">
            <w:pPr>
              <w:spacing w:line="240" w:lineRule="auto"/>
              <w:ind w:left="100" w:right="100"/>
            </w:pPr>
            <w:r>
              <w:rPr>
                <w:i/>
                <w:iCs/>
                <w:color w:val="000000"/>
                <w:sz w:val="16"/>
                <w:szCs w:val="16"/>
                <w:shd w:val="clear" w:color="auto" w:fill="FFFFFF"/>
              </w:rPr>
              <w:t>FB.5.4.2. Maddeleri ışığı geçirme durumlarına göre sınıflandırabilme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75D68865" w14:textId="77777777" w:rsidR="003020E5" w:rsidRDefault="003020E5">
            <w:pPr>
              <w:spacing w:line="240" w:lineRule="auto"/>
              <w:ind w:left="100" w:right="100"/>
            </w:pPr>
            <w:r>
              <w:rPr>
                <w:i/>
                <w:iCs/>
                <w:color w:val="000000"/>
                <w:sz w:val="14"/>
                <w:szCs w:val="14"/>
                <w:shd w:val="clear" w:color="auto" w:fill="FFFFFF"/>
              </w:rPr>
              <w:t>a) Maddelerin ışığı geçirme durumlarına göre niteliklerini belirler.</w:t>
            </w:r>
            <w:r>
              <w:br/>
            </w:r>
            <w:r>
              <w:rPr>
                <w:i/>
                <w:iCs/>
                <w:color w:val="000000"/>
                <w:sz w:val="14"/>
                <w:szCs w:val="14"/>
                <w:shd w:val="clear" w:color="auto" w:fill="FFFFFF"/>
              </w:rPr>
              <w:t>b) Maddeleri ışığı geçirme durumlarına göre ayrıştırır.</w:t>
            </w:r>
            <w:r>
              <w:br/>
            </w:r>
            <w:r>
              <w:rPr>
                <w:i/>
                <w:iCs/>
                <w:color w:val="000000"/>
                <w:sz w:val="14"/>
                <w:szCs w:val="14"/>
                <w:shd w:val="clear" w:color="auto" w:fill="FFFFFF"/>
              </w:rPr>
              <w:t>c) Maddeleri ışığı geçirme durumlarına göre gruplandırır.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23B8AF8" w14:textId="77777777" w:rsidR="003020E5" w:rsidRDefault="003020E5">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14F24BD" w14:textId="77777777" w:rsidR="003020E5" w:rsidRDefault="003020E5">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D10. Mütevazılık</w:t>
            </w:r>
            <w:r>
              <w:br/>
            </w:r>
            <w:r>
              <w:rPr>
                <w:i/>
                <w:iCs/>
                <w:color w:val="000000"/>
                <w:sz w:val="14"/>
                <w:szCs w:val="14"/>
                <w:shd w:val="clear" w:color="auto" w:fill="FFFFFF"/>
              </w:rPr>
              <w:t>D16. Sorumluluk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4411590" w14:textId="77777777" w:rsidR="003020E5" w:rsidRDefault="003020E5">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5FE52A46" w14:textId="282ECAB3" w:rsidR="003020E5" w:rsidRDefault="003020E5">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593B97C" w14:textId="77777777" w:rsidR="003020E5" w:rsidRDefault="003020E5">
            <w:pPr>
              <w:spacing w:line="240" w:lineRule="auto"/>
              <w:ind w:left="5" w:right="5"/>
              <w:jc w:val="center"/>
            </w:pPr>
            <w:r>
              <w:rPr>
                <w:b/>
                <w:bCs/>
                <w:i/>
                <w:iCs/>
                <w:color w:val="000000"/>
                <w:sz w:val="16"/>
                <w:szCs w:val="16"/>
                <w:shd w:val="clear" w:color="auto" w:fill="FFFFFF"/>
              </w:rPr>
              <w:t>*Vergi Haftası</w:t>
            </w:r>
          </w:p>
        </w:tc>
      </w:tr>
      <w:tr w:rsidR="007C01E9" w14:paraId="75B835A0"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CA0B20A" w14:textId="77777777" w:rsidR="007C01E9" w:rsidRDefault="00000000">
            <w:pPr>
              <w:spacing w:line="240" w:lineRule="auto"/>
              <w:ind w:left="5" w:right="5"/>
              <w:jc w:val="center"/>
            </w:pPr>
            <w:r>
              <w:rPr>
                <w:b/>
                <w:bCs/>
                <w:color w:val="000000"/>
                <w:sz w:val="16"/>
                <w:szCs w:val="16"/>
                <w:shd w:val="clear" w:color="auto" w:fill="FFFFFF"/>
              </w:rPr>
              <w:t>01-05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BDAD924" w14:textId="77777777" w:rsidR="007C01E9" w:rsidRDefault="00000000">
            <w:pPr>
              <w:spacing w:line="240" w:lineRule="auto"/>
              <w:ind w:left="5" w:right="5"/>
              <w:jc w:val="center"/>
            </w:pPr>
            <w:r>
              <w:rPr>
                <w:b/>
                <w:bCs/>
                <w:color w:val="000000"/>
                <w:sz w:val="16"/>
                <w:szCs w:val="16"/>
                <w:shd w:val="clear" w:color="auto" w:fill="E4EEDB"/>
              </w:rPr>
              <w:t>22.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5C8F3B2"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939E7A7" w14:textId="77777777" w:rsidR="007C01E9" w:rsidRDefault="00000000">
            <w:pPr>
              <w:spacing w:line="240" w:lineRule="auto"/>
              <w:ind w:left="100" w:right="100"/>
            </w:pPr>
            <w:r>
              <w:rPr>
                <w:b/>
                <w:bCs/>
                <w:i/>
                <w:iCs/>
                <w:color w:val="000000"/>
                <w:sz w:val="16"/>
                <w:szCs w:val="16"/>
                <w:shd w:val="clear" w:color="auto" w:fill="FFFFFF"/>
              </w:rPr>
              <w:t>4. ÜNİTE: IŞIĞIN DÜNYASI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6D78D266" w14:textId="77777777" w:rsidR="007C01E9" w:rsidRDefault="00000000">
            <w:pPr>
              <w:spacing w:line="240" w:lineRule="auto"/>
              <w:ind w:left="100" w:right="100"/>
            </w:pPr>
            <w:r>
              <w:rPr>
                <w:b/>
                <w:bCs/>
                <w:i/>
                <w:iCs/>
                <w:color w:val="000000"/>
                <w:sz w:val="16"/>
                <w:szCs w:val="16"/>
                <w:shd w:val="clear" w:color="auto" w:fill="FFFFFF"/>
              </w:rPr>
              <w:t>Maddenin Işık Geçirgenliği</w:t>
            </w:r>
            <w:r>
              <w:br/>
            </w:r>
            <w:r>
              <w:rPr>
                <w:b/>
                <w:bCs/>
                <w:i/>
                <w:iCs/>
                <w:color w:val="000000"/>
                <w:sz w:val="16"/>
                <w:szCs w:val="16"/>
                <w:shd w:val="clear" w:color="auto" w:fill="FFFFFF"/>
              </w:rPr>
              <w:t>Tam Gölgenin Oluşumu</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F2C8000" w14:textId="77777777" w:rsidR="007C01E9" w:rsidRDefault="00000000">
            <w:pPr>
              <w:spacing w:line="240" w:lineRule="auto"/>
              <w:ind w:left="100" w:right="100"/>
            </w:pPr>
            <w:r>
              <w:rPr>
                <w:i/>
                <w:iCs/>
                <w:color w:val="000000"/>
                <w:sz w:val="16"/>
                <w:szCs w:val="16"/>
                <w:shd w:val="clear" w:color="auto" w:fill="FFFFFF"/>
              </w:rPr>
              <w:t>FB.5.4.2. Maddeleri ışığı geçirme durumlarına göre sınıflandırabilme</w:t>
            </w:r>
            <w:r>
              <w:br/>
            </w:r>
            <w:r>
              <w:br/>
            </w:r>
            <w:r>
              <w:rPr>
                <w:i/>
                <w:iCs/>
                <w:color w:val="000000"/>
                <w:sz w:val="16"/>
                <w:szCs w:val="16"/>
                <w:shd w:val="clear" w:color="auto" w:fill="FFFFFF"/>
              </w:rPr>
              <w:t>FB.5.4.3. Tam gölgeyi bilimsel olarak gözlemleyebilme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79375E08" w14:textId="77777777" w:rsidR="007C01E9" w:rsidRDefault="00000000">
            <w:pPr>
              <w:spacing w:line="240" w:lineRule="auto"/>
              <w:ind w:left="100" w:right="100"/>
            </w:pPr>
            <w:r>
              <w:rPr>
                <w:i/>
                <w:iCs/>
                <w:color w:val="000000"/>
                <w:sz w:val="14"/>
                <w:szCs w:val="14"/>
                <w:shd w:val="clear" w:color="auto" w:fill="FFFFFF"/>
              </w:rPr>
              <w:t>FB.5.4.2.</w:t>
            </w:r>
            <w:r>
              <w:br/>
            </w:r>
            <w:r>
              <w:rPr>
                <w:i/>
                <w:iCs/>
                <w:color w:val="000000"/>
                <w:sz w:val="14"/>
                <w:szCs w:val="14"/>
                <w:shd w:val="clear" w:color="auto" w:fill="FFFFFF"/>
              </w:rPr>
              <w:t>c) Maddeleri ışığı geçirme durumlarına göre gruplandırır.</w:t>
            </w:r>
            <w:r>
              <w:br/>
            </w:r>
            <w:r>
              <w:rPr>
                <w:i/>
                <w:iCs/>
                <w:color w:val="000000"/>
                <w:sz w:val="14"/>
                <w:szCs w:val="14"/>
                <w:shd w:val="clear" w:color="auto" w:fill="FFFFFF"/>
              </w:rPr>
              <w:t>ç) Maddeleri ışığı geçirme durumlarına göre etiketler.</w:t>
            </w:r>
            <w:r>
              <w:br/>
            </w:r>
            <w:r>
              <w:br/>
            </w:r>
            <w:r>
              <w:rPr>
                <w:i/>
                <w:iCs/>
                <w:color w:val="000000"/>
                <w:sz w:val="14"/>
                <w:szCs w:val="14"/>
                <w:shd w:val="clear" w:color="auto" w:fill="FFFFFF"/>
              </w:rPr>
              <w:t>FB.5.4.3.</w:t>
            </w:r>
            <w:r>
              <w:br/>
            </w:r>
            <w:r>
              <w:rPr>
                <w:i/>
                <w:iCs/>
                <w:color w:val="000000"/>
                <w:sz w:val="14"/>
                <w:szCs w:val="14"/>
                <w:shd w:val="clear" w:color="auto" w:fill="FFFFFF"/>
              </w:rPr>
              <w:t>a) Tam gölgenin niteliklerini tanımlar.</w:t>
            </w:r>
            <w:r>
              <w:br/>
            </w:r>
            <w:r>
              <w:rPr>
                <w:i/>
                <w:iCs/>
                <w:color w:val="000000"/>
                <w:sz w:val="14"/>
                <w:szCs w:val="14"/>
                <w:shd w:val="clear" w:color="auto" w:fill="FFFFFF"/>
              </w:rPr>
              <w:t>b) Tam gölgeye ait elde ettiği verileri kaydeder.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C1F5789" w14:textId="77777777" w:rsidR="007C01E9"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96DFBB6"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D10. Mütevazılık</w:t>
            </w:r>
            <w:r>
              <w:br/>
            </w:r>
            <w:r>
              <w:rPr>
                <w:i/>
                <w:iCs/>
                <w:color w:val="000000"/>
                <w:sz w:val="14"/>
                <w:szCs w:val="14"/>
                <w:shd w:val="clear" w:color="auto" w:fill="FFFFFF"/>
              </w:rPr>
              <w:t>D16. Sorumluluk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B5E3FE5"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9C618AB" w14:textId="77777777" w:rsidR="007C01E9" w:rsidRDefault="00000000">
            <w:pPr>
              <w:spacing w:line="240" w:lineRule="auto"/>
              <w:ind w:left="100" w:right="100"/>
            </w:pPr>
            <w:r>
              <w:rPr>
                <w:i/>
                <w:iCs/>
                <w:color w:val="000000"/>
                <w:sz w:val="14"/>
                <w:szCs w:val="14"/>
                <w:shd w:val="clear" w:color="auto" w:fill="FFFFFF"/>
              </w:rPr>
              <w:t>Öğrenme çıktılarının değerlendirilmesinde görsel tamamlamayı içeren çalışma kâğıtları ve performans görevi kullanılabilir. Ayrıca ünite sürecinde ortaya çıkan öğrenci ürünleri değerlendirme amaçlı kullanılabilir. Işığın madde ile etkileşimine bağlı olarak günlük yaşamdan maddenin sınıflandırılmasına yönelik poster, afiş hazırlamalarını içeren performans görevi verilebilir. Afişin, posterin değerlendirilmesinde bütüncül dereceli puanlama anahtarı kullanılabilir. Ayrıca maddelerin ışık geçirgenliğine göre sınıflandırılması üzerine kavram haritaları hazırlatılabilir ve değerlendirilmesinde kontrol listeleri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FAD4837" w14:textId="77777777" w:rsidR="007C01E9" w:rsidRDefault="00000000">
            <w:pPr>
              <w:spacing w:line="240" w:lineRule="auto"/>
              <w:ind w:left="5" w:right="5"/>
              <w:jc w:val="center"/>
            </w:pPr>
            <w:r>
              <w:rPr>
                <w:b/>
                <w:bCs/>
                <w:i/>
                <w:iCs/>
                <w:color w:val="000000"/>
                <w:sz w:val="16"/>
                <w:szCs w:val="16"/>
                <w:shd w:val="clear" w:color="auto" w:fill="FFFFFF"/>
              </w:rPr>
              <w:t>*Yeşilay Haftası</w:t>
            </w:r>
            <w:r>
              <w:br/>
            </w:r>
            <w:r>
              <w:rPr>
                <w:b/>
                <w:bCs/>
                <w:i/>
                <w:iCs/>
                <w:color w:val="000000"/>
                <w:sz w:val="16"/>
                <w:szCs w:val="16"/>
                <w:shd w:val="clear" w:color="auto" w:fill="FFFFFF"/>
              </w:rPr>
              <w:t>*Girişimcilik Haftası</w:t>
            </w:r>
          </w:p>
        </w:tc>
      </w:tr>
      <w:tr w:rsidR="007C01E9" w14:paraId="6CE271C6"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36EE3E8D" w14:textId="77777777" w:rsidR="007C01E9" w:rsidRDefault="00000000">
            <w:pPr>
              <w:jc w:val="center"/>
            </w:pPr>
            <w:r>
              <w:rPr>
                <w:b/>
                <w:bCs/>
                <w:color w:val="000000"/>
              </w:rPr>
              <w:t xml:space="preserve"> 2. Ara Tatil (08-12 Mart)</w:t>
            </w:r>
          </w:p>
        </w:tc>
      </w:tr>
    </w:tbl>
    <w:p w14:paraId="4633AEDE" w14:textId="77777777" w:rsidR="007C01E9" w:rsidRDefault="007C01E9">
      <w:pPr>
        <w:sectPr w:rsidR="007C01E9">
          <w:headerReference w:type="default" r:id="rId19"/>
          <w:footerReference w:type="default" r:id="rId20"/>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552"/>
        <w:gridCol w:w="13086"/>
      </w:tblGrid>
      <w:tr w:rsidR="007C01E9" w14:paraId="6AD4174A" w14:textId="77777777">
        <w:tc>
          <w:tcPr>
            <w:tcW w:w="15638" w:type="dxa"/>
            <w:gridSpan w:val="2"/>
            <w:shd w:val="clear" w:color="auto" w:fill="B1CC95"/>
            <w:vAlign w:val="center"/>
          </w:tcPr>
          <w:p w14:paraId="47C850E4" w14:textId="77777777" w:rsidR="007C01E9" w:rsidRDefault="00000000">
            <w:pPr>
              <w:spacing w:line="240" w:lineRule="auto"/>
              <w:jc w:val="center"/>
            </w:pPr>
            <w:r>
              <w:rPr>
                <w:b/>
                <w:bCs/>
                <w:color w:val="000000"/>
                <w:sz w:val="22"/>
                <w:szCs w:val="22"/>
              </w:rPr>
              <w:lastRenderedPageBreak/>
              <w:t>TYMM ÜNİTE BİLGİ TABLOSU</w:t>
            </w:r>
          </w:p>
        </w:tc>
      </w:tr>
      <w:tr w:rsidR="007C01E9" w14:paraId="1CDA11E9" w14:textId="77777777" w:rsidTr="003020E5">
        <w:tc>
          <w:tcPr>
            <w:tcW w:w="2552" w:type="dxa"/>
            <w:shd w:val="clear" w:color="auto" w:fill="FFFFFF"/>
            <w:vAlign w:val="center"/>
          </w:tcPr>
          <w:p w14:paraId="658E5144" w14:textId="77777777" w:rsidR="007C01E9" w:rsidRDefault="00000000">
            <w:pPr>
              <w:spacing w:after="0"/>
            </w:pPr>
            <w:r>
              <w:rPr>
                <w:b/>
                <w:bCs/>
                <w:color w:val="000000"/>
              </w:rPr>
              <w:t>Ünite</w:t>
            </w:r>
          </w:p>
        </w:tc>
        <w:tc>
          <w:tcPr>
            <w:tcW w:w="13086" w:type="dxa"/>
            <w:shd w:val="clear" w:color="auto" w:fill="FFFFFF"/>
            <w:vAlign w:val="center"/>
          </w:tcPr>
          <w:p w14:paraId="1FD08063" w14:textId="77777777" w:rsidR="007C01E9" w:rsidRDefault="00000000">
            <w:pPr>
              <w:spacing w:after="0" w:line="288" w:lineRule="auto"/>
            </w:pPr>
            <w:r>
              <w:rPr>
                <w:b/>
                <w:bCs/>
                <w:color w:val="000000"/>
              </w:rPr>
              <w:t>5. ÜNİTE: MADDENİN DOĞASI</w:t>
            </w:r>
          </w:p>
        </w:tc>
      </w:tr>
      <w:tr w:rsidR="007C01E9" w14:paraId="46A219DF" w14:textId="77777777" w:rsidTr="003020E5">
        <w:tc>
          <w:tcPr>
            <w:tcW w:w="2552" w:type="dxa"/>
            <w:shd w:val="clear" w:color="auto" w:fill="FFFFFF"/>
            <w:vAlign w:val="center"/>
          </w:tcPr>
          <w:p w14:paraId="74EDD71B" w14:textId="77777777" w:rsidR="007C01E9" w:rsidRDefault="00000000">
            <w:pPr>
              <w:spacing w:after="0"/>
            </w:pPr>
            <w:r>
              <w:rPr>
                <w:b/>
                <w:bCs/>
                <w:color w:val="000000"/>
              </w:rPr>
              <w:t>Ünite Açıklaması</w:t>
            </w:r>
          </w:p>
        </w:tc>
        <w:tc>
          <w:tcPr>
            <w:tcW w:w="13086" w:type="dxa"/>
            <w:shd w:val="clear" w:color="auto" w:fill="FFFFFF"/>
            <w:vAlign w:val="center"/>
          </w:tcPr>
          <w:p w14:paraId="6362213D" w14:textId="77777777" w:rsidR="007C01E9" w:rsidRDefault="00000000">
            <w:pPr>
              <w:spacing w:after="0" w:line="288" w:lineRule="auto"/>
            </w:pPr>
            <w:r>
              <w:rPr>
                <w:color w:val="000000"/>
              </w:rPr>
              <w:t>Bu ünitede maddelerin tanecikli, boşluklu ve hareketli yapısına göre sınıflandırılması, bu sürece yönelik deney tasarlanması, ısı ve sıcaklık arasındaki farkların açıklanması, ısı alışverişine yönelik bilimsel çıkarım yapılması, maddelerin ısı iletimi bakımından sınıflandırılması ve ısı yalıtımı ile ilgili model oluşturulması amaçlanmaktadır.</w:t>
            </w:r>
          </w:p>
        </w:tc>
      </w:tr>
      <w:tr w:rsidR="007C01E9" w14:paraId="73403623" w14:textId="77777777" w:rsidTr="003020E5">
        <w:tc>
          <w:tcPr>
            <w:tcW w:w="2552" w:type="dxa"/>
            <w:shd w:val="clear" w:color="auto" w:fill="FFFFFF"/>
            <w:vAlign w:val="center"/>
          </w:tcPr>
          <w:p w14:paraId="53C74B64" w14:textId="77777777" w:rsidR="007C01E9" w:rsidRDefault="00000000">
            <w:pPr>
              <w:spacing w:after="0"/>
            </w:pPr>
            <w:r>
              <w:rPr>
                <w:b/>
                <w:bCs/>
                <w:color w:val="000000"/>
              </w:rPr>
              <w:t>Temel Kabuller</w:t>
            </w:r>
          </w:p>
        </w:tc>
        <w:tc>
          <w:tcPr>
            <w:tcW w:w="13086" w:type="dxa"/>
            <w:shd w:val="clear" w:color="auto" w:fill="FFFFFF"/>
            <w:vAlign w:val="center"/>
          </w:tcPr>
          <w:p w14:paraId="1FA40AD4" w14:textId="77777777" w:rsidR="007C01E9" w:rsidRDefault="00000000">
            <w:pPr>
              <w:spacing w:after="0" w:line="288" w:lineRule="auto"/>
            </w:pPr>
            <w:r>
              <w:rPr>
                <w:color w:val="000000"/>
              </w:rPr>
              <w:t>Öğrencilerin maddenin katı-sıvı-gaz hâlleri ile ilgili temel bilgilere sahip olduğu kabul edilmektedir. Hâl değişimi sürecinde ısı alışverişi (ısınma-soğuma) kavramlarına yönelik ön bilgilere sahip olduğu kabul edilmektedir.</w:t>
            </w:r>
          </w:p>
        </w:tc>
      </w:tr>
      <w:tr w:rsidR="007C01E9" w14:paraId="29FCAAC1" w14:textId="77777777" w:rsidTr="003020E5">
        <w:tc>
          <w:tcPr>
            <w:tcW w:w="2552" w:type="dxa"/>
            <w:shd w:val="clear" w:color="auto" w:fill="FFFFFF"/>
            <w:vAlign w:val="center"/>
          </w:tcPr>
          <w:p w14:paraId="0169D5BA" w14:textId="77777777" w:rsidR="007C01E9" w:rsidRDefault="00000000">
            <w:pPr>
              <w:spacing w:after="0"/>
            </w:pPr>
            <w:r>
              <w:rPr>
                <w:b/>
                <w:bCs/>
                <w:color w:val="000000"/>
              </w:rPr>
              <w:t>Anahtar Kavramlar</w:t>
            </w:r>
          </w:p>
        </w:tc>
        <w:tc>
          <w:tcPr>
            <w:tcW w:w="13086" w:type="dxa"/>
            <w:shd w:val="clear" w:color="auto" w:fill="FFFFFF"/>
            <w:vAlign w:val="center"/>
          </w:tcPr>
          <w:p w14:paraId="54390188" w14:textId="77777777" w:rsidR="007C01E9" w:rsidRDefault="00000000">
            <w:pPr>
              <w:spacing w:after="0" w:line="288" w:lineRule="auto"/>
            </w:pPr>
            <w:r>
              <w:rPr>
                <w:color w:val="000000"/>
              </w:rPr>
              <w:t>Genellemeler Doğada maddeler arası ısı alışverişi (termal denge) vardır. Her sıcaklıkta buharlaşma olur. Anahtar Kavramlar titreşim, öteleme, dönme, ısı, sıcaklık, erime, donma, kaynama, yoğuşma, buharlaşma, süblimleşme, kırağılaşma, ısı iletkenliği, ısı yalıtkanlığı, ısı yalıtımı</w:t>
            </w:r>
          </w:p>
        </w:tc>
      </w:tr>
      <w:tr w:rsidR="007C01E9" w14:paraId="05B11830" w14:textId="77777777" w:rsidTr="003020E5">
        <w:tc>
          <w:tcPr>
            <w:tcW w:w="2552" w:type="dxa"/>
            <w:shd w:val="clear" w:color="auto" w:fill="FFFFFF"/>
            <w:vAlign w:val="center"/>
          </w:tcPr>
          <w:p w14:paraId="5D2F8614" w14:textId="77777777" w:rsidR="007C01E9" w:rsidRDefault="00000000">
            <w:pPr>
              <w:spacing w:after="0"/>
            </w:pPr>
            <w:r>
              <w:rPr>
                <w:b/>
                <w:bCs/>
                <w:color w:val="000000"/>
              </w:rPr>
              <w:t>Köprü Kurma</w:t>
            </w:r>
          </w:p>
        </w:tc>
        <w:tc>
          <w:tcPr>
            <w:tcW w:w="13086" w:type="dxa"/>
            <w:shd w:val="clear" w:color="auto" w:fill="FFFFFF"/>
            <w:vAlign w:val="center"/>
          </w:tcPr>
          <w:p w14:paraId="0337908D" w14:textId="77777777" w:rsidR="007C01E9" w:rsidRDefault="00000000">
            <w:pPr>
              <w:spacing w:after="0" w:line="288" w:lineRule="auto"/>
            </w:pPr>
            <w:r>
              <w:rPr>
                <w:color w:val="000000"/>
              </w:rPr>
              <w:t>Isı konusu ile ilgili Dünya’nın en temel ısı kaynağının Güneş olduğundan bahsedilebilir. Günlük yaşamda doğal ve yapay ısı kaynakları ile ilişki kurulabilir. Günlük yaşamda sıcaklığın duvar, dijital termometre, ateşölçer vb. farklı araçlarla da ölçülebileceğine ilişkin öğrencilerde farkındalık oluşturulabilir. Günlük hava durumu raporları yorumlanabilir. Bina tasarımları ve yapı malzemeleri ile ısı yalıtımı arasında bağlantı kurulabilir. Bu durumun aile ve ülke ekonomisine katkıları hakkında öğrencilerin genellemeler yapmaları sağlanabilir. Bu bilgiler kullanılarak günlük yaşamda ısı yalıtımının nasıl fayda sağlayabileceği tartışılabilir.</w:t>
            </w:r>
          </w:p>
        </w:tc>
      </w:tr>
      <w:tr w:rsidR="007C01E9" w14:paraId="57819598" w14:textId="77777777" w:rsidTr="003020E5">
        <w:tc>
          <w:tcPr>
            <w:tcW w:w="2552" w:type="dxa"/>
            <w:shd w:val="clear" w:color="auto" w:fill="FFFFFF"/>
            <w:vAlign w:val="center"/>
          </w:tcPr>
          <w:p w14:paraId="75F9AE4C" w14:textId="77777777" w:rsidR="007C01E9" w:rsidRDefault="00000000">
            <w:pPr>
              <w:spacing w:after="0"/>
            </w:pPr>
            <w:r>
              <w:rPr>
                <w:b/>
                <w:bCs/>
                <w:color w:val="000000"/>
              </w:rPr>
              <w:t>Zenginleştirme</w:t>
            </w:r>
          </w:p>
        </w:tc>
        <w:tc>
          <w:tcPr>
            <w:tcW w:w="13086" w:type="dxa"/>
            <w:shd w:val="clear" w:color="auto" w:fill="FFFFFF"/>
            <w:vAlign w:val="center"/>
          </w:tcPr>
          <w:p w14:paraId="06A087AC" w14:textId="77777777" w:rsidR="007C01E9" w:rsidRDefault="00000000">
            <w:pPr>
              <w:spacing w:after="0" w:line="288" w:lineRule="auto"/>
            </w:pPr>
            <w:r>
              <w:rPr>
                <w:color w:val="000000"/>
              </w:rPr>
              <w:t>Günlük yaşamdan kolay ulaşılabilir çeşitli malzemeler üzerinden öğrencilerin ısının günlük yaşamda tasarruf sağlayacak biçimde kullanımına yönelik proje üretmeleri sağlanabilir. İmkânları olan okullar için robotik ve kodlama setleri üzerinden blok tabanlı kodlama yoluyla öğrencilerin maddelerin sıcaklıklarını ölçebilecekleri bir tasarım üretmeleri sağlanabilir. “Sıcaklığı Ölçmek: Termometrenin Tarihi“ isimli etkinlik ile öğrencilerin Biruni’den Galileo Galilei’ye ve günümüzde en yaygın kullanılan sıcaklık ölçeğinin (°C) mucidi İsveçli bilim insanı Anders Celsius’a (Endırs Selsiyus) yolculuk yapmalarını sağlayacak bir araştırma ödevi verilebilir. Termoelektrik (peltier) soğutucular kullanarak bir ısıtma veya soğutma aracı tasarlaması öğrencilerden istenebilir. Câbir bin Hayyân’ın kimya bilimine katkılarından bahsedilerek Türk-İslam âlimlerinin tarihe yön veren duruşlarından ve bilime verdikleri önemden bahsedilebilir.</w:t>
            </w:r>
          </w:p>
        </w:tc>
      </w:tr>
      <w:tr w:rsidR="007C01E9" w14:paraId="3684916B" w14:textId="77777777" w:rsidTr="003020E5">
        <w:tc>
          <w:tcPr>
            <w:tcW w:w="2552" w:type="dxa"/>
            <w:shd w:val="clear" w:color="auto" w:fill="FFFFFF"/>
            <w:vAlign w:val="center"/>
          </w:tcPr>
          <w:p w14:paraId="2154C655" w14:textId="77777777" w:rsidR="007C01E9" w:rsidRDefault="00000000">
            <w:pPr>
              <w:spacing w:after="0"/>
            </w:pPr>
            <w:r>
              <w:rPr>
                <w:b/>
                <w:bCs/>
                <w:color w:val="000000"/>
              </w:rPr>
              <w:t>Destekleme</w:t>
            </w:r>
          </w:p>
        </w:tc>
        <w:tc>
          <w:tcPr>
            <w:tcW w:w="13086" w:type="dxa"/>
            <w:shd w:val="clear" w:color="auto" w:fill="FFFFFF"/>
            <w:vAlign w:val="center"/>
          </w:tcPr>
          <w:p w14:paraId="4C4963C0" w14:textId="77777777" w:rsidR="007C01E9" w:rsidRDefault="00000000">
            <w:pPr>
              <w:spacing w:after="0" w:line="288" w:lineRule="auto"/>
            </w:pPr>
            <w:r>
              <w:rPr>
                <w:color w:val="000000"/>
              </w:rPr>
              <w:t>Maddenin tanecikli, boşluklu ve hareketli yapısı ile ilgili öğrencilerin bireysel ilerlemelerine olanak tanıyan animasyon, simülasyon gibi dijital öğrenme araçları uygulanabilir. Sıcaklığı farklı olan sıvıların karıştırılması sonucu ısı alışverişi olduğu konusu küçük parçalara bölünerek sunulur ve her bir süreç adım adım açıklanabilir. Bir binanın ısı kaybını önlemek için yapılacak ısı yalıtımı tasarımı etkinliğinde günlük yaşamdan kolay ulaşılabilir çeşitli malzemelerle öğrencilerin ek etkinlikler yapmaları sağlanarak konu somutlaştırılabilir.</w:t>
            </w:r>
          </w:p>
        </w:tc>
      </w:tr>
      <w:tr w:rsidR="007C01E9" w14:paraId="4B4D868F" w14:textId="77777777" w:rsidTr="003020E5">
        <w:tc>
          <w:tcPr>
            <w:tcW w:w="2552" w:type="dxa"/>
            <w:shd w:val="clear" w:color="auto" w:fill="FFFFFF"/>
            <w:vAlign w:val="center"/>
          </w:tcPr>
          <w:p w14:paraId="16CB9974" w14:textId="77777777" w:rsidR="007C01E9" w:rsidRDefault="00000000">
            <w:pPr>
              <w:spacing w:after="0"/>
            </w:pPr>
            <w:r>
              <w:rPr>
                <w:b/>
                <w:bCs/>
                <w:color w:val="000000"/>
              </w:rPr>
              <w:t>Öğrenme Kanıtları</w:t>
            </w:r>
          </w:p>
        </w:tc>
        <w:tc>
          <w:tcPr>
            <w:tcW w:w="13086" w:type="dxa"/>
            <w:shd w:val="clear" w:color="auto" w:fill="FFFFFF"/>
            <w:vAlign w:val="center"/>
          </w:tcPr>
          <w:p w14:paraId="1BCAB9FB" w14:textId="77777777" w:rsidR="007C01E9" w:rsidRDefault="00000000">
            <w:pPr>
              <w:spacing w:after="0" w:line="288" w:lineRule="auto"/>
            </w:pPr>
            <w:r>
              <w:rPr>
                <w:color w:val="000000"/>
              </w:rPr>
              <w:t>Öğrenme çıktılarının değerlendirilmesinde kavram haritası, çalışma kâğıdı ve performans görevleri kullanılabilir. Ayrıca ünite sürecinde ortaya çıkan öğrenci ürünleri değerlendirme amaçlı kullanılabilir. Bilgi haritası, anlam çözümleme tablosu vb. araçlar kullanılarak öğrencilerden maddeleri tanecikli yapısına göre gruplandırmaları istenebilir. Hazırlanan bilgi haritalarını veya anlam çözümleme tablolarını değerlendirmek için kontrol listesi, bütüncül dereceli puanlama anahtarı kullanılabilir.</w:t>
            </w:r>
          </w:p>
        </w:tc>
      </w:tr>
    </w:tbl>
    <w:p w14:paraId="782FF483" w14:textId="77777777" w:rsidR="007C01E9" w:rsidRDefault="007C01E9">
      <w:pPr>
        <w:sectPr w:rsidR="007C01E9">
          <w:headerReference w:type="default" r:id="rId21"/>
          <w:footerReference w:type="default" r:id="rId22"/>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355"/>
        <w:gridCol w:w="2116"/>
        <w:gridCol w:w="2259"/>
        <w:gridCol w:w="1103"/>
        <w:gridCol w:w="1276"/>
        <w:gridCol w:w="1134"/>
        <w:gridCol w:w="2539"/>
        <w:gridCol w:w="1475"/>
      </w:tblGrid>
      <w:tr w:rsidR="007C01E9" w14:paraId="2C803718"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2C43A40" w14:textId="77777777" w:rsidR="007C01E9"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CFBA269" w14:textId="77777777" w:rsidR="007C01E9"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C9264F7" w14:textId="77777777" w:rsidR="007C01E9"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7385B3C" w14:textId="77777777" w:rsidR="007C01E9" w:rsidRDefault="00000000">
            <w:pPr>
              <w:jc w:val="center"/>
            </w:pPr>
            <w:r>
              <w:rPr>
                <w:b/>
                <w:bCs/>
                <w:color w:val="000000"/>
                <w:sz w:val="18"/>
                <w:szCs w:val="18"/>
                <w:shd w:val="clear" w:color="auto" w:fill="B1CC95"/>
              </w:rPr>
              <w:t>TEMA</w:t>
            </w:r>
          </w:p>
        </w:tc>
        <w:tc>
          <w:tcPr>
            <w:tcW w:w="1355" w:type="dxa"/>
            <w:tcBorders>
              <w:top w:val="single" w:sz="6" w:space="0" w:color="auto"/>
              <w:left w:val="single" w:sz="6" w:space="0" w:color="auto"/>
              <w:bottom w:val="single" w:sz="6" w:space="0" w:color="auto"/>
              <w:right w:val="single" w:sz="6" w:space="0" w:color="auto"/>
            </w:tcBorders>
            <w:shd w:val="clear" w:color="auto" w:fill="B1CC95"/>
            <w:vAlign w:val="center"/>
          </w:tcPr>
          <w:p w14:paraId="6810B7E1" w14:textId="77777777" w:rsidR="007C01E9"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646B1D96" w14:textId="77777777" w:rsidR="007C01E9" w:rsidRDefault="00000000">
            <w:pPr>
              <w:jc w:val="center"/>
            </w:pPr>
            <w:r>
              <w:rPr>
                <w:b/>
                <w:bCs/>
                <w:color w:val="000000"/>
                <w:sz w:val="18"/>
                <w:szCs w:val="18"/>
                <w:shd w:val="clear" w:color="auto" w:fill="B1CC95"/>
              </w:rPr>
              <w:t>ÖĞRENME ÇIKTILARI</w:t>
            </w:r>
          </w:p>
        </w:tc>
        <w:tc>
          <w:tcPr>
            <w:tcW w:w="2259" w:type="dxa"/>
            <w:tcBorders>
              <w:top w:val="single" w:sz="6" w:space="0" w:color="auto"/>
              <w:left w:val="single" w:sz="6" w:space="0" w:color="auto"/>
              <w:bottom w:val="single" w:sz="6" w:space="0" w:color="auto"/>
              <w:right w:val="single" w:sz="6" w:space="0" w:color="auto"/>
            </w:tcBorders>
            <w:shd w:val="clear" w:color="auto" w:fill="B1CC95"/>
            <w:vAlign w:val="center"/>
          </w:tcPr>
          <w:p w14:paraId="7C5ADE14" w14:textId="77777777" w:rsidR="007C01E9" w:rsidRDefault="00000000">
            <w:pPr>
              <w:jc w:val="center"/>
            </w:pPr>
            <w:r>
              <w:rPr>
                <w:b/>
                <w:bCs/>
                <w:color w:val="000000"/>
                <w:sz w:val="18"/>
                <w:szCs w:val="18"/>
                <w:shd w:val="clear" w:color="auto" w:fill="B1CC95"/>
              </w:rPr>
              <w:t>SÜREÇ BİLEŞENLERİ</w:t>
            </w:r>
          </w:p>
        </w:tc>
        <w:tc>
          <w:tcPr>
            <w:tcW w:w="1103" w:type="dxa"/>
            <w:tcBorders>
              <w:top w:val="single" w:sz="6" w:space="0" w:color="auto"/>
              <w:left w:val="single" w:sz="6" w:space="0" w:color="auto"/>
              <w:bottom w:val="single" w:sz="6" w:space="0" w:color="auto"/>
              <w:right w:val="single" w:sz="6" w:space="0" w:color="auto"/>
            </w:tcBorders>
            <w:shd w:val="clear" w:color="auto" w:fill="B1CC95"/>
            <w:vAlign w:val="center"/>
          </w:tcPr>
          <w:p w14:paraId="45069642" w14:textId="77777777" w:rsidR="007C01E9" w:rsidRDefault="00000000">
            <w:pPr>
              <w:jc w:val="center"/>
            </w:pPr>
            <w:r>
              <w:rPr>
                <w:b/>
                <w:bCs/>
                <w:color w:val="000000"/>
                <w:sz w:val="18"/>
                <w:szCs w:val="18"/>
                <w:shd w:val="clear" w:color="auto" w:fill="B1CC95"/>
              </w:rPr>
              <w:t>ÖĞRENME BECERİLERİ</w:t>
            </w:r>
          </w:p>
        </w:tc>
        <w:tc>
          <w:tcPr>
            <w:tcW w:w="1276" w:type="dxa"/>
            <w:tcBorders>
              <w:top w:val="single" w:sz="6" w:space="0" w:color="auto"/>
              <w:left w:val="single" w:sz="6" w:space="0" w:color="auto"/>
              <w:bottom w:val="single" w:sz="6" w:space="0" w:color="auto"/>
              <w:right w:val="single" w:sz="6" w:space="0" w:color="auto"/>
            </w:tcBorders>
            <w:shd w:val="clear" w:color="auto" w:fill="B1CC95"/>
            <w:vAlign w:val="center"/>
          </w:tcPr>
          <w:p w14:paraId="28BF3885" w14:textId="77777777" w:rsidR="007C01E9" w:rsidRDefault="00000000">
            <w:pPr>
              <w:jc w:val="center"/>
            </w:pPr>
            <w:r>
              <w:rPr>
                <w:b/>
                <w:bCs/>
                <w:color w:val="000000"/>
                <w:sz w:val="18"/>
                <w:szCs w:val="18"/>
                <w:shd w:val="clear" w:color="auto" w:fill="B1CC95"/>
              </w:rPr>
              <w:t>DEĞERLER</w:t>
            </w:r>
          </w:p>
        </w:tc>
        <w:tc>
          <w:tcPr>
            <w:tcW w:w="1134" w:type="dxa"/>
            <w:tcBorders>
              <w:top w:val="single" w:sz="6" w:space="0" w:color="auto"/>
              <w:left w:val="single" w:sz="6" w:space="0" w:color="auto"/>
              <w:bottom w:val="single" w:sz="6" w:space="0" w:color="auto"/>
              <w:right w:val="single" w:sz="6" w:space="0" w:color="auto"/>
            </w:tcBorders>
            <w:shd w:val="clear" w:color="auto" w:fill="B1CC95"/>
            <w:vAlign w:val="center"/>
          </w:tcPr>
          <w:p w14:paraId="4AE8184A" w14:textId="77777777" w:rsidR="007C01E9" w:rsidRDefault="00000000">
            <w:pPr>
              <w:jc w:val="center"/>
            </w:pPr>
            <w:r>
              <w:rPr>
                <w:b/>
                <w:bCs/>
                <w:color w:val="000000"/>
                <w:sz w:val="18"/>
                <w:szCs w:val="18"/>
                <w:shd w:val="clear" w:color="auto" w:fill="B1CC95"/>
              </w:rPr>
              <w:t>OKURYAZARLIK BECERİLERİ</w:t>
            </w:r>
          </w:p>
        </w:tc>
        <w:tc>
          <w:tcPr>
            <w:tcW w:w="2539" w:type="dxa"/>
            <w:tcBorders>
              <w:top w:val="single" w:sz="6" w:space="0" w:color="auto"/>
              <w:left w:val="single" w:sz="6" w:space="0" w:color="auto"/>
              <w:bottom w:val="single" w:sz="6" w:space="0" w:color="auto"/>
              <w:right w:val="single" w:sz="6" w:space="0" w:color="auto"/>
            </w:tcBorders>
            <w:shd w:val="clear" w:color="auto" w:fill="B1CC95"/>
            <w:vAlign w:val="center"/>
          </w:tcPr>
          <w:p w14:paraId="44F89DC8" w14:textId="77777777" w:rsidR="007C01E9"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10C9E5C3" w14:textId="77777777" w:rsidR="007C01E9" w:rsidRDefault="00000000">
            <w:pPr>
              <w:jc w:val="center"/>
            </w:pPr>
            <w:r>
              <w:rPr>
                <w:b/>
                <w:bCs/>
                <w:color w:val="000000"/>
                <w:sz w:val="18"/>
                <w:szCs w:val="18"/>
                <w:shd w:val="clear" w:color="auto" w:fill="B1CC95"/>
              </w:rPr>
              <w:t>BELİRLİ GÜB VE HAFT.</w:t>
            </w:r>
          </w:p>
        </w:tc>
      </w:tr>
      <w:tr w:rsidR="007C01E9" w14:paraId="65798A26" w14:textId="77777777" w:rsidTr="003020E5">
        <w:trPr>
          <w:trHeight w:val="402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DCE519C" w14:textId="77777777" w:rsidR="007C01E9" w:rsidRDefault="00000000">
            <w:pPr>
              <w:spacing w:line="240" w:lineRule="auto"/>
              <w:ind w:left="5" w:right="5"/>
              <w:jc w:val="center"/>
            </w:pPr>
            <w:r>
              <w:rPr>
                <w:b/>
                <w:bCs/>
                <w:color w:val="000000"/>
                <w:sz w:val="16"/>
                <w:szCs w:val="16"/>
                <w:shd w:val="clear" w:color="auto" w:fill="FFFFFF"/>
              </w:rPr>
              <w:t>15-19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F1DA8DB" w14:textId="77777777" w:rsidR="007C01E9" w:rsidRDefault="00000000">
            <w:pPr>
              <w:spacing w:line="240" w:lineRule="auto"/>
              <w:ind w:left="5" w:right="5"/>
              <w:jc w:val="center"/>
            </w:pPr>
            <w:r>
              <w:rPr>
                <w:b/>
                <w:bCs/>
                <w:color w:val="000000"/>
                <w:sz w:val="16"/>
                <w:szCs w:val="16"/>
                <w:shd w:val="clear" w:color="auto" w:fill="E4EEDB"/>
              </w:rPr>
              <w:t>23.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FE3DBEF"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3793BC3" w14:textId="77777777" w:rsidR="007C01E9" w:rsidRDefault="00000000">
            <w:pPr>
              <w:spacing w:line="240" w:lineRule="auto"/>
              <w:ind w:left="100" w:right="100"/>
            </w:pPr>
            <w:r>
              <w:rPr>
                <w:b/>
                <w:bCs/>
                <w:i/>
                <w:iCs/>
                <w:color w:val="000000"/>
                <w:sz w:val="16"/>
                <w:szCs w:val="16"/>
                <w:shd w:val="clear" w:color="auto" w:fill="FFFFFF"/>
              </w:rPr>
              <w:t>4. ÜNİTE: IŞIĞIN DÜNYASI</w:t>
            </w:r>
            <w:r>
              <w:br/>
            </w:r>
            <w:r>
              <w:br/>
            </w:r>
            <w:r>
              <w:rPr>
                <w:b/>
                <w:bCs/>
                <w:i/>
                <w:iCs/>
                <w:color w:val="000000"/>
                <w:sz w:val="16"/>
                <w:szCs w:val="16"/>
                <w:shd w:val="clear" w:color="auto" w:fill="FFFFFF"/>
              </w:rPr>
              <w:t>5. ÜNİTE: MADDENİN DOĞASI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6CF67CCE" w14:textId="77777777" w:rsidR="007C01E9" w:rsidRDefault="00000000">
            <w:pPr>
              <w:spacing w:line="240" w:lineRule="auto"/>
              <w:ind w:left="100" w:right="100"/>
            </w:pPr>
            <w:r>
              <w:rPr>
                <w:b/>
                <w:bCs/>
                <w:i/>
                <w:iCs/>
                <w:color w:val="000000"/>
                <w:sz w:val="16"/>
                <w:szCs w:val="16"/>
                <w:shd w:val="clear" w:color="auto" w:fill="FFFFFF"/>
              </w:rPr>
              <w:t>Tam Gölgenin Oluşumu</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71EEA4A" w14:textId="77777777" w:rsidR="007C01E9" w:rsidRDefault="00000000">
            <w:pPr>
              <w:spacing w:line="240" w:lineRule="auto"/>
              <w:ind w:left="100" w:right="100"/>
            </w:pPr>
            <w:r>
              <w:rPr>
                <w:i/>
                <w:iCs/>
                <w:color w:val="000000"/>
                <w:sz w:val="16"/>
                <w:szCs w:val="16"/>
                <w:shd w:val="clear" w:color="auto" w:fill="FFFFFF"/>
              </w:rPr>
              <w:t>FB.5.4.3. Tam gölgeyi bilimsel olarak gözlemleyebilme</w:t>
            </w:r>
            <w:r>
              <w:br/>
            </w:r>
            <w:r>
              <w:br/>
            </w:r>
            <w:r>
              <w:rPr>
                <w:i/>
                <w:iCs/>
                <w:color w:val="000000"/>
                <w:sz w:val="16"/>
                <w:szCs w:val="16"/>
                <w:shd w:val="clear" w:color="auto" w:fill="FFFFFF"/>
              </w:rPr>
              <w:t>FB.5.5.1. Maddeleri tanecikli, boşluklu ve hareketli yapısına göre sınıflandırabilme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080EF1AD" w14:textId="77777777" w:rsidR="007C01E9" w:rsidRDefault="00000000">
            <w:pPr>
              <w:spacing w:line="240" w:lineRule="auto"/>
              <w:ind w:left="100" w:right="100"/>
            </w:pPr>
            <w:r>
              <w:rPr>
                <w:i/>
                <w:iCs/>
                <w:color w:val="000000"/>
                <w:sz w:val="14"/>
                <w:szCs w:val="14"/>
                <w:shd w:val="clear" w:color="auto" w:fill="FFFFFF"/>
              </w:rPr>
              <w:t>FB.5.4.3.</w:t>
            </w:r>
            <w:r>
              <w:br/>
            </w:r>
            <w:r>
              <w:rPr>
                <w:i/>
                <w:iCs/>
                <w:color w:val="000000"/>
                <w:sz w:val="14"/>
                <w:szCs w:val="14"/>
                <w:shd w:val="clear" w:color="auto" w:fill="FFFFFF"/>
              </w:rPr>
              <w:t>b) Tam gölgeye ait elde ettiği verileri kaydeder.</w:t>
            </w:r>
            <w:r>
              <w:br/>
            </w:r>
            <w:r>
              <w:rPr>
                <w:i/>
                <w:iCs/>
                <w:color w:val="000000"/>
                <w:sz w:val="14"/>
                <w:szCs w:val="14"/>
                <w:shd w:val="clear" w:color="auto" w:fill="FFFFFF"/>
              </w:rPr>
              <w:t>c) Tam gölgeyi etkileyen değişkenleri açıklar.</w:t>
            </w:r>
            <w:r>
              <w:br/>
            </w:r>
            <w:r>
              <w:br/>
            </w:r>
            <w:r>
              <w:rPr>
                <w:i/>
                <w:iCs/>
                <w:color w:val="000000"/>
                <w:sz w:val="14"/>
                <w:szCs w:val="14"/>
                <w:shd w:val="clear" w:color="auto" w:fill="FFFFFF"/>
              </w:rPr>
              <w:t>FB.5.5.1.</w:t>
            </w:r>
            <w:r>
              <w:br/>
            </w:r>
            <w:r>
              <w:rPr>
                <w:i/>
                <w:iCs/>
                <w:color w:val="000000"/>
                <w:sz w:val="14"/>
                <w:szCs w:val="14"/>
                <w:shd w:val="clear" w:color="auto" w:fill="FFFFFF"/>
              </w:rPr>
              <w:t>a) Maddelerin tanecikli, boşluklu ve hareketli yapısının niteliklerini belirler.</w:t>
            </w:r>
            <w:r>
              <w:br/>
            </w:r>
            <w:r>
              <w:rPr>
                <w:i/>
                <w:iCs/>
                <w:color w:val="000000"/>
                <w:sz w:val="14"/>
                <w:szCs w:val="14"/>
                <w:shd w:val="clear" w:color="auto" w:fill="FFFFFF"/>
              </w:rPr>
              <w:t>b) Maddeleri tanecikli, boşluklu ve hareketli yapısına göre ayrıştırır.</w:t>
            </w:r>
          </w:p>
        </w:tc>
        <w:tc>
          <w:tcPr>
            <w:tcW w:w="1103" w:type="dxa"/>
            <w:tcBorders>
              <w:top w:val="single" w:sz="6" w:space="0" w:color="auto"/>
              <w:left w:val="single" w:sz="6" w:space="0" w:color="auto"/>
              <w:bottom w:val="single" w:sz="6" w:space="0" w:color="auto"/>
              <w:right w:val="single" w:sz="6" w:space="0" w:color="auto"/>
            </w:tcBorders>
            <w:shd w:val="clear" w:color="auto" w:fill="FFFFFF"/>
            <w:vAlign w:val="center"/>
          </w:tcPr>
          <w:p w14:paraId="405A36B1" w14:textId="77777777" w:rsidR="007C01E9"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5FF0EAA8" w14:textId="77777777" w:rsidR="007C01E9" w:rsidRDefault="00000000">
            <w:pPr>
              <w:spacing w:line="240" w:lineRule="auto"/>
              <w:ind w:left="100" w:right="100"/>
            </w:pPr>
            <w:r>
              <w:rPr>
                <w:i/>
                <w:iCs/>
                <w:color w:val="000000"/>
                <w:sz w:val="14"/>
                <w:szCs w:val="14"/>
                <w:shd w:val="clear" w:color="auto" w:fill="FFFFFF"/>
              </w:rPr>
              <w:t>D2. Aile Bütünlüğü</w:t>
            </w:r>
            <w:r>
              <w:br/>
            </w: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D12. Sabır</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38671E60"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67051F91" w14:textId="77777777" w:rsidR="007C01E9" w:rsidRDefault="00000000">
            <w:pPr>
              <w:spacing w:line="240" w:lineRule="auto"/>
              <w:ind w:left="100" w:right="100"/>
            </w:pPr>
            <w:r>
              <w:rPr>
                <w:i/>
                <w:iCs/>
                <w:color w:val="000000"/>
                <w:sz w:val="14"/>
                <w:szCs w:val="14"/>
                <w:shd w:val="clear" w:color="auto" w:fill="FFFFFF"/>
              </w:rPr>
              <w:t>Öğrenme çıktılarının değerlendirilmesinde yapılandırılmış grid, çalışma kâğıdı ve performans görevleri kullanılabilir. Ayrıca ünite sürecinde ortaya çıkan öğrenci ürünleri değerlendirme amaçlı kullanılabilir. Öğrenme çıktılarının değerlendirilmesinde kavram haritası, çalışma kâğıdı ve performans görevleri kullanılabilir. Ayrıca ünite sürecinde ortaya çıkan öğrenci ürünleri değerlendirme amaçlı kullanılabilir. Bilgi haritası, anlam çözümleme tablosu vb. araçlar kullanılarak öğrencilerden maddeleri tanecikli yapısına göre gruplandırmaları istenebilir. Hazırlanan bilgi haritalarını veya anlam çözümleme tablolarını değerlendirmek için kontrol listesi, bütüncül dereceli puanlama anahtarı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A98DD95" w14:textId="77777777" w:rsidR="007C01E9" w:rsidRDefault="00000000">
            <w:pPr>
              <w:spacing w:line="240" w:lineRule="auto"/>
              <w:ind w:left="5" w:right="5"/>
              <w:jc w:val="center"/>
            </w:pPr>
            <w:r>
              <w:rPr>
                <w:b/>
                <w:bCs/>
                <w:i/>
                <w:iCs/>
                <w:color w:val="000000"/>
                <w:sz w:val="16"/>
                <w:szCs w:val="16"/>
                <w:shd w:val="clear" w:color="auto" w:fill="FFFFFF"/>
              </w:rPr>
              <w:t>*Türk Dünyası ve Toplulukları Haftası</w:t>
            </w:r>
            <w:r>
              <w:br/>
            </w:r>
            <w:r>
              <w:rPr>
                <w:b/>
                <w:bCs/>
                <w:i/>
                <w:iCs/>
                <w:color w:val="000000"/>
                <w:sz w:val="16"/>
                <w:szCs w:val="16"/>
                <w:shd w:val="clear" w:color="auto" w:fill="FFFFFF"/>
              </w:rPr>
              <w:t>*Şehitler Günü</w:t>
            </w:r>
          </w:p>
        </w:tc>
      </w:tr>
      <w:tr w:rsidR="007C01E9" w14:paraId="5405160D" w14:textId="77777777" w:rsidTr="003020E5">
        <w:trPr>
          <w:trHeight w:val="1966"/>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2B5B8AA" w14:textId="77777777" w:rsidR="007C01E9" w:rsidRDefault="00000000">
            <w:pPr>
              <w:spacing w:line="240" w:lineRule="auto"/>
              <w:ind w:left="5" w:right="5"/>
              <w:jc w:val="center"/>
            </w:pPr>
            <w:r>
              <w:rPr>
                <w:b/>
                <w:bCs/>
                <w:color w:val="000000"/>
                <w:sz w:val="16"/>
                <w:szCs w:val="16"/>
                <w:shd w:val="clear" w:color="auto" w:fill="FFFFFF"/>
              </w:rPr>
              <w:t>22-26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079F19B" w14:textId="77777777" w:rsidR="007C01E9" w:rsidRDefault="00000000">
            <w:pPr>
              <w:spacing w:line="240" w:lineRule="auto"/>
              <w:ind w:left="5" w:right="5"/>
              <w:jc w:val="center"/>
            </w:pPr>
            <w:r>
              <w:rPr>
                <w:b/>
                <w:bCs/>
                <w:color w:val="000000"/>
                <w:sz w:val="16"/>
                <w:szCs w:val="16"/>
                <w:shd w:val="clear" w:color="auto" w:fill="E4EEDB"/>
              </w:rPr>
              <w:t>24.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136825B"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333ACA3" w14:textId="77777777" w:rsidR="007C01E9" w:rsidRDefault="00000000">
            <w:pPr>
              <w:spacing w:line="240" w:lineRule="auto"/>
              <w:ind w:left="100" w:right="100"/>
            </w:pPr>
            <w:r>
              <w:rPr>
                <w:b/>
                <w:bCs/>
                <w:i/>
                <w:iCs/>
                <w:color w:val="000000"/>
                <w:sz w:val="16"/>
                <w:szCs w:val="16"/>
                <w:shd w:val="clear" w:color="auto" w:fill="FFFFFF"/>
              </w:rPr>
              <w:t>5. ÜNİTE: MADDENİN DOĞASI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407298F2" w14:textId="77777777" w:rsidR="007C01E9" w:rsidRDefault="00000000">
            <w:pPr>
              <w:spacing w:line="240" w:lineRule="auto"/>
              <w:ind w:left="100" w:right="100"/>
            </w:pPr>
            <w:r>
              <w:rPr>
                <w:b/>
                <w:bCs/>
                <w:i/>
                <w:iCs/>
                <w:color w:val="000000"/>
                <w:sz w:val="16"/>
                <w:szCs w:val="16"/>
                <w:shd w:val="clear" w:color="auto" w:fill="FFFFFF"/>
              </w:rPr>
              <w:t>Maddenin Tanecikli Yapısı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7624A71" w14:textId="77777777" w:rsidR="007C01E9" w:rsidRDefault="00000000">
            <w:pPr>
              <w:spacing w:line="240" w:lineRule="auto"/>
              <w:ind w:left="100" w:right="100"/>
            </w:pPr>
            <w:r>
              <w:rPr>
                <w:i/>
                <w:iCs/>
                <w:color w:val="000000"/>
                <w:sz w:val="16"/>
                <w:szCs w:val="16"/>
                <w:shd w:val="clear" w:color="auto" w:fill="FFFFFF"/>
              </w:rPr>
              <w:t>FB.5.5.1. Maddeleri tanecikli, boşluklu ve hareketli yapısına göre sınıflandırabilme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60CE9250" w14:textId="77777777" w:rsidR="007C01E9" w:rsidRDefault="00000000">
            <w:pPr>
              <w:spacing w:line="240" w:lineRule="auto"/>
              <w:ind w:left="100" w:right="100"/>
            </w:pPr>
            <w:r>
              <w:rPr>
                <w:i/>
                <w:iCs/>
                <w:color w:val="000000"/>
                <w:sz w:val="14"/>
                <w:szCs w:val="14"/>
                <w:shd w:val="clear" w:color="auto" w:fill="FFFFFF"/>
              </w:rPr>
              <w:t>b) Maddeleri tanecikli, boşluklu ve hareketli yapısına göre ayrıştırır.</w:t>
            </w:r>
            <w:r>
              <w:br/>
            </w:r>
            <w:r>
              <w:rPr>
                <w:i/>
                <w:iCs/>
                <w:color w:val="000000"/>
                <w:sz w:val="14"/>
                <w:szCs w:val="14"/>
                <w:shd w:val="clear" w:color="auto" w:fill="FFFFFF"/>
              </w:rPr>
              <w:t>c) Maddeleri tanecikli, boşluklu ve hareketli yapısına göre katı, sıvı ve gaz olarak gruplandırır.</w:t>
            </w:r>
            <w:r>
              <w:br/>
            </w:r>
            <w:r>
              <w:rPr>
                <w:i/>
                <w:iCs/>
                <w:color w:val="000000"/>
                <w:sz w:val="14"/>
                <w:szCs w:val="14"/>
                <w:shd w:val="clear" w:color="auto" w:fill="FFFFFF"/>
              </w:rPr>
              <w:t>ç) Maddeleri tanecikli, boşluklu ve hareketli yapılarına göre farklı gruplar altında etiketler.</w:t>
            </w:r>
          </w:p>
        </w:tc>
        <w:tc>
          <w:tcPr>
            <w:tcW w:w="1103" w:type="dxa"/>
            <w:tcBorders>
              <w:top w:val="single" w:sz="6" w:space="0" w:color="auto"/>
              <w:left w:val="single" w:sz="6" w:space="0" w:color="auto"/>
              <w:bottom w:val="single" w:sz="6" w:space="0" w:color="auto"/>
              <w:right w:val="single" w:sz="6" w:space="0" w:color="auto"/>
            </w:tcBorders>
            <w:shd w:val="clear" w:color="auto" w:fill="FFFFFF"/>
            <w:vAlign w:val="center"/>
          </w:tcPr>
          <w:p w14:paraId="6FCFE8EB" w14:textId="77777777" w:rsidR="007C01E9"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162761C1" w14:textId="77777777" w:rsidR="007C01E9" w:rsidRDefault="00000000">
            <w:pPr>
              <w:spacing w:line="240" w:lineRule="auto"/>
              <w:ind w:left="100" w:right="100"/>
            </w:pPr>
            <w:r>
              <w:rPr>
                <w:i/>
                <w:iCs/>
                <w:color w:val="000000"/>
                <w:sz w:val="14"/>
                <w:szCs w:val="14"/>
                <w:shd w:val="clear" w:color="auto" w:fill="FFFFFF"/>
              </w:rPr>
              <w:t>D2. Aile Bütünlüğü</w:t>
            </w:r>
            <w:r>
              <w:br/>
            </w: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D12. Sabır</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7FDDEF9E"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003E7DAF" w14:textId="244CADAF" w:rsidR="007C01E9" w:rsidRDefault="00000000">
            <w:pPr>
              <w:spacing w:line="240" w:lineRule="auto"/>
              <w:ind w:left="100" w:right="100"/>
            </w:pPr>
            <w:r>
              <w:rPr>
                <w:i/>
                <w:iCs/>
                <w:color w:val="000000"/>
                <w:sz w:val="14"/>
                <w:szCs w:val="14"/>
                <w:shd w:val="clear" w:color="auto" w:fill="FFFFFF"/>
              </w:rPr>
              <w:t xml:space="preserve">Öğrenme çıktılarının değerlendirilmesinde kavram haritası, çalışma kâğıdı ve performans görevleri kullanılabilir. Ayrıca ünite sürecinde ortaya çıkan öğrenci ürünleri değerlendirme amaçlı kullanılabilir. Bilgi haritası, anlam çözümleme tablosu vb. araçlar kullanılarak öğrencilerden maddeleri tanecikli yapısına göre gruplandırmaları istenebilir. </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8684AA8" w14:textId="77777777" w:rsidR="007C01E9" w:rsidRDefault="007C01E9">
            <w:pPr>
              <w:spacing w:line="240" w:lineRule="auto"/>
              <w:ind w:left="5" w:right="5"/>
              <w:jc w:val="center"/>
            </w:pPr>
          </w:p>
        </w:tc>
      </w:tr>
      <w:tr w:rsidR="007C01E9" w14:paraId="1E986A6A"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22BE516" w14:textId="77777777" w:rsidR="007C01E9" w:rsidRDefault="00000000">
            <w:pPr>
              <w:spacing w:line="240" w:lineRule="auto"/>
              <w:ind w:left="5" w:right="5"/>
              <w:jc w:val="center"/>
            </w:pPr>
            <w:r>
              <w:rPr>
                <w:b/>
                <w:bCs/>
                <w:color w:val="000000"/>
                <w:sz w:val="16"/>
                <w:szCs w:val="16"/>
                <w:shd w:val="clear" w:color="auto" w:fill="FFFFFF"/>
              </w:rPr>
              <w:t>29 Mart-02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9005A34" w14:textId="77777777" w:rsidR="007C01E9" w:rsidRDefault="00000000">
            <w:pPr>
              <w:spacing w:line="240" w:lineRule="auto"/>
              <w:ind w:left="5" w:right="5"/>
              <w:jc w:val="center"/>
            </w:pPr>
            <w:r>
              <w:rPr>
                <w:b/>
                <w:bCs/>
                <w:color w:val="000000"/>
                <w:sz w:val="16"/>
                <w:szCs w:val="16"/>
                <w:shd w:val="clear" w:color="auto" w:fill="E4EEDB"/>
              </w:rPr>
              <w:t>25.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D91553C"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B7F9831" w14:textId="77777777" w:rsidR="007C01E9" w:rsidRDefault="00000000">
            <w:pPr>
              <w:spacing w:line="240" w:lineRule="auto"/>
              <w:ind w:left="100" w:right="100"/>
            </w:pPr>
            <w:r>
              <w:rPr>
                <w:b/>
                <w:bCs/>
                <w:i/>
                <w:iCs/>
                <w:color w:val="000000"/>
                <w:sz w:val="16"/>
                <w:szCs w:val="16"/>
                <w:shd w:val="clear" w:color="auto" w:fill="FFFFFF"/>
              </w:rPr>
              <w:t>5. ÜNİTE: MADDENİN DOĞASI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28FE6EE3" w14:textId="77777777" w:rsidR="007C01E9" w:rsidRDefault="00000000">
            <w:pPr>
              <w:spacing w:line="240" w:lineRule="auto"/>
              <w:ind w:left="100" w:right="100"/>
            </w:pPr>
            <w:r>
              <w:rPr>
                <w:b/>
                <w:bCs/>
                <w:i/>
                <w:iCs/>
                <w:color w:val="000000"/>
                <w:sz w:val="16"/>
                <w:szCs w:val="16"/>
                <w:shd w:val="clear" w:color="auto" w:fill="FFFFFF"/>
              </w:rPr>
              <w:t>Isı ve Sıcaklık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3F0C132" w14:textId="77777777" w:rsidR="007C01E9" w:rsidRDefault="00000000">
            <w:pPr>
              <w:spacing w:line="240" w:lineRule="auto"/>
              <w:ind w:left="100" w:right="100"/>
            </w:pPr>
            <w:r>
              <w:rPr>
                <w:i/>
                <w:iCs/>
                <w:color w:val="000000"/>
                <w:sz w:val="16"/>
                <w:szCs w:val="16"/>
                <w:shd w:val="clear" w:color="auto" w:fill="FFFFFF"/>
              </w:rPr>
              <w:t>FB.5.5.2. Isı ve sıcaklık kavramlarını karşılaştırabilme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063086FD" w14:textId="77777777" w:rsidR="007C01E9" w:rsidRDefault="00000000">
            <w:pPr>
              <w:spacing w:line="240" w:lineRule="auto"/>
              <w:ind w:left="100" w:right="100"/>
            </w:pPr>
            <w:r>
              <w:rPr>
                <w:i/>
                <w:iCs/>
                <w:color w:val="000000"/>
                <w:sz w:val="14"/>
                <w:szCs w:val="14"/>
                <w:shd w:val="clear" w:color="auto" w:fill="FFFFFF"/>
              </w:rPr>
              <w:t>a) Isı ve sıcaklık kavramlarının özelliklerini belirler.</w:t>
            </w:r>
            <w:r>
              <w:br/>
            </w:r>
            <w:r>
              <w:rPr>
                <w:i/>
                <w:iCs/>
                <w:color w:val="000000"/>
                <w:sz w:val="14"/>
                <w:szCs w:val="14"/>
                <w:shd w:val="clear" w:color="auto" w:fill="FFFFFF"/>
              </w:rPr>
              <w:t>b) Isı ve sıcaklık kavramlarının özelliklerine ilişkin benzerlikleri listeler.</w:t>
            </w:r>
            <w:r>
              <w:br/>
            </w:r>
            <w:r>
              <w:rPr>
                <w:i/>
                <w:iCs/>
                <w:color w:val="000000"/>
                <w:sz w:val="14"/>
                <w:szCs w:val="14"/>
                <w:shd w:val="clear" w:color="auto" w:fill="FFFFFF"/>
              </w:rPr>
              <w:t>c) Isı ve sıcaklık kavramlarının özelliklerine ilişkin farklılıkları listeler.</w:t>
            </w:r>
          </w:p>
        </w:tc>
        <w:tc>
          <w:tcPr>
            <w:tcW w:w="1103" w:type="dxa"/>
            <w:tcBorders>
              <w:top w:val="single" w:sz="6" w:space="0" w:color="auto"/>
              <w:left w:val="single" w:sz="6" w:space="0" w:color="auto"/>
              <w:bottom w:val="single" w:sz="6" w:space="0" w:color="auto"/>
              <w:right w:val="single" w:sz="6" w:space="0" w:color="auto"/>
            </w:tcBorders>
            <w:shd w:val="clear" w:color="auto" w:fill="FFFFFF"/>
            <w:vAlign w:val="center"/>
          </w:tcPr>
          <w:p w14:paraId="0EB75A00" w14:textId="6602DD30" w:rsidR="007C01E9" w:rsidRDefault="00000000">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2B046D6B" w14:textId="139B2C0D" w:rsidR="007C01E9" w:rsidRDefault="00000000">
            <w:pPr>
              <w:spacing w:line="240" w:lineRule="auto"/>
              <w:ind w:left="100" w:right="100"/>
            </w:pPr>
            <w:r>
              <w:rPr>
                <w:i/>
                <w:iCs/>
                <w:color w:val="000000"/>
                <w:sz w:val="14"/>
                <w:szCs w:val="14"/>
                <w:shd w:val="clear" w:color="auto" w:fill="FFFFFF"/>
              </w:rPr>
              <w:t>D11. Özgürlük</w:t>
            </w:r>
            <w:r>
              <w:br/>
            </w:r>
            <w:r>
              <w:rPr>
                <w:i/>
                <w:iCs/>
                <w:color w:val="000000"/>
                <w:sz w:val="14"/>
                <w:szCs w:val="14"/>
                <w:shd w:val="clear" w:color="auto" w:fill="FFFFFF"/>
              </w:rPr>
              <w:t>D12. Sabır</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63E67D48" w14:textId="7186AD46" w:rsidR="007C01E9" w:rsidRDefault="00000000">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1C612413" w14:textId="77777777" w:rsidR="007C01E9" w:rsidRDefault="00000000">
            <w:pPr>
              <w:spacing w:line="240" w:lineRule="auto"/>
              <w:ind w:left="100" w:right="100"/>
            </w:pPr>
            <w:r>
              <w:rPr>
                <w:i/>
                <w:iCs/>
                <w:color w:val="000000"/>
                <w:sz w:val="14"/>
                <w:szCs w:val="14"/>
                <w:shd w:val="clear" w:color="auto" w:fill="FFFFFF"/>
              </w:rPr>
              <w:t>Öğrenme çıktılarının değerlendirilmesinde kavram haritası, çalışma kâğıdı ve performans görevleri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5B1BC7A" w14:textId="77777777" w:rsidR="007C01E9" w:rsidRDefault="00000000">
            <w:pPr>
              <w:spacing w:line="240" w:lineRule="auto"/>
              <w:ind w:left="5" w:right="5"/>
              <w:jc w:val="center"/>
            </w:pPr>
            <w:r>
              <w:rPr>
                <w:b/>
                <w:bCs/>
                <w:i/>
                <w:iCs/>
                <w:color w:val="000000"/>
                <w:sz w:val="16"/>
                <w:szCs w:val="16"/>
                <w:shd w:val="clear" w:color="auto" w:fill="FFFFFF"/>
              </w:rPr>
              <w:t>*Dünya Otizm Farkındalık Günü</w:t>
            </w:r>
            <w:r>
              <w:br/>
            </w:r>
            <w:r>
              <w:rPr>
                <w:b/>
                <w:bCs/>
                <w:i/>
                <w:iCs/>
                <w:color w:val="000000"/>
                <w:sz w:val="16"/>
                <w:szCs w:val="16"/>
                <w:shd w:val="clear" w:color="auto" w:fill="FFFFFF"/>
              </w:rPr>
              <w:t>*Kütüphaneler Haftası</w:t>
            </w:r>
          </w:p>
        </w:tc>
      </w:tr>
      <w:tr w:rsidR="007C01E9" w14:paraId="6D5ADD55"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8373308" w14:textId="77777777" w:rsidR="007C01E9" w:rsidRDefault="00000000">
            <w:pPr>
              <w:spacing w:line="240" w:lineRule="auto"/>
              <w:ind w:left="5" w:right="5"/>
              <w:jc w:val="center"/>
            </w:pPr>
            <w:r>
              <w:rPr>
                <w:b/>
                <w:bCs/>
                <w:color w:val="000000"/>
                <w:sz w:val="16"/>
                <w:szCs w:val="16"/>
                <w:shd w:val="clear" w:color="auto" w:fill="FFFFFF"/>
              </w:rPr>
              <w:lastRenderedPageBreak/>
              <w:t>05-09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8ADA188" w14:textId="77777777" w:rsidR="007C01E9" w:rsidRDefault="00000000">
            <w:pPr>
              <w:spacing w:line="240" w:lineRule="auto"/>
              <w:ind w:left="5" w:right="5"/>
              <w:jc w:val="center"/>
            </w:pPr>
            <w:r>
              <w:rPr>
                <w:b/>
                <w:bCs/>
                <w:color w:val="000000"/>
                <w:sz w:val="16"/>
                <w:szCs w:val="16"/>
                <w:shd w:val="clear" w:color="auto" w:fill="E4EEDB"/>
              </w:rPr>
              <w:t>26.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81AC044"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54EACB8" w14:textId="77777777" w:rsidR="007C01E9" w:rsidRDefault="00000000">
            <w:pPr>
              <w:spacing w:line="240" w:lineRule="auto"/>
              <w:ind w:left="100" w:right="100"/>
            </w:pPr>
            <w:r>
              <w:rPr>
                <w:b/>
                <w:bCs/>
                <w:i/>
                <w:iCs/>
                <w:color w:val="000000"/>
                <w:sz w:val="16"/>
                <w:szCs w:val="16"/>
                <w:shd w:val="clear" w:color="auto" w:fill="FFFFFF"/>
              </w:rPr>
              <w:t>5. ÜNİTE: MADDENİN DOĞASI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4644FBA4" w14:textId="77777777" w:rsidR="007C01E9" w:rsidRDefault="00000000">
            <w:pPr>
              <w:spacing w:line="240" w:lineRule="auto"/>
              <w:ind w:left="100" w:right="100"/>
            </w:pPr>
            <w:r>
              <w:rPr>
                <w:b/>
                <w:bCs/>
                <w:i/>
                <w:iCs/>
                <w:color w:val="000000"/>
                <w:sz w:val="16"/>
                <w:szCs w:val="16"/>
                <w:shd w:val="clear" w:color="auto" w:fill="FFFFFF"/>
              </w:rPr>
              <w:t>Isı ve Sıcaklık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F769286" w14:textId="77777777" w:rsidR="007C01E9" w:rsidRDefault="00000000">
            <w:pPr>
              <w:spacing w:line="240" w:lineRule="auto"/>
              <w:ind w:left="100" w:right="100"/>
            </w:pPr>
            <w:r>
              <w:rPr>
                <w:i/>
                <w:iCs/>
                <w:color w:val="000000"/>
                <w:sz w:val="16"/>
                <w:szCs w:val="16"/>
                <w:shd w:val="clear" w:color="auto" w:fill="FFFFFF"/>
              </w:rPr>
              <w:t>FB.5.5.3. Sıcaklığı farklı olan sıvıların karıştırılması sonucu ısı alışverişi olduğuna yönelik bilimsel çıkarım yapabilme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62E0179D" w14:textId="77777777" w:rsidR="007C01E9" w:rsidRDefault="00000000">
            <w:pPr>
              <w:spacing w:line="240" w:lineRule="auto"/>
              <w:ind w:left="100" w:right="100"/>
            </w:pPr>
            <w:r>
              <w:rPr>
                <w:i/>
                <w:iCs/>
                <w:color w:val="000000"/>
                <w:sz w:val="14"/>
                <w:szCs w:val="14"/>
                <w:shd w:val="clear" w:color="auto" w:fill="FFFFFF"/>
              </w:rPr>
              <w:t>a) Sıvılar arasındaki ısı alışverişinin niteliklerini tanımlar.</w:t>
            </w:r>
            <w:r>
              <w:br/>
            </w:r>
            <w:r>
              <w:rPr>
                <w:i/>
                <w:iCs/>
                <w:color w:val="000000"/>
                <w:sz w:val="14"/>
                <w:szCs w:val="14"/>
                <w:shd w:val="clear" w:color="auto" w:fill="FFFFFF"/>
              </w:rPr>
              <w:t>b) Sıvıların karıştırılmadan önceki ve sonraki sıcaklıklarına dair verileri toplar ve kaydeder.</w:t>
            </w:r>
            <w:r>
              <w:br/>
            </w:r>
            <w:r>
              <w:rPr>
                <w:i/>
                <w:iCs/>
                <w:color w:val="000000"/>
                <w:sz w:val="14"/>
                <w:szCs w:val="14"/>
                <w:shd w:val="clear" w:color="auto" w:fill="FFFFFF"/>
              </w:rPr>
              <w:t>c) Karıştırılan sıvılar arasında ısı alışverişi olduğunu yorumlayarak değerlendirir.</w:t>
            </w:r>
          </w:p>
        </w:tc>
        <w:tc>
          <w:tcPr>
            <w:tcW w:w="1103" w:type="dxa"/>
            <w:tcBorders>
              <w:top w:val="single" w:sz="6" w:space="0" w:color="auto"/>
              <w:left w:val="single" w:sz="6" w:space="0" w:color="auto"/>
              <w:bottom w:val="single" w:sz="6" w:space="0" w:color="auto"/>
              <w:right w:val="single" w:sz="6" w:space="0" w:color="auto"/>
            </w:tcBorders>
            <w:shd w:val="clear" w:color="auto" w:fill="FFFFFF"/>
            <w:vAlign w:val="center"/>
          </w:tcPr>
          <w:p w14:paraId="49F6C251" w14:textId="77777777" w:rsidR="007C01E9"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1A8986ED" w14:textId="77777777" w:rsidR="007C01E9" w:rsidRDefault="00000000">
            <w:pPr>
              <w:spacing w:line="240" w:lineRule="auto"/>
              <w:ind w:left="100" w:right="100"/>
            </w:pPr>
            <w:r>
              <w:rPr>
                <w:i/>
                <w:iCs/>
                <w:color w:val="000000"/>
                <w:sz w:val="14"/>
                <w:szCs w:val="14"/>
                <w:shd w:val="clear" w:color="auto" w:fill="FFFFFF"/>
              </w:rPr>
              <w:t>D2. Aile Bütünlüğü</w:t>
            </w:r>
            <w:r>
              <w:br/>
            </w: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D12. Sabır</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290A0259"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0008D86B" w14:textId="77777777" w:rsidR="007C01E9" w:rsidRDefault="00000000">
            <w:pPr>
              <w:spacing w:line="240" w:lineRule="auto"/>
              <w:ind w:left="100" w:right="100"/>
            </w:pPr>
            <w:r>
              <w:rPr>
                <w:i/>
                <w:iCs/>
                <w:color w:val="000000"/>
                <w:sz w:val="14"/>
                <w:szCs w:val="14"/>
                <w:shd w:val="clear" w:color="auto" w:fill="FFFFFF"/>
              </w:rPr>
              <w:t>Öğrenme çıktılarının değerlendirilmesinde kavram haritası, çalışma kâğıdı ve performans görevleri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E632A4E" w14:textId="77777777" w:rsidR="007C01E9" w:rsidRDefault="00000000">
            <w:pPr>
              <w:spacing w:line="240" w:lineRule="auto"/>
              <w:ind w:left="5" w:right="5"/>
              <w:jc w:val="center"/>
            </w:pPr>
            <w:r>
              <w:rPr>
                <w:b/>
                <w:bCs/>
                <w:i/>
                <w:iCs/>
                <w:color w:val="000000"/>
                <w:sz w:val="16"/>
                <w:szCs w:val="16"/>
                <w:shd w:val="clear" w:color="auto" w:fill="FFFFFF"/>
              </w:rPr>
              <w:t>*Kişisel Verileri Koruma Günü</w:t>
            </w:r>
          </w:p>
        </w:tc>
      </w:tr>
      <w:tr w:rsidR="007C01E9" w14:paraId="60ACA998"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1E9FC31" w14:textId="77777777" w:rsidR="007C01E9" w:rsidRDefault="00000000">
            <w:pPr>
              <w:spacing w:line="240" w:lineRule="auto"/>
              <w:ind w:left="5" w:right="5"/>
              <w:jc w:val="center"/>
            </w:pPr>
            <w:r>
              <w:rPr>
                <w:b/>
                <w:bCs/>
                <w:color w:val="000000"/>
                <w:sz w:val="16"/>
                <w:szCs w:val="16"/>
                <w:shd w:val="clear" w:color="auto" w:fill="FFFFFF"/>
              </w:rPr>
              <w:t>12-16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87CB673" w14:textId="77777777" w:rsidR="007C01E9" w:rsidRDefault="00000000">
            <w:pPr>
              <w:spacing w:line="240" w:lineRule="auto"/>
              <w:ind w:left="5" w:right="5"/>
              <w:jc w:val="center"/>
            </w:pPr>
            <w:r>
              <w:rPr>
                <w:b/>
                <w:bCs/>
                <w:color w:val="000000"/>
                <w:sz w:val="16"/>
                <w:szCs w:val="16"/>
                <w:shd w:val="clear" w:color="auto" w:fill="E4EEDB"/>
              </w:rPr>
              <w:t>27.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3701AAB"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EBBD122" w14:textId="77777777" w:rsidR="007C01E9" w:rsidRDefault="00000000">
            <w:pPr>
              <w:spacing w:line="240" w:lineRule="auto"/>
              <w:ind w:left="100" w:right="100"/>
            </w:pPr>
            <w:r>
              <w:rPr>
                <w:b/>
                <w:bCs/>
                <w:i/>
                <w:iCs/>
                <w:color w:val="000000"/>
                <w:sz w:val="16"/>
                <w:szCs w:val="16"/>
                <w:shd w:val="clear" w:color="auto" w:fill="FFFFFF"/>
              </w:rPr>
              <w:t>5. ÜNİTE: MADDENİN DOĞASI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0652FC57" w14:textId="77777777" w:rsidR="007C01E9" w:rsidRDefault="00000000">
            <w:pPr>
              <w:spacing w:line="240" w:lineRule="auto"/>
              <w:ind w:left="100" w:right="100"/>
            </w:pPr>
            <w:r>
              <w:rPr>
                <w:b/>
                <w:bCs/>
                <w:i/>
                <w:iCs/>
                <w:color w:val="000000"/>
                <w:sz w:val="16"/>
                <w:szCs w:val="16"/>
                <w:shd w:val="clear" w:color="auto" w:fill="FFFFFF"/>
              </w:rPr>
              <w:t>Maddenin Hâl Değişimi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8A75A2A" w14:textId="77777777" w:rsidR="007C01E9" w:rsidRDefault="00000000">
            <w:pPr>
              <w:spacing w:line="240" w:lineRule="auto"/>
              <w:ind w:left="100" w:right="100"/>
            </w:pPr>
            <w:r>
              <w:rPr>
                <w:i/>
                <w:iCs/>
                <w:color w:val="000000"/>
                <w:sz w:val="16"/>
                <w:szCs w:val="16"/>
                <w:shd w:val="clear" w:color="auto" w:fill="FFFFFF"/>
              </w:rPr>
              <w:t>FB.5.5.4. Maddenin ısı etkisiyle hâl değiştirebileceğini bilimsel gözleme dayalı tahmin edebilme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073ADED1" w14:textId="77777777" w:rsidR="007C01E9" w:rsidRDefault="00000000">
            <w:pPr>
              <w:spacing w:line="240" w:lineRule="auto"/>
              <w:ind w:left="100" w:right="100"/>
            </w:pPr>
            <w:r>
              <w:rPr>
                <w:i/>
                <w:iCs/>
                <w:color w:val="000000"/>
                <w:sz w:val="14"/>
                <w:szCs w:val="14"/>
                <w:shd w:val="clear" w:color="auto" w:fill="FFFFFF"/>
              </w:rPr>
              <w:t>a) Maddenin ısı etkisiyle hâl değiştirebileceğine ilişkin ön bilgi ve deneyimlerine dayalı önerme oluşturur.</w:t>
            </w:r>
            <w:r>
              <w:br/>
            </w:r>
            <w:r>
              <w:rPr>
                <w:i/>
                <w:iCs/>
                <w:color w:val="000000"/>
                <w:sz w:val="14"/>
                <w:szCs w:val="14"/>
                <w:shd w:val="clear" w:color="auto" w:fill="FFFFFF"/>
              </w:rPr>
              <w:t>b) Gözleme dayalı olan ve olmayan önermeleri karşılaştırır.</w:t>
            </w:r>
            <w:r>
              <w:br/>
            </w:r>
            <w:r>
              <w:rPr>
                <w:i/>
                <w:iCs/>
                <w:color w:val="000000"/>
                <w:sz w:val="14"/>
                <w:szCs w:val="14"/>
                <w:shd w:val="clear" w:color="auto" w:fill="FFFFFF"/>
              </w:rPr>
              <w:t>c) Maddenin ısı etkisiyle hâl değiştirebileceğini temellendirebilmek için gözlem verilerinden sonuç çıkarır.</w:t>
            </w:r>
            <w:r>
              <w:br/>
            </w:r>
            <w:r>
              <w:rPr>
                <w:i/>
                <w:iCs/>
                <w:color w:val="000000"/>
                <w:sz w:val="14"/>
                <w:szCs w:val="14"/>
                <w:shd w:val="clear" w:color="auto" w:fill="FFFFFF"/>
              </w:rPr>
              <w:t>ç) Gözlemlenmemiş duruma ilişkin tahminde bulunur.</w:t>
            </w:r>
          </w:p>
        </w:tc>
        <w:tc>
          <w:tcPr>
            <w:tcW w:w="1103" w:type="dxa"/>
            <w:tcBorders>
              <w:top w:val="single" w:sz="6" w:space="0" w:color="auto"/>
              <w:left w:val="single" w:sz="6" w:space="0" w:color="auto"/>
              <w:bottom w:val="single" w:sz="6" w:space="0" w:color="auto"/>
              <w:right w:val="single" w:sz="6" w:space="0" w:color="auto"/>
            </w:tcBorders>
            <w:shd w:val="clear" w:color="auto" w:fill="FFFFFF"/>
            <w:vAlign w:val="center"/>
          </w:tcPr>
          <w:p w14:paraId="7882BE6E" w14:textId="77777777" w:rsidR="007C01E9"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4AD07F3E" w14:textId="77777777" w:rsidR="007C01E9" w:rsidRDefault="00000000">
            <w:pPr>
              <w:spacing w:line="240" w:lineRule="auto"/>
              <w:ind w:left="100" w:right="100"/>
            </w:pPr>
            <w:r>
              <w:rPr>
                <w:i/>
                <w:iCs/>
                <w:color w:val="000000"/>
                <w:sz w:val="14"/>
                <w:szCs w:val="14"/>
                <w:shd w:val="clear" w:color="auto" w:fill="FFFFFF"/>
              </w:rPr>
              <w:t>D2. Aile Bütünlüğü</w:t>
            </w:r>
            <w:r>
              <w:br/>
            </w: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D12. Sabır</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3BAE3BF9"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263FA01E" w14:textId="77777777" w:rsidR="007C01E9" w:rsidRDefault="00000000">
            <w:pPr>
              <w:spacing w:line="240" w:lineRule="auto"/>
              <w:ind w:left="100" w:right="100"/>
            </w:pPr>
            <w:r>
              <w:rPr>
                <w:i/>
                <w:iCs/>
                <w:color w:val="000000"/>
                <w:sz w:val="14"/>
                <w:szCs w:val="14"/>
                <w:shd w:val="clear" w:color="auto" w:fill="FFFFFF"/>
              </w:rPr>
              <w:t>Maddenin hâl değişimine ilişkin akış şeması istenerek analitik dereceli puanlama anahtarları ile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1EE5E83" w14:textId="77777777" w:rsidR="007C01E9" w:rsidRDefault="007C01E9">
            <w:pPr>
              <w:spacing w:line="240" w:lineRule="auto"/>
              <w:ind w:left="5" w:right="5"/>
              <w:jc w:val="center"/>
            </w:pPr>
          </w:p>
        </w:tc>
      </w:tr>
      <w:tr w:rsidR="007C01E9" w14:paraId="6AB64B44"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AF31C89" w14:textId="77777777" w:rsidR="007C01E9" w:rsidRDefault="00000000">
            <w:pPr>
              <w:spacing w:line="240" w:lineRule="auto"/>
              <w:ind w:left="5" w:right="5"/>
              <w:jc w:val="center"/>
            </w:pPr>
            <w:r>
              <w:rPr>
                <w:b/>
                <w:bCs/>
                <w:color w:val="000000"/>
                <w:sz w:val="16"/>
                <w:szCs w:val="16"/>
                <w:shd w:val="clear" w:color="auto" w:fill="FFFFFF"/>
              </w:rPr>
              <w:t>19-23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B9A9853" w14:textId="77777777" w:rsidR="007C01E9" w:rsidRDefault="00000000">
            <w:pPr>
              <w:spacing w:line="240" w:lineRule="auto"/>
              <w:ind w:left="5" w:right="5"/>
              <w:jc w:val="center"/>
            </w:pPr>
            <w:r>
              <w:rPr>
                <w:b/>
                <w:bCs/>
                <w:color w:val="000000"/>
                <w:sz w:val="16"/>
                <w:szCs w:val="16"/>
                <w:shd w:val="clear" w:color="auto" w:fill="E4EEDB"/>
              </w:rPr>
              <w:t>28.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4D278DA"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9730EBA" w14:textId="77777777" w:rsidR="007C01E9" w:rsidRDefault="00000000">
            <w:pPr>
              <w:spacing w:line="240" w:lineRule="auto"/>
              <w:ind w:left="100" w:right="100"/>
            </w:pPr>
            <w:r>
              <w:rPr>
                <w:b/>
                <w:bCs/>
                <w:i/>
                <w:iCs/>
                <w:color w:val="000000"/>
                <w:sz w:val="16"/>
                <w:szCs w:val="16"/>
                <w:shd w:val="clear" w:color="auto" w:fill="FFFFFF"/>
              </w:rPr>
              <w:t>5. ÜNİTE: MADDENİN DOĞASI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1E08ACA5" w14:textId="77777777" w:rsidR="007C01E9" w:rsidRDefault="00000000">
            <w:pPr>
              <w:spacing w:line="240" w:lineRule="auto"/>
              <w:ind w:left="100" w:right="100"/>
            </w:pPr>
            <w:r>
              <w:rPr>
                <w:b/>
                <w:bCs/>
                <w:i/>
                <w:iCs/>
                <w:color w:val="000000"/>
                <w:sz w:val="16"/>
                <w:szCs w:val="16"/>
                <w:shd w:val="clear" w:color="auto" w:fill="FFFFFF"/>
              </w:rPr>
              <w:t>Maddenin Hâl Değişimi</w:t>
            </w:r>
            <w:r>
              <w:br/>
            </w:r>
            <w:r>
              <w:rPr>
                <w:b/>
                <w:bCs/>
                <w:i/>
                <w:iCs/>
                <w:color w:val="000000"/>
                <w:sz w:val="16"/>
                <w:szCs w:val="16"/>
                <w:shd w:val="clear" w:color="auto" w:fill="FFFFFF"/>
              </w:rPr>
              <w:t>Madde ve Isı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DD3FCD3" w14:textId="77777777" w:rsidR="007C01E9" w:rsidRDefault="00000000">
            <w:pPr>
              <w:spacing w:line="240" w:lineRule="auto"/>
              <w:ind w:left="100" w:right="100"/>
            </w:pPr>
            <w:r>
              <w:rPr>
                <w:i/>
                <w:iCs/>
                <w:color w:val="000000"/>
                <w:sz w:val="16"/>
                <w:szCs w:val="16"/>
                <w:shd w:val="clear" w:color="auto" w:fill="FFFFFF"/>
              </w:rPr>
              <w:t>FB.5.5.4. Maddenin ısı etkisiyle hâl değiştirebileceğini bilimsel gözleme dayalı tahmin edebilme</w:t>
            </w:r>
            <w:r>
              <w:br/>
            </w:r>
            <w:r>
              <w:br/>
            </w:r>
            <w:r>
              <w:rPr>
                <w:i/>
                <w:iCs/>
                <w:color w:val="000000"/>
                <w:sz w:val="16"/>
                <w:szCs w:val="16"/>
                <w:shd w:val="clear" w:color="auto" w:fill="FFFFFF"/>
              </w:rPr>
              <w:t>FB.5.5.5. Maddeleri ısı iletimi bakımından sınıflandırabilme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5896FE0C" w14:textId="77777777" w:rsidR="007C01E9" w:rsidRDefault="00000000">
            <w:pPr>
              <w:spacing w:line="240" w:lineRule="auto"/>
              <w:ind w:left="100" w:right="100"/>
            </w:pPr>
            <w:r>
              <w:rPr>
                <w:i/>
                <w:iCs/>
                <w:color w:val="000000"/>
                <w:sz w:val="14"/>
                <w:szCs w:val="14"/>
                <w:shd w:val="clear" w:color="auto" w:fill="FFFFFF"/>
              </w:rPr>
              <w:t>FB.5.5.4.</w:t>
            </w:r>
            <w:r>
              <w:br/>
            </w:r>
            <w:r>
              <w:rPr>
                <w:i/>
                <w:iCs/>
                <w:color w:val="000000"/>
                <w:sz w:val="14"/>
                <w:szCs w:val="14"/>
                <w:shd w:val="clear" w:color="auto" w:fill="FFFFFF"/>
              </w:rPr>
              <w:t>ç) Gözlemlenmemiş duruma ilişkin tahminde bulunur.</w:t>
            </w:r>
            <w:r>
              <w:br/>
            </w:r>
            <w:r>
              <w:rPr>
                <w:i/>
                <w:iCs/>
                <w:color w:val="000000"/>
                <w:sz w:val="14"/>
                <w:szCs w:val="14"/>
                <w:shd w:val="clear" w:color="auto" w:fill="FFFFFF"/>
              </w:rPr>
              <w:t>d) Tahminlerinin geçerliğini sorgular.</w:t>
            </w:r>
            <w:r>
              <w:br/>
            </w:r>
            <w:r>
              <w:br/>
            </w:r>
            <w:r>
              <w:rPr>
                <w:i/>
                <w:iCs/>
                <w:color w:val="000000"/>
                <w:sz w:val="14"/>
                <w:szCs w:val="14"/>
                <w:shd w:val="clear" w:color="auto" w:fill="FFFFFF"/>
              </w:rPr>
              <w:t>FB.5.5.5.</w:t>
            </w:r>
            <w:r>
              <w:br/>
            </w:r>
            <w:r>
              <w:rPr>
                <w:i/>
                <w:iCs/>
                <w:color w:val="000000"/>
                <w:sz w:val="14"/>
                <w:szCs w:val="14"/>
                <w:shd w:val="clear" w:color="auto" w:fill="FFFFFF"/>
              </w:rPr>
              <w:t>a) Maddelerin ısı iletimi bakımından niteliklerini belirler.</w:t>
            </w:r>
            <w:r>
              <w:br/>
            </w:r>
            <w:r>
              <w:rPr>
                <w:i/>
                <w:iCs/>
                <w:color w:val="000000"/>
                <w:sz w:val="14"/>
                <w:szCs w:val="14"/>
                <w:shd w:val="clear" w:color="auto" w:fill="FFFFFF"/>
              </w:rPr>
              <w:t>b) Maddeleri ısı iletkeni veya yalıtkanı olarak ayrıştırır.</w:t>
            </w:r>
            <w:r>
              <w:br/>
            </w:r>
            <w:r>
              <w:rPr>
                <w:i/>
                <w:iCs/>
                <w:color w:val="000000"/>
                <w:sz w:val="14"/>
                <w:szCs w:val="14"/>
                <w:shd w:val="clear" w:color="auto" w:fill="FFFFFF"/>
              </w:rPr>
              <w:t>c) Maddeleri ısı iletkeni veya yalıtkanı olarak gruplandırır.</w:t>
            </w:r>
          </w:p>
        </w:tc>
        <w:tc>
          <w:tcPr>
            <w:tcW w:w="1103" w:type="dxa"/>
            <w:tcBorders>
              <w:top w:val="single" w:sz="6" w:space="0" w:color="auto"/>
              <w:left w:val="single" w:sz="6" w:space="0" w:color="auto"/>
              <w:bottom w:val="single" w:sz="6" w:space="0" w:color="auto"/>
              <w:right w:val="single" w:sz="6" w:space="0" w:color="auto"/>
            </w:tcBorders>
            <w:shd w:val="clear" w:color="auto" w:fill="FFFFFF"/>
            <w:vAlign w:val="center"/>
          </w:tcPr>
          <w:p w14:paraId="339CF292" w14:textId="77777777" w:rsidR="007C01E9"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27128735" w14:textId="77777777" w:rsidR="007C01E9" w:rsidRDefault="00000000">
            <w:pPr>
              <w:spacing w:line="240" w:lineRule="auto"/>
              <w:ind w:left="100" w:right="100"/>
            </w:pPr>
            <w:r>
              <w:rPr>
                <w:i/>
                <w:iCs/>
                <w:color w:val="000000"/>
                <w:sz w:val="14"/>
                <w:szCs w:val="14"/>
                <w:shd w:val="clear" w:color="auto" w:fill="FFFFFF"/>
              </w:rPr>
              <w:t>D2. Aile Bütünlüğü</w:t>
            </w:r>
            <w:r>
              <w:br/>
            </w: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D12. Sabır</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0CD9D0A0"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1B2551D5" w14:textId="77777777" w:rsidR="007C01E9" w:rsidRDefault="00000000">
            <w:pPr>
              <w:spacing w:line="240" w:lineRule="auto"/>
              <w:ind w:left="100" w:right="100"/>
            </w:pPr>
            <w:r>
              <w:rPr>
                <w:i/>
                <w:iCs/>
                <w:color w:val="000000"/>
                <w:sz w:val="14"/>
                <w:szCs w:val="14"/>
                <w:shd w:val="clear" w:color="auto" w:fill="FFFFFF"/>
              </w:rPr>
              <w:t>Sıcaklığı farklı olan sıvıların karıştırılması sonucu ısı alışverişi olduğuna yönelik deney yaptırılabilir. Öğrenci raporları bütüncül dereceli puanlama anahtarı ile değerlendirilebilir. Öğrenme çıktılarının değerlendirilmesinde yapılandırılmış grid, çalışma kâğıdı ve performans görevleri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1C12BB4" w14:textId="77777777" w:rsidR="007C01E9" w:rsidRDefault="00000000">
            <w:pPr>
              <w:spacing w:line="240" w:lineRule="auto"/>
              <w:ind w:left="5" w:right="5"/>
              <w:jc w:val="center"/>
            </w:pPr>
            <w:r>
              <w:rPr>
                <w:b/>
                <w:bCs/>
                <w:i/>
                <w:iCs/>
                <w:color w:val="000000"/>
                <w:sz w:val="16"/>
                <w:szCs w:val="16"/>
                <w:shd w:val="clear" w:color="auto" w:fill="FFFFFF"/>
              </w:rPr>
              <w:t>*23 Nisan Ulusal Egemenlik ve Çocuk Bayramı</w:t>
            </w:r>
          </w:p>
        </w:tc>
      </w:tr>
      <w:tr w:rsidR="007C01E9" w14:paraId="55874EBF"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E72565B" w14:textId="77777777" w:rsidR="007C01E9" w:rsidRDefault="00000000">
            <w:pPr>
              <w:spacing w:line="240" w:lineRule="auto"/>
              <w:ind w:left="5" w:right="5"/>
              <w:jc w:val="center"/>
            </w:pPr>
            <w:r>
              <w:rPr>
                <w:b/>
                <w:bCs/>
                <w:color w:val="000000"/>
                <w:sz w:val="16"/>
                <w:szCs w:val="16"/>
                <w:shd w:val="clear" w:color="auto" w:fill="FFFFFF"/>
              </w:rPr>
              <w:t>26-30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367CC0F" w14:textId="77777777" w:rsidR="007C01E9" w:rsidRDefault="00000000">
            <w:pPr>
              <w:spacing w:line="240" w:lineRule="auto"/>
              <w:ind w:left="5" w:right="5"/>
              <w:jc w:val="center"/>
            </w:pPr>
            <w:r>
              <w:rPr>
                <w:b/>
                <w:bCs/>
                <w:color w:val="000000"/>
                <w:sz w:val="16"/>
                <w:szCs w:val="16"/>
                <w:shd w:val="clear" w:color="auto" w:fill="E4EEDB"/>
              </w:rPr>
              <w:t>29.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00C1D9D"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BD8D26C" w14:textId="77777777" w:rsidR="007C01E9" w:rsidRDefault="00000000">
            <w:pPr>
              <w:spacing w:line="240" w:lineRule="auto"/>
              <w:ind w:left="100" w:right="100"/>
            </w:pPr>
            <w:r>
              <w:rPr>
                <w:b/>
                <w:bCs/>
                <w:i/>
                <w:iCs/>
                <w:color w:val="000000"/>
                <w:sz w:val="16"/>
                <w:szCs w:val="16"/>
                <w:shd w:val="clear" w:color="auto" w:fill="FFFFFF"/>
              </w:rPr>
              <w:t>5. ÜNİTE: MADDENİN DOĞASI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280D5087" w14:textId="77777777" w:rsidR="007C01E9" w:rsidRDefault="00000000">
            <w:pPr>
              <w:spacing w:line="240" w:lineRule="auto"/>
              <w:ind w:left="100" w:right="100"/>
            </w:pPr>
            <w:r>
              <w:rPr>
                <w:b/>
                <w:bCs/>
                <w:i/>
                <w:iCs/>
                <w:color w:val="000000"/>
                <w:sz w:val="16"/>
                <w:szCs w:val="16"/>
                <w:shd w:val="clear" w:color="auto" w:fill="FFFFFF"/>
              </w:rPr>
              <w:t>Madde ve Isı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1D715F9" w14:textId="77777777" w:rsidR="007C01E9" w:rsidRDefault="00000000">
            <w:pPr>
              <w:spacing w:line="240" w:lineRule="auto"/>
              <w:ind w:left="100" w:right="100"/>
            </w:pPr>
            <w:r>
              <w:rPr>
                <w:i/>
                <w:iCs/>
                <w:color w:val="000000"/>
                <w:sz w:val="16"/>
                <w:szCs w:val="16"/>
                <w:shd w:val="clear" w:color="auto" w:fill="FFFFFF"/>
              </w:rPr>
              <w:t>FB.5.5.5. Maddeleri ısı iletimi bakımından sınıflandırabilme</w:t>
            </w:r>
            <w:r>
              <w:br/>
            </w:r>
            <w:r>
              <w:br/>
            </w:r>
            <w:r>
              <w:rPr>
                <w:i/>
                <w:iCs/>
                <w:color w:val="000000"/>
                <w:sz w:val="16"/>
                <w:szCs w:val="16"/>
                <w:shd w:val="clear" w:color="auto" w:fill="FFFFFF"/>
              </w:rPr>
              <w:t>FB.5.5.6. Isı yalıtımını gösteren bilimsel model oluşturabilme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5372BD82" w14:textId="77777777" w:rsidR="007C01E9" w:rsidRDefault="00000000">
            <w:pPr>
              <w:spacing w:line="240" w:lineRule="auto"/>
              <w:ind w:left="100" w:right="100"/>
            </w:pPr>
            <w:r>
              <w:rPr>
                <w:i/>
                <w:iCs/>
                <w:color w:val="000000"/>
                <w:sz w:val="14"/>
                <w:szCs w:val="14"/>
                <w:shd w:val="clear" w:color="auto" w:fill="FFFFFF"/>
              </w:rPr>
              <w:t>FB.5.5.5.</w:t>
            </w:r>
            <w:r>
              <w:br/>
            </w:r>
            <w:r>
              <w:rPr>
                <w:i/>
                <w:iCs/>
                <w:color w:val="000000"/>
                <w:sz w:val="14"/>
                <w:szCs w:val="14"/>
                <w:shd w:val="clear" w:color="auto" w:fill="FFFFFF"/>
              </w:rPr>
              <w:t>c) Maddeleri ısı iletkeni veya yalıtkanı olarak gruplandırır.</w:t>
            </w:r>
            <w:r>
              <w:br/>
            </w:r>
            <w:r>
              <w:rPr>
                <w:i/>
                <w:iCs/>
                <w:color w:val="000000"/>
                <w:sz w:val="14"/>
                <w:szCs w:val="14"/>
                <w:shd w:val="clear" w:color="auto" w:fill="FFFFFF"/>
              </w:rPr>
              <w:t>ç) Maddeleri ısı iletkeni veya yalıtkanı olarak etiketler.</w:t>
            </w:r>
            <w:r>
              <w:br/>
            </w:r>
            <w:r>
              <w:br/>
            </w:r>
            <w:r>
              <w:rPr>
                <w:i/>
                <w:iCs/>
                <w:color w:val="000000"/>
                <w:sz w:val="14"/>
                <w:szCs w:val="14"/>
                <w:shd w:val="clear" w:color="auto" w:fill="FFFFFF"/>
              </w:rPr>
              <w:t>FB.5.5.6.</w:t>
            </w:r>
            <w:r>
              <w:br/>
            </w:r>
            <w:r>
              <w:rPr>
                <w:i/>
                <w:iCs/>
                <w:color w:val="000000"/>
                <w:sz w:val="14"/>
                <w:szCs w:val="14"/>
                <w:shd w:val="clear" w:color="auto" w:fill="FFFFFF"/>
              </w:rPr>
              <w:t>a) Isı yalıtımı ile ilgili model önerir.</w:t>
            </w:r>
            <w:r>
              <w:br/>
            </w:r>
            <w:r>
              <w:rPr>
                <w:i/>
                <w:iCs/>
                <w:color w:val="000000"/>
                <w:sz w:val="14"/>
                <w:szCs w:val="14"/>
                <w:shd w:val="clear" w:color="auto" w:fill="FFFFFF"/>
              </w:rPr>
              <w:t>b) Yeni kanıtlarla modeli yeniler.</w:t>
            </w:r>
          </w:p>
        </w:tc>
        <w:tc>
          <w:tcPr>
            <w:tcW w:w="1103" w:type="dxa"/>
            <w:tcBorders>
              <w:top w:val="single" w:sz="6" w:space="0" w:color="auto"/>
              <w:left w:val="single" w:sz="6" w:space="0" w:color="auto"/>
              <w:bottom w:val="single" w:sz="6" w:space="0" w:color="auto"/>
              <w:right w:val="single" w:sz="6" w:space="0" w:color="auto"/>
            </w:tcBorders>
            <w:shd w:val="clear" w:color="auto" w:fill="FFFFFF"/>
            <w:vAlign w:val="center"/>
          </w:tcPr>
          <w:p w14:paraId="73DD0C13" w14:textId="77777777" w:rsidR="007C01E9"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02252BAB" w14:textId="77777777" w:rsidR="007C01E9" w:rsidRDefault="00000000">
            <w:pPr>
              <w:spacing w:line="240" w:lineRule="auto"/>
              <w:ind w:left="100" w:right="100"/>
            </w:pPr>
            <w:r>
              <w:rPr>
                <w:i/>
                <w:iCs/>
                <w:color w:val="000000"/>
                <w:sz w:val="14"/>
                <w:szCs w:val="14"/>
                <w:shd w:val="clear" w:color="auto" w:fill="FFFFFF"/>
              </w:rPr>
              <w:t>D2. Aile Bütünlüğü</w:t>
            </w:r>
            <w:r>
              <w:br/>
            </w: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D12. Sabır</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6708EED9"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5CBFEFB9" w14:textId="77777777" w:rsidR="007C01E9" w:rsidRDefault="00000000">
            <w:pPr>
              <w:spacing w:line="240" w:lineRule="auto"/>
              <w:ind w:left="100" w:right="100"/>
            </w:pPr>
            <w:r>
              <w:rPr>
                <w:i/>
                <w:iCs/>
                <w:color w:val="000000"/>
                <w:sz w:val="14"/>
                <w:szCs w:val="14"/>
                <w:shd w:val="clear" w:color="auto" w:fill="FFFFFF"/>
              </w:rPr>
              <w:t>Mühendislik tasarım döngüsüne göre ısı yalıtımını gösteren bir model tasarlama performans görevi verilebilir. Görev analitik dereceli puanlama anahtarı yoluyla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A5C6479" w14:textId="77777777" w:rsidR="007C01E9" w:rsidRDefault="00000000">
            <w:pPr>
              <w:spacing w:line="240" w:lineRule="auto"/>
              <w:ind w:left="5" w:right="5"/>
              <w:jc w:val="center"/>
            </w:pPr>
            <w:r>
              <w:rPr>
                <w:b/>
                <w:bCs/>
                <w:i/>
                <w:iCs/>
                <w:color w:val="000000"/>
                <w:sz w:val="16"/>
                <w:szCs w:val="16"/>
                <w:shd w:val="clear" w:color="auto" w:fill="FFFFFF"/>
              </w:rPr>
              <w:t>*Kût´ül Amâre Zaferi</w:t>
            </w:r>
          </w:p>
        </w:tc>
      </w:tr>
    </w:tbl>
    <w:p w14:paraId="42E4D898" w14:textId="77777777" w:rsidR="007C01E9" w:rsidRDefault="007C01E9">
      <w:pPr>
        <w:sectPr w:rsidR="007C01E9">
          <w:headerReference w:type="default" r:id="rId23"/>
          <w:footerReference w:type="default" r:id="rId24"/>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835"/>
        <w:gridCol w:w="12803"/>
      </w:tblGrid>
      <w:tr w:rsidR="007C01E9" w14:paraId="5F20C7BF" w14:textId="77777777">
        <w:tc>
          <w:tcPr>
            <w:tcW w:w="15638" w:type="dxa"/>
            <w:gridSpan w:val="2"/>
            <w:shd w:val="clear" w:color="auto" w:fill="B1CC95"/>
            <w:vAlign w:val="center"/>
          </w:tcPr>
          <w:p w14:paraId="60560593" w14:textId="77777777" w:rsidR="007C01E9" w:rsidRDefault="00000000">
            <w:pPr>
              <w:spacing w:line="240" w:lineRule="auto"/>
              <w:jc w:val="center"/>
            </w:pPr>
            <w:r>
              <w:rPr>
                <w:b/>
                <w:bCs/>
                <w:color w:val="000000"/>
                <w:sz w:val="22"/>
                <w:szCs w:val="22"/>
              </w:rPr>
              <w:lastRenderedPageBreak/>
              <w:t>TYMM ÜNİTE BİLGİ TABLOSU</w:t>
            </w:r>
          </w:p>
        </w:tc>
      </w:tr>
      <w:tr w:rsidR="007C01E9" w14:paraId="40B91101" w14:textId="77777777" w:rsidTr="003020E5">
        <w:tc>
          <w:tcPr>
            <w:tcW w:w="2835" w:type="dxa"/>
            <w:shd w:val="clear" w:color="auto" w:fill="FFFFFF"/>
            <w:vAlign w:val="center"/>
          </w:tcPr>
          <w:p w14:paraId="079BC115" w14:textId="77777777" w:rsidR="007C01E9" w:rsidRDefault="00000000">
            <w:pPr>
              <w:spacing w:after="0"/>
            </w:pPr>
            <w:r>
              <w:rPr>
                <w:b/>
                <w:bCs/>
                <w:color w:val="000000"/>
              </w:rPr>
              <w:t>Ünite</w:t>
            </w:r>
          </w:p>
        </w:tc>
        <w:tc>
          <w:tcPr>
            <w:tcW w:w="12803" w:type="dxa"/>
            <w:shd w:val="clear" w:color="auto" w:fill="FFFFFF"/>
            <w:vAlign w:val="center"/>
          </w:tcPr>
          <w:p w14:paraId="7D4AFC2C" w14:textId="77777777" w:rsidR="007C01E9" w:rsidRDefault="00000000">
            <w:pPr>
              <w:spacing w:after="0" w:line="288" w:lineRule="auto"/>
            </w:pPr>
            <w:r>
              <w:rPr>
                <w:b/>
                <w:bCs/>
                <w:color w:val="000000"/>
              </w:rPr>
              <w:t>6. ÜNİTE: YAŞAMIMIZDAKİ ELEKTRİK</w:t>
            </w:r>
          </w:p>
        </w:tc>
      </w:tr>
      <w:tr w:rsidR="007C01E9" w14:paraId="7396A684" w14:textId="77777777" w:rsidTr="003020E5">
        <w:tc>
          <w:tcPr>
            <w:tcW w:w="2835" w:type="dxa"/>
            <w:shd w:val="clear" w:color="auto" w:fill="FFFFFF"/>
            <w:vAlign w:val="center"/>
          </w:tcPr>
          <w:p w14:paraId="16CE384B" w14:textId="77777777" w:rsidR="007C01E9" w:rsidRDefault="00000000">
            <w:pPr>
              <w:spacing w:after="0"/>
            </w:pPr>
            <w:r>
              <w:rPr>
                <w:b/>
                <w:bCs/>
                <w:color w:val="000000"/>
              </w:rPr>
              <w:t>Ünite Açıklaması</w:t>
            </w:r>
          </w:p>
        </w:tc>
        <w:tc>
          <w:tcPr>
            <w:tcW w:w="12803" w:type="dxa"/>
            <w:shd w:val="clear" w:color="auto" w:fill="FFFFFF"/>
            <w:vAlign w:val="center"/>
          </w:tcPr>
          <w:p w14:paraId="0052626D" w14:textId="77777777" w:rsidR="007C01E9" w:rsidRDefault="00000000" w:rsidP="003020E5">
            <w:pPr>
              <w:spacing w:after="0" w:line="360" w:lineRule="auto"/>
            </w:pPr>
            <w:r>
              <w:rPr>
                <w:color w:val="000000"/>
              </w:rPr>
              <w:t>Bu ünitede öğrencilerin bir elektrik devresindeki elemanları sembollerin olup olmamasına göre sınıflandırması, şemasını çizdiği elektrik devresine uygun deney yapması ve ampul parlaklığını etkileyen değişkenlerin neler olduğuna ilişkin hipotez oluşturması amaçlanmaktadır.</w:t>
            </w:r>
          </w:p>
        </w:tc>
      </w:tr>
      <w:tr w:rsidR="007C01E9" w14:paraId="2E0C938B" w14:textId="77777777" w:rsidTr="003020E5">
        <w:tc>
          <w:tcPr>
            <w:tcW w:w="2835" w:type="dxa"/>
            <w:shd w:val="clear" w:color="auto" w:fill="FFFFFF"/>
            <w:vAlign w:val="center"/>
          </w:tcPr>
          <w:p w14:paraId="757F1BA0" w14:textId="77777777" w:rsidR="007C01E9" w:rsidRDefault="00000000">
            <w:pPr>
              <w:spacing w:after="0"/>
            </w:pPr>
            <w:r>
              <w:rPr>
                <w:b/>
                <w:bCs/>
                <w:color w:val="000000"/>
              </w:rPr>
              <w:t>Temel Kabuller</w:t>
            </w:r>
          </w:p>
        </w:tc>
        <w:tc>
          <w:tcPr>
            <w:tcW w:w="12803" w:type="dxa"/>
            <w:shd w:val="clear" w:color="auto" w:fill="FFFFFF"/>
            <w:vAlign w:val="center"/>
          </w:tcPr>
          <w:p w14:paraId="2853B326" w14:textId="77777777" w:rsidR="007C01E9" w:rsidRDefault="00000000" w:rsidP="003020E5">
            <w:pPr>
              <w:spacing w:after="0" w:line="360" w:lineRule="auto"/>
            </w:pPr>
            <w:r>
              <w:rPr>
                <w:color w:val="000000"/>
              </w:rPr>
              <w:t>Öğrencilerin basit elektrik devresini oluşturan devre elemanlarını tanıdıkları ve çalışan bir elektrik devresi kurabildikleri kabul edilmektedir. Bağımlı ve bağımsız değişken kavramlarını bildiklerini kabul edilir.</w:t>
            </w:r>
          </w:p>
        </w:tc>
      </w:tr>
      <w:tr w:rsidR="007C01E9" w14:paraId="508FC341" w14:textId="77777777" w:rsidTr="003020E5">
        <w:tc>
          <w:tcPr>
            <w:tcW w:w="2835" w:type="dxa"/>
            <w:shd w:val="clear" w:color="auto" w:fill="FFFFFF"/>
            <w:vAlign w:val="center"/>
          </w:tcPr>
          <w:p w14:paraId="33851410" w14:textId="77777777" w:rsidR="007C01E9" w:rsidRDefault="00000000">
            <w:pPr>
              <w:spacing w:after="0"/>
            </w:pPr>
            <w:r>
              <w:rPr>
                <w:b/>
                <w:bCs/>
                <w:color w:val="000000"/>
              </w:rPr>
              <w:t>Anahtar Kavramlar</w:t>
            </w:r>
          </w:p>
        </w:tc>
        <w:tc>
          <w:tcPr>
            <w:tcW w:w="12803" w:type="dxa"/>
            <w:shd w:val="clear" w:color="auto" w:fill="FFFFFF"/>
            <w:vAlign w:val="center"/>
          </w:tcPr>
          <w:p w14:paraId="135F781E" w14:textId="77777777" w:rsidR="007C01E9" w:rsidRDefault="00000000" w:rsidP="003020E5">
            <w:pPr>
              <w:spacing w:after="0" w:line="360" w:lineRule="auto"/>
            </w:pPr>
            <w:r>
              <w:rPr>
                <w:color w:val="000000"/>
              </w:rPr>
              <w:t>basit elektrik devre elemanlarının sembolleri, devre şeması, pil sayısı, ampul sayısı</w:t>
            </w:r>
          </w:p>
        </w:tc>
      </w:tr>
      <w:tr w:rsidR="007C01E9" w14:paraId="52E56C36" w14:textId="77777777" w:rsidTr="003020E5">
        <w:tc>
          <w:tcPr>
            <w:tcW w:w="2835" w:type="dxa"/>
            <w:shd w:val="clear" w:color="auto" w:fill="FFFFFF"/>
            <w:vAlign w:val="center"/>
          </w:tcPr>
          <w:p w14:paraId="364282D5" w14:textId="77777777" w:rsidR="007C01E9" w:rsidRDefault="00000000">
            <w:pPr>
              <w:spacing w:after="0"/>
            </w:pPr>
            <w:r>
              <w:rPr>
                <w:b/>
                <w:bCs/>
                <w:color w:val="000000"/>
              </w:rPr>
              <w:t>Köprü Kurma</w:t>
            </w:r>
          </w:p>
        </w:tc>
        <w:tc>
          <w:tcPr>
            <w:tcW w:w="12803" w:type="dxa"/>
            <w:shd w:val="clear" w:color="auto" w:fill="FFFFFF"/>
            <w:vAlign w:val="center"/>
          </w:tcPr>
          <w:p w14:paraId="30A206A3" w14:textId="77777777" w:rsidR="007C01E9" w:rsidRDefault="00000000" w:rsidP="003020E5">
            <w:pPr>
              <w:spacing w:after="0" w:line="360" w:lineRule="auto"/>
            </w:pPr>
            <w:r>
              <w:rPr>
                <w:color w:val="000000"/>
              </w:rPr>
              <w:t>Elektrik devre elemanları ve sembollerin günlük yaşamdaki örneklerini incelemeleri sağlanabilir. Devre elemanlarının sembollerle ifade edilmemesinden kaynaklı oluşabilecek sorunlara değinilebilir. Elektrik devrelerindeki ampul parlaklığı ile günlük yaşamdaki uygun aydınlatma sistemleri arasında ilişki kurulabilir.</w:t>
            </w:r>
          </w:p>
        </w:tc>
      </w:tr>
      <w:tr w:rsidR="007C01E9" w14:paraId="55787CF2" w14:textId="77777777" w:rsidTr="003020E5">
        <w:tc>
          <w:tcPr>
            <w:tcW w:w="2835" w:type="dxa"/>
            <w:shd w:val="clear" w:color="auto" w:fill="FFFFFF"/>
            <w:vAlign w:val="center"/>
          </w:tcPr>
          <w:p w14:paraId="46753B05" w14:textId="77777777" w:rsidR="007C01E9" w:rsidRDefault="00000000">
            <w:pPr>
              <w:spacing w:after="0"/>
            </w:pPr>
            <w:r>
              <w:rPr>
                <w:b/>
                <w:bCs/>
                <w:color w:val="000000"/>
              </w:rPr>
              <w:t>Zenginleştirme</w:t>
            </w:r>
          </w:p>
        </w:tc>
        <w:tc>
          <w:tcPr>
            <w:tcW w:w="12803" w:type="dxa"/>
            <w:shd w:val="clear" w:color="auto" w:fill="FFFFFF"/>
            <w:vAlign w:val="center"/>
          </w:tcPr>
          <w:p w14:paraId="1A65FBC5" w14:textId="77777777" w:rsidR="007C01E9" w:rsidRDefault="00000000" w:rsidP="003020E5">
            <w:pPr>
              <w:spacing w:after="0" w:line="360" w:lineRule="auto"/>
            </w:pPr>
            <w:r>
              <w:rPr>
                <w:color w:val="000000"/>
              </w:rPr>
              <w:t>Elektrik devre elemanları ile sembollerinin eşleştirilebileceği dijital bir oyun tasarlanarak sınıfta oynamaları öğrencilerden istenebilir. Thomas Edison ile bilinen ampulün icadının tarihsel olarak nasıl değiştiği hakkında araştırma yapmaları öğrencilerden istenebilir. Günlük yaşamda sıkça kullanılan, basit elektrik devrelerine enerji sağlayan kalem pillerin, şarj edilebilir ve şarj edilemeyen türlerini de içerek şekilde araştırıldığı bir performans görevi verilebilir.</w:t>
            </w:r>
          </w:p>
        </w:tc>
      </w:tr>
      <w:tr w:rsidR="007C01E9" w14:paraId="700C4462" w14:textId="77777777" w:rsidTr="003020E5">
        <w:tc>
          <w:tcPr>
            <w:tcW w:w="2835" w:type="dxa"/>
            <w:shd w:val="clear" w:color="auto" w:fill="FFFFFF"/>
            <w:vAlign w:val="center"/>
          </w:tcPr>
          <w:p w14:paraId="0A5E3B97" w14:textId="77777777" w:rsidR="007C01E9" w:rsidRDefault="00000000">
            <w:pPr>
              <w:spacing w:after="0"/>
            </w:pPr>
            <w:r>
              <w:rPr>
                <w:b/>
                <w:bCs/>
                <w:color w:val="000000"/>
              </w:rPr>
              <w:t>Destekleme</w:t>
            </w:r>
          </w:p>
        </w:tc>
        <w:tc>
          <w:tcPr>
            <w:tcW w:w="12803" w:type="dxa"/>
            <w:shd w:val="clear" w:color="auto" w:fill="FFFFFF"/>
            <w:vAlign w:val="center"/>
          </w:tcPr>
          <w:p w14:paraId="5C20C401" w14:textId="77777777" w:rsidR="007C01E9" w:rsidRDefault="00000000" w:rsidP="003020E5">
            <w:pPr>
              <w:spacing w:after="0" w:line="360" w:lineRule="auto"/>
            </w:pPr>
            <w:r>
              <w:rPr>
                <w:color w:val="000000"/>
              </w:rPr>
              <w:t>Deney aşamaları için ek açıklamalar ve yönlendirmeler yapılabilir. Devredeki ampul parlaklığının pil ve ampul sayısındaki değişikliğe bağlı olarak artıp azalabildiğini gösteren dijital içerikler kullanmaları öğrencilerden istenebilir.</w:t>
            </w:r>
          </w:p>
        </w:tc>
      </w:tr>
      <w:tr w:rsidR="007C01E9" w14:paraId="4E784C27" w14:textId="77777777" w:rsidTr="003020E5">
        <w:tc>
          <w:tcPr>
            <w:tcW w:w="2835" w:type="dxa"/>
            <w:shd w:val="clear" w:color="auto" w:fill="FFFFFF"/>
            <w:vAlign w:val="center"/>
          </w:tcPr>
          <w:p w14:paraId="21A864A1" w14:textId="77777777" w:rsidR="007C01E9" w:rsidRDefault="00000000">
            <w:pPr>
              <w:spacing w:after="0"/>
            </w:pPr>
            <w:r>
              <w:rPr>
                <w:b/>
                <w:bCs/>
                <w:color w:val="000000"/>
              </w:rPr>
              <w:t>Öğrenme Kanıtları</w:t>
            </w:r>
          </w:p>
        </w:tc>
        <w:tc>
          <w:tcPr>
            <w:tcW w:w="12803" w:type="dxa"/>
            <w:shd w:val="clear" w:color="auto" w:fill="FFFFFF"/>
            <w:vAlign w:val="center"/>
          </w:tcPr>
          <w:p w14:paraId="5429463C" w14:textId="77777777" w:rsidR="007C01E9" w:rsidRDefault="00000000" w:rsidP="003020E5">
            <w:pPr>
              <w:spacing w:after="0" w:line="360" w:lineRule="auto"/>
            </w:pPr>
            <w:r>
              <w:rPr>
                <w:color w:val="000000"/>
              </w:rPr>
              <w:t>Öğrenme çıktısının değerlendirilmesinde eşleştirme testi, çalışma kâğıdı, açık uçlu sorular, tanılayıcı dallanmış ağaç, yapılandırılmış grid vb. kullanılabilir. Ayrıca ünite sürecinde ortaya çıkan öğrenci ürünleri, bir ürün dosyasında toplanarak değerlendirme amaçlı kullanılabilir.</w:t>
            </w:r>
          </w:p>
        </w:tc>
      </w:tr>
    </w:tbl>
    <w:p w14:paraId="780E64A2" w14:textId="77777777" w:rsidR="007C01E9" w:rsidRDefault="007C01E9">
      <w:pPr>
        <w:sectPr w:rsidR="007C01E9">
          <w:headerReference w:type="default" r:id="rId25"/>
          <w:footerReference w:type="default" r:id="rId26"/>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355"/>
        <w:gridCol w:w="1934"/>
        <w:gridCol w:w="2835"/>
        <w:gridCol w:w="993"/>
        <w:gridCol w:w="1143"/>
        <w:gridCol w:w="1265"/>
        <w:gridCol w:w="2257"/>
        <w:gridCol w:w="1475"/>
      </w:tblGrid>
      <w:tr w:rsidR="007C01E9" w14:paraId="378DBE05"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B378D57" w14:textId="77777777" w:rsidR="007C01E9"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D36316C" w14:textId="77777777" w:rsidR="007C01E9"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312EEE0" w14:textId="77777777" w:rsidR="007C01E9"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2862DDEB" w14:textId="77777777" w:rsidR="007C01E9" w:rsidRDefault="00000000">
            <w:pPr>
              <w:jc w:val="center"/>
            </w:pPr>
            <w:r>
              <w:rPr>
                <w:b/>
                <w:bCs/>
                <w:color w:val="000000"/>
                <w:sz w:val="18"/>
                <w:szCs w:val="18"/>
                <w:shd w:val="clear" w:color="auto" w:fill="B1CC95"/>
              </w:rPr>
              <w:t>TEMA</w:t>
            </w:r>
          </w:p>
        </w:tc>
        <w:tc>
          <w:tcPr>
            <w:tcW w:w="1355" w:type="dxa"/>
            <w:tcBorders>
              <w:top w:val="single" w:sz="6" w:space="0" w:color="auto"/>
              <w:left w:val="single" w:sz="6" w:space="0" w:color="auto"/>
              <w:bottom w:val="single" w:sz="6" w:space="0" w:color="auto"/>
              <w:right w:val="single" w:sz="6" w:space="0" w:color="auto"/>
            </w:tcBorders>
            <w:shd w:val="clear" w:color="auto" w:fill="B1CC95"/>
            <w:vAlign w:val="center"/>
          </w:tcPr>
          <w:p w14:paraId="73E85257" w14:textId="77777777" w:rsidR="007C01E9" w:rsidRDefault="00000000">
            <w:pPr>
              <w:jc w:val="center"/>
            </w:pPr>
            <w:r>
              <w:rPr>
                <w:b/>
                <w:bCs/>
                <w:color w:val="000000"/>
                <w:sz w:val="18"/>
                <w:szCs w:val="18"/>
                <w:shd w:val="clear" w:color="auto" w:fill="B1CC95"/>
              </w:rPr>
              <w:t>İÇERİK ÇERÇEVESİ</w:t>
            </w:r>
          </w:p>
        </w:tc>
        <w:tc>
          <w:tcPr>
            <w:tcW w:w="1934" w:type="dxa"/>
            <w:tcBorders>
              <w:top w:val="single" w:sz="6" w:space="0" w:color="auto"/>
              <w:left w:val="single" w:sz="6" w:space="0" w:color="auto"/>
              <w:bottom w:val="single" w:sz="6" w:space="0" w:color="auto"/>
              <w:right w:val="single" w:sz="6" w:space="0" w:color="auto"/>
            </w:tcBorders>
            <w:shd w:val="clear" w:color="auto" w:fill="B1CC95"/>
            <w:vAlign w:val="center"/>
          </w:tcPr>
          <w:p w14:paraId="32ABC8DF" w14:textId="77777777" w:rsidR="007C01E9" w:rsidRDefault="00000000">
            <w:pPr>
              <w:jc w:val="center"/>
            </w:pPr>
            <w:r>
              <w:rPr>
                <w:b/>
                <w:bCs/>
                <w:color w:val="000000"/>
                <w:sz w:val="18"/>
                <w:szCs w:val="18"/>
                <w:shd w:val="clear" w:color="auto" w:fill="B1CC95"/>
              </w:rPr>
              <w:t>ÖĞRENME ÇIKTILARI</w:t>
            </w:r>
          </w:p>
        </w:tc>
        <w:tc>
          <w:tcPr>
            <w:tcW w:w="2835" w:type="dxa"/>
            <w:tcBorders>
              <w:top w:val="single" w:sz="6" w:space="0" w:color="auto"/>
              <w:left w:val="single" w:sz="6" w:space="0" w:color="auto"/>
              <w:bottom w:val="single" w:sz="6" w:space="0" w:color="auto"/>
              <w:right w:val="single" w:sz="6" w:space="0" w:color="auto"/>
            </w:tcBorders>
            <w:shd w:val="clear" w:color="auto" w:fill="B1CC95"/>
            <w:vAlign w:val="center"/>
          </w:tcPr>
          <w:p w14:paraId="0345D0D5" w14:textId="77777777" w:rsidR="007C01E9" w:rsidRDefault="00000000">
            <w:pPr>
              <w:jc w:val="center"/>
            </w:pPr>
            <w:r>
              <w:rPr>
                <w:b/>
                <w:bCs/>
                <w:color w:val="000000"/>
                <w:sz w:val="18"/>
                <w:szCs w:val="18"/>
                <w:shd w:val="clear" w:color="auto" w:fill="B1CC95"/>
              </w:rPr>
              <w:t>SÜREÇ BİLEŞENLERİ</w:t>
            </w:r>
          </w:p>
        </w:tc>
        <w:tc>
          <w:tcPr>
            <w:tcW w:w="993" w:type="dxa"/>
            <w:tcBorders>
              <w:top w:val="single" w:sz="6" w:space="0" w:color="auto"/>
              <w:left w:val="single" w:sz="6" w:space="0" w:color="auto"/>
              <w:bottom w:val="single" w:sz="6" w:space="0" w:color="auto"/>
              <w:right w:val="single" w:sz="6" w:space="0" w:color="auto"/>
            </w:tcBorders>
            <w:shd w:val="clear" w:color="auto" w:fill="B1CC95"/>
            <w:vAlign w:val="center"/>
          </w:tcPr>
          <w:p w14:paraId="2869293D" w14:textId="77777777" w:rsidR="007C01E9" w:rsidRDefault="00000000">
            <w:pPr>
              <w:jc w:val="center"/>
            </w:pPr>
            <w:r>
              <w:rPr>
                <w:b/>
                <w:bCs/>
                <w:color w:val="000000"/>
                <w:sz w:val="18"/>
                <w:szCs w:val="18"/>
                <w:shd w:val="clear" w:color="auto" w:fill="B1CC95"/>
              </w:rPr>
              <w:t>ÖĞRENME BECERİLERİ</w:t>
            </w:r>
          </w:p>
        </w:tc>
        <w:tc>
          <w:tcPr>
            <w:tcW w:w="1143" w:type="dxa"/>
            <w:tcBorders>
              <w:top w:val="single" w:sz="6" w:space="0" w:color="auto"/>
              <w:left w:val="single" w:sz="6" w:space="0" w:color="auto"/>
              <w:bottom w:val="single" w:sz="6" w:space="0" w:color="auto"/>
              <w:right w:val="single" w:sz="6" w:space="0" w:color="auto"/>
            </w:tcBorders>
            <w:shd w:val="clear" w:color="auto" w:fill="B1CC95"/>
            <w:vAlign w:val="center"/>
          </w:tcPr>
          <w:p w14:paraId="655FC2EE" w14:textId="77777777" w:rsidR="007C01E9"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25C61707" w14:textId="77777777" w:rsidR="007C01E9"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3B6E36F8" w14:textId="77777777" w:rsidR="007C01E9"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0E3F9041" w14:textId="77777777" w:rsidR="007C01E9" w:rsidRDefault="00000000">
            <w:pPr>
              <w:jc w:val="center"/>
            </w:pPr>
            <w:r>
              <w:rPr>
                <w:b/>
                <w:bCs/>
                <w:color w:val="000000"/>
                <w:sz w:val="18"/>
                <w:szCs w:val="18"/>
                <w:shd w:val="clear" w:color="auto" w:fill="B1CC95"/>
              </w:rPr>
              <w:t>BELİRLİ GÜB VE HAFT.</w:t>
            </w:r>
          </w:p>
        </w:tc>
      </w:tr>
      <w:tr w:rsidR="007C01E9" w14:paraId="5A5C090D"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3BF8654" w14:textId="77777777" w:rsidR="007C01E9" w:rsidRDefault="00000000">
            <w:pPr>
              <w:spacing w:line="240" w:lineRule="auto"/>
              <w:ind w:left="5" w:right="5"/>
              <w:jc w:val="center"/>
            </w:pPr>
            <w:r>
              <w:rPr>
                <w:b/>
                <w:bCs/>
                <w:color w:val="000000"/>
                <w:sz w:val="16"/>
                <w:szCs w:val="16"/>
                <w:shd w:val="clear" w:color="auto" w:fill="FFFFFF"/>
              </w:rPr>
              <w:t>03-07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5912D6A" w14:textId="77777777" w:rsidR="007C01E9" w:rsidRDefault="00000000">
            <w:pPr>
              <w:spacing w:line="240" w:lineRule="auto"/>
              <w:ind w:left="5" w:right="5"/>
              <w:jc w:val="center"/>
            </w:pPr>
            <w:r>
              <w:rPr>
                <w:b/>
                <w:bCs/>
                <w:color w:val="000000"/>
                <w:sz w:val="16"/>
                <w:szCs w:val="16"/>
                <w:shd w:val="clear" w:color="auto" w:fill="E4EEDB"/>
              </w:rPr>
              <w:t>30.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D8820BC"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A5CB56C" w14:textId="77777777" w:rsidR="007C01E9" w:rsidRDefault="00000000">
            <w:pPr>
              <w:spacing w:line="240" w:lineRule="auto"/>
              <w:ind w:left="100" w:right="100"/>
            </w:pPr>
            <w:r>
              <w:rPr>
                <w:b/>
                <w:bCs/>
                <w:i/>
                <w:iCs/>
                <w:color w:val="000000"/>
                <w:sz w:val="16"/>
                <w:szCs w:val="16"/>
                <w:shd w:val="clear" w:color="auto" w:fill="FFFFFF"/>
              </w:rPr>
              <w:t>6. ÜNİTE: YAŞAMIMIZDAKİ ELEKTRİK</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61A8C401" w14:textId="48C7A499" w:rsidR="007C01E9" w:rsidRDefault="00000000">
            <w:pPr>
              <w:spacing w:line="240" w:lineRule="auto"/>
              <w:ind w:left="100" w:right="100"/>
            </w:pPr>
            <w:r>
              <w:rPr>
                <w:b/>
                <w:bCs/>
                <w:i/>
                <w:iCs/>
                <w:color w:val="000000"/>
                <w:sz w:val="16"/>
                <w:szCs w:val="16"/>
                <w:shd w:val="clear" w:color="auto" w:fill="FFFFFF"/>
              </w:rPr>
              <w:t>Devre Elemanlarının Sembolleri ve Devre Şeması</w:t>
            </w:r>
            <w:r w:rsidR="00D82D71">
              <w:rPr>
                <w:b/>
                <w:bCs/>
                <w:i/>
                <w:iCs/>
                <w:color w:val="000000"/>
                <w:sz w:val="16"/>
                <w:szCs w:val="16"/>
                <w:shd w:val="clear" w:color="auto" w:fill="FFFFFF"/>
              </w:rPr>
              <w:br/>
            </w:r>
            <w:r w:rsidR="00D82D71">
              <w:rPr>
                <w:b/>
                <w:bCs/>
                <w:i/>
                <w:iCs/>
                <w:color w:val="000000"/>
                <w:sz w:val="16"/>
                <w:szCs w:val="16"/>
                <w:shd w:val="clear" w:color="auto" w:fill="FFFFFF"/>
              </w:rPr>
              <w:br/>
            </w:r>
            <w:r w:rsidR="00D82D71" w:rsidRPr="00D82D71">
              <w:rPr>
                <w:b/>
                <w:bCs/>
                <w:i/>
                <w:iCs/>
                <w:color w:val="C00000"/>
                <w:sz w:val="16"/>
                <w:szCs w:val="16"/>
                <w:shd w:val="clear" w:color="auto" w:fill="FFFFFF"/>
              </w:rPr>
              <w:t>*Okul Temelli</w:t>
            </w:r>
            <w:r w:rsidR="00D82D71" w:rsidRPr="00D82D71">
              <w:rPr>
                <w:b/>
                <w:bCs/>
                <w:i/>
                <w:iCs/>
                <w:color w:val="C00000"/>
                <w:sz w:val="16"/>
                <w:szCs w:val="16"/>
                <w:shd w:val="clear" w:color="auto" w:fill="FFFFFF"/>
              </w:rPr>
              <w:br/>
              <w:t>Planlama</w:t>
            </w:r>
          </w:p>
        </w:tc>
        <w:tc>
          <w:tcPr>
            <w:tcW w:w="1934" w:type="dxa"/>
            <w:tcBorders>
              <w:top w:val="single" w:sz="6" w:space="0" w:color="auto"/>
              <w:left w:val="single" w:sz="6" w:space="0" w:color="auto"/>
              <w:bottom w:val="single" w:sz="6" w:space="0" w:color="auto"/>
              <w:right w:val="single" w:sz="6" w:space="0" w:color="auto"/>
            </w:tcBorders>
            <w:shd w:val="clear" w:color="auto" w:fill="FFFFFF"/>
            <w:vAlign w:val="center"/>
          </w:tcPr>
          <w:p w14:paraId="2274370D" w14:textId="4007E187" w:rsidR="007C01E9" w:rsidRDefault="00000000">
            <w:pPr>
              <w:spacing w:line="240" w:lineRule="auto"/>
              <w:ind w:left="100" w:right="100"/>
            </w:pPr>
            <w:r>
              <w:rPr>
                <w:i/>
                <w:iCs/>
                <w:color w:val="000000"/>
                <w:sz w:val="16"/>
                <w:szCs w:val="16"/>
                <w:shd w:val="clear" w:color="auto" w:fill="FFFFFF"/>
              </w:rPr>
              <w:t>FB.5.6.1. Bir elektrik devresindeki elemanları sembollerinin olup olmamasına göre sınıflandırabilme</w:t>
            </w:r>
            <w:r w:rsidR="00D82D71">
              <w:rPr>
                <w:i/>
                <w:iCs/>
                <w:color w:val="000000"/>
                <w:sz w:val="16"/>
                <w:szCs w:val="16"/>
                <w:shd w:val="clear" w:color="auto" w:fill="FFFFFF"/>
              </w:rPr>
              <w:t xml:space="preserve"> (2 Saat)</w:t>
            </w:r>
            <w:r w:rsidR="00D82D71">
              <w:rPr>
                <w:i/>
                <w:iCs/>
                <w:color w:val="000000"/>
                <w:sz w:val="16"/>
                <w:szCs w:val="16"/>
                <w:shd w:val="clear" w:color="auto" w:fill="FFFFFF"/>
              </w:rPr>
              <w:br/>
            </w:r>
            <w:r w:rsidR="00D82D71">
              <w:rPr>
                <w:i/>
                <w:iCs/>
                <w:color w:val="000000"/>
                <w:sz w:val="16"/>
                <w:szCs w:val="16"/>
                <w:shd w:val="clear" w:color="auto" w:fill="FFFFFF"/>
              </w:rPr>
              <w:br/>
            </w:r>
            <w:r w:rsidR="00D82D71" w:rsidRPr="00D82D71">
              <w:rPr>
                <w:b/>
                <w:bCs/>
                <w:i/>
                <w:iCs/>
                <w:color w:val="C00000"/>
                <w:sz w:val="16"/>
                <w:szCs w:val="16"/>
                <w:shd w:val="clear" w:color="auto" w:fill="FFFFFF"/>
              </w:rPr>
              <w:t>*Okul Temelli Planlama (2 Saat)</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5F70BBA6" w14:textId="77777777" w:rsidR="007C01E9" w:rsidRDefault="00000000">
            <w:pPr>
              <w:spacing w:line="240" w:lineRule="auto"/>
              <w:ind w:left="100" w:right="100"/>
            </w:pPr>
            <w:r>
              <w:rPr>
                <w:i/>
                <w:iCs/>
                <w:color w:val="000000"/>
                <w:sz w:val="14"/>
                <w:szCs w:val="14"/>
                <w:shd w:val="clear" w:color="auto" w:fill="FFFFFF"/>
              </w:rPr>
              <w:t>a) Bir elektrik devresindeki elemanların sembollerini belirler.</w:t>
            </w:r>
            <w:r>
              <w:br/>
            </w:r>
            <w:r>
              <w:rPr>
                <w:i/>
                <w:iCs/>
                <w:color w:val="000000"/>
                <w:sz w:val="14"/>
                <w:szCs w:val="14"/>
                <w:shd w:val="clear" w:color="auto" w:fill="FFFFFF"/>
              </w:rPr>
              <w:t>b) Bir elektrik devresindeki elemanları sembollerinin olup olmamasına göre ayrıştırır.</w:t>
            </w:r>
            <w:r>
              <w:br/>
            </w:r>
            <w:r>
              <w:rPr>
                <w:i/>
                <w:iCs/>
                <w:color w:val="000000"/>
                <w:sz w:val="14"/>
                <w:szCs w:val="14"/>
                <w:shd w:val="clear" w:color="auto" w:fill="FFFFFF"/>
              </w:rPr>
              <w:t>c) Bir elektrik devresindeki elemanları sembollerinin olup olmamasına göre gruplandırır.</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02DBA58D" w14:textId="77777777" w:rsidR="007C01E9"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143" w:type="dxa"/>
            <w:tcBorders>
              <w:top w:val="single" w:sz="6" w:space="0" w:color="auto"/>
              <w:left w:val="single" w:sz="6" w:space="0" w:color="auto"/>
              <w:bottom w:val="single" w:sz="6" w:space="0" w:color="auto"/>
              <w:right w:val="single" w:sz="6" w:space="0" w:color="auto"/>
            </w:tcBorders>
            <w:shd w:val="clear" w:color="auto" w:fill="FFFFFF"/>
            <w:vAlign w:val="center"/>
          </w:tcPr>
          <w:p w14:paraId="3F6AC852"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D18. Temizlik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E93D12C"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07CC7E99" w14:textId="77777777" w:rsidR="007C01E9" w:rsidRDefault="00000000">
            <w:pPr>
              <w:spacing w:line="240" w:lineRule="auto"/>
              <w:ind w:left="100" w:right="100"/>
            </w:pPr>
            <w:r>
              <w:rPr>
                <w:i/>
                <w:iCs/>
                <w:color w:val="000000"/>
                <w:sz w:val="14"/>
                <w:szCs w:val="14"/>
                <w:shd w:val="clear" w:color="auto" w:fill="FFFFFF"/>
              </w:rPr>
              <w:t>Öğrenme çıktısının değerlendirilmesinde eşleştirme testi, çalışma kâğıdı, açık uçlu sorular, tanılayıcı dallanmış ağaç, yapılandırılmış grid vb. kullanılabilir. Ayrıca ünite sürecinde ortaya çıkan öğrenci ürünleri, bir ürün dosyasında toplanarak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B215F91" w14:textId="77777777" w:rsidR="007C01E9" w:rsidRDefault="00000000">
            <w:pPr>
              <w:spacing w:line="240" w:lineRule="auto"/>
              <w:ind w:left="5" w:right="5"/>
              <w:jc w:val="center"/>
            </w:pPr>
            <w:r>
              <w:rPr>
                <w:b/>
                <w:bCs/>
                <w:i/>
                <w:iCs/>
                <w:color w:val="000000"/>
                <w:sz w:val="16"/>
                <w:szCs w:val="16"/>
                <w:shd w:val="clear" w:color="auto" w:fill="FFFFFF"/>
              </w:rPr>
              <w:t>*Trafik ve İlkyardım Haftası</w:t>
            </w:r>
            <w:r>
              <w:br/>
            </w:r>
            <w:r>
              <w:rPr>
                <w:b/>
                <w:bCs/>
                <w:i/>
                <w:iCs/>
                <w:color w:val="000000"/>
                <w:sz w:val="16"/>
                <w:szCs w:val="16"/>
                <w:shd w:val="clear" w:color="auto" w:fill="FFFFFF"/>
              </w:rPr>
              <w:t>*Anneler Günü</w:t>
            </w:r>
          </w:p>
        </w:tc>
      </w:tr>
      <w:tr w:rsidR="007C01E9" w14:paraId="659EA152"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7D42D96" w14:textId="77777777" w:rsidR="007C01E9" w:rsidRDefault="00000000">
            <w:pPr>
              <w:spacing w:line="240" w:lineRule="auto"/>
              <w:ind w:left="5" w:right="5"/>
              <w:jc w:val="center"/>
            </w:pPr>
            <w:r>
              <w:rPr>
                <w:b/>
                <w:bCs/>
                <w:color w:val="000000"/>
                <w:sz w:val="16"/>
                <w:szCs w:val="16"/>
                <w:shd w:val="clear" w:color="auto" w:fill="FFFFFF"/>
              </w:rPr>
              <w:t>10-14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1E5A29E" w14:textId="77777777" w:rsidR="007C01E9" w:rsidRDefault="00000000">
            <w:pPr>
              <w:spacing w:line="240" w:lineRule="auto"/>
              <w:ind w:left="5" w:right="5"/>
              <w:jc w:val="center"/>
            </w:pPr>
            <w:r>
              <w:rPr>
                <w:b/>
                <w:bCs/>
                <w:color w:val="000000"/>
                <w:sz w:val="16"/>
                <w:szCs w:val="16"/>
                <w:shd w:val="clear" w:color="auto" w:fill="E4EEDB"/>
              </w:rPr>
              <w:t>31.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19C5A0C"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6373F40" w14:textId="77777777" w:rsidR="007C01E9" w:rsidRDefault="00000000">
            <w:pPr>
              <w:spacing w:line="240" w:lineRule="auto"/>
              <w:ind w:left="100" w:right="100"/>
            </w:pPr>
            <w:r>
              <w:rPr>
                <w:b/>
                <w:bCs/>
                <w:i/>
                <w:iCs/>
                <w:color w:val="000000"/>
                <w:sz w:val="16"/>
                <w:szCs w:val="16"/>
                <w:shd w:val="clear" w:color="auto" w:fill="FFFFFF"/>
              </w:rPr>
              <w:t>6. ÜNİTE: YAŞAMIMIZDAKİ ELEKTRİK</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10823945" w14:textId="77777777" w:rsidR="007C01E9" w:rsidRDefault="00000000">
            <w:pPr>
              <w:spacing w:line="240" w:lineRule="auto"/>
              <w:ind w:left="100" w:right="100"/>
            </w:pPr>
            <w:r>
              <w:rPr>
                <w:b/>
                <w:bCs/>
                <w:i/>
                <w:iCs/>
                <w:color w:val="000000"/>
                <w:sz w:val="16"/>
                <w:szCs w:val="16"/>
                <w:shd w:val="clear" w:color="auto" w:fill="FFFFFF"/>
              </w:rPr>
              <w:t>Devre Elemanlarının Sembolleri ve Devre Şeması</w:t>
            </w:r>
          </w:p>
        </w:tc>
        <w:tc>
          <w:tcPr>
            <w:tcW w:w="1934" w:type="dxa"/>
            <w:tcBorders>
              <w:top w:val="single" w:sz="6" w:space="0" w:color="auto"/>
              <w:left w:val="single" w:sz="6" w:space="0" w:color="auto"/>
              <w:bottom w:val="single" w:sz="6" w:space="0" w:color="auto"/>
              <w:right w:val="single" w:sz="6" w:space="0" w:color="auto"/>
            </w:tcBorders>
            <w:shd w:val="clear" w:color="auto" w:fill="FFFFFF"/>
            <w:vAlign w:val="center"/>
          </w:tcPr>
          <w:p w14:paraId="6EDBB653" w14:textId="77777777" w:rsidR="007C01E9" w:rsidRDefault="00000000">
            <w:pPr>
              <w:spacing w:line="240" w:lineRule="auto"/>
              <w:ind w:left="100" w:right="100"/>
            </w:pPr>
            <w:r>
              <w:rPr>
                <w:i/>
                <w:iCs/>
                <w:color w:val="000000"/>
                <w:sz w:val="16"/>
                <w:szCs w:val="16"/>
                <w:shd w:val="clear" w:color="auto" w:fill="FFFFFF"/>
              </w:rPr>
              <w:t>FB.5.6.1. Bir elektrik devresindeki elemanları sembollerinin olup olmamasına göre sınıflandırabilme</w:t>
            </w:r>
            <w:r>
              <w:br/>
            </w:r>
            <w:r>
              <w:br/>
            </w:r>
            <w:r>
              <w:rPr>
                <w:i/>
                <w:iCs/>
                <w:color w:val="000000"/>
                <w:sz w:val="16"/>
                <w:szCs w:val="16"/>
                <w:shd w:val="clear" w:color="auto" w:fill="FFFFFF"/>
              </w:rPr>
              <w:t>FB.5.6.2. Şemasını çizdiği elektrik devresine uygun deney yapabilme</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7DEE7912" w14:textId="77777777" w:rsidR="007C01E9" w:rsidRDefault="00000000">
            <w:pPr>
              <w:spacing w:line="240" w:lineRule="auto"/>
              <w:ind w:left="100" w:right="100"/>
            </w:pPr>
            <w:r>
              <w:rPr>
                <w:i/>
                <w:iCs/>
                <w:color w:val="000000"/>
                <w:sz w:val="14"/>
                <w:szCs w:val="14"/>
                <w:shd w:val="clear" w:color="auto" w:fill="FFFFFF"/>
              </w:rPr>
              <w:t>FB.5.6.1.</w:t>
            </w:r>
            <w:r>
              <w:br/>
            </w:r>
            <w:r>
              <w:rPr>
                <w:i/>
                <w:iCs/>
                <w:color w:val="000000"/>
                <w:sz w:val="14"/>
                <w:szCs w:val="14"/>
                <w:shd w:val="clear" w:color="auto" w:fill="FFFFFF"/>
              </w:rPr>
              <w:t>c) Bir elektrik devresindeki elemanları sembollerinin olup olmamasına göre gruplandırır.</w:t>
            </w:r>
            <w:r>
              <w:br/>
            </w:r>
            <w:r>
              <w:rPr>
                <w:i/>
                <w:iCs/>
                <w:color w:val="000000"/>
                <w:sz w:val="14"/>
                <w:szCs w:val="14"/>
                <w:shd w:val="clear" w:color="auto" w:fill="FFFFFF"/>
              </w:rPr>
              <w:t>ç) Bir elektrik devresindeki elemanların sembollerini niteliklerine göre etiketler.</w:t>
            </w:r>
            <w:r>
              <w:br/>
            </w:r>
            <w:r>
              <w:br/>
            </w:r>
            <w:r>
              <w:rPr>
                <w:i/>
                <w:iCs/>
                <w:color w:val="000000"/>
                <w:sz w:val="14"/>
                <w:szCs w:val="14"/>
                <w:shd w:val="clear" w:color="auto" w:fill="FFFFFF"/>
              </w:rPr>
              <w:t>FB.5.6.2.</w:t>
            </w:r>
            <w:r>
              <w:br/>
            </w:r>
            <w:r>
              <w:rPr>
                <w:i/>
                <w:iCs/>
                <w:color w:val="000000"/>
                <w:sz w:val="14"/>
                <w:szCs w:val="14"/>
                <w:shd w:val="clear" w:color="auto" w:fill="FFFFFF"/>
              </w:rPr>
              <w:t>a) Çizdiği elektrik devresine uygun deney düzeneği tasarlar.</w:t>
            </w:r>
            <w:r>
              <w:br/>
            </w:r>
            <w:r>
              <w:rPr>
                <w:i/>
                <w:iCs/>
                <w:color w:val="000000"/>
                <w:sz w:val="14"/>
                <w:szCs w:val="14"/>
                <w:shd w:val="clear" w:color="auto" w:fill="FFFFFF"/>
              </w:rPr>
              <w:t>b) Deney ile ilgili ölçme ve veri analizi yapar.</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40A7AF89" w14:textId="77777777" w:rsidR="007C01E9"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143" w:type="dxa"/>
            <w:tcBorders>
              <w:top w:val="single" w:sz="6" w:space="0" w:color="auto"/>
              <w:left w:val="single" w:sz="6" w:space="0" w:color="auto"/>
              <w:bottom w:val="single" w:sz="6" w:space="0" w:color="auto"/>
              <w:right w:val="single" w:sz="6" w:space="0" w:color="auto"/>
            </w:tcBorders>
            <w:shd w:val="clear" w:color="auto" w:fill="FFFFFF"/>
            <w:vAlign w:val="center"/>
          </w:tcPr>
          <w:p w14:paraId="7C05E851"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D18. Temizlik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9AE6B8F"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0360F171" w14:textId="77777777" w:rsidR="007C01E9" w:rsidRDefault="00000000">
            <w:pPr>
              <w:spacing w:line="240" w:lineRule="auto"/>
              <w:ind w:left="100" w:right="100"/>
            </w:pPr>
            <w:r>
              <w:rPr>
                <w:i/>
                <w:iCs/>
                <w:color w:val="000000"/>
                <w:sz w:val="14"/>
                <w:szCs w:val="14"/>
                <w:shd w:val="clear" w:color="auto" w:fill="FFFFFF"/>
              </w:rPr>
              <w:t>Basit elektrik devresine yönelik deney düzeneği tasarlamaları istenebilir. Öğrencilerin TGA gibi teknikler kullanarak deneyi raporlaştırmaları istenebilir. Bu performans görevi analitik dereceli puanlama anahtarı ile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91B4123" w14:textId="77777777" w:rsidR="007C01E9" w:rsidRDefault="00000000">
            <w:pPr>
              <w:spacing w:line="240" w:lineRule="auto"/>
              <w:ind w:left="5" w:right="5"/>
              <w:jc w:val="center"/>
            </w:pPr>
            <w:r>
              <w:rPr>
                <w:b/>
                <w:bCs/>
                <w:i/>
                <w:iCs/>
                <w:color w:val="000000"/>
                <w:sz w:val="16"/>
                <w:szCs w:val="16"/>
                <w:shd w:val="clear" w:color="auto" w:fill="FFFFFF"/>
              </w:rPr>
              <w:t>*Engelliler Haftası</w:t>
            </w:r>
          </w:p>
        </w:tc>
      </w:tr>
      <w:tr w:rsidR="007C01E9" w14:paraId="191E8A06"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19FBD2E" w14:textId="77777777" w:rsidR="007C01E9" w:rsidRDefault="00000000">
            <w:pPr>
              <w:spacing w:line="240" w:lineRule="auto"/>
              <w:ind w:left="5" w:right="5"/>
              <w:jc w:val="center"/>
            </w:pPr>
            <w:r>
              <w:rPr>
                <w:b/>
                <w:bCs/>
                <w:color w:val="000000"/>
                <w:sz w:val="16"/>
                <w:szCs w:val="16"/>
                <w:shd w:val="clear" w:color="auto" w:fill="FFFFFF"/>
              </w:rPr>
              <w:t>17-21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82940E3" w14:textId="77777777" w:rsidR="007C01E9" w:rsidRDefault="00000000">
            <w:pPr>
              <w:spacing w:line="240" w:lineRule="auto"/>
              <w:ind w:left="5" w:right="5"/>
              <w:jc w:val="center"/>
            </w:pPr>
            <w:r>
              <w:rPr>
                <w:b/>
                <w:bCs/>
                <w:color w:val="000000"/>
                <w:sz w:val="16"/>
                <w:szCs w:val="16"/>
                <w:shd w:val="clear" w:color="auto" w:fill="E4EEDB"/>
              </w:rPr>
              <w:t>32.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1AB20A1"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D0F8400" w14:textId="77777777" w:rsidR="007C01E9" w:rsidRDefault="00000000">
            <w:pPr>
              <w:spacing w:line="240" w:lineRule="auto"/>
              <w:ind w:left="100" w:right="100"/>
            </w:pPr>
            <w:r>
              <w:rPr>
                <w:b/>
                <w:bCs/>
                <w:i/>
                <w:iCs/>
                <w:color w:val="000000"/>
                <w:sz w:val="16"/>
                <w:szCs w:val="16"/>
                <w:shd w:val="clear" w:color="auto" w:fill="FFFFFF"/>
              </w:rPr>
              <w:t>6. ÜNİTE: YAŞAMIMIZDAKİ ELEKTRİK</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1747C0BB" w14:textId="77777777" w:rsidR="007C01E9" w:rsidRDefault="00000000">
            <w:pPr>
              <w:spacing w:line="240" w:lineRule="auto"/>
              <w:ind w:left="100" w:right="100"/>
            </w:pPr>
            <w:r>
              <w:rPr>
                <w:b/>
                <w:bCs/>
                <w:i/>
                <w:iCs/>
                <w:color w:val="000000"/>
                <w:sz w:val="16"/>
                <w:szCs w:val="16"/>
                <w:shd w:val="clear" w:color="auto" w:fill="FFFFFF"/>
              </w:rPr>
              <w:t>Devre Elemanlarının Sembolleri ve Devre Şeması</w:t>
            </w:r>
            <w:r>
              <w:br/>
            </w:r>
            <w:r>
              <w:rPr>
                <w:b/>
                <w:bCs/>
                <w:i/>
                <w:iCs/>
                <w:color w:val="000000"/>
                <w:sz w:val="16"/>
                <w:szCs w:val="16"/>
                <w:shd w:val="clear" w:color="auto" w:fill="FFFFFF"/>
              </w:rPr>
              <w:t>Basit Bir Elektrik Devresinde Ampul Parlaklığını Etkileyen Değişkenler</w:t>
            </w:r>
          </w:p>
        </w:tc>
        <w:tc>
          <w:tcPr>
            <w:tcW w:w="1934" w:type="dxa"/>
            <w:tcBorders>
              <w:top w:val="single" w:sz="6" w:space="0" w:color="auto"/>
              <w:left w:val="single" w:sz="6" w:space="0" w:color="auto"/>
              <w:bottom w:val="single" w:sz="6" w:space="0" w:color="auto"/>
              <w:right w:val="single" w:sz="6" w:space="0" w:color="auto"/>
            </w:tcBorders>
            <w:shd w:val="clear" w:color="auto" w:fill="FFFFFF"/>
            <w:vAlign w:val="center"/>
          </w:tcPr>
          <w:p w14:paraId="36B97969" w14:textId="77777777" w:rsidR="007C01E9" w:rsidRDefault="00000000">
            <w:pPr>
              <w:spacing w:line="240" w:lineRule="auto"/>
              <w:ind w:left="100" w:right="100"/>
            </w:pPr>
            <w:r>
              <w:rPr>
                <w:i/>
                <w:iCs/>
                <w:color w:val="000000"/>
                <w:sz w:val="16"/>
                <w:szCs w:val="16"/>
                <w:shd w:val="clear" w:color="auto" w:fill="FFFFFF"/>
              </w:rPr>
              <w:t>FB.5.6.2. Şemasını çizdiği elektrik devresine uygun deney yapabilme</w:t>
            </w:r>
            <w:r>
              <w:br/>
            </w:r>
            <w:r>
              <w:br/>
            </w:r>
            <w:r>
              <w:rPr>
                <w:i/>
                <w:iCs/>
                <w:color w:val="000000"/>
                <w:sz w:val="16"/>
                <w:szCs w:val="16"/>
                <w:shd w:val="clear" w:color="auto" w:fill="FFFFFF"/>
              </w:rPr>
              <w:t>FB.5.6.3. Bir elektrik devresindeki ampul parlaklığını etkileyen değişkenlerin neler olduğuna ilişkin hipotez oluşturabilme</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047382D2" w14:textId="77777777" w:rsidR="007C01E9" w:rsidRDefault="00000000">
            <w:pPr>
              <w:spacing w:line="240" w:lineRule="auto"/>
              <w:ind w:left="100" w:right="100"/>
            </w:pPr>
            <w:r>
              <w:rPr>
                <w:i/>
                <w:iCs/>
                <w:color w:val="000000"/>
                <w:sz w:val="14"/>
                <w:szCs w:val="14"/>
                <w:shd w:val="clear" w:color="auto" w:fill="FFFFFF"/>
              </w:rPr>
              <w:t>FB.5.6.2.</w:t>
            </w:r>
            <w:r>
              <w:br/>
            </w:r>
            <w:r>
              <w:rPr>
                <w:i/>
                <w:iCs/>
                <w:color w:val="000000"/>
                <w:sz w:val="14"/>
                <w:szCs w:val="14"/>
                <w:shd w:val="clear" w:color="auto" w:fill="FFFFFF"/>
              </w:rPr>
              <w:t>a) Çizdiği elektrik devresine uygun deney düzeneği tasarlar.</w:t>
            </w:r>
            <w:r>
              <w:br/>
            </w:r>
            <w:r>
              <w:rPr>
                <w:i/>
                <w:iCs/>
                <w:color w:val="000000"/>
                <w:sz w:val="14"/>
                <w:szCs w:val="14"/>
                <w:shd w:val="clear" w:color="auto" w:fill="FFFFFF"/>
              </w:rPr>
              <w:t>b) Deney ile ilgili ölçme ve veri analizi yapar.</w:t>
            </w:r>
            <w:r>
              <w:br/>
            </w:r>
            <w:r>
              <w:br/>
            </w:r>
            <w:r>
              <w:rPr>
                <w:i/>
                <w:iCs/>
                <w:color w:val="000000"/>
                <w:sz w:val="14"/>
                <w:szCs w:val="14"/>
                <w:shd w:val="clear" w:color="auto" w:fill="FFFFFF"/>
              </w:rPr>
              <w:t>FB.5.6.3.</w:t>
            </w:r>
            <w:r>
              <w:br/>
            </w:r>
            <w:r>
              <w:rPr>
                <w:i/>
                <w:iCs/>
                <w:color w:val="000000"/>
                <w:sz w:val="14"/>
                <w:szCs w:val="14"/>
                <w:shd w:val="clear" w:color="auto" w:fill="FFFFFF"/>
              </w:rPr>
              <w:t>a) Elektrik devrelerindeki ampul parlaklığını etkileyen değişkenleri tanımlar.</w:t>
            </w:r>
            <w:r>
              <w:br/>
            </w:r>
            <w:r>
              <w:rPr>
                <w:i/>
                <w:iCs/>
                <w:color w:val="000000"/>
                <w:sz w:val="14"/>
                <w:szCs w:val="14"/>
                <w:shd w:val="clear" w:color="auto" w:fill="FFFFFF"/>
              </w:rPr>
              <w:t>b) Pil ve ampul sayısını değiştirerek ampul parlaklığındaki değişimi neden-sonuç ilişkisi bağlamında belirler.</w:t>
            </w:r>
            <w:r>
              <w:br/>
            </w:r>
            <w:r>
              <w:rPr>
                <w:i/>
                <w:iCs/>
                <w:color w:val="000000"/>
                <w:sz w:val="14"/>
                <w:szCs w:val="14"/>
                <w:shd w:val="clear" w:color="auto" w:fill="FFFFFF"/>
              </w:rPr>
              <w:t>c) Ampul parlaklığındaki bağımlı, bağımsız ve kontrol edilen değişkenleri belirler.</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5E6E6550" w14:textId="77777777" w:rsidR="007C01E9"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143" w:type="dxa"/>
            <w:tcBorders>
              <w:top w:val="single" w:sz="6" w:space="0" w:color="auto"/>
              <w:left w:val="single" w:sz="6" w:space="0" w:color="auto"/>
              <w:bottom w:val="single" w:sz="6" w:space="0" w:color="auto"/>
              <w:right w:val="single" w:sz="6" w:space="0" w:color="auto"/>
            </w:tcBorders>
            <w:shd w:val="clear" w:color="auto" w:fill="FFFFFF"/>
            <w:vAlign w:val="center"/>
          </w:tcPr>
          <w:p w14:paraId="4C31A2A7"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D18. Temizlik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739AC6C"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A987736" w14:textId="77777777" w:rsidR="007C01E9" w:rsidRDefault="00000000">
            <w:pPr>
              <w:spacing w:line="240" w:lineRule="auto"/>
              <w:ind w:left="100" w:right="100"/>
            </w:pPr>
            <w:r>
              <w:rPr>
                <w:i/>
                <w:iCs/>
                <w:color w:val="000000"/>
                <w:sz w:val="14"/>
                <w:szCs w:val="14"/>
                <w:shd w:val="clear" w:color="auto" w:fill="FFFFFF"/>
              </w:rPr>
              <w:t>Elektrik devresindeki ampulün parlaklığının pil ve ampul sayısına göre değişimini içeren deney düzenekleri düzenekleri kurmaları istenebilir. Öğrencilerin TGA gibi teknikler kullanarak deneyi raporlaştırmaları istenebilir. Bu deney analitik dereceli puanlama anahtarı ile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622337F" w14:textId="77777777" w:rsidR="007C01E9" w:rsidRDefault="00000000">
            <w:pPr>
              <w:spacing w:line="240" w:lineRule="auto"/>
              <w:ind w:left="5" w:right="5"/>
              <w:jc w:val="center"/>
            </w:pPr>
            <w:r>
              <w:rPr>
                <w:b/>
                <w:bCs/>
                <w:i/>
                <w:iCs/>
                <w:color w:val="000000"/>
                <w:sz w:val="16"/>
                <w:szCs w:val="16"/>
                <w:shd w:val="clear" w:color="auto" w:fill="FFFFFF"/>
              </w:rPr>
              <w:t>*Atatürk'ü Anma ve Gençlik ve Spor Bayramı</w:t>
            </w:r>
          </w:p>
        </w:tc>
      </w:tr>
      <w:tr w:rsidR="007C01E9" w14:paraId="78E8C78E" w14:textId="77777777" w:rsidTr="003020E5">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3A1B776" w14:textId="77777777" w:rsidR="007C01E9" w:rsidRDefault="00000000">
            <w:pPr>
              <w:spacing w:line="240" w:lineRule="auto"/>
              <w:ind w:left="5" w:right="5"/>
              <w:jc w:val="center"/>
            </w:pPr>
            <w:r>
              <w:rPr>
                <w:b/>
                <w:bCs/>
                <w:color w:val="000000"/>
                <w:sz w:val="16"/>
                <w:szCs w:val="16"/>
                <w:shd w:val="clear" w:color="auto" w:fill="FFFFFF"/>
              </w:rPr>
              <w:t>24-28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E07F4F2" w14:textId="77777777" w:rsidR="007C01E9" w:rsidRDefault="00000000">
            <w:pPr>
              <w:spacing w:line="240" w:lineRule="auto"/>
              <w:ind w:left="5" w:right="5"/>
              <w:jc w:val="center"/>
            </w:pPr>
            <w:r>
              <w:rPr>
                <w:b/>
                <w:bCs/>
                <w:color w:val="000000"/>
                <w:sz w:val="16"/>
                <w:szCs w:val="16"/>
                <w:shd w:val="clear" w:color="auto" w:fill="E4EEDB"/>
              </w:rPr>
              <w:t>33.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24CC1E8"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5B79A87" w14:textId="77777777" w:rsidR="007C01E9" w:rsidRDefault="00000000">
            <w:pPr>
              <w:spacing w:line="240" w:lineRule="auto"/>
              <w:ind w:left="100" w:right="100"/>
            </w:pPr>
            <w:r>
              <w:rPr>
                <w:b/>
                <w:bCs/>
                <w:i/>
                <w:iCs/>
                <w:color w:val="000000"/>
                <w:sz w:val="16"/>
                <w:szCs w:val="16"/>
                <w:shd w:val="clear" w:color="auto" w:fill="FFFFFF"/>
              </w:rPr>
              <w:t>6. ÜNİTE: YAŞAMIMIZDAKİ ELEKTRİK</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7FAFFE30" w14:textId="77777777" w:rsidR="007C01E9" w:rsidRDefault="00000000">
            <w:pPr>
              <w:spacing w:line="240" w:lineRule="auto"/>
              <w:ind w:left="100" w:right="100"/>
            </w:pPr>
            <w:r>
              <w:rPr>
                <w:b/>
                <w:bCs/>
                <w:i/>
                <w:iCs/>
                <w:color w:val="000000"/>
                <w:sz w:val="16"/>
                <w:szCs w:val="16"/>
                <w:shd w:val="clear" w:color="auto" w:fill="FFFFFF"/>
              </w:rPr>
              <w:t>Basit Bir Elektrik Devresinde Ampul Parlaklığını Etkileyen Değişkenler</w:t>
            </w:r>
          </w:p>
        </w:tc>
        <w:tc>
          <w:tcPr>
            <w:tcW w:w="1934" w:type="dxa"/>
            <w:tcBorders>
              <w:top w:val="single" w:sz="6" w:space="0" w:color="auto"/>
              <w:left w:val="single" w:sz="6" w:space="0" w:color="auto"/>
              <w:bottom w:val="single" w:sz="6" w:space="0" w:color="auto"/>
              <w:right w:val="single" w:sz="6" w:space="0" w:color="auto"/>
            </w:tcBorders>
            <w:shd w:val="clear" w:color="auto" w:fill="FFFFFF"/>
            <w:vAlign w:val="center"/>
          </w:tcPr>
          <w:p w14:paraId="1DB783C8" w14:textId="77777777" w:rsidR="007C01E9" w:rsidRDefault="00000000">
            <w:pPr>
              <w:spacing w:line="240" w:lineRule="auto"/>
              <w:ind w:left="100" w:right="100"/>
            </w:pPr>
            <w:r>
              <w:rPr>
                <w:i/>
                <w:iCs/>
                <w:color w:val="000000"/>
                <w:sz w:val="16"/>
                <w:szCs w:val="16"/>
                <w:shd w:val="clear" w:color="auto" w:fill="FFFFFF"/>
              </w:rPr>
              <w:t>FB.5.6.3. Bir elektrik devresindeki ampul parlaklığını etkileyen değişkenlerin neler olduğuna ilişkin hipotez oluşturabilme</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24474B60" w14:textId="77777777" w:rsidR="007C01E9" w:rsidRDefault="00000000">
            <w:pPr>
              <w:spacing w:line="240" w:lineRule="auto"/>
              <w:ind w:left="100" w:right="100"/>
            </w:pPr>
            <w:r>
              <w:rPr>
                <w:i/>
                <w:iCs/>
                <w:color w:val="000000"/>
                <w:sz w:val="14"/>
                <w:szCs w:val="14"/>
                <w:shd w:val="clear" w:color="auto" w:fill="FFFFFF"/>
              </w:rPr>
              <w:t>c) Ampul parlaklığındaki bağımlı, bağımsız ve kontrol edilen değişkenleri belirler.</w:t>
            </w:r>
            <w:r>
              <w:br/>
            </w:r>
            <w:r>
              <w:rPr>
                <w:i/>
                <w:iCs/>
                <w:color w:val="000000"/>
                <w:sz w:val="14"/>
                <w:szCs w:val="14"/>
                <w:shd w:val="clear" w:color="auto" w:fill="FFFFFF"/>
              </w:rPr>
              <w:t>ç) Bağımsız değişken olarak pil sayısı ve ampul sayısını kontrol eder.</w:t>
            </w:r>
            <w:r>
              <w:br/>
            </w:r>
            <w:r>
              <w:rPr>
                <w:i/>
                <w:iCs/>
                <w:color w:val="000000"/>
                <w:sz w:val="14"/>
                <w:szCs w:val="14"/>
                <w:shd w:val="clear" w:color="auto" w:fill="FFFFFF"/>
              </w:rPr>
              <w:t>d) Farklı elektrik devreleri üzerinden ampul parlaklığının pil sayısı ve ampul sayısına bağlı olarak değiştiğine yönelik önermelerde bulunur.</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5E2372CC" w14:textId="77777777" w:rsidR="007C01E9"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143" w:type="dxa"/>
            <w:tcBorders>
              <w:top w:val="single" w:sz="6" w:space="0" w:color="auto"/>
              <w:left w:val="single" w:sz="6" w:space="0" w:color="auto"/>
              <w:bottom w:val="single" w:sz="6" w:space="0" w:color="auto"/>
              <w:right w:val="single" w:sz="6" w:space="0" w:color="auto"/>
            </w:tcBorders>
            <w:shd w:val="clear" w:color="auto" w:fill="FFFFFF"/>
            <w:vAlign w:val="center"/>
          </w:tcPr>
          <w:p w14:paraId="10F7DC8C"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D18. Temizlik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FD49192" w14:textId="77777777" w:rsidR="007C01E9"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8E1560B" w14:textId="77777777" w:rsidR="007C01E9" w:rsidRDefault="00000000">
            <w:pPr>
              <w:spacing w:line="240" w:lineRule="auto"/>
              <w:ind w:left="100" w:right="100"/>
            </w:pPr>
            <w:r>
              <w:rPr>
                <w:i/>
                <w:iCs/>
                <w:color w:val="000000"/>
                <w:sz w:val="14"/>
                <w:szCs w:val="14"/>
                <w:shd w:val="clear" w:color="auto" w:fill="FFFFFF"/>
              </w:rPr>
              <w:t>Elektrik devresindeki ampulün parlaklığının pil ve ampul sayısına göre değişimini içeren deney düzenekleri düzenekleri kurmaları istenebilir. Öğrencilerin TGA gibi teknikler kullanarak deneyi raporlaştırmaları istenebilir. Bu deney analitik dereceli puanlama anahtarı ile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7AED331" w14:textId="77777777" w:rsidR="007C01E9" w:rsidRDefault="00000000">
            <w:pPr>
              <w:spacing w:line="240" w:lineRule="auto"/>
              <w:ind w:left="5" w:right="5"/>
              <w:jc w:val="center"/>
            </w:pPr>
            <w:r>
              <w:rPr>
                <w:b/>
                <w:bCs/>
                <w:i/>
                <w:iCs/>
                <w:color w:val="000000"/>
                <w:sz w:val="16"/>
                <w:szCs w:val="16"/>
                <w:shd w:val="clear" w:color="auto" w:fill="FFFFFF"/>
              </w:rPr>
              <w:t>*Etik Günü</w:t>
            </w:r>
            <w:r>
              <w:br/>
            </w:r>
            <w:r>
              <w:rPr>
                <w:b/>
                <w:bCs/>
                <w:i/>
                <w:iCs/>
                <w:color w:val="000000"/>
                <w:sz w:val="16"/>
                <w:szCs w:val="16"/>
                <w:shd w:val="clear" w:color="auto" w:fill="FFFFFF"/>
              </w:rPr>
              <w:t>*İstanbul´un Fethi</w:t>
            </w:r>
          </w:p>
        </w:tc>
      </w:tr>
    </w:tbl>
    <w:p w14:paraId="153C7ABD" w14:textId="77777777" w:rsidR="007C01E9" w:rsidRDefault="007C01E9">
      <w:pPr>
        <w:sectPr w:rsidR="007C01E9">
          <w:headerReference w:type="default" r:id="rId27"/>
          <w:footerReference w:type="default" r:id="rId28"/>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4000"/>
        <w:gridCol w:w="11638"/>
      </w:tblGrid>
      <w:tr w:rsidR="007C01E9" w14:paraId="6B33E850" w14:textId="77777777">
        <w:tc>
          <w:tcPr>
            <w:tcW w:w="15638" w:type="dxa"/>
            <w:gridSpan w:val="2"/>
            <w:shd w:val="clear" w:color="auto" w:fill="B1CC95"/>
            <w:vAlign w:val="center"/>
          </w:tcPr>
          <w:p w14:paraId="4C3D6AB8" w14:textId="77777777" w:rsidR="007C01E9" w:rsidRDefault="00000000">
            <w:pPr>
              <w:spacing w:line="240" w:lineRule="auto"/>
              <w:jc w:val="center"/>
            </w:pPr>
            <w:r>
              <w:rPr>
                <w:b/>
                <w:bCs/>
                <w:color w:val="000000"/>
                <w:sz w:val="22"/>
                <w:szCs w:val="22"/>
              </w:rPr>
              <w:lastRenderedPageBreak/>
              <w:t>TYMM ÜNİTE BİLGİ TABLOSU</w:t>
            </w:r>
          </w:p>
        </w:tc>
      </w:tr>
      <w:tr w:rsidR="007C01E9" w14:paraId="5692DBA7" w14:textId="77777777">
        <w:tc>
          <w:tcPr>
            <w:tcW w:w="4000" w:type="dxa"/>
            <w:shd w:val="clear" w:color="auto" w:fill="FFFFFF"/>
            <w:vAlign w:val="center"/>
          </w:tcPr>
          <w:p w14:paraId="41642C3D" w14:textId="77777777" w:rsidR="007C01E9" w:rsidRDefault="00000000">
            <w:pPr>
              <w:spacing w:after="0"/>
            </w:pPr>
            <w:r>
              <w:rPr>
                <w:b/>
                <w:bCs/>
                <w:color w:val="000000"/>
              </w:rPr>
              <w:t>Ünite</w:t>
            </w:r>
          </w:p>
        </w:tc>
        <w:tc>
          <w:tcPr>
            <w:tcW w:w="11638" w:type="dxa"/>
            <w:shd w:val="clear" w:color="auto" w:fill="FFFFFF"/>
            <w:vAlign w:val="center"/>
          </w:tcPr>
          <w:p w14:paraId="3B01FEA5" w14:textId="77777777" w:rsidR="007C01E9" w:rsidRDefault="00000000">
            <w:pPr>
              <w:spacing w:after="0" w:line="288" w:lineRule="auto"/>
            </w:pPr>
            <w:r>
              <w:rPr>
                <w:b/>
                <w:bCs/>
                <w:color w:val="000000"/>
              </w:rPr>
              <w:t>7. ÜNİTE: SÜRDÜRÜLEBİLİR YAŞAM VE GERİ DÖNÜŞÜM</w:t>
            </w:r>
          </w:p>
        </w:tc>
      </w:tr>
      <w:tr w:rsidR="007C01E9" w14:paraId="737B9193" w14:textId="77777777">
        <w:tc>
          <w:tcPr>
            <w:tcW w:w="4000" w:type="dxa"/>
            <w:shd w:val="clear" w:color="auto" w:fill="FFFFFF"/>
            <w:vAlign w:val="center"/>
          </w:tcPr>
          <w:p w14:paraId="5B017C18" w14:textId="77777777" w:rsidR="007C01E9" w:rsidRDefault="00000000">
            <w:pPr>
              <w:spacing w:after="0"/>
            </w:pPr>
            <w:r>
              <w:rPr>
                <w:b/>
                <w:bCs/>
                <w:color w:val="000000"/>
              </w:rPr>
              <w:t>Ünite Açıklaması</w:t>
            </w:r>
          </w:p>
        </w:tc>
        <w:tc>
          <w:tcPr>
            <w:tcW w:w="11638" w:type="dxa"/>
            <w:shd w:val="clear" w:color="auto" w:fill="FFFFFF"/>
            <w:vAlign w:val="center"/>
          </w:tcPr>
          <w:p w14:paraId="63028A2B" w14:textId="77777777" w:rsidR="007C01E9" w:rsidRDefault="00000000">
            <w:pPr>
              <w:spacing w:after="0" w:line="288" w:lineRule="auto"/>
            </w:pPr>
            <w:r>
              <w:rPr>
                <w:color w:val="000000"/>
              </w:rPr>
              <w:t>Bu ünitede evsel atıklarda geri dönüştürülebilen ve dönüştürülemeyen maddelerin sınıflandırılması, kaynakların etkili kullanımı ile geri dönüşümün önemi konusunda çıkarım yapılması amaçlanmaktadır. Ayrıca öğrencilerin yakın çevrelerinde atık yönetimine özen göstermeleri amaçlanmaktadır.</w:t>
            </w:r>
          </w:p>
        </w:tc>
      </w:tr>
      <w:tr w:rsidR="007C01E9" w14:paraId="7B0B90A3" w14:textId="77777777">
        <w:tc>
          <w:tcPr>
            <w:tcW w:w="4000" w:type="dxa"/>
            <w:shd w:val="clear" w:color="auto" w:fill="FFFFFF"/>
            <w:vAlign w:val="center"/>
          </w:tcPr>
          <w:p w14:paraId="668C9B34" w14:textId="77777777" w:rsidR="007C01E9" w:rsidRDefault="00000000">
            <w:pPr>
              <w:spacing w:after="0"/>
            </w:pPr>
            <w:r>
              <w:rPr>
                <w:b/>
                <w:bCs/>
                <w:color w:val="000000"/>
              </w:rPr>
              <w:t>Temel Kabuller</w:t>
            </w:r>
          </w:p>
        </w:tc>
        <w:tc>
          <w:tcPr>
            <w:tcW w:w="11638" w:type="dxa"/>
            <w:shd w:val="clear" w:color="auto" w:fill="FFFFFF"/>
            <w:vAlign w:val="center"/>
          </w:tcPr>
          <w:p w14:paraId="3B2AFBD3" w14:textId="77777777" w:rsidR="007C01E9" w:rsidRDefault="00000000">
            <w:pPr>
              <w:spacing w:after="0" w:line="288" w:lineRule="auto"/>
            </w:pPr>
            <w:r>
              <w:rPr>
                <w:color w:val="000000"/>
              </w:rPr>
              <w:t>Öğrencilerin geri dönüşüm ve sürdürülebilirlik kavramlarını bildikleri kabul edilmektedir. Kaynaklar ve bu kaynakların kullanımı konusunda temel bilgilere sahip oldukları kabul edilmektedir.</w:t>
            </w:r>
          </w:p>
        </w:tc>
      </w:tr>
      <w:tr w:rsidR="007C01E9" w14:paraId="5F334316" w14:textId="77777777">
        <w:tc>
          <w:tcPr>
            <w:tcW w:w="4000" w:type="dxa"/>
            <w:shd w:val="clear" w:color="auto" w:fill="FFFFFF"/>
            <w:vAlign w:val="center"/>
          </w:tcPr>
          <w:p w14:paraId="05B8A5E5" w14:textId="77777777" w:rsidR="007C01E9" w:rsidRDefault="00000000">
            <w:pPr>
              <w:spacing w:after="0"/>
            </w:pPr>
            <w:r>
              <w:rPr>
                <w:b/>
                <w:bCs/>
                <w:color w:val="000000"/>
              </w:rPr>
              <w:t>Anahtar Kavramlar</w:t>
            </w:r>
          </w:p>
        </w:tc>
        <w:tc>
          <w:tcPr>
            <w:tcW w:w="11638" w:type="dxa"/>
            <w:shd w:val="clear" w:color="auto" w:fill="FFFFFF"/>
            <w:vAlign w:val="center"/>
          </w:tcPr>
          <w:p w14:paraId="17C0EC3B" w14:textId="77777777" w:rsidR="007C01E9" w:rsidRDefault="00000000">
            <w:pPr>
              <w:spacing w:after="0" w:line="288" w:lineRule="auto"/>
            </w:pPr>
            <w:r>
              <w:rPr>
                <w:color w:val="000000"/>
              </w:rPr>
              <w:t>evsel atık, yeniden kullanım, atık yönetimi, geri kazanım, geri dönüşüm, ileri dönüşüm, sıfır atık hiyerarşisi, uzaklaştırma</w:t>
            </w:r>
          </w:p>
        </w:tc>
      </w:tr>
      <w:tr w:rsidR="007C01E9" w14:paraId="776AABCF" w14:textId="77777777">
        <w:tc>
          <w:tcPr>
            <w:tcW w:w="4000" w:type="dxa"/>
            <w:shd w:val="clear" w:color="auto" w:fill="FFFFFF"/>
            <w:vAlign w:val="center"/>
          </w:tcPr>
          <w:p w14:paraId="4CA190E9" w14:textId="77777777" w:rsidR="007C01E9" w:rsidRDefault="00000000">
            <w:pPr>
              <w:spacing w:after="0"/>
            </w:pPr>
            <w:r>
              <w:rPr>
                <w:b/>
                <w:bCs/>
                <w:color w:val="000000"/>
              </w:rPr>
              <w:t>Köprü Kurma</w:t>
            </w:r>
          </w:p>
        </w:tc>
        <w:tc>
          <w:tcPr>
            <w:tcW w:w="11638" w:type="dxa"/>
            <w:shd w:val="clear" w:color="auto" w:fill="FFFFFF"/>
            <w:vAlign w:val="center"/>
          </w:tcPr>
          <w:p w14:paraId="6D412664" w14:textId="77777777" w:rsidR="007C01E9" w:rsidRDefault="00000000">
            <w:pPr>
              <w:spacing w:after="0" w:line="288" w:lineRule="auto"/>
            </w:pPr>
            <w:r>
              <w:rPr>
                <w:color w:val="000000"/>
              </w:rPr>
              <w:t>Yetkili kurumların okullara, sokaklara koydukları geri dönüşüm kutularıyla atıkların ayrıştırılması günlük yaşamla ilişkilendirilebilir. Atık ön işlem ve geri kazanım tesisleri tanıtılarak günlük hayat ile ilişkisi kurulabilir. Atık yönetimi konusunda Sıfır Atık gibi projelerle ilişki kurulabilir.</w:t>
            </w:r>
          </w:p>
        </w:tc>
      </w:tr>
      <w:tr w:rsidR="007C01E9" w14:paraId="0DA646E3" w14:textId="77777777">
        <w:tc>
          <w:tcPr>
            <w:tcW w:w="4000" w:type="dxa"/>
            <w:shd w:val="clear" w:color="auto" w:fill="FFFFFF"/>
            <w:vAlign w:val="center"/>
          </w:tcPr>
          <w:p w14:paraId="524E0A2D" w14:textId="77777777" w:rsidR="007C01E9" w:rsidRDefault="00000000">
            <w:pPr>
              <w:spacing w:after="0"/>
            </w:pPr>
            <w:r>
              <w:rPr>
                <w:b/>
                <w:bCs/>
                <w:color w:val="000000"/>
              </w:rPr>
              <w:t>Zenginleştirme</w:t>
            </w:r>
          </w:p>
        </w:tc>
        <w:tc>
          <w:tcPr>
            <w:tcW w:w="11638" w:type="dxa"/>
            <w:shd w:val="clear" w:color="auto" w:fill="FFFFFF"/>
            <w:vAlign w:val="center"/>
          </w:tcPr>
          <w:p w14:paraId="16E9426E" w14:textId="77777777" w:rsidR="007C01E9" w:rsidRDefault="00000000">
            <w:pPr>
              <w:spacing w:after="0" w:line="288" w:lineRule="auto"/>
            </w:pPr>
            <w:r>
              <w:rPr>
                <w:color w:val="000000"/>
              </w:rPr>
              <w:t>30 Mart Uluslararası Sıfır Atık Günü kapsamında Türkiye’nin bu günün belirlenmesindeki rolü ve gelecek vizyonu ile ilgili araştırma ödevi verilebilir. Evsel atıklardan yeşil dönüşüm bağlamında kompost yapımı planlanabilir. Bu çerçevede 5R (azalma-yeniden kullanım-geri dönüşüm-geri kazanım-uzaklaştırma) yaklaşımı kullanılabilir. Öğrencilerin dijital ortamda atık ayrıştırma yapılabilen bir eşleştirme oyunu tasarlamaları sağlanabilir. Öğrencilerden atık ayrıştırma konusunda öğrencilerden okullarında sosyal sorumluluk projesi tasarlayarak uygulamaları istenebilir.</w:t>
            </w:r>
          </w:p>
        </w:tc>
      </w:tr>
      <w:tr w:rsidR="007C01E9" w14:paraId="6242AA79" w14:textId="77777777">
        <w:tc>
          <w:tcPr>
            <w:tcW w:w="4000" w:type="dxa"/>
            <w:shd w:val="clear" w:color="auto" w:fill="FFFFFF"/>
            <w:vAlign w:val="center"/>
          </w:tcPr>
          <w:p w14:paraId="3EFA2C89" w14:textId="77777777" w:rsidR="007C01E9" w:rsidRDefault="00000000">
            <w:pPr>
              <w:spacing w:after="0"/>
            </w:pPr>
            <w:r>
              <w:rPr>
                <w:b/>
                <w:bCs/>
                <w:color w:val="000000"/>
              </w:rPr>
              <w:t>Destekleme</w:t>
            </w:r>
          </w:p>
        </w:tc>
        <w:tc>
          <w:tcPr>
            <w:tcW w:w="11638" w:type="dxa"/>
            <w:shd w:val="clear" w:color="auto" w:fill="FFFFFF"/>
            <w:vAlign w:val="center"/>
          </w:tcPr>
          <w:p w14:paraId="1E8B54D8" w14:textId="77777777" w:rsidR="007C01E9" w:rsidRDefault="00000000">
            <w:pPr>
              <w:spacing w:after="0" w:line="288" w:lineRule="auto"/>
            </w:pPr>
            <w:r>
              <w:rPr>
                <w:color w:val="000000"/>
              </w:rPr>
              <w:t>Öğrencilerin bireysel ilerlemelerine olanak tanıyan animasyon, simülasyon gibi dijital öğrenme araçları kullanılabilir. Dijital kaynaklardan atık ayrıştırma konusunda eşleştirme oyunları oynatılabilir.</w:t>
            </w:r>
          </w:p>
        </w:tc>
      </w:tr>
      <w:tr w:rsidR="007C01E9" w14:paraId="3CC310E3" w14:textId="77777777">
        <w:tc>
          <w:tcPr>
            <w:tcW w:w="4000" w:type="dxa"/>
            <w:shd w:val="clear" w:color="auto" w:fill="FFFFFF"/>
            <w:vAlign w:val="center"/>
          </w:tcPr>
          <w:p w14:paraId="3292D327" w14:textId="77777777" w:rsidR="007C01E9" w:rsidRDefault="00000000">
            <w:pPr>
              <w:spacing w:after="0"/>
            </w:pPr>
            <w:r>
              <w:rPr>
                <w:b/>
                <w:bCs/>
                <w:color w:val="000000"/>
              </w:rPr>
              <w:t>Öğrenme Kanıtları</w:t>
            </w:r>
          </w:p>
        </w:tc>
        <w:tc>
          <w:tcPr>
            <w:tcW w:w="11638" w:type="dxa"/>
            <w:shd w:val="clear" w:color="auto" w:fill="FFFFFF"/>
            <w:vAlign w:val="center"/>
          </w:tcPr>
          <w:p w14:paraId="45BB47EC" w14:textId="77777777" w:rsidR="007C01E9" w:rsidRDefault="00000000">
            <w:pPr>
              <w:spacing w:after="0" w:line="288" w:lineRule="auto"/>
            </w:pPr>
            <w:r>
              <w:rPr>
                <w:color w:val="000000"/>
              </w:rPr>
              <w:t>Öğrenme çıktılarının değerlendirilmesinde eşleştirme testleri, kısa cevaplı testler, yapılandırılmış grid, açık uçlu sorular ve performans görevleri kullanılabilir. Ayrıca ünite sürecinde ortaya çıkan öğrenci ürünleri, bir ürün dosyasında toplanarak değerlendirme amaçlı kullanılabilir. Kaynakların etkili kullanımı konusunda geri dönüşümün önemine ilişkin araştırma raporu/ poster vb. hazırlamayı içeren performans görevi verilebilir. Bu görev, analitik dereceli puanlama anahtarı ile değerlendirilebilir. Öğrencilerden yakın çevresinde atık yönetimine özen göstermelerine yönelik yansıtma raporları/günlük yazma içeren performans görevi verilebilir. Bu görev analitik dereceli puanlama anahtarı ile değerlendirilebilir. Ayrıca öğrencilerin değerlendirme süreçlerine aktif katılımını teşvik etmek amacıyla öz, akran ve grup değerlendirme formları kullanılabilir.</w:t>
            </w:r>
          </w:p>
        </w:tc>
      </w:tr>
    </w:tbl>
    <w:p w14:paraId="226B9A60" w14:textId="77777777" w:rsidR="007C01E9" w:rsidRDefault="007C01E9">
      <w:pPr>
        <w:sectPr w:rsidR="007C01E9">
          <w:headerReference w:type="default" r:id="rId29"/>
          <w:footerReference w:type="default" r:id="rId30"/>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355"/>
        <w:gridCol w:w="2116"/>
        <w:gridCol w:w="2259"/>
        <w:gridCol w:w="1265"/>
        <w:gridCol w:w="1265"/>
        <w:gridCol w:w="1265"/>
        <w:gridCol w:w="2257"/>
        <w:gridCol w:w="1475"/>
      </w:tblGrid>
      <w:tr w:rsidR="007C01E9" w14:paraId="5B64C7B4"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50E1A69" w14:textId="77777777" w:rsidR="007C01E9"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917F733" w14:textId="77777777" w:rsidR="007C01E9"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7733D31" w14:textId="77777777" w:rsidR="007C01E9"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6AFF3639" w14:textId="77777777" w:rsidR="007C01E9" w:rsidRDefault="00000000">
            <w:pPr>
              <w:jc w:val="center"/>
            </w:pPr>
            <w:r>
              <w:rPr>
                <w:b/>
                <w:bCs/>
                <w:color w:val="000000"/>
                <w:sz w:val="18"/>
                <w:szCs w:val="18"/>
                <w:shd w:val="clear" w:color="auto" w:fill="B1CC95"/>
              </w:rPr>
              <w:t>TEMA</w:t>
            </w:r>
          </w:p>
        </w:tc>
        <w:tc>
          <w:tcPr>
            <w:tcW w:w="1355" w:type="dxa"/>
            <w:tcBorders>
              <w:top w:val="single" w:sz="6" w:space="0" w:color="auto"/>
              <w:left w:val="single" w:sz="6" w:space="0" w:color="auto"/>
              <w:bottom w:val="single" w:sz="6" w:space="0" w:color="auto"/>
              <w:right w:val="single" w:sz="6" w:space="0" w:color="auto"/>
            </w:tcBorders>
            <w:shd w:val="clear" w:color="auto" w:fill="B1CC95"/>
            <w:vAlign w:val="center"/>
          </w:tcPr>
          <w:p w14:paraId="5BD0161A" w14:textId="77777777" w:rsidR="007C01E9"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58ECC4C7" w14:textId="77777777" w:rsidR="007C01E9" w:rsidRDefault="00000000">
            <w:pPr>
              <w:jc w:val="center"/>
            </w:pPr>
            <w:r>
              <w:rPr>
                <w:b/>
                <w:bCs/>
                <w:color w:val="000000"/>
                <w:sz w:val="18"/>
                <w:szCs w:val="18"/>
                <w:shd w:val="clear" w:color="auto" w:fill="B1CC95"/>
              </w:rPr>
              <w:t>ÖĞRENME ÇIKTILARI</w:t>
            </w:r>
          </w:p>
        </w:tc>
        <w:tc>
          <w:tcPr>
            <w:tcW w:w="2259" w:type="dxa"/>
            <w:tcBorders>
              <w:top w:val="single" w:sz="6" w:space="0" w:color="auto"/>
              <w:left w:val="single" w:sz="6" w:space="0" w:color="auto"/>
              <w:bottom w:val="single" w:sz="6" w:space="0" w:color="auto"/>
              <w:right w:val="single" w:sz="6" w:space="0" w:color="auto"/>
            </w:tcBorders>
            <w:shd w:val="clear" w:color="auto" w:fill="B1CC95"/>
            <w:vAlign w:val="center"/>
          </w:tcPr>
          <w:p w14:paraId="0E45DE43" w14:textId="77777777" w:rsidR="007C01E9"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296C6D42" w14:textId="77777777" w:rsidR="007C01E9"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3FA84A4E" w14:textId="77777777" w:rsidR="007C01E9"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36375732" w14:textId="77777777" w:rsidR="007C01E9"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0418F03C" w14:textId="77777777" w:rsidR="007C01E9"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4BC4E3D2" w14:textId="77777777" w:rsidR="007C01E9" w:rsidRDefault="00000000">
            <w:pPr>
              <w:jc w:val="center"/>
            </w:pPr>
            <w:r>
              <w:rPr>
                <w:b/>
                <w:bCs/>
                <w:color w:val="000000"/>
                <w:sz w:val="18"/>
                <w:szCs w:val="18"/>
                <w:shd w:val="clear" w:color="auto" w:fill="B1CC95"/>
              </w:rPr>
              <w:t>BELİRLİ GÜB VE HAFT.</w:t>
            </w:r>
          </w:p>
        </w:tc>
      </w:tr>
      <w:tr w:rsidR="003020E5" w14:paraId="63235C6D" w14:textId="77777777" w:rsidTr="003020E5">
        <w:trPr>
          <w:trHeight w:val="3454"/>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44E2B1E" w14:textId="77777777" w:rsidR="003020E5" w:rsidRDefault="003020E5">
            <w:pPr>
              <w:spacing w:line="240" w:lineRule="auto"/>
              <w:ind w:left="5" w:right="5"/>
              <w:jc w:val="center"/>
            </w:pPr>
            <w:r>
              <w:rPr>
                <w:b/>
                <w:bCs/>
                <w:color w:val="000000"/>
                <w:sz w:val="16"/>
                <w:szCs w:val="16"/>
                <w:shd w:val="clear" w:color="auto" w:fill="FFFFFF"/>
              </w:rPr>
              <w:t>31 Mayıs-04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5D8F8DE" w14:textId="77777777" w:rsidR="003020E5" w:rsidRDefault="003020E5">
            <w:pPr>
              <w:spacing w:line="240" w:lineRule="auto"/>
              <w:ind w:left="5" w:right="5"/>
              <w:jc w:val="center"/>
            </w:pPr>
            <w:r>
              <w:rPr>
                <w:b/>
                <w:bCs/>
                <w:color w:val="000000"/>
                <w:sz w:val="16"/>
                <w:szCs w:val="16"/>
                <w:shd w:val="clear" w:color="auto" w:fill="E4EEDB"/>
              </w:rPr>
              <w:t>34.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FCFFD64" w14:textId="77777777" w:rsidR="003020E5" w:rsidRDefault="003020E5">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938CDA2" w14:textId="77777777" w:rsidR="003020E5" w:rsidRDefault="003020E5">
            <w:pPr>
              <w:spacing w:line="240" w:lineRule="auto"/>
              <w:ind w:left="100" w:right="100"/>
            </w:pPr>
            <w:r>
              <w:rPr>
                <w:b/>
                <w:bCs/>
                <w:i/>
                <w:iCs/>
                <w:color w:val="000000"/>
                <w:sz w:val="16"/>
                <w:szCs w:val="16"/>
                <w:shd w:val="clear" w:color="auto" w:fill="FFFFFF"/>
              </w:rPr>
              <w:t>7. ÜNİTE: SÜRDÜRÜLEBİLİR YAŞAM VE GERİ DÖNÜŞÜM</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33356D56" w14:textId="77777777" w:rsidR="003020E5" w:rsidRDefault="003020E5">
            <w:pPr>
              <w:spacing w:line="240" w:lineRule="auto"/>
              <w:ind w:left="100" w:right="100"/>
            </w:pPr>
            <w:r>
              <w:rPr>
                <w:b/>
                <w:bCs/>
                <w:i/>
                <w:iCs/>
                <w:color w:val="000000"/>
                <w:sz w:val="16"/>
                <w:szCs w:val="16"/>
                <w:shd w:val="clear" w:color="auto" w:fill="FFFFFF"/>
              </w:rPr>
              <w:t>Evsel Atıklar ve Geri Dönüşüm</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3B03989" w14:textId="77777777" w:rsidR="003020E5" w:rsidRDefault="003020E5">
            <w:pPr>
              <w:spacing w:line="240" w:lineRule="auto"/>
              <w:ind w:left="100" w:right="100"/>
            </w:pPr>
            <w:r>
              <w:rPr>
                <w:i/>
                <w:iCs/>
                <w:color w:val="000000"/>
                <w:sz w:val="16"/>
                <w:szCs w:val="16"/>
                <w:shd w:val="clear" w:color="auto" w:fill="FFFFFF"/>
              </w:rPr>
              <w:t>FB.5.7.1. Evsel atıklarda geri dönüştürülebilen ve dönüştürülemeyen maddeleri sınıflandırabilme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3A9C0693" w14:textId="77777777" w:rsidR="003020E5" w:rsidRDefault="003020E5">
            <w:pPr>
              <w:spacing w:line="240" w:lineRule="auto"/>
              <w:ind w:left="100" w:right="100"/>
            </w:pPr>
            <w:r>
              <w:rPr>
                <w:i/>
                <w:iCs/>
                <w:color w:val="000000"/>
                <w:sz w:val="14"/>
                <w:szCs w:val="14"/>
                <w:shd w:val="clear" w:color="auto" w:fill="FFFFFF"/>
              </w:rPr>
              <w:t>a) Evsel atıkların niteliklerini tanımlar.</w:t>
            </w:r>
            <w:r>
              <w:br/>
            </w:r>
            <w:r>
              <w:rPr>
                <w:i/>
                <w:iCs/>
                <w:color w:val="000000"/>
                <w:sz w:val="14"/>
                <w:szCs w:val="14"/>
                <w:shd w:val="clear" w:color="auto" w:fill="FFFFFF"/>
              </w:rPr>
              <w:t>b) Evsel atıkları geri dönüştürülebilen ve dönüştürülemeyen olarak ayrıştırır.</w:t>
            </w:r>
            <w:r>
              <w:br/>
            </w:r>
            <w:r>
              <w:rPr>
                <w:i/>
                <w:iCs/>
                <w:color w:val="000000"/>
                <w:sz w:val="14"/>
                <w:szCs w:val="14"/>
                <w:shd w:val="clear" w:color="auto" w:fill="FFFFFF"/>
              </w:rPr>
              <w:t>c) Evsel atıkları geri dönüştürülebilen ve dönüştürülemeyen olarak gruplandırır.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EB50C06" w14:textId="77777777" w:rsidR="003020E5" w:rsidRDefault="003020E5">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29AF4C1" w14:textId="77777777" w:rsidR="003020E5" w:rsidRDefault="003020E5">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D7. Estetik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 Vatanseverlik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DAC8142" w14:textId="77777777" w:rsidR="003020E5" w:rsidRDefault="003020E5">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OB6. Vatandaşlık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OB8. Sürdürülebilirlik Okuryazarlığı</w:t>
            </w:r>
            <w:r>
              <w:br/>
            </w:r>
            <w:r>
              <w:rPr>
                <w:i/>
                <w:iCs/>
                <w:color w:val="000000"/>
                <w:sz w:val="14"/>
                <w:szCs w:val="14"/>
                <w:shd w:val="clear" w:color="auto" w:fill="FFFFFF"/>
              </w:rPr>
              <w:t>OB9. Sanat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7DE77F17" w14:textId="469E43FC" w:rsidR="003020E5" w:rsidRDefault="003020E5" w:rsidP="00864AF4">
            <w:pPr>
              <w:spacing w:line="240" w:lineRule="auto"/>
              <w:ind w:left="100" w:right="100"/>
            </w:pPr>
            <w:r>
              <w:rPr>
                <w:i/>
                <w:iCs/>
                <w:color w:val="000000"/>
                <w:sz w:val="14"/>
                <w:szCs w:val="14"/>
                <w:shd w:val="clear" w:color="auto" w:fill="FFFFFF"/>
              </w:rPr>
              <w:t>Öğrenme çıktılarının değerlendirilmesinde eşleştirme testleri, kısa cevaplı testler, yapılandırılmış grid, açık uçlu sorular ve performans görevleri kullanılabilir. Ayrıca ünite sürecinde ortaya çıkan öğrenci ürünleri, bir ürün dosyasında toplanarak değerlendirme amaçlı kullanılabilir. Kaynakların etkili kullanımı konusunda geri dönüşümün önemine ilişkin araştırma raporu/ poster vb. hazırlamayı içeren performans görevi verilebilir. Bu görev, analitik dereceli puanlama anahtarı ile değerlendirilebilir. Öğrencilerden yakın çevresinde atık yönetimine özen göstermelerine yönelik yansıtma raporları/günlük yazma içeren performans görevi verilebilir. Bu görev analitik dereceli puanlama anahtarı ile değerlendirilebilir. Ayrıca öğrencilerin değerlendirme süreçlerine aktif katılımını teşvik etmek amacıyla öz, akran ve grup değerlendirme formları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5038573" w14:textId="77777777" w:rsidR="003020E5" w:rsidRDefault="003020E5">
            <w:pPr>
              <w:spacing w:line="240" w:lineRule="auto"/>
              <w:ind w:left="5" w:right="5"/>
              <w:jc w:val="center"/>
            </w:pPr>
          </w:p>
        </w:tc>
      </w:tr>
      <w:tr w:rsidR="003020E5" w14:paraId="7D82DFA9" w14:textId="77777777" w:rsidTr="003020E5">
        <w:trPr>
          <w:trHeight w:val="4098"/>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E9D9EA8" w14:textId="77777777" w:rsidR="003020E5" w:rsidRDefault="003020E5">
            <w:pPr>
              <w:spacing w:line="240" w:lineRule="auto"/>
              <w:ind w:left="5" w:right="5"/>
              <w:jc w:val="center"/>
            </w:pPr>
            <w:r>
              <w:rPr>
                <w:b/>
                <w:bCs/>
                <w:color w:val="000000"/>
                <w:sz w:val="16"/>
                <w:szCs w:val="16"/>
                <w:shd w:val="clear" w:color="auto" w:fill="FFFFFF"/>
              </w:rPr>
              <w:t>07-11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FDC83CC" w14:textId="77777777" w:rsidR="003020E5" w:rsidRDefault="003020E5">
            <w:pPr>
              <w:spacing w:line="240" w:lineRule="auto"/>
              <w:ind w:left="5" w:right="5"/>
              <w:jc w:val="center"/>
            </w:pPr>
            <w:r>
              <w:rPr>
                <w:b/>
                <w:bCs/>
                <w:color w:val="000000"/>
                <w:sz w:val="16"/>
                <w:szCs w:val="16"/>
                <w:shd w:val="clear" w:color="auto" w:fill="E4EEDB"/>
              </w:rPr>
              <w:t>35.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9B9111D" w14:textId="77777777" w:rsidR="003020E5" w:rsidRDefault="003020E5">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BD23D82" w14:textId="77777777" w:rsidR="003020E5" w:rsidRDefault="003020E5">
            <w:pPr>
              <w:spacing w:line="240" w:lineRule="auto"/>
              <w:ind w:left="100" w:right="100"/>
            </w:pPr>
            <w:r>
              <w:rPr>
                <w:b/>
                <w:bCs/>
                <w:i/>
                <w:iCs/>
                <w:color w:val="000000"/>
                <w:sz w:val="16"/>
                <w:szCs w:val="16"/>
                <w:shd w:val="clear" w:color="auto" w:fill="FFFFFF"/>
              </w:rPr>
              <w:t>7. ÜNİTE: SÜRDÜRÜLEBİLİR YAŞAM VE GERİ DÖNÜŞÜM</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0B8E7201" w14:textId="77777777" w:rsidR="003020E5" w:rsidRDefault="003020E5">
            <w:pPr>
              <w:spacing w:line="240" w:lineRule="auto"/>
              <w:ind w:left="100" w:right="100"/>
            </w:pPr>
            <w:r>
              <w:rPr>
                <w:b/>
                <w:bCs/>
                <w:i/>
                <w:iCs/>
                <w:color w:val="000000"/>
                <w:sz w:val="16"/>
                <w:szCs w:val="16"/>
                <w:shd w:val="clear" w:color="auto" w:fill="FFFFFF"/>
              </w:rPr>
              <w:t>Evsel Atıklar ve Geri Dönüşüm</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2B858AB" w14:textId="77777777" w:rsidR="003020E5" w:rsidRDefault="003020E5">
            <w:pPr>
              <w:spacing w:line="240" w:lineRule="auto"/>
              <w:ind w:left="100" w:right="100"/>
            </w:pPr>
            <w:r>
              <w:rPr>
                <w:i/>
                <w:iCs/>
                <w:color w:val="000000"/>
                <w:sz w:val="16"/>
                <w:szCs w:val="16"/>
                <w:shd w:val="clear" w:color="auto" w:fill="FFFFFF"/>
              </w:rPr>
              <w:t>FB.5.7.1. Evsel atıklarda geri dönüştürülebilen ve dönüştürülemeyen maddeleri sınıflandırabilme</w:t>
            </w:r>
            <w:r>
              <w:br/>
            </w:r>
            <w:r>
              <w:br/>
            </w:r>
            <w:r>
              <w:rPr>
                <w:i/>
                <w:iCs/>
                <w:color w:val="000000"/>
                <w:sz w:val="16"/>
                <w:szCs w:val="16"/>
                <w:shd w:val="clear" w:color="auto" w:fill="FFFFFF"/>
              </w:rPr>
              <w:t>FB.5.7.2. Kaynakların etkili kullanımı konusunda geri dönüşümün önemli olduğuna yönelik bilimsel çıkarım yapabilme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252E7CD4" w14:textId="77777777" w:rsidR="003020E5" w:rsidRDefault="003020E5">
            <w:pPr>
              <w:spacing w:line="240" w:lineRule="auto"/>
              <w:ind w:left="100" w:right="100"/>
            </w:pPr>
            <w:r>
              <w:rPr>
                <w:i/>
                <w:iCs/>
                <w:color w:val="000000"/>
                <w:sz w:val="14"/>
                <w:szCs w:val="14"/>
                <w:shd w:val="clear" w:color="auto" w:fill="FFFFFF"/>
              </w:rPr>
              <w:t>FB.5.7.1</w:t>
            </w:r>
            <w:r>
              <w:br/>
            </w:r>
            <w:r>
              <w:rPr>
                <w:i/>
                <w:iCs/>
                <w:color w:val="000000"/>
                <w:sz w:val="14"/>
                <w:szCs w:val="14"/>
                <w:shd w:val="clear" w:color="auto" w:fill="FFFFFF"/>
              </w:rPr>
              <w:t>c) Evsel atıkları geri dönüştürülebilen ve dönüştürülemeyen olarak gruplandırır.</w:t>
            </w:r>
            <w:r>
              <w:br/>
            </w:r>
            <w:r>
              <w:rPr>
                <w:i/>
                <w:iCs/>
                <w:color w:val="000000"/>
                <w:sz w:val="14"/>
                <w:szCs w:val="14"/>
                <w:shd w:val="clear" w:color="auto" w:fill="FFFFFF"/>
              </w:rPr>
              <w:t>ç) Evsel atıkları geri dönüştürülebilen ve dönüştürülemeyen olarak etiketler.</w:t>
            </w:r>
            <w:r>
              <w:br/>
            </w:r>
            <w:r>
              <w:br/>
            </w:r>
            <w:r>
              <w:rPr>
                <w:i/>
                <w:iCs/>
                <w:color w:val="000000"/>
                <w:sz w:val="14"/>
                <w:szCs w:val="14"/>
                <w:shd w:val="clear" w:color="auto" w:fill="FFFFFF"/>
              </w:rPr>
              <w:t>FB.5.7.2</w:t>
            </w:r>
            <w:r>
              <w:br/>
            </w:r>
            <w:r>
              <w:rPr>
                <w:i/>
                <w:iCs/>
                <w:color w:val="000000"/>
                <w:sz w:val="14"/>
                <w:szCs w:val="14"/>
                <w:shd w:val="clear" w:color="auto" w:fill="FFFFFF"/>
              </w:rPr>
              <w:t>a) Kaynakların etkili kullanımı ve geri dönüşüme ait nitelikleri tanımlar.</w:t>
            </w:r>
            <w:r>
              <w:br/>
            </w:r>
            <w:r>
              <w:rPr>
                <w:i/>
                <w:iCs/>
                <w:color w:val="000000"/>
                <w:sz w:val="14"/>
                <w:szCs w:val="14"/>
                <w:shd w:val="clear" w:color="auto" w:fill="FFFFFF"/>
              </w:rPr>
              <w:t>b) Kaynakların etkili kullanımı konusunda geri dönüşümün önemine ilişkin topladığı verileri kaydeder.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377894A" w14:textId="77777777" w:rsidR="003020E5" w:rsidRDefault="003020E5">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BDA9F2C" w14:textId="77777777" w:rsidR="003020E5" w:rsidRDefault="003020E5">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D7. Estetik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 Vatanseverlik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D1912CF" w14:textId="77777777" w:rsidR="003020E5" w:rsidRDefault="003020E5">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OB6. Vatandaşlık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OB8. Sürdürülebilirlik Okuryazarlığı</w:t>
            </w:r>
            <w:r>
              <w:br/>
            </w:r>
            <w:r>
              <w:rPr>
                <w:i/>
                <w:iCs/>
                <w:color w:val="000000"/>
                <w:sz w:val="14"/>
                <w:szCs w:val="14"/>
                <w:shd w:val="clear" w:color="auto" w:fill="FFFFFF"/>
              </w:rPr>
              <w:t>OB9. Sanat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35F34F0A" w14:textId="7C00D2A7" w:rsidR="003020E5" w:rsidRDefault="003020E5">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22C032E" w14:textId="77777777" w:rsidR="003020E5" w:rsidRDefault="003020E5">
            <w:pPr>
              <w:spacing w:line="240" w:lineRule="auto"/>
              <w:ind w:left="5" w:right="5"/>
              <w:jc w:val="center"/>
            </w:pPr>
            <w:r>
              <w:rPr>
                <w:b/>
                <w:bCs/>
                <w:i/>
                <w:iCs/>
                <w:color w:val="000000"/>
                <w:sz w:val="16"/>
                <w:szCs w:val="16"/>
                <w:shd w:val="clear" w:color="auto" w:fill="FFFFFF"/>
              </w:rPr>
              <w:t>Çevre ve İklim Değişikliği Haftası</w:t>
            </w:r>
          </w:p>
        </w:tc>
      </w:tr>
      <w:tr w:rsidR="007C01E9" w14:paraId="36906ED0"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0CB6270" w14:textId="77777777" w:rsidR="007C01E9" w:rsidRDefault="00000000">
            <w:pPr>
              <w:spacing w:line="240" w:lineRule="auto"/>
              <w:ind w:left="5" w:right="5"/>
              <w:jc w:val="center"/>
            </w:pPr>
            <w:r>
              <w:rPr>
                <w:b/>
                <w:bCs/>
                <w:color w:val="000000"/>
                <w:sz w:val="16"/>
                <w:szCs w:val="16"/>
                <w:shd w:val="clear" w:color="auto" w:fill="FFFFFF"/>
              </w:rPr>
              <w:lastRenderedPageBreak/>
              <w:t>14-18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58C28E5" w14:textId="77777777" w:rsidR="007C01E9" w:rsidRDefault="00000000">
            <w:pPr>
              <w:spacing w:line="240" w:lineRule="auto"/>
              <w:ind w:left="5" w:right="5"/>
              <w:jc w:val="center"/>
            </w:pPr>
            <w:r>
              <w:rPr>
                <w:b/>
                <w:bCs/>
                <w:color w:val="000000"/>
                <w:sz w:val="16"/>
                <w:szCs w:val="16"/>
                <w:shd w:val="clear" w:color="auto" w:fill="E4EEDB"/>
              </w:rPr>
              <w:t>36.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D09BA99"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9485E84" w14:textId="77777777" w:rsidR="007C01E9" w:rsidRDefault="00000000">
            <w:pPr>
              <w:spacing w:line="240" w:lineRule="auto"/>
              <w:ind w:left="100" w:right="100"/>
            </w:pPr>
            <w:r>
              <w:rPr>
                <w:b/>
                <w:bCs/>
                <w:i/>
                <w:iCs/>
                <w:color w:val="000000"/>
                <w:sz w:val="16"/>
                <w:szCs w:val="16"/>
                <w:shd w:val="clear" w:color="auto" w:fill="FFFFFF"/>
              </w:rPr>
              <w:t>7. ÜNİTE: SÜRDÜRÜLEBİLİR YAŞAM VE GERİ DÖNÜŞÜM</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485ECD1D" w14:textId="77777777" w:rsidR="007C01E9" w:rsidRDefault="00000000">
            <w:pPr>
              <w:spacing w:line="240" w:lineRule="auto"/>
              <w:ind w:left="100" w:right="100"/>
            </w:pPr>
            <w:r>
              <w:rPr>
                <w:b/>
                <w:bCs/>
                <w:i/>
                <w:iCs/>
                <w:color w:val="000000"/>
                <w:sz w:val="16"/>
                <w:szCs w:val="16"/>
                <w:shd w:val="clear" w:color="auto" w:fill="FFFFFF"/>
              </w:rPr>
              <w:t>Evsel Atıklar ve Geri Dönüşüm</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7EF9F3C" w14:textId="77777777" w:rsidR="007C01E9" w:rsidRDefault="00000000">
            <w:pPr>
              <w:spacing w:line="240" w:lineRule="auto"/>
              <w:ind w:left="100" w:right="100"/>
            </w:pPr>
            <w:r>
              <w:rPr>
                <w:i/>
                <w:iCs/>
                <w:color w:val="000000"/>
                <w:sz w:val="16"/>
                <w:szCs w:val="16"/>
                <w:shd w:val="clear" w:color="auto" w:fill="FFFFFF"/>
              </w:rPr>
              <w:t>FB.5.7.2. Kaynakların etkili kullanımı konusunda geri dönüşümün önemli olduğuna yönelik bilimsel çıkarım yapabilme</w:t>
            </w:r>
            <w:r>
              <w:br/>
            </w:r>
            <w:r>
              <w:br/>
            </w:r>
            <w:r>
              <w:rPr>
                <w:i/>
                <w:iCs/>
                <w:color w:val="000000"/>
                <w:sz w:val="16"/>
                <w:szCs w:val="16"/>
                <w:shd w:val="clear" w:color="auto" w:fill="FFFFFF"/>
              </w:rPr>
              <w:t>FB.5.7.3. Yakın çevresinde atık yönetiminin uygulanabilirliğine ilişkin deneyimlerini yansıtabilme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3EBCA87F" w14:textId="77777777" w:rsidR="007C01E9" w:rsidRDefault="00000000">
            <w:pPr>
              <w:spacing w:line="240" w:lineRule="auto"/>
              <w:ind w:left="100" w:right="100"/>
            </w:pPr>
            <w:r>
              <w:rPr>
                <w:i/>
                <w:iCs/>
                <w:color w:val="000000"/>
                <w:sz w:val="14"/>
                <w:szCs w:val="14"/>
                <w:shd w:val="clear" w:color="auto" w:fill="FFFFFF"/>
              </w:rPr>
              <w:t>FB.5.7.2</w:t>
            </w:r>
            <w:r>
              <w:br/>
            </w:r>
            <w:r>
              <w:rPr>
                <w:i/>
                <w:iCs/>
                <w:color w:val="000000"/>
                <w:sz w:val="14"/>
                <w:szCs w:val="14"/>
                <w:shd w:val="clear" w:color="auto" w:fill="FFFFFF"/>
              </w:rPr>
              <w:t>b) Kaynakların etkili kullanımı konusunda geri dönüşümün önemine ilişkin topladığı verileri kaydeder.</w:t>
            </w:r>
            <w:r>
              <w:br/>
            </w:r>
            <w:r>
              <w:rPr>
                <w:i/>
                <w:iCs/>
                <w:color w:val="000000"/>
                <w:sz w:val="14"/>
                <w:szCs w:val="14"/>
                <w:shd w:val="clear" w:color="auto" w:fill="FFFFFF"/>
              </w:rPr>
              <w:t>c) Kaynakların etkili kullanımı konusunda geri dönüşümün önemine ilişkin verileri değerlendirir.</w:t>
            </w:r>
            <w:r>
              <w:br/>
            </w:r>
            <w:r>
              <w:br/>
            </w:r>
            <w:r>
              <w:rPr>
                <w:i/>
                <w:iCs/>
                <w:color w:val="000000"/>
                <w:sz w:val="14"/>
                <w:szCs w:val="14"/>
                <w:shd w:val="clear" w:color="auto" w:fill="FFFFFF"/>
              </w:rPr>
              <w:t>FB.5.7.3</w:t>
            </w:r>
            <w:r>
              <w:br/>
            </w:r>
            <w:r>
              <w:rPr>
                <w:i/>
                <w:iCs/>
                <w:color w:val="000000"/>
                <w:sz w:val="14"/>
                <w:szCs w:val="14"/>
                <w:shd w:val="clear" w:color="auto" w:fill="FFFFFF"/>
              </w:rPr>
              <w:t>a) Yakın çevresinde atık yönetimine ilişkin deneyimlerini gözden geçirir.</w:t>
            </w:r>
            <w:r>
              <w:br/>
            </w:r>
            <w:r>
              <w:rPr>
                <w:i/>
                <w:iCs/>
                <w:color w:val="000000"/>
                <w:sz w:val="14"/>
                <w:szCs w:val="14"/>
                <w:shd w:val="clear" w:color="auto" w:fill="FFFFFF"/>
              </w:rPr>
              <w:t>b) Yakın çevresinde atık yönetimine ilişkin deneyimlerine dayalı çıkarım yapar.</w:t>
            </w:r>
            <w:r>
              <w:br/>
            </w:r>
            <w:r>
              <w:rPr>
                <w:i/>
                <w:iCs/>
                <w:color w:val="000000"/>
                <w:sz w:val="14"/>
                <w:szCs w:val="14"/>
                <w:shd w:val="clear" w:color="auto" w:fill="FFFFFF"/>
              </w:rPr>
              <w:t>c) Yakın çevresinde atık yönetimine ilişkin ulaşılan çıkarımları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698F8F6" w14:textId="77777777" w:rsidR="007C01E9"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593D3A1" w14:textId="77777777" w:rsidR="007C01E9"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D7. Estetik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D19. Vatanseverlik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32A8E4B" w14:textId="77777777" w:rsidR="007C01E9" w:rsidRDefault="00000000">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OB6. Vatandaşlık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OB8. Sürdürülebilirlik Okuryazarlığı</w:t>
            </w:r>
            <w:r>
              <w:br/>
            </w:r>
            <w:r>
              <w:rPr>
                <w:i/>
                <w:iCs/>
                <w:color w:val="000000"/>
                <w:sz w:val="14"/>
                <w:szCs w:val="14"/>
                <w:shd w:val="clear" w:color="auto" w:fill="FFFFFF"/>
              </w:rPr>
              <w:t>OB9. Sanat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2A1C609" w14:textId="77777777" w:rsidR="007C01E9" w:rsidRDefault="00000000">
            <w:pPr>
              <w:spacing w:line="240" w:lineRule="auto"/>
              <w:ind w:left="100" w:right="100"/>
            </w:pPr>
            <w:r>
              <w:rPr>
                <w:i/>
                <w:iCs/>
                <w:color w:val="000000"/>
                <w:sz w:val="14"/>
                <w:szCs w:val="14"/>
                <w:shd w:val="clear" w:color="auto" w:fill="FFFFFF"/>
              </w:rPr>
              <w:t>Öğrenme çıktılarının değerlendirilmesinde eşleştirme testleri, kısa cevaplı testler, yapılandırılmış grid, açık uçlu sorular ve performans görevleri kullanılabilir. Ayrıca ünite sürecinde ortaya çıkan öğrenci ürünleri, bir ürün dosyasında toplanarak değerlendirme amaçlı kullanılabilir. Kaynakların etkili kullanımı konusunda geri dönüşümün önemine ilişkin araştırma raporu/ poster vb. hazırlamayı içeren performans görevi verilebilir. Bu görev, analitik dereceli puanlama anahtarı ile değerlendirilebilir. Öğrencilerden yakın çevresinde atık yönetimine özen göstermelerine yönelik yansıtma raporları/günlük yazma içeren performans görevi verilebilir. Bu görev analitik dereceli puanlama anahtarı ile değerlendirilebilir. Ayrıca öğrencilerin değerlendirme süreçlerine aktif katılımını teşvik etmek amacıyla öz, akran ve grup değerlendirme formları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3372B99" w14:textId="77777777" w:rsidR="007C01E9" w:rsidRDefault="007C01E9">
            <w:pPr>
              <w:spacing w:line="240" w:lineRule="auto"/>
              <w:ind w:left="5" w:right="5"/>
              <w:jc w:val="center"/>
            </w:pPr>
          </w:p>
        </w:tc>
      </w:tr>
      <w:tr w:rsidR="007C01E9" w14:paraId="1C79D7C4"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DF8006C" w14:textId="77777777" w:rsidR="007C01E9" w:rsidRDefault="00000000">
            <w:pPr>
              <w:spacing w:line="240" w:lineRule="auto"/>
              <w:ind w:left="5" w:right="5"/>
              <w:jc w:val="center"/>
            </w:pPr>
            <w:r>
              <w:rPr>
                <w:b/>
                <w:bCs/>
                <w:color w:val="000000"/>
                <w:sz w:val="16"/>
                <w:szCs w:val="16"/>
                <w:shd w:val="clear" w:color="auto" w:fill="FFFFFF"/>
              </w:rPr>
              <w:t>21-25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E35076E" w14:textId="77777777" w:rsidR="007C01E9" w:rsidRDefault="00000000">
            <w:pPr>
              <w:spacing w:line="240" w:lineRule="auto"/>
              <w:ind w:left="5" w:right="5"/>
              <w:jc w:val="center"/>
            </w:pPr>
            <w:r>
              <w:rPr>
                <w:b/>
                <w:bCs/>
                <w:color w:val="000000"/>
                <w:sz w:val="16"/>
                <w:szCs w:val="16"/>
                <w:shd w:val="clear" w:color="auto" w:fill="E4EEDB"/>
              </w:rPr>
              <w:t>37.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36AB26C" w14:textId="77777777" w:rsidR="007C01E9"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F4B9A32" w14:textId="77777777" w:rsidR="007C01E9" w:rsidRDefault="007C01E9">
            <w:pPr>
              <w:spacing w:line="240" w:lineRule="auto"/>
              <w:ind w:left="100" w:right="100"/>
            </w:pP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22675C83" w14:textId="77777777" w:rsidR="007C01E9" w:rsidRPr="003020E5" w:rsidRDefault="00000000">
            <w:pPr>
              <w:spacing w:line="240" w:lineRule="auto"/>
              <w:ind w:left="100" w:right="100"/>
              <w:rPr>
                <w:b/>
                <w:bCs/>
                <w:sz w:val="16"/>
                <w:szCs w:val="16"/>
              </w:rPr>
            </w:pPr>
            <w:r w:rsidRPr="003020E5">
              <w:rPr>
                <w:b/>
                <w:bCs/>
                <w:i/>
                <w:iCs/>
                <w:color w:val="000000"/>
                <w:sz w:val="16"/>
                <w:szCs w:val="16"/>
                <w:shd w:val="clear" w:color="auto" w:fill="FFFFFF"/>
              </w:rPr>
              <w:t>*Sosyal Etkinlik Haftası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254DA17" w14:textId="77777777" w:rsidR="007C01E9" w:rsidRPr="003020E5" w:rsidRDefault="00000000">
            <w:pPr>
              <w:spacing w:line="240" w:lineRule="auto"/>
              <w:ind w:left="100" w:right="100"/>
              <w:rPr>
                <w:b/>
                <w:bCs/>
                <w:sz w:val="16"/>
                <w:szCs w:val="16"/>
              </w:rPr>
            </w:pPr>
            <w:r w:rsidRPr="003020E5">
              <w:rPr>
                <w:b/>
                <w:bCs/>
                <w:i/>
                <w:iCs/>
                <w:color w:val="000000"/>
                <w:sz w:val="16"/>
                <w:szCs w:val="16"/>
                <w:shd w:val="clear" w:color="auto" w:fill="FFFFFF"/>
              </w:rPr>
              <w:t>*Sosyal Etkinlik Haftası</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3C3F8FA7" w14:textId="77777777" w:rsidR="007C01E9" w:rsidRPr="003020E5" w:rsidRDefault="00000000">
            <w:pPr>
              <w:spacing w:line="240" w:lineRule="auto"/>
              <w:ind w:left="100" w:right="100"/>
              <w:rPr>
                <w:b/>
                <w:bCs/>
                <w:sz w:val="16"/>
                <w:szCs w:val="16"/>
              </w:rPr>
            </w:pPr>
            <w:r w:rsidRPr="003020E5">
              <w:rPr>
                <w:b/>
                <w:bCs/>
                <w:i/>
                <w:iCs/>
                <w:color w:val="000000"/>
                <w:sz w:val="16"/>
                <w:szCs w:val="16"/>
                <w:shd w:val="clear" w:color="auto" w:fill="FFFFFF"/>
              </w:rPr>
              <w:t>*Sosyal Etkinlik Haftası</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D76D7B3" w14:textId="77777777" w:rsidR="007C01E9" w:rsidRDefault="007C01E9">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33DECA9" w14:textId="77777777" w:rsidR="007C01E9" w:rsidRDefault="007C01E9">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9ACC1F8" w14:textId="77777777" w:rsidR="007C01E9" w:rsidRDefault="007C01E9">
            <w:pPr>
              <w:spacing w:line="240" w:lineRule="auto"/>
              <w:ind w:left="100" w:right="100"/>
            </w:pP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39A383C" w14:textId="77777777" w:rsidR="007C01E9" w:rsidRDefault="007C01E9">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E6C515A" w14:textId="77777777" w:rsidR="007C01E9" w:rsidRDefault="007C01E9">
            <w:pPr>
              <w:spacing w:line="240" w:lineRule="auto"/>
              <w:ind w:left="5" w:right="5"/>
              <w:jc w:val="center"/>
            </w:pPr>
          </w:p>
        </w:tc>
      </w:tr>
      <w:tr w:rsidR="007C01E9" w14:paraId="7548C6C9"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09574D9A" w14:textId="77777777" w:rsidR="007C01E9" w:rsidRDefault="00000000">
            <w:pPr>
              <w:jc w:val="center"/>
            </w:pPr>
            <w:r>
              <w:rPr>
                <w:b/>
                <w:bCs/>
                <w:color w:val="000000"/>
              </w:rPr>
              <w:t xml:space="preserve">2026-2027 Eğitim-Öğretim Yılı Sonu </w:t>
            </w:r>
          </w:p>
        </w:tc>
      </w:tr>
    </w:tbl>
    <w:p w14:paraId="21B3AFFC" w14:textId="2EDE5755" w:rsidR="007C01E9" w:rsidRPr="003020E5" w:rsidRDefault="003020E5">
      <w:pPr>
        <w:spacing w:after="0"/>
        <w:rPr>
          <w:i/>
          <w:iCs/>
        </w:rPr>
      </w:pPr>
      <w:r w:rsidRPr="003020E5">
        <w:rPr>
          <w:i/>
          <w:iCs/>
          <w:sz w:val="16"/>
          <w:szCs w:val="16"/>
        </w:rPr>
        <w:t>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137 sayılı  Kurul Kararı eki "Türkiye Yüzyılı Maarif Modeli Öğretim Programları Ortak Metni", Talim ve Terbiye Kurulu’nun 07.08.2026 tarih ve 74  Kurul Kararı eki "Fen Bilimleri Dersi (3, 4, 5, 6 , 7 ve 8. Sınıflar) Öğretim Programı", "MEB 2026-2027 Eğitim ve Öğretim Yılı Çalışma Takvimi Genelgesi" ile Talim ve Terbiye Kurulu’nun  09.05.2025 tarih ve 04 sayılı Kurul Kararı eki "İlköğretim Kurumları (İlkokul ve Ortaokul) Haftalık Ders Çizelgesi" esas alınarak hazırlanmıştır.</w:t>
      </w:r>
    </w:p>
    <w:p w14:paraId="05730B13" w14:textId="77777777" w:rsidR="007C01E9" w:rsidRDefault="007C01E9">
      <w:pPr>
        <w:sectPr w:rsidR="007C01E9">
          <w:headerReference w:type="default" r:id="rId31"/>
          <w:footerReference w:type="default" r:id="rId32"/>
          <w:pgSz w:w="16837" w:h="11905" w:orient="landscape"/>
          <w:pgMar w:top="600" w:right="600" w:bottom="600" w:left="600" w:header="720" w:footer="720" w:gutter="0"/>
          <w:cols w:space="720"/>
        </w:sectPr>
      </w:pPr>
    </w:p>
    <w:p w14:paraId="0D1E4886" w14:textId="7924D36F" w:rsidR="003020E5" w:rsidRDefault="003020E5" w:rsidP="003020E5">
      <w:pPr>
        <w:jc w:val="center"/>
        <w:rPr>
          <w:b/>
        </w:rPr>
      </w:pPr>
      <w:r w:rsidRPr="00973A6D">
        <w:rPr>
          <w:b/>
        </w:rPr>
        <w:lastRenderedPageBreak/>
        <w:t>Murat KUNDAKCI</w:t>
      </w:r>
    </w:p>
    <w:p w14:paraId="5DD0E9C9" w14:textId="77777777" w:rsidR="003020E5" w:rsidRPr="00973A6D" w:rsidRDefault="003020E5" w:rsidP="003020E5">
      <w:pPr>
        <w:jc w:val="center"/>
        <w:rPr>
          <w:b/>
        </w:rPr>
      </w:pPr>
    </w:p>
    <w:p w14:paraId="32A5AB32" w14:textId="77777777" w:rsidR="003020E5" w:rsidRDefault="003020E5" w:rsidP="003020E5">
      <w:pPr>
        <w:jc w:val="center"/>
        <w:rPr>
          <w:b/>
        </w:rPr>
      </w:pPr>
      <w:r w:rsidRPr="00973A6D">
        <w:rPr>
          <w:b/>
        </w:rPr>
        <w:t>
          Ahmet Ragıp BİNİCİ                              Engin ÇİFTÇİ                              Eyüp ULUDERE
          <w:br/>
          <w:br/>
          <w:br/>
          <w:br/>
          <w:br/>
          Ayşe ÇABUK                              Şennur KALELİ                              Vesile YİĞİTER
          <w:br/>
          <w:br/>
          <w:br/>
          <w:br/>
          <w:br/>
          Murat KUNDAKCI                              
        </w:t>
      </w:r>
    </w:p>
    <w:p w14:paraId="18A57B94" w14:textId="77777777" w:rsidR="003020E5" w:rsidRPr="00973A6D" w:rsidRDefault="003020E5" w:rsidP="003020E5">
      <w:pPr>
        <w:jc w:val="center"/>
        <w:rPr>
          <w:b/>
        </w:rPr>
      </w:pPr>
    </w:p>
    <w:p w14:paraId="1F828B26" w14:textId="77777777" w:rsidR="003020E5" w:rsidRPr="00973A6D" w:rsidRDefault="003020E5" w:rsidP="003020E5">
      <w:pPr>
        <w:jc w:val="center"/>
        <w:rPr>
          <w:b/>
        </w:rPr>
      </w:pPr>
      <w:r w:rsidRPr="00973A6D">
        <w:rPr>
          <w:b/>
        </w:rPr>
        <w:t>OLUR</w:t>
      </w:r>
    </w:p>
    <w:p w14:paraId="6E20F4FD" w14:textId="77777777" w:rsidR="003020E5" w:rsidRPr="00973A6D" w:rsidRDefault="003020E5" w:rsidP="003020E5">
      <w:pPr>
        <w:jc w:val="center"/>
        <w:rPr>
          <w:b/>
        </w:rPr>
      </w:pPr>
      <w:r w:rsidRPr="00973A6D">
        <w:rPr>
          <w:b/>
        </w:rPr>
        <w:t>11.09.2026</w:t>
      </w:r>
    </w:p>
    <w:p w14:paraId="016372FE" w14:textId="77777777" w:rsidR="003020E5" w:rsidRPr="00973A6D" w:rsidRDefault="003020E5" w:rsidP="003020E5">
      <w:pPr>
        <w:jc w:val="center"/>
        <w:rPr>
          <w:b/>
        </w:rPr>
      </w:pPr>
      <w:r w:rsidRPr="00973A6D">
        <w:rPr>
          <w:b/>
        </w:rPr>
        <w:t>Mustafa TAŞ</w:t>
      </w:r>
    </w:p>
    <w:p w14:paraId="5F3F2F19" w14:textId="77777777" w:rsidR="003020E5" w:rsidRPr="00973A6D" w:rsidRDefault="003020E5" w:rsidP="003020E5">
      <w:pPr>
        <w:jc w:val="center"/>
        <w:rPr>
          <w:b/>
        </w:rPr>
      </w:pPr>
      <w:r w:rsidRPr="00973A6D">
        <w:rPr>
          <w:b/>
        </w:rPr>
        <w:t>Okul Müdürü</w:t>
      </w:r>
    </w:p>
    <w:p w14:paraId="34BFA8B6" w14:textId="15FEAE19" w:rsidR="007C01E9" w:rsidRDefault="007C01E9"/>
    <w:sectPr w:rsidR="007C01E9">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503FC" w14:textId="77777777" w:rsidR="00411D9F" w:rsidRDefault="00411D9F">
      <w:pPr>
        <w:spacing w:after="0" w:line="240" w:lineRule="auto"/>
      </w:pPr>
      <w:r>
        <w:separator/>
      </w:r>
    </w:p>
  </w:endnote>
  <w:endnote w:type="continuationSeparator" w:id="0">
    <w:p w14:paraId="0FADC847" w14:textId="77777777" w:rsidR="00411D9F" w:rsidRDefault="00411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99A1" w14:textId="77777777" w:rsidR="007C01E9"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7C01E9">
        <w:rPr>
          <w:noProof/>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DCA32" w14:textId="77777777" w:rsidR="007C01E9"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7C01E9">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A28D4" w14:textId="77777777" w:rsidR="007C01E9"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7C01E9">
        <w:rPr>
          <w:noProof/>
        </w:rPr>
        <w:t>1</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DD369" w14:textId="77777777" w:rsidR="007C01E9"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7C01E9">
        <w:rPr>
          <w:noProof/>
        </w:rPr>
        <w:t>1</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1D71" w14:textId="77777777" w:rsidR="007C01E9"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7C01E9">
        <w:rPr>
          <w:noProof/>
        </w:rPr>
        <w:t>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98212" w14:textId="77777777" w:rsidR="007C01E9"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7C01E9">
        <w:rPr>
          <w:noProof/>
        </w:rPr>
        <w:t>1</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361E" w14:textId="77777777" w:rsidR="007C01E9"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7C01E9">
        <w:rPr>
          <w:noProof/>
        </w:rPr>
        <w:t>1</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311B" w14:textId="77777777" w:rsidR="007C01E9"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7C01E9">
        <w:rPr>
          <w:noProof/>
        </w:rPr>
        <w:t>1</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5B0FA" w14:textId="77777777" w:rsidR="007C01E9"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7C01E9">
        <w:rPr>
          <w:noProof/>
        </w:rPr>
        <w:t>1</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70E0" w14:textId="77777777" w:rsidR="007C01E9"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7C01E9">
        <w:rPr>
          <w:noProof/>
        </w:rPr>
        <w:t>1</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744D" w14:textId="77777777" w:rsidR="007C01E9"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7C01E9">
        <w:rPr>
          <w:noProof/>
        </w:rPr>
        <w:t>1</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5CBA" w14:textId="77777777" w:rsidR="007C01E9"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7C01E9">
        <w:rPr>
          <w:noProof/>
        </w:rPr>
        <w:t>1</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71D6F" w14:textId="77777777" w:rsidR="007C01E9"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7C01E9">
        <w:rPr>
          <w:noProof/>
        </w:rPr>
        <w:t>1</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38E3" w14:textId="77777777" w:rsidR="007C01E9"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7C01E9">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11C79" w14:textId="77777777" w:rsidR="00411D9F" w:rsidRDefault="00411D9F">
      <w:pPr>
        <w:spacing w:after="0" w:line="240" w:lineRule="auto"/>
      </w:pPr>
      <w:r>
        <w:separator/>
      </w:r>
    </w:p>
  </w:footnote>
  <w:footnote w:type="continuationSeparator" w:id="0">
    <w:p w14:paraId="6A6120D4" w14:textId="77777777" w:rsidR="00411D9F" w:rsidRDefault="00411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2C4" w14:textId="77777777" w:rsidR="007C01E9" w:rsidRDefault="00000000">
    <w:pPr>
      <w:jc w:val="center"/>
    </w:pPr>
    <w:r>
      <w:rPr>
        <w:b/>
        <w:bCs/>
        <w:sz w:val="24"/>
        <w:szCs w:val="24"/>
      </w:rPr>
      <w:t>2026-2027 EĞİTİM-ÖĞRETİM YILI MEHMET AKİF İNAN ORTAOKULU 5. SINIF FEN BİLİMLERİ YILLIK PLANI (TYMM)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E5C67" w14:textId="77777777" w:rsidR="007C01E9" w:rsidRDefault="00000000">
    <w:pPr>
      <w:jc w:val="center"/>
    </w:pPr>
    <w:r>
      <w:rPr>
        <w:b/>
        <w:bCs/>
        <w:sz w:val="24"/>
        <w:szCs w:val="24"/>
      </w:rPr>
      <w:t>2026-2027 EĞİTİM-ÖĞRETİM YILI MEHMET AKİF İNAN ORTAOKULU 5. SINIF FEN BİLİMLERİ YILLIK PLANI (TYMM)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C737" w14:textId="77777777" w:rsidR="007C01E9" w:rsidRDefault="00000000">
    <w:pPr>
      <w:jc w:val="center"/>
    </w:pPr>
    <w:r>
      <w:rPr>
        <w:b/>
        <w:bCs/>
        <w:sz w:val="24"/>
        <w:szCs w:val="24"/>
      </w:rPr>
      <w:t>2026-2027 EĞİTİM-ÖĞRETİM YILI MEHMET AKİF İNAN ORTAOKULU 5. SINIF FEN BİLİMLERİ YILLIK PLANI (TYMM)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353A9" w14:textId="77777777" w:rsidR="007C01E9" w:rsidRDefault="00000000">
    <w:pPr>
      <w:jc w:val="center"/>
    </w:pPr>
    <w:r>
      <w:rPr>
        <w:b/>
        <w:bCs/>
        <w:sz w:val="24"/>
        <w:szCs w:val="24"/>
      </w:rPr>
      <w:t>2026-2027 EĞİTİM-ÖĞRETİM YILI MEHMET AKİF İNAN ORTAOKULU 5. SINIF FEN BİLİMLERİ YILLIK PLANI (TYMM)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F8CCA" w14:textId="77777777" w:rsidR="007C01E9" w:rsidRDefault="00000000">
    <w:pPr>
      <w:jc w:val="center"/>
    </w:pPr>
    <w:r>
      <w:rPr>
        <w:b/>
        <w:bCs/>
        <w:sz w:val="24"/>
        <w:szCs w:val="24"/>
      </w:rPr>
      <w:t>2026-2027 EĞİTİM-ÖĞRETİM YILI MEHMET AKİF İNAN ORTAOKULU 5. SINIF FEN BİLİMLERİ YILLIK PLANI (TYMM)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3A4F" w14:textId="77777777" w:rsidR="007C01E9" w:rsidRDefault="00000000">
    <w:pPr>
      <w:jc w:val="center"/>
    </w:pPr>
    <w:r>
      <w:rPr>
        <w:b/>
        <w:bCs/>
        <w:sz w:val="24"/>
        <w:szCs w:val="24"/>
      </w:rPr>
      <w:t>2026-2027 EĞİTİM-ÖĞRETİM YILI MEHMET AKİF İNAN ORTAOKULU 5. SINIF FEN BİLİMLERİ YILLIK PLANI (TYMM)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26C6F" w14:textId="77777777" w:rsidR="007C01E9" w:rsidRDefault="00000000">
    <w:pPr>
      <w:jc w:val="center"/>
    </w:pPr>
    <w:r>
      <w:rPr>
        <w:b/>
        <w:bCs/>
        <w:sz w:val="24"/>
        <w:szCs w:val="24"/>
      </w:rPr>
      <w:t>2026-2027 EĞİTİM-ÖĞRETİM YILI MEHMET AKİF İNAN ORTAOKULU 5. SINIF FEN BİLİMLERİ YILLIK PLANI (TYMM)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6C96" w14:textId="77777777" w:rsidR="007C01E9" w:rsidRDefault="00000000">
    <w:pPr>
      <w:jc w:val="center"/>
    </w:pPr>
    <w:r>
      <w:rPr>
        <w:b/>
        <w:bCs/>
        <w:sz w:val="24"/>
        <w:szCs w:val="24"/>
      </w:rPr>
      <w:t>2026-2027 EĞİTİM-ÖĞRETİM YILI MEHMET AKİF İNAN ORTAOKULU 5. SINIF FEN BİLİMLERİ YILLIK PLANI (TYMM)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5A8D" w14:textId="77777777" w:rsidR="007C01E9" w:rsidRDefault="00000000">
    <w:pPr>
      <w:jc w:val="center"/>
    </w:pPr>
    <w:r>
      <w:rPr>
        <w:b/>
        <w:bCs/>
        <w:sz w:val="24"/>
        <w:szCs w:val="24"/>
      </w:rPr>
      <w:t>2026-2027 EĞİTİM-ÖĞRETİM YILI MEHMET AKİF İNAN ORTAOKULU 5. SINIF FEN BİLİMLERİ YILLIK PLANI (TYMM)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0C2D" w14:textId="77777777" w:rsidR="007C01E9" w:rsidRDefault="00000000">
    <w:pPr>
      <w:jc w:val="center"/>
    </w:pPr>
    <w:r>
      <w:rPr>
        <w:b/>
        <w:bCs/>
        <w:sz w:val="24"/>
        <w:szCs w:val="24"/>
      </w:rPr>
      <w:t>2026-2027 EĞİTİM-ÖĞRETİM YILI MEHMET AKİF İNAN ORTAOKULU 5. SINIF FEN BİLİMLERİ YILLIK PLANI (TYMM)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8BDC" w14:textId="77777777" w:rsidR="007C01E9" w:rsidRDefault="00000000">
    <w:pPr>
      <w:jc w:val="center"/>
    </w:pPr>
    <w:r>
      <w:rPr>
        <w:b/>
        <w:bCs/>
        <w:sz w:val="24"/>
        <w:szCs w:val="24"/>
      </w:rPr>
      <w:t>2026-2027 EĞİTİM-ÖĞRETİM YILI MEHMET AKİF İNAN ORTAOKULU 5. SINIF FEN BİLİMLERİ YILLIK PLANI (TYMM)</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BF97" w14:textId="77777777" w:rsidR="007C01E9" w:rsidRDefault="00000000">
    <w:pPr>
      <w:jc w:val="center"/>
    </w:pPr>
    <w:r>
      <w:rPr>
        <w:b/>
        <w:bCs/>
        <w:sz w:val="24"/>
        <w:szCs w:val="24"/>
      </w:rPr>
      <w:t>2026-2027 EĞİTİM-ÖĞRETİM YILI MEHMET AKİF İNAN ORTAOKULU 5. SINIF FEN BİLİMLERİ YILLIK PLANI (TYMM)</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3E184" w14:textId="77777777" w:rsidR="007C01E9" w:rsidRDefault="00000000">
    <w:pPr>
      <w:jc w:val="center"/>
    </w:pPr>
    <w:r>
      <w:rPr>
        <w:b/>
        <w:bCs/>
        <w:sz w:val="24"/>
        <w:szCs w:val="24"/>
      </w:rPr>
      <w:t>2026-2027 EĞİTİM-ÖĞRETİM YILI MEHMET AKİF İNAN ORTAOKULU 5. SINIF FEN BİLİMLERİ YILLIK PLANI (TYMM)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C01E9"/>
    <w:rsid w:val="003020E5"/>
    <w:rsid w:val="003B30D3"/>
    <w:rsid w:val="00411D9F"/>
    <w:rsid w:val="004B5264"/>
    <w:rsid w:val="00763074"/>
    <w:rsid w:val="00786D5D"/>
    <w:rsid w:val="007C01E9"/>
    <w:rsid w:val="00D82D71"/>
    <w:rsid w:val="00DC1B44"/>
    <w:rsid w:val="00E741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977D4"/>
  <w15:docId w15:val="{FBEC542F-A871-4BDB-859E-C10E22AF2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styleId="stBilgi">
    <w:name w:val="header"/>
    <w:basedOn w:val="Normal"/>
    <w:link w:val="stBilgiChar"/>
    <w:uiPriority w:val="99"/>
    <w:unhideWhenUsed/>
    <w:rsid w:val="0076307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63074"/>
  </w:style>
  <w:style w:type="paragraph" w:styleId="AltBilgi">
    <w:name w:val="footer"/>
    <w:basedOn w:val="Normal"/>
    <w:link w:val="AltBilgiChar"/>
    <w:uiPriority w:val="99"/>
    <w:unhideWhenUsed/>
    <w:rsid w:val="0076307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63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7.xml"/><Relationship Id="rId26" Type="http://schemas.openxmlformats.org/officeDocument/2006/relationships/footer" Target="footer11.xml"/><Relationship Id="rId3" Type="http://schemas.openxmlformats.org/officeDocument/2006/relationships/webSettings" Target="webSettings.xml"/><Relationship Id="rId21" Type="http://schemas.openxmlformats.org/officeDocument/2006/relationships/header" Target="header8.xml"/><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header" Target="header12.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header" Target="header3.xml"/><Relationship Id="rId24" Type="http://schemas.openxmlformats.org/officeDocument/2006/relationships/footer" Target="footer10.xml"/><Relationship Id="rId32" Type="http://schemas.openxmlformats.org/officeDocument/2006/relationships/footer" Target="footer14.xml"/><Relationship Id="rId5"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2.xml"/><Relationship Id="rId10" Type="http://schemas.openxmlformats.org/officeDocument/2006/relationships/footer" Target="footer3.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header" Target="header11.xml"/><Relationship Id="rId30" Type="http://schemas.openxmlformats.org/officeDocument/2006/relationships/footer" Target="footer13.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8636</Words>
  <Characters>49228</Characters>
  <Application>Microsoft Office Word</Application>
  <DocSecurity>0</DocSecurity>
  <Lines>410</Lines>
  <Paragraphs>115</Paragraphs>
  <ScaleCrop>false</ScaleCrop>
  <Manager/>
  <Company>ÖğretmenEvrak</Company>
  <LinksUpToDate>false</LinksUpToDate>
  <CharactersWithSpaces>57749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EĞİTİM-ÖĞRETİM YILI **OA** 5. SINIF FEN BİLİMLERİ YILLIK PLANI (TYMM) - Öğretmen Evrak Uygulaması</dc:title>
  <dc:subject>Evraklarınızı otomatik hazırlar.</dc:subject>
  <dc:creator>İnstagram @ogretmen_evrak</dc:creator>
  <cp:keywords>Öğretmen; Öğretmen Evrak; zümre; şök; Yıllık Plan; performans proje; kazanımlar; ödev kontrol</cp:keywords>
  <dc:description>Bu dosya Öğretmen Evrak uygulaması tarafından ........ (plangenerator) için 1788441469 zaman damgasında üretilmiştir. Paylaşılması yasaktır</dc:description>
  <cp:lastModifiedBy>Soner SARITAŞ</cp:lastModifiedBy>
  <cp:revision>8</cp:revision>
  <dcterms:created xsi:type="dcterms:W3CDTF">2026-09-03T13:17:00Z</dcterms:created>
  <dcterms:modified xsi:type="dcterms:W3CDTF">2026-09-09T07:23:00Z</dcterms:modified>
  <cp:category>Eğitim Uygulamaları; Eğitim Çözümleri</cp:category>
</cp:coreProperties>
</file>