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99E6" w14:textId="77777777" w:rsidR="00951597" w:rsidRDefault="00000000">
      <w:pPr>
        <w:spacing w:after="0" w:line="276" w:lineRule="auto"/>
        <w:jc w:val="center"/>
      </w:pPr>
      <w:r>
        <w:rPr>
          <w:b/>
          <w:bCs/>
          <w:sz w:val="32"/>
          <w:szCs w:val="32"/>
        </w:rPr>
        <w:t>2026-2027 EĞİTİM-ÖĞRETİM YILI</w:t>
      </w:r>
    </w:p>
    <w:p w14:paraId="1592C727" w14:textId="77777777" w:rsidR="00951597" w:rsidRDefault="00000000">
      <w:pPr>
        <w:spacing w:after="0" w:line="276" w:lineRule="auto"/>
        <w:jc w:val="center"/>
      </w:pPr>
      <w:r>
        <w:rPr>
          <w:b/>
          <w:bCs/>
          <w:sz w:val="32"/>
          <w:szCs w:val="32"/>
        </w:rPr>
        <w:t>MEHMET AKİF İNAN ORTAOKULU</w:t>
      </w:r>
    </w:p>
    <w:p w14:paraId="3AEED84B" w14:textId="77777777" w:rsidR="00951597" w:rsidRDefault="00000000">
      <w:pPr>
        <w:spacing w:after="0" w:line="276" w:lineRule="auto"/>
        <w:jc w:val="center"/>
      </w:pPr>
      <w:r>
        <w:rPr>
          <w:b/>
          <w:bCs/>
          <w:sz w:val="32"/>
          <w:szCs w:val="32"/>
        </w:rPr>
        <w:t>6. SINIF FEN BİLİMLERİ DERSİ YILLIK PLANI (TYMM)</w:t>
      </w:r>
    </w:p>
    <w:p w14:paraId="77EC86C4" w14:textId="77777777" w:rsidR="00951597" w:rsidRDefault="00951597"/>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3261"/>
        <w:gridCol w:w="12377"/>
      </w:tblGrid>
      <w:tr w:rsidR="00951597" w14:paraId="0316395D" w14:textId="77777777">
        <w:tc>
          <w:tcPr>
            <w:tcW w:w="15638" w:type="dxa"/>
            <w:gridSpan w:val="2"/>
            <w:shd w:val="clear" w:color="auto" w:fill="B1CC95"/>
            <w:vAlign w:val="center"/>
          </w:tcPr>
          <w:p w14:paraId="47FAFF05" w14:textId="77777777" w:rsidR="00951597" w:rsidRDefault="00000000">
            <w:pPr>
              <w:spacing w:line="240" w:lineRule="auto"/>
              <w:jc w:val="center"/>
            </w:pPr>
            <w:r>
              <w:rPr>
                <w:b/>
                <w:bCs/>
                <w:color w:val="000000"/>
                <w:sz w:val="22"/>
                <w:szCs w:val="22"/>
              </w:rPr>
              <w:t>TYMM ÜNİTE BİLGİ TABLOSU</w:t>
            </w:r>
          </w:p>
        </w:tc>
      </w:tr>
      <w:tr w:rsidR="00951597" w14:paraId="1259F8F5" w14:textId="77777777" w:rsidTr="007E746B">
        <w:tc>
          <w:tcPr>
            <w:tcW w:w="3261" w:type="dxa"/>
            <w:shd w:val="clear" w:color="auto" w:fill="FFFFFF"/>
            <w:vAlign w:val="center"/>
          </w:tcPr>
          <w:p w14:paraId="06A35066" w14:textId="77777777" w:rsidR="00951597" w:rsidRDefault="00000000">
            <w:pPr>
              <w:spacing w:after="0"/>
            </w:pPr>
            <w:r>
              <w:rPr>
                <w:b/>
                <w:bCs/>
                <w:color w:val="000000"/>
              </w:rPr>
              <w:t>Ünite</w:t>
            </w:r>
          </w:p>
        </w:tc>
        <w:tc>
          <w:tcPr>
            <w:tcW w:w="12377" w:type="dxa"/>
            <w:shd w:val="clear" w:color="auto" w:fill="FFFFFF"/>
            <w:vAlign w:val="center"/>
          </w:tcPr>
          <w:p w14:paraId="42500198" w14:textId="77777777" w:rsidR="00951597" w:rsidRDefault="00000000">
            <w:pPr>
              <w:spacing w:after="0" w:line="288" w:lineRule="auto"/>
            </w:pPr>
            <w:r>
              <w:rPr>
                <w:b/>
                <w:bCs/>
                <w:color w:val="000000"/>
              </w:rPr>
              <w:t>1. ÜNİTE: GÜNEŞ SİSTEMİ VE TUTULMALAR</w:t>
            </w:r>
          </w:p>
        </w:tc>
      </w:tr>
      <w:tr w:rsidR="00951597" w14:paraId="40BEAA5F" w14:textId="77777777" w:rsidTr="007E746B">
        <w:tc>
          <w:tcPr>
            <w:tcW w:w="3261" w:type="dxa"/>
            <w:shd w:val="clear" w:color="auto" w:fill="FFFFFF"/>
            <w:vAlign w:val="center"/>
          </w:tcPr>
          <w:p w14:paraId="20B083E8" w14:textId="77777777" w:rsidR="00951597" w:rsidRDefault="00000000">
            <w:pPr>
              <w:spacing w:after="0"/>
            </w:pPr>
            <w:r>
              <w:rPr>
                <w:b/>
                <w:bCs/>
                <w:color w:val="000000"/>
              </w:rPr>
              <w:t>Ünite Açıklaması</w:t>
            </w:r>
          </w:p>
        </w:tc>
        <w:tc>
          <w:tcPr>
            <w:tcW w:w="12377" w:type="dxa"/>
            <w:shd w:val="clear" w:color="auto" w:fill="FFFFFF"/>
            <w:vAlign w:val="center"/>
          </w:tcPr>
          <w:p w14:paraId="2EC117E6" w14:textId="77777777" w:rsidR="00951597" w:rsidRDefault="00000000" w:rsidP="007E746B">
            <w:pPr>
              <w:spacing w:after="0" w:line="276" w:lineRule="auto"/>
            </w:pPr>
            <w:r>
              <w:rPr>
                <w:color w:val="000000"/>
              </w:rPr>
              <w:t>Bu ünitede Güneş sistemindeki gezegenlerin sınıflandırılması, Güneş sistemi ile ilgili model oluşturulup Güneş ve Ay tutulmalarına yönelik çıkarım yapılarak tutulma modeli geliştirilmesi amaçlanmaktadır.</w:t>
            </w:r>
          </w:p>
        </w:tc>
      </w:tr>
      <w:tr w:rsidR="00951597" w14:paraId="0AC80C40" w14:textId="77777777" w:rsidTr="007E746B">
        <w:tc>
          <w:tcPr>
            <w:tcW w:w="3261" w:type="dxa"/>
            <w:shd w:val="clear" w:color="auto" w:fill="FFFFFF"/>
            <w:vAlign w:val="center"/>
          </w:tcPr>
          <w:p w14:paraId="6D9AD3DA" w14:textId="77777777" w:rsidR="00951597" w:rsidRDefault="00000000">
            <w:pPr>
              <w:spacing w:after="0"/>
            </w:pPr>
            <w:r>
              <w:rPr>
                <w:b/>
                <w:bCs/>
                <w:color w:val="000000"/>
              </w:rPr>
              <w:t>Temel Kabuller</w:t>
            </w:r>
          </w:p>
        </w:tc>
        <w:tc>
          <w:tcPr>
            <w:tcW w:w="12377" w:type="dxa"/>
            <w:shd w:val="clear" w:color="auto" w:fill="FFFFFF"/>
            <w:vAlign w:val="center"/>
          </w:tcPr>
          <w:p w14:paraId="67BE4E20" w14:textId="77777777" w:rsidR="00951597" w:rsidRDefault="00000000" w:rsidP="007E746B">
            <w:pPr>
              <w:spacing w:after="0" w:line="276" w:lineRule="auto"/>
            </w:pPr>
            <w:r>
              <w:rPr>
                <w:color w:val="000000"/>
              </w:rPr>
              <w:t>Öğrencilerin Güneş, Dünya ve Ay’ın yapı ve özelliklerini bildikleri kabul edilmektedir. Güneş, Dünya ve Ay’ın hacimsel büyüklük ilişkisi ve birbirlerine göre hareketleri ile ilgili ön bilgilere sahip oldukları kabul edilmektedir. Dünya ve Ay’ın dönme, dolanma hareketini bildikleri kabul edilmektedir.</w:t>
            </w:r>
          </w:p>
        </w:tc>
      </w:tr>
      <w:tr w:rsidR="00951597" w14:paraId="02654A59" w14:textId="77777777" w:rsidTr="007E746B">
        <w:tc>
          <w:tcPr>
            <w:tcW w:w="3261" w:type="dxa"/>
            <w:shd w:val="clear" w:color="auto" w:fill="FFFFFF"/>
            <w:vAlign w:val="center"/>
          </w:tcPr>
          <w:p w14:paraId="378AB8EF" w14:textId="77777777" w:rsidR="00951597" w:rsidRDefault="00000000">
            <w:pPr>
              <w:spacing w:after="0"/>
            </w:pPr>
            <w:r>
              <w:rPr>
                <w:b/>
                <w:bCs/>
                <w:color w:val="000000"/>
              </w:rPr>
              <w:t>Anahtar Kavramlar</w:t>
            </w:r>
          </w:p>
        </w:tc>
        <w:tc>
          <w:tcPr>
            <w:tcW w:w="12377" w:type="dxa"/>
            <w:shd w:val="clear" w:color="auto" w:fill="FFFFFF"/>
            <w:vAlign w:val="center"/>
          </w:tcPr>
          <w:p w14:paraId="5FE57FD0" w14:textId="77777777" w:rsidR="00951597" w:rsidRDefault="00000000" w:rsidP="007E746B">
            <w:pPr>
              <w:spacing w:after="0" w:line="276" w:lineRule="auto"/>
            </w:pPr>
            <w:r>
              <w:rPr>
                <w:color w:val="000000"/>
              </w:rPr>
              <w:t>Güneş sistemi, gezegenler, asteroit, gök taşı, meteor, meteorit, Güneş tutulması, Ay tutulması</w:t>
            </w:r>
          </w:p>
        </w:tc>
      </w:tr>
      <w:tr w:rsidR="00951597" w14:paraId="60A68076" w14:textId="77777777" w:rsidTr="007E746B">
        <w:tc>
          <w:tcPr>
            <w:tcW w:w="3261" w:type="dxa"/>
            <w:shd w:val="clear" w:color="auto" w:fill="FFFFFF"/>
            <w:vAlign w:val="center"/>
          </w:tcPr>
          <w:p w14:paraId="02E1EE82" w14:textId="77777777" w:rsidR="00951597" w:rsidRDefault="00000000">
            <w:pPr>
              <w:spacing w:after="0"/>
            </w:pPr>
            <w:r>
              <w:rPr>
                <w:b/>
                <w:bCs/>
                <w:color w:val="000000"/>
              </w:rPr>
              <w:t>Köprü Kurma</w:t>
            </w:r>
          </w:p>
        </w:tc>
        <w:tc>
          <w:tcPr>
            <w:tcW w:w="12377" w:type="dxa"/>
            <w:shd w:val="clear" w:color="auto" w:fill="FFFFFF"/>
            <w:vAlign w:val="center"/>
          </w:tcPr>
          <w:p w14:paraId="3087B138" w14:textId="77777777" w:rsidR="00951597" w:rsidRDefault="00000000" w:rsidP="007E746B">
            <w:pPr>
              <w:spacing w:after="0" w:line="276" w:lineRule="auto"/>
            </w:pPr>
            <w:r>
              <w:rPr>
                <w:color w:val="000000"/>
              </w:rPr>
              <w:t>Meteor çukurlarının oluşumu, meteor ve meteoritlerin büyüklükleri ile yeryüzüne ulaşma durumları arasında ilişki kurulabilir. Günlük hayatta karşılaştıkları Güneş ve Ay tutulmaları ile ilgili haberlerle konu arasında ilişki kurulabilir.</w:t>
            </w:r>
          </w:p>
        </w:tc>
      </w:tr>
      <w:tr w:rsidR="00951597" w14:paraId="6D64E5A7" w14:textId="77777777" w:rsidTr="007E746B">
        <w:tc>
          <w:tcPr>
            <w:tcW w:w="3261" w:type="dxa"/>
            <w:shd w:val="clear" w:color="auto" w:fill="FFFFFF"/>
            <w:vAlign w:val="center"/>
          </w:tcPr>
          <w:p w14:paraId="6E9B203B" w14:textId="77777777" w:rsidR="00951597" w:rsidRDefault="00000000">
            <w:pPr>
              <w:spacing w:after="0"/>
            </w:pPr>
            <w:r>
              <w:rPr>
                <w:b/>
                <w:bCs/>
                <w:color w:val="000000"/>
              </w:rPr>
              <w:t>Zenginleştirme</w:t>
            </w:r>
          </w:p>
        </w:tc>
        <w:tc>
          <w:tcPr>
            <w:tcW w:w="12377" w:type="dxa"/>
            <w:shd w:val="clear" w:color="auto" w:fill="FFFFFF"/>
            <w:vAlign w:val="center"/>
          </w:tcPr>
          <w:p w14:paraId="503070D1" w14:textId="77777777" w:rsidR="00951597" w:rsidRDefault="00000000" w:rsidP="007E746B">
            <w:pPr>
              <w:spacing w:after="0" w:line="276" w:lineRule="auto"/>
            </w:pPr>
            <w:r>
              <w:rPr>
                <w:color w:val="000000"/>
              </w:rPr>
              <w:t>Güneş sistemi modelinde gezegenlerin hacimsel büyüklüklerini ölçeklendirilmiş şekilde oluşturmaları sağlanabilir. Basit 3B çizim programları kullanılarak Güneş sistemi modelinde gezegenlerin büyüklüklerine yönelik modeller tasarlanabilir. İmkânları olan okullar için yapılan çizimlere yönelik 3B yazıcıdan modeller ürün olarak alınabilir. Güneş sisteminde hangi gök cisminde canlıların yaşayabileceğine yönelik araştırma görevi verilebilir. Uluğ Bey’in Ay ve Güneş tutulmaları ile ilgili hesaplama yöntemleri araştırılarak sunum hazırlatılabilir. Kanlı Ay ve Süper Kanlı Ay tutulması durumuyla ilgili araştırma görevi verilerek sunum yaptırılabilir. Araştırma görevinde kavramsal yanılgılara da yer verilmesi sağlanabilir.</w:t>
            </w:r>
          </w:p>
        </w:tc>
      </w:tr>
      <w:tr w:rsidR="00951597" w14:paraId="4AC1C0EF" w14:textId="77777777" w:rsidTr="007E746B">
        <w:tc>
          <w:tcPr>
            <w:tcW w:w="3261" w:type="dxa"/>
            <w:shd w:val="clear" w:color="auto" w:fill="FFFFFF"/>
            <w:vAlign w:val="center"/>
          </w:tcPr>
          <w:p w14:paraId="52CB2ECE" w14:textId="77777777" w:rsidR="00951597" w:rsidRDefault="00000000">
            <w:pPr>
              <w:spacing w:after="0"/>
            </w:pPr>
            <w:r>
              <w:rPr>
                <w:b/>
                <w:bCs/>
                <w:color w:val="000000"/>
              </w:rPr>
              <w:t>Destekleme</w:t>
            </w:r>
          </w:p>
        </w:tc>
        <w:tc>
          <w:tcPr>
            <w:tcW w:w="12377" w:type="dxa"/>
            <w:shd w:val="clear" w:color="auto" w:fill="FFFFFF"/>
            <w:vAlign w:val="center"/>
          </w:tcPr>
          <w:p w14:paraId="57CF677B" w14:textId="77777777" w:rsidR="00951597" w:rsidRDefault="00000000" w:rsidP="007E746B">
            <w:pPr>
              <w:spacing w:after="0" w:line="276" w:lineRule="auto"/>
            </w:pPr>
            <w:r>
              <w:rPr>
                <w:color w:val="000000"/>
              </w:rPr>
              <w:t>Güneş sistemi ve gezegenlerin özellikleri ile ilgili eşleştirme oyunu oynatılabilir. Güneş ve Ay tutulması sürecinde rol oynama etkinliği yapılabilir. Model tasarım sürecinde ek yönergeler verilebilir.</w:t>
            </w:r>
          </w:p>
        </w:tc>
      </w:tr>
      <w:tr w:rsidR="00951597" w14:paraId="2E048184" w14:textId="77777777" w:rsidTr="007E746B">
        <w:tc>
          <w:tcPr>
            <w:tcW w:w="3261" w:type="dxa"/>
            <w:shd w:val="clear" w:color="auto" w:fill="FFFFFF"/>
            <w:vAlign w:val="center"/>
          </w:tcPr>
          <w:p w14:paraId="06137635" w14:textId="77777777" w:rsidR="00951597" w:rsidRDefault="00000000">
            <w:pPr>
              <w:spacing w:after="0"/>
            </w:pPr>
            <w:r>
              <w:rPr>
                <w:b/>
                <w:bCs/>
                <w:color w:val="000000"/>
              </w:rPr>
              <w:t>Öğrenme Kanıtları</w:t>
            </w:r>
          </w:p>
        </w:tc>
        <w:tc>
          <w:tcPr>
            <w:tcW w:w="12377" w:type="dxa"/>
            <w:shd w:val="clear" w:color="auto" w:fill="FFFFFF"/>
            <w:vAlign w:val="center"/>
          </w:tcPr>
          <w:p w14:paraId="33AA7984" w14:textId="77777777" w:rsidR="00951597" w:rsidRDefault="00000000" w:rsidP="007E746B">
            <w:pPr>
              <w:spacing w:after="0" w:line="276" w:lineRule="auto"/>
            </w:pPr>
            <w:r>
              <w:rPr>
                <w:color w:val="000000"/>
              </w:rPr>
              <w:t>Öğrenme çıktılarının değerlendirilmesinde kısa cevaplı testler, anlam çözümleme tablosu, eşleştirme testleri, yapılandırılmış grid, dallanmış ağaç, boşluk doldurma, açıkuçlu sorular ve performans görevleri kullanılabilir. Ayrıca ünite sürecinde ortaya çıkan öğrenci ürünleri değerlendirme amaçlı kullanılabilir.</w:t>
            </w:r>
          </w:p>
        </w:tc>
      </w:tr>
    </w:tbl>
    <w:p w14:paraId="7DE96025" w14:textId="77777777" w:rsidR="00951597" w:rsidRDefault="00951597">
      <w:pPr>
        <w:sectPr w:rsidR="00951597">
          <w:headerReference w:type="default" r:id="rId6"/>
          <w:footerReference w:type="default" r:id="rId7"/>
          <w:headerReference w:type="first" r:id="rId8"/>
          <w:footerReference w:type="first" r:id="rId9"/>
          <w:pgSz w:w="16837" w:h="11905" w:orient="landscape"/>
          <w:pgMar w:top="600" w:right="600" w:bottom="600" w:left="600" w:header="720" w:footer="720" w:gutter="0"/>
          <w:cols w:space="720"/>
          <w:titlePg/>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62"/>
        <w:gridCol w:w="1326"/>
        <w:gridCol w:w="2116"/>
        <w:gridCol w:w="2259"/>
        <w:gridCol w:w="1265"/>
        <w:gridCol w:w="1265"/>
        <w:gridCol w:w="1265"/>
        <w:gridCol w:w="2257"/>
        <w:gridCol w:w="1475"/>
      </w:tblGrid>
      <w:tr w:rsidR="00951597" w14:paraId="2BBE6D41" w14:textId="77777777" w:rsidTr="00202DD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D1A584F" w14:textId="77777777" w:rsidR="00951597"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6BACC0D" w14:textId="77777777" w:rsidR="00951597"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7330A93" w14:textId="77777777" w:rsidR="00951597" w:rsidRDefault="00000000">
            <w:pPr>
              <w:jc w:val="center"/>
            </w:pPr>
            <w:r>
              <w:rPr>
                <w:b/>
                <w:bCs/>
                <w:color w:val="000000"/>
                <w:sz w:val="18"/>
                <w:szCs w:val="18"/>
                <w:shd w:val="clear" w:color="auto" w:fill="B1CC95"/>
              </w:rPr>
              <w:t>SAAT</w:t>
            </w:r>
          </w:p>
        </w:tc>
        <w:tc>
          <w:tcPr>
            <w:tcW w:w="1162" w:type="dxa"/>
            <w:tcBorders>
              <w:top w:val="single" w:sz="6" w:space="0" w:color="auto"/>
              <w:left w:val="single" w:sz="6" w:space="0" w:color="auto"/>
              <w:bottom w:val="single" w:sz="6" w:space="0" w:color="auto"/>
              <w:right w:val="single" w:sz="6" w:space="0" w:color="auto"/>
            </w:tcBorders>
            <w:shd w:val="clear" w:color="auto" w:fill="B1CC95"/>
            <w:vAlign w:val="center"/>
          </w:tcPr>
          <w:p w14:paraId="7C29B358" w14:textId="77777777" w:rsidR="00951597" w:rsidRDefault="00000000">
            <w:pPr>
              <w:jc w:val="center"/>
            </w:pPr>
            <w:r>
              <w:rPr>
                <w:b/>
                <w:bCs/>
                <w:color w:val="000000"/>
                <w:sz w:val="18"/>
                <w:szCs w:val="18"/>
                <w:shd w:val="clear" w:color="auto" w:fill="B1CC95"/>
              </w:rPr>
              <w:t>TEMA</w:t>
            </w:r>
          </w:p>
        </w:tc>
        <w:tc>
          <w:tcPr>
            <w:tcW w:w="1326" w:type="dxa"/>
            <w:tcBorders>
              <w:top w:val="single" w:sz="6" w:space="0" w:color="auto"/>
              <w:left w:val="single" w:sz="6" w:space="0" w:color="auto"/>
              <w:bottom w:val="single" w:sz="6" w:space="0" w:color="auto"/>
              <w:right w:val="single" w:sz="6" w:space="0" w:color="auto"/>
            </w:tcBorders>
            <w:shd w:val="clear" w:color="auto" w:fill="B1CC95"/>
            <w:vAlign w:val="center"/>
          </w:tcPr>
          <w:p w14:paraId="66D2203E" w14:textId="77777777" w:rsidR="00951597"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262BCC4F" w14:textId="77777777" w:rsidR="00951597"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7949A7BF" w14:textId="77777777" w:rsidR="00951597"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9B53B4E" w14:textId="77777777" w:rsidR="00951597"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8B0EEFC" w14:textId="77777777" w:rsidR="00951597"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6CD169C" w14:textId="77777777" w:rsidR="00951597"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54E92913" w14:textId="77777777" w:rsidR="00951597"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0FD9A5E8" w14:textId="77777777" w:rsidR="00951597" w:rsidRDefault="00000000">
            <w:pPr>
              <w:jc w:val="center"/>
            </w:pPr>
            <w:r>
              <w:rPr>
                <w:b/>
                <w:bCs/>
                <w:color w:val="000000"/>
                <w:sz w:val="18"/>
                <w:szCs w:val="18"/>
                <w:shd w:val="clear" w:color="auto" w:fill="B1CC95"/>
              </w:rPr>
              <w:t>BELİRLİ GÜB VE HAFT.</w:t>
            </w:r>
          </w:p>
        </w:tc>
      </w:tr>
      <w:tr w:rsidR="00951597" w14:paraId="2F8C5867" w14:textId="77777777" w:rsidTr="00202DD4">
        <w:trPr>
          <w:trHeight w:val="2178"/>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3722464" w14:textId="77777777" w:rsidR="00951597" w:rsidRDefault="00000000">
            <w:pPr>
              <w:spacing w:line="240" w:lineRule="auto"/>
              <w:ind w:left="5" w:right="5"/>
              <w:jc w:val="center"/>
            </w:pPr>
            <w:r>
              <w:rPr>
                <w:b/>
                <w:bCs/>
                <w:color w:val="000000"/>
                <w:sz w:val="16"/>
                <w:szCs w:val="16"/>
                <w:shd w:val="clear" w:color="auto" w:fill="FFFFFF"/>
              </w:rPr>
              <w:t>14-18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CEAD8A3" w14:textId="77777777" w:rsidR="00951597" w:rsidRDefault="00000000">
            <w:pPr>
              <w:spacing w:line="240" w:lineRule="auto"/>
              <w:ind w:left="5" w:right="5"/>
              <w:jc w:val="center"/>
            </w:pPr>
            <w:r>
              <w:rPr>
                <w:b/>
                <w:bCs/>
                <w:color w:val="000000"/>
                <w:sz w:val="16"/>
                <w:szCs w:val="16"/>
                <w:shd w:val="clear" w:color="auto" w:fill="E4EEDB"/>
              </w:rPr>
              <w:t>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885A38F" w14:textId="77777777" w:rsidR="00951597" w:rsidRDefault="00000000">
            <w:pPr>
              <w:spacing w:line="240" w:lineRule="auto"/>
              <w:ind w:left="5" w:right="5"/>
              <w:jc w:val="center"/>
            </w:pPr>
            <w:r>
              <w:rPr>
                <w:b/>
                <w:bCs/>
                <w:color w:val="000000"/>
                <w:sz w:val="16"/>
                <w:szCs w:val="16"/>
                <w:shd w:val="clear" w:color="auto" w:fill="FFFFFF"/>
              </w:rPr>
              <w:t>4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29E05D39" w14:textId="77777777" w:rsidR="00951597" w:rsidRDefault="00000000">
            <w:pPr>
              <w:spacing w:line="240" w:lineRule="auto"/>
              <w:ind w:left="100" w:right="100"/>
            </w:pPr>
            <w:r>
              <w:rPr>
                <w:b/>
                <w:bCs/>
                <w:i/>
                <w:iCs/>
                <w:color w:val="000000"/>
                <w:sz w:val="16"/>
                <w:szCs w:val="16"/>
                <w:shd w:val="clear" w:color="auto" w:fill="FFFFFF"/>
              </w:rPr>
              <w:t>1. ÜNİTE: GÜNEŞ SİSTEMİ VE TUTULMALAR</w:t>
            </w:r>
          </w:p>
        </w:tc>
        <w:tc>
          <w:tcPr>
            <w:tcW w:w="1326" w:type="dxa"/>
            <w:tcBorders>
              <w:top w:val="single" w:sz="6" w:space="0" w:color="auto"/>
              <w:left w:val="single" w:sz="6" w:space="0" w:color="auto"/>
              <w:bottom w:val="single" w:sz="6" w:space="0" w:color="auto"/>
              <w:right w:val="single" w:sz="6" w:space="0" w:color="auto"/>
            </w:tcBorders>
            <w:shd w:val="clear" w:color="auto" w:fill="FFFFFF"/>
            <w:vAlign w:val="center"/>
          </w:tcPr>
          <w:p w14:paraId="1F6516FF" w14:textId="77777777" w:rsidR="00951597" w:rsidRDefault="00000000">
            <w:pPr>
              <w:spacing w:line="240" w:lineRule="auto"/>
              <w:ind w:left="100" w:right="100"/>
            </w:pPr>
            <w:r>
              <w:rPr>
                <w:b/>
                <w:bCs/>
                <w:i/>
                <w:iCs/>
                <w:color w:val="000000"/>
                <w:sz w:val="16"/>
                <w:szCs w:val="16"/>
                <w:shd w:val="clear" w:color="auto" w:fill="FFFFFF"/>
              </w:rPr>
              <w:t>Güneş Sistemi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42FEC76" w14:textId="77777777" w:rsidR="00951597" w:rsidRDefault="00000000">
            <w:pPr>
              <w:spacing w:line="240" w:lineRule="auto"/>
              <w:ind w:left="100" w:right="100"/>
            </w:pPr>
            <w:r>
              <w:rPr>
                <w:i/>
                <w:iCs/>
                <w:color w:val="000000"/>
                <w:sz w:val="16"/>
                <w:szCs w:val="16"/>
                <w:shd w:val="clear" w:color="auto" w:fill="FFFFFF"/>
              </w:rPr>
              <w:t>FB.6.1.1. Güneş sistemindeki gezegenleri niteliklerine göre sınıflandırabilme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3D8F2AB5" w14:textId="77777777" w:rsidR="00951597" w:rsidRDefault="00000000">
            <w:pPr>
              <w:spacing w:line="240" w:lineRule="auto"/>
              <w:ind w:left="100" w:right="100"/>
            </w:pPr>
            <w:r>
              <w:rPr>
                <w:i/>
                <w:iCs/>
                <w:color w:val="000000"/>
                <w:sz w:val="14"/>
                <w:szCs w:val="14"/>
                <w:shd w:val="clear" w:color="auto" w:fill="FFFFFF"/>
              </w:rPr>
              <w:t>a) Güneş sistemindeki gezegenlerin niteliklerini belirler.</w:t>
            </w:r>
            <w:r>
              <w:br/>
            </w:r>
            <w:r>
              <w:rPr>
                <w:i/>
                <w:iCs/>
                <w:color w:val="000000"/>
                <w:sz w:val="14"/>
                <w:szCs w:val="14"/>
                <w:shd w:val="clear" w:color="auto" w:fill="FFFFFF"/>
              </w:rPr>
              <w:t>b) Güneş sistemindeki gezegenleri niteliklerine göre ayrıştırır.</w:t>
            </w:r>
            <w:r>
              <w:br/>
            </w:r>
            <w:r>
              <w:rPr>
                <w:i/>
                <w:iCs/>
                <w:color w:val="000000"/>
                <w:sz w:val="14"/>
                <w:szCs w:val="14"/>
                <w:shd w:val="clear" w:color="auto" w:fill="FFFFFF"/>
              </w:rPr>
              <w:t>c) Güneş sistemindeki gezegenleri niteliklerine göre gruplandırır.</w:t>
            </w:r>
            <w:r>
              <w:br/>
            </w:r>
            <w:r>
              <w:rPr>
                <w:i/>
                <w:iCs/>
                <w:color w:val="000000"/>
                <w:sz w:val="14"/>
                <w:szCs w:val="14"/>
                <w:shd w:val="clear" w:color="auto" w:fill="FFFFFF"/>
              </w:rPr>
              <w:t>ç) Güneş sistemindeki gezegenleri niteliklerine göre etiketler.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866324D"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3A497ED" w14:textId="77777777" w:rsidR="00951597"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C6544C7"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40C4C6C" w14:textId="77777777" w:rsidR="00951597" w:rsidRDefault="00000000">
            <w:pPr>
              <w:spacing w:line="240" w:lineRule="auto"/>
              <w:ind w:left="100" w:right="100"/>
            </w:pPr>
            <w:r>
              <w:rPr>
                <w:i/>
                <w:iCs/>
                <w:color w:val="000000"/>
                <w:sz w:val="14"/>
                <w:szCs w:val="14"/>
                <w:shd w:val="clear" w:color="auto" w:fill="FFFFFF"/>
              </w:rPr>
              <w:t>Öğrenme çıktılarının değerlendirilmesinde kısa cevaplı testler, anlam çözümleme tablosu, eşleştirme testleri, yapılandırılmış grid, dallanmış ağaç, boşluk doldurma, açıkuçlu sorular ve performans görevleri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6DCCC0A" w14:textId="77777777" w:rsidR="00951597" w:rsidRDefault="00000000">
            <w:pPr>
              <w:spacing w:line="240" w:lineRule="auto"/>
              <w:ind w:left="5" w:right="5"/>
              <w:jc w:val="center"/>
            </w:pPr>
            <w:r>
              <w:rPr>
                <w:b/>
                <w:bCs/>
                <w:i/>
                <w:iCs/>
                <w:color w:val="000000"/>
                <w:sz w:val="16"/>
                <w:szCs w:val="16"/>
                <w:shd w:val="clear" w:color="auto" w:fill="FFFFFF"/>
              </w:rPr>
              <w:t>Gaziler Günü</w:t>
            </w:r>
          </w:p>
        </w:tc>
      </w:tr>
      <w:tr w:rsidR="00951597" w14:paraId="4DAEA9DC" w14:textId="77777777" w:rsidTr="00202DD4">
        <w:trPr>
          <w:trHeight w:val="2857"/>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62826CF" w14:textId="77777777" w:rsidR="00951597" w:rsidRDefault="00000000">
            <w:pPr>
              <w:spacing w:line="240" w:lineRule="auto"/>
              <w:ind w:left="5" w:right="5"/>
              <w:jc w:val="center"/>
            </w:pPr>
            <w:r>
              <w:rPr>
                <w:b/>
                <w:bCs/>
                <w:color w:val="000000"/>
                <w:sz w:val="16"/>
                <w:szCs w:val="16"/>
                <w:shd w:val="clear" w:color="auto" w:fill="FFFFFF"/>
              </w:rPr>
              <w:t>21-25 Eylül</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D65A04D" w14:textId="77777777" w:rsidR="00951597" w:rsidRDefault="00000000">
            <w:pPr>
              <w:spacing w:line="240" w:lineRule="auto"/>
              <w:ind w:left="5" w:right="5"/>
              <w:jc w:val="center"/>
            </w:pPr>
            <w:r>
              <w:rPr>
                <w:b/>
                <w:bCs/>
                <w:color w:val="000000"/>
                <w:sz w:val="16"/>
                <w:szCs w:val="16"/>
                <w:shd w:val="clear" w:color="auto" w:fill="E4EEDB"/>
              </w:rPr>
              <w:t>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EC38049" w14:textId="77777777" w:rsidR="00951597" w:rsidRDefault="00000000">
            <w:pPr>
              <w:spacing w:line="240" w:lineRule="auto"/>
              <w:ind w:left="5" w:right="5"/>
              <w:jc w:val="center"/>
            </w:pPr>
            <w:r>
              <w:rPr>
                <w:b/>
                <w:bCs/>
                <w:color w:val="000000"/>
                <w:sz w:val="16"/>
                <w:szCs w:val="16"/>
                <w:shd w:val="clear" w:color="auto" w:fill="FFFFFF"/>
              </w:rPr>
              <w:t>4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2D1D7A50" w14:textId="77777777" w:rsidR="00951597" w:rsidRDefault="00000000">
            <w:pPr>
              <w:spacing w:line="240" w:lineRule="auto"/>
              <w:ind w:left="100" w:right="100"/>
            </w:pPr>
            <w:r>
              <w:rPr>
                <w:b/>
                <w:bCs/>
                <w:i/>
                <w:iCs/>
                <w:color w:val="000000"/>
                <w:sz w:val="16"/>
                <w:szCs w:val="16"/>
                <w:shd w:val="clear" w:color="auto" w:fill="FFFFFF"/>
              </w:rPr>
              <w:t>1. ÜNİTE: GÜNEŞ SİSTEMİ VE TUTULMALAR</w:t>
            </w:r>
          </w:p>
        </w:tc>
        <w:tc>
          <w:tcPr>
            <w:tcW w:w="1326" w:type="dxa"/>
            <w:tcBorders>
              <w:top w:val="single" w:sz="6" w:space="0" w:color="auto"/>
              <w:left w:val="single" w:sz="6" w:space="0" w:color="auto"/>
              <w:bottom w:val="single" w:sz="6" w:space="0" w:color="auto"/>
              <w:right w:val="single" w:sz="6" w:space="0" w:color="auto"/>
            </w:tcBorders>
            <w:shd w:val="clear" w:color="auto" w:fill="FFFFFF"/>
            <w:vAlign w:val="center"/>
          </w:tcPr>
          <w:p w14:paraId="5EEA2A66" w14:textId="77777777" w:rsidR="00951597" w:rsidRDefault="00000000">
            <w:pPr>
              <w:spacing w:line="240" w:lineRule="auto"/>
              <w:ind w:left="100" w:right="100"/>
            </w:pPr>
            <w:r>
              <w:rPr>
                <w:b/>
                <w:bCs/>
                <w:i/>
                <w:iCs/>
                <w:color w:val="000000"/>
                <w:sz w:val="16"/>
                <w:szCs w:val="16"/>
                <w:shd w:val="clear" w:color="auto" w:fill="FFFFFF"/>
              </w:rPr>
              <w:t>Güneş Sistemi</w:t>
            </w:r>
            <w:r>
              <w:br/>
            </w:r>
            <w:r>
              <w:br/>
            </w:r>
            <w:r>
              <w:rPr>
                <w:b/>
                <w:bCs/>
                <w:i/>
                <w:iCs/>
                <w:color w:val="000000"/>
                <w:sz w:val="16"/>
                <w:szCs w:val="16"/>
                <w:shd w:val="clear" w:color="auto" w:fill="FFFFFF"/>
              </w:rPr>
              <w:t>Güneş ve Ay Tutulmaları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8697501" w14:textId="77777777" w:rsidR="00951597" w:rsidRDefault="00000000">
            <w:pPr>
              <w:spacing w:line="240" w:lineRule="auto"/>
              <w:ind w:left="100" w:right="100"/>
            </w:pPr>
            <w:r>
              <w:rPr>
                <w:i/>
                <w:iCs/>
                <w:color w:val="000000"/>
                <w:sz w:val="16"/>
                <w:szCs w:val="16"/>
                <w:shd w:val="clear" w:color="auto" w:fill="FFFFFF"/>
              </w:rPr>
              <w:t>FB.6.1.2. Güneş sistemi ile ilgili bilimsel model oluşturabilme (2 Saat)</w:t>
            </w:r>
            <w:r>
              <w:br/>
            </w:r>
            <w:r>
              <w:br/>
            </w:r>
            <w:r>
              <w:rPr>
                <w:i/>
                <w:iCs/>
                <w:color w:val="000000"/>
                <w:sz w:val="16"/>
                <w:szCs w:val="16"/>
                <w:shd w:val="clear" w:color="auto" w:fill="FFFFFF"/>
              </w:rPr>
              <w:t>FB.6.1.3. Güneş ve Ay tutulması ile ilgili bilimsel çıkarım yapabilme (2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0BA7B0E" w14:textId="77777777" w:rsidR="00951597" w:rsidRDefault="00000000">
            <w:pPr>
              <w:spacing w:line="240" w:lineRule="auto"/>
              <w:ind w:left="100" w:right="100"/>
            </w:pPr>
            <w:r>
              <w:rPr>
                <w:i/>
                <w:iCs/>
                <w:color w:val="000000"/>
                <w:sz w:val="14"/>
                <w:szCs w:val="14"/>
                <w:shd w:val="clear" w:color="auto" w:fill="FFFFFF"/>
              </w:rPr>
              <w:t>FB.6.1.2.</w:t>
            </w:r>
            <w:r>
              <w:br/>
            </w:r>
            <w:r>
              <w:rPr>
                <w:i/>
                <w:iCs/>
                <w:color w:val="000000"/>
                <w:sz w:val="14"/>
                <w:szCs w:val="14"/>
                <w:shd w:val="clear" w:color="auto" w:fill="FFFFFF"/>
              </w:rPr>
              <w:t>a) Güneş sistemi ile ilgili bir model önerir.</w:t>
            </w:r>
            <w:r>
              <w:br/>
            </w:r>
            <w:r>
              <w:rPr>
                <w:i/>
                <w:iCs/>
                <w:color w:val="000000"/>
                <w:sz w:val="14"/>
                <w:szCs w:val="14"/>
                <w:shd w:val="clear" w:color="auto" w:fill="FFFFFF"/>
              </w:rPr>
              <w:t>b) Güneş sistemi ile ilgili hazırladığı modelini yeni kanıtlarla yeniler.</w:t>
            </w:r>
            <w:r>
              <w:br/>
            </w:r>
            <w:r>
              <w:br/>
            </w:r>
            <w:r>
              <w:rPr>
                <w:i/>
                <w:iCs/>
                <w:color w:val="000000"/>
                <w:sz w:val="14"/>
                <w:szCs w:val="14"/>
                <w:shd w:val="clear" w:color="auto" w:fill="FFFFFF"/>
              </w:rPr>
              <w:t>FB.6.1.3.</w:t>
            </w:r>
            <w:r>
              <w:br/>
            </w:r>
            <w:r>
              <w:rPr>
                <w:i/>
                <w:iCs/>
                <w:color w:val="000000"/>
                <w:sz w:val="14"/>
                <w:szCs w:val="14"/>
                <w:shd w:val="clear" w:color="auto" w:fill="FFFFFF"/>
              </w:rPr>
              <w:t>a) Güneş ve Ay tutulmasının niteliklerini tanımlar.</w:t>
            </w:r>
            <w:r>
              <w:br/>
            </w:r>
            <w:r>
              <w:rPr>
                <w:i/>
                <w:iCs/>
                <w:color w:val="000000"/>
                <w:sz w:val="14"/>
                <w:szCs w:val="14"/>
                <w:shd w:val="clear" w:color="auto" w:fill="FFFFFF"/>
              </w:rPr>
              <w:t>b) Güneş ve Ay tutulması ile ilgili veri toplar ve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D0FC42A"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0E577AC" w14:textId="77777777" w:rsidR="00951597"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E2CB110"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39199C4" w14:textId="77777777" w:rsidR="00951597" w:rsidRDefault="00000000">
            <w:pPr>
              <w:spacing w:line="240" w:lineRule="auto"/>
              <w:ind w:left="100" w:right="100"/>
            </w:pPr>
            <w:r>
              <w:rPr>
                <w:i/>
                <w:iCs/>
                <w:color w:val="000000"/>
                <w:sz w:val="14"/>
                <w:szCs w:val="14"/>
                <w:shd w:val="clear" w:color="auto" w:fill="FFFFFF"/>
              </w:rPr>
              <w:t>Model tasarımları performans görevi verilebilir. Öğrencilerin tasarladıkları modeller analitik dereceli puanlama anahtarı kullanılarak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3C4BDB6" w14:textId="77777777" w:rsidR="00951597" w:rsidRDefault="00951597">
            <w:pPr>
              <w:spacing w:line="240" w:lineRule="auto"/>
              <w:ind w:left="5" w:right="5"/>
              <w:jc w:val="center"/>
            </w:pPr>
          </w:p>
        </w:tc>
      </w:tr>
      <w:tr w:rsidR="00951597" w14:paraId="6B57C097" w14:textId="77777777" w:rsidTr="00202DD4">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0B74659" w14:textId="77777777" w:rsidR="00951597" w:rsidRDefault="00000000">
            <w:pPr>
              <w:spacing w:line="240" w:lineRule="auto"/>
              <w:ind w:left="5" w:right="5"/>
              <w:jc w:val="center"/>
            </w:pPr>
            <w:r>
              <w:rPr>
                <w:b/>
                <w:bCs/>
                <w:color w:val="000000"/>
                <w:sz w:val="16"/>
                <w:szCs w:val="16"/>
                <w:shd w:val="clear" w:color="auto" w:fill="FFFFFF"/>
              </w:rPr>
              <w:t>28 Eylül-02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2128D9C" w14:textId="77777777" w:rsidR="00951597" w:rsidRDefault="00000000">
            <w:pPr>
              <w:spacing w:line="240" w:lineRule="auto"/>
              <w:ind w:left="5" w:right="5"/>
              <w:jc w:val="center"/>
            </w:pPr>
            <w:r>
              <w:rPr>
                <w:b/>
                <w:bCs/>
                <w:color w:val="000000"/>
                <w:sz w:val="16"/>
                <w:szCs w:val="16"/>
                <w:shd w:val="clear" w:color="auto" w:fill="E4EEDB"/>
              </w:rPr>
              <w:t>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CCF8C3D" w14:textId="77777777" w:rsidR="00951597" w:rsidRDefault="00000000">
            <w:pPr>
              <w:spacing w:line="240" w:lineRule="auto"/>
              <w:ind w:left="5" w:right="5"/>
              <w:jc w:val="center"/>
            </w:pPr>
            <w:r>
              <w:rPr>
                <w:b/>
                <w:bCs/>
                <w:color w:val="000000"/>
                <w:sz w:val="16"/>
                <w:szCs w:val="16"/>
                <w:shd w:val="clear" w:color="auto" w:fill="FFFFFF"/>
              </w:rPr>
              <w:t>4 Saat</w:t>
            </w:r>
          </w:p>
        </w:tc>
        <w:tc>
          <w:tcPr>
            <w:tcW w:w="1162" w:type="dxa"/>
            <w:tcBorders>
              <w:top w:val="single" w:sz="6" w:space="0" w:color="auto"/>
              <w:left w:val="single" w:sz="6" w:space="0" w:color="auto"/>
              <w:bottom w:val="single" w:sz="6" w:space="0" w:color="auto"/>
              <w:right w:val="single" w:sz="6" w:space="0" w:color="auto"/>
            </w:tcBorders>
            <w:shd w:val="clear" w:color="auto" w:fill="FFFFFF"/>
            <w:vAlign w:val="center"/>
          </w:tcPr>
          <w:p w14:paraId="3143CF96" w14:textId="77777777" w:rsidR="00951597" w:rsidRDefault="00000000">
            <w:pPr>
              <w:spacing w:line="240" w:lineRule="auto"/>
              <w:ind w:left="100" w:right="100"/>
            </w:pPr>
            <w:r>
              <w:rPr>
                <w:b/>
                <w:bCs/>
                <w:i/>
                <w:iCs/>
                <w:color w:val="000000"/>
                <w:sz w:val="16"/>
                <w:szCs w:val="16"/>
                <w:shd w:val="clear" w:color="auto" w:fill="FFFFFF"/>
              </w:rPr>
              <w:t>1. ÜNİTE: GÜNEŞ SİSTEMİ VE TUTULMALAR</w:t>
            </w:r>
          </w:p>
        </w:tc>
        <w:tc>
          <w:tcPr>
            <w:tcW w:w="1326" w:type="dxa"/>
            <w:tcBorders>
              <w:top w:val="single" w:sz="6" w:space="0" w:color="auto"/>
              <w:left w:val="single" w:sz="6" w:space="0" w:color="auto"/>
              <w:bottom w:val="single" w:sz="6" w:space="0" w:color="auto"/>
              <w:right w:val="single" w:sz="6" w:space="0" w:color="auto"/>
            </w:tcBorders>
            <w:shd w:val="clear" w:color="auto" w:fill="FFFFFF"/>
            <w:vAlign w:val="center"/>
          </w:tcPr>
          <w:p w14:paraId="117F75A7" w14:textId="77777777" w:rsidR="00951597" w:rsidRDefault="00000000">
            <w:pPr>
              <w:spacing w:line="240" w:lineRule="auto"/>
              <w:ind w:left="100" w:right="100"/>
            </w:pPr>
            <w:r>
              <w:rPr>
                <w:b/>
                <w:bCs/>
                <w:i/>
                <w:iCs/>
                <w:color w:val="000000"/>
                <w:sz w:val="16"/>
                <w:szCs w:val="16"/>
                <w:shd w:val="clear" w:color="auto" w:fill="FFFFFF"/>
              </w:rPr>
              <w:t>Güneş ve Ay Tutulmaları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1D13812" w14:textId="77777777" w:rsidR="00951597" w:rsidRDefault="00000000">
            <w:pPr>
              <w:spacing w:line="240" w:lineRule="auto"/>
              <w:ind w:left="100" w:right="100"/>
            </w:pPr>
            <w:r>
              <w:rPr>
                <w:i/>
                <w:iCs/>
                <w:color w:val="000000"/>
                <w:sz w:val="16"/>
                <w:szCs w:val="16"/>
                <w:shd w:val="clear" w:color="auto" w:fill="FFFFFF"/>
              </w:rPr>
              <w:t>FB.6.1.3. Güneş ve Ay tutulması ile ilgili bilimsel çıkarım yapabilme (2 Saat)</w:t>
            </w:r>
            <w:r>
              <w:br/>
            </w:r>
            <w:r>
              <w:br/>
            </w:r>
            <w:r>
              <w:rPr>
                <w:i/>
                <w:iCs/>
                <w:color w:val="000000"/>
                <w:sz w:val="16"/>
                <w:szCs w:val="16"/>
                <w:shd w:val="clear" w:color="auto" w:fill="FFFFFF"/>
              </w:rPr>
              <w:t>FB.6.1.4. Güneş ve Ay tutulması ile ilgili bilimsel model oluşturabilme (2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3260F16B" w14:textId="77777777" w:rsidR="00951597" w:rsidRDefault="00000000">
            <w:pPr>
              <w:spacing w:line="240" w:lineRule="auto"/>
              <w:ind w:left="100" w:right="100"/>
            </w:pPr>
            <w:r>
              <w:rPr>
                <w:i/>
                <w:iCs/>
                <w:color w:val="000000"/>
                <w:sz w:val="14"/>
                <w:szCs w:val="14"/>
                <w:shd w:val="clear" w:color="auto" w:fill="FFFFFF"/>
              </w:rPr>
              <w:t>FB.6.1.3.</w:t>
            </w:r>
            <w:r>
              <w:br/>
            </w:r>
            <w:r>
              <w:rPr>
                <w:i/>
                <w:iCs/>
                <w:color w:val="000000"/>
                <w:sz w:val="14"/>
                <w:szCs w:val="14"/>
                <w:shd w:val="clear" w:color="auto" w:fill="FFFFFF"/>
              </w:rPr>
              <w:t>c) Güneş ve Ay tutulmasını değerlendirir.</w:t>
            </w:r>
            <w:r>
              <w:br/>
            </w:r>
            <w:r>
              <w:br/>
            </w:r>
            <w:r>
              <w:rPr>
                <w:i/>
                <w:iCs/>
                <w:color w:val="000000"/>
                <w:sz w:val="14"/>
                <w:szCs w:val="14"/>
                <w:shd w:val="clear" w:color="auto" w:fill="FFFFFF"/>
              </w:rPr>
              <w:t>FB.6.1.4.</w:t>
            </w:r>
            <w:r>
              <w:br/>
            </w:r>
            <w:r>
              <w:rPr>
                <w:i/>
                <w:iCs/>
                <w:color w:val="000000"/>
                <w:sz w:val="14"/>
                <w:szCs w:val="14"/>
                <w:shd w:val="clear" w:color="auto" w:fill="FFFFFF"/>
              </w:rPr>
              <w:t>a) Güneş ve Ay tutulması ile ilgili model önerir.</w:t>
            </w:r>
            <w:r>
              <w:br/>
            </w:r>
            <w:r>
              <w:rPr>
                <w:i/>
                <w:iCs/>
                <w:color w:val="000000"/>
                <w:sz w:val="14"/>
                <w:szCs w:val="14"/>
                <w:shd w:val="clear" w:color="auto" w:fill="FFFFFF"/>
              </w:rPr>
              <w:t>b) Güneş ve Ay tutulması ile ilgili modelini yeni kanıtlarla yeniler.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C1A5868"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9BE7303" w14:textId="77777777" w:rsidR="00951597"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A4EFCC8"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13442B19" w14:textId="77777777" w:rsidR="00951597" w:rsidRDefault="00000000">
            <w:pPr>
              <w:spacing w:line="240" w:lineRule="auto"/>
              <w:ind w:left="100" w:right="100"/>
            </w:pPr>
            <w:r>
              <w:rPr>
                <w:i/>
                <w:iCs/>
                <w:color w:val="000000"/>
                <w:sz w:val="14"/>
                <w:szCs w:val="14"/>
                <w:shd w:val="clear" w:color="auto" w:fill="FFFFFF"/>
              </w:rPr>
              <w:t>Model tasarımları performans görevi verilebilir. Öğrencilerin tasarladıkları modeller analitik dereceli puanlama anahtarı kullanılarak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9361887" w14:textId="77777777" w:rsidR="00951597" w:rsidRDefault="00000000">
            <w:pPr>
              <w:spacing w:line="240" w:lineRule="auto"/>
              <w:ind w:left="5" w:right="5"/>
              <w:jc w:val="center"/>
            </w:pPr>
            <w:r>
              <w:rPr>
                <w:b/>
                <w:bCs/>
                <w:i/>
                <w:iCs/>
                <w:color w:val="000000"/>
                <w:sz w:val="16"/>
                <w:szCs w:val="16"/>
                <w:shd w:val="clear" w:color="auto" w:fill="FFFFFF"/>
              </w:rPr>
              <w:t>Hayvanları Koruma Günü</w:t>
            </w:r>
          </w:p>
        </w:tc>
      </w:tr>
    </w:tbl>
    <w:p w14:paraId="208460FC" w14:textId="77777777" w:rsidR="00951597" w:rsidRDefault="00951597">
      <w:pPr>
        <w:sectPr w:rsidR="00951597">
          <w:headerReference w:type="default" r:id="rId10"/>
          <w:footerReference w:type="default" r:id="rId1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4000"/>
        <w:gridCol w:w="11638"/>
      </w:tblGrid>
      <w:tr w:rsidR="00951597" w14:paraId="605D2A80" w14:textId="77777777">
        <w:tc>
          <w:tcPr>
            <w:tcW w:w="15638" w:type="dxa"/>
            <w:gridSpan w:val="2"/>
            <w:shd w:val="clear" w:color="auto" w:fill="B1CC95"/>
            <w:vAlign w:val="center"/>
          </w:tcPr>
          <w:p w14:paraId="11896E67" w14:textId="77777777" w:rsidR="00951597" w:rsidRDefault="00000000">
            <w:pPr>
              <w:spacing w:line="240" w:lineRule="auto"/>
              <w:jc w:val="center"/>
            </w:pPr>
            <w:r>
              <w:rPr>
                <w:b/>
                <w:bCs/>
                <w:color w:val="000000"/>
                <w:sz w:val="22"/>
                <w:szCs w:val="22"/>
              </w:rPr>
              <w:lastRenderedPageBreak/>
              <w:t>TYMM ÜNİTE BİLGİ TABLOSU</w:t>
            </w:r>
          </w:p>
        </w:tc>
      </w:tr>
      <w:tr w:rsidR="00951597" w14:paraId="3B3E3FB9" w14:textId="77777777">
        <w:tc>
          <w:tcPr>
            <w:tcW w:w="4000" w:type="dxa"/>
            <w:shd w:val="clear" w:color="auto" w:fill="FFFFFF"/>
            <w:vAlign w:val="center"/>
          </w:tcPr>
          <w:p w14:paraId="71345C78" w14:textId="77777777" w:rsidR="00951597" w:rsidRDefault="00000000">
            <w:pPr>
              <w:spacing w:after="0"/>
            </w:pPr>
            <w:r>
              <w:rPr>
                <w:b/>
                <w:bCs/>
                <w:color w:val="000000"/>
              </w:rPr>
              <w:t>Ünite</w:t>
            </w:r>
          </w:p>
        </w:tc>
        <w:tc>
          <w:tcPr>
            <w:tcW w:w="11638" w:type="dxa"/>
            <w:shd w:val="clear" w:color="auto" w:fill="FFFFFF"/>
            <w:vAlign w:val="center"/>
          </w:tcPr>
          <w:p w14:paraId="00CC5DFC" w14:textId="77777777" w:rsidR="00951597" w:rsidRDefault="00000000">
            <w:pPr>
              <w:spacing w:after="0" w:line="288" w:lineRule="auto"/>
            </w:pPr>
            <w:r>
              <w:rPr>
                <w:b/>
                <w:bCs/>
                <w:color w:val="000000"/>
              </w:rPr>
              <w:t>2. ÜNİTE: KUVVETİN ETKİSİNDE HAREKET</w:t>
            </w:r>
          </w:p>
        </w:tc>
      </w:tr>
      <w:tr w:rsidR="00951597" w14:paraId="21E1B71F" w14:textId="77777777">
        <w:tc>
          <w:tcPr>
            <w:tcW w:w="4000" w:type="dxa"/>
            <w:shd w:val="clear" w:color="auto" w:fill="FFFFFF"/>
            <w:vAlign w:val="center"/>
          </w:tcPr>
          <w:p w14:paraId="5E1F785E" w14:textId="77777777" w:rsidR="00951597" w:rsidRDefault="00000000">
            <w:pPr>
              <w:spacing w:after="0"/>
            </w:pPr>
            <w:r>
              <w:rPr>
                <w:b/>
                <w:bCs/>
                <w:color w:val="000000"/>
              </w:rPr>
              <w:t>Ünite Açıklaması</w:t>
            </w:r>
          </w:p>
        </w:tc>
        <w:tc>
          <w:tcPr>
            <w:tcW w:w="11638" w:type="dxa"/>
            <w:shd w:val="clear" w:color="auto" w:fill="FFFFFF"/>
            <w:vAlign w:val="center"/>
          </w:tcPr>
          <w:p w14:paraId="7859A37C" w14:textId="77777777" w:rsidR="00951597" w:rsidRDefault="00000000">
            <w:pPr>
              <w:spacing w:after="0" w:line="288" w:lineRule="auto"/>
            </w:pPr>
            <w:r>
              <w:rPr>
                <w:color w:val="000000"/>
              </w:rPr>
              <w:t>Bu ünitede bir cisme etki eden kuvvetlerin yönü, doğrultusu ve büyüklüğü gözlemlenerek veriler toplanması, toplanan verilerin analiz edilerek bileşke kuvvetin yönünün, doğrultusunun ve büyüklüğünün hesaplanıp tanımlanması, bir cisme etki eden bileşke kuvvetin büyüklüğüne göre dengelenmiş ya da dengelenmemiş olma durumunun belirlenmesi, dengelenmiş ve dengelenmemiş kuvvetlerin bir cismin hareketine olan etkisinin yorumlanması, bir cismin sürati ve hızının karşılaştırılıp niteliklerinin belirlenmesi amaçlanmaktadır.</w:t>
            </w:r>
          </w:p>
        </w:tc>
      </w:tr>
      <w:tr w:rsidR="00951597" w14:paraId="0C1E4990" w14:textId="77777777">
        <w:tc>
          <w:tcPr>
            <w:tcW w:w="4000" w:type="dxa"/>
            <w:shd w:val="clear" w:color="auto" w:fill="FFFFFF"/>
            <w:vAlign w:val="center"/>
          </w:tcPr>
          <w:p w14:paraId="6B3AE977" w14:textId="77777777" w:rsidR="00951597" w:rsidRDefault="00000000">
            <w:pPr>
              <w:spacing w:after="0"/>
            </w:pPr>
            <w:r>
              <w:rPr>
                <w:b/>
                <w:bCs/>
                <w:color w:val="000000"/>
              </w:rPr>
              <w:t>Temel Kabuller</w:t>
            </w:r>
          </w:p>
        </w:tc>
        <w:tc>
          <w:tcPr>
            <w:tcW w:w="11638" w:type="dxa"/>
            <w:shd w:val="clear" w:color="auto" w:fill="FFFFFF"/>
            <w:vAlign w:val="center"/>
          </w:tcPr>
          <w:p w14:paraId="4E1B65D4" w14:textId="77777777" w:rsidR="00951597" w:rsidRDefault="00000000">
            <w:pPr>
              <w:spacing w:after="0" w:line="288" w:lineRule="auto"/>
            </w:pPr>
            <w:r>
              <w:rPr>
                <w:color w:val="000000"/>
              </w:rPr>
              <w:t>Öğrencilerin kuvvet kavramını ve kuvvetin cisimler üzerindeki etkisini bildikleri kabul edilmektedir. Kuvvetin dinamometre ile ölçüldüğünü ve biriminin Newton olduğunu bildikleri kabul edilmektedir.</w:t>
            </w:r>
          </w:p>
        </w:tc>
      </w:tr>
      <w:tr w:rsidR="00951597" w14:paraId="419E91D9" w14:textId="77777777">
        <w:tc>
          <w:tcPr>
            <w:tcW w:w="4000" w:type="dxa"/>
            <w:shd w:val="clear" w:color="auto" w:fill="FFFFFF"/>
            <w:vAlign w:val="center"/>
          </w:tcPr>
          <w:p w14:paraId="00F8E119" w14:textId="77777777" w:rsidR="00951597" w:rsidRDefault="00000000">
            <w:pPr>
              <w:spacing w:after="0"/>
            </w:pPr>
            <w:r>
              <w:rPr>
                <w:b/>
                <w:bCs/>
                <w:color w:val="000000"/>
              </w:rPr>
              <w:t>Anahtar Kavramlar</w:t>
            </w:r>
          </w:p>
        </w:tc>
        <w:tc>
          <w:tcPr>
            <w:tcW w:w="11638" w:type="dxa"/>
            <w:shd w:val="clear" w:color="auto" w:fill="FFFFFF"/>
            <w:vAlign w:val="center"/>
          </w:tcPr>
          <w:p w14:paraId="66E03001" w14:textId="77777777" w:rsidR="00951597" w:rsidRDefault="00000000">
            <w:pPr>
              <w:spacing w:after="0" w:line="288" w:lineRule="auto"/>
            </w:pPr>
            <w:r>
              <w:rPr>
                <w:color w:val="000000"/>
              </w:rPr>
              <w:t>büyüklük, yön, doğrultu, uygulama noktası, bileşke kuvvet, dengelenmiş ve dengelenmemiş kuvvet, dengeleyici kuvvet, sürat-hız, alınan yol-yer değiştirme, zaman</w:t>
            </w:r>
          </w:p>
        </w:tc>
      </w:tr>
      <w:tr w:rsidR="00951597" w14:paraId="01B80102" w14:textId="77777777">
        <w:tc>
          <w:tcPr>
            <w:tcW w:w="4000" w:type="dxa"/>
            <w:shd w:val="clear" w:color="auto" w:fill="FFFFFF"/>
            <w:vAlign w:val="center"/>
          </w:tcPr>
          <w:p w14:paraId="7B4DFDF5" w14:textId="77777777" w:rsidR="00951597" w:rsidRDefault="00000000">
            <w:pPr>
              <w:spacing w:after="0"/>
            </w:pPr>
            <w:r>
              <w:rPr>
                <w:b/>
                <w:bCs/>
                <w:color w:val="000000"/>
              </w:rPr>
              <w:t>Köprü Kurma</w:t>
            </w:r>
          </w:p>
        </w:tc>
        <w:tc>
          <w:tcPr>
            <w:tcW w:w="11638" w:type="dxa"/>
            <w:shd w:val="clear" w:color="auto" w:fill="FFFFFF"/>
            <w:vAlign w:val="center"/>
          </w:tcPr>
          <w:p w14:paraId="7A148ED2" w14:textId="77777777" w:rsidR="00951597" w:rsidRDefault="00000000">
            <w:pPr>
              <w:spacing w:after="0" w:line="288" w:lineRule="auto"/>
            </w:pPr>
            <w:r>
              <w:rPr>
                <w:color w:val="000000"/>
              </w:rPr>
              <w:t>“Kuvvetin cisimler üzerindeki etkileri nelerdir?“ vb. sorular sorularak uygulanan kuvvetin yönü ve doğrultusu ile hareketi arasında bağlantı kurulabilir. Öğrencilerin günlük yaşamlarında cisimlerin hareketini bileşke kuvvet ile ilişkilendirmeleri sağlanabilir. Öğrencilerin günlük yaşamlarındaki hız ve sürat örnekleri ile derste öğrenilen kavramlar arasında ilişki kurulabilir.</w:t>
            </w:r>
          </w:p>
        </w:tc>
      </w:tr>
      <w:tr w:rsidR="00951597" w14:paraId="20901073" w14:textId="77777777">
        <w:tc>
          <w:tcPr>
            <w:tcW w:w="4000" w:type="dxa"/>
            <w:shd w:val="clear" w:color="auto" w:fill="FFFFFF"/>
            <w:vAlign w:val="center"/>
          </w:tcPr>
          <w:p w14:paraId="0B0B60CD" w14:textId="77777777" w:rsidR="00951597" w:rsidRDefault="00000000">
            <w:pPr>
              <w:spacing w:after="0"/>
            </w:pPr>
            <w:r>
              <w:rPr>
                <w:b/>
                <w:bCs/>
                <w:color w:val="000000"/>
              </w:rPr>
              <w:t>Zenginleştirme</w:t>
            </w:r>
          </w:p>
        </w:tc>
        <w:tc>
          <w:tcPr>
            <w:tcW w:w="11638" w:type="dxa"/>
            <w:shd w:val="clear" w:color="auto" w:fill="FFFFFF"/>
            <w:vAlign w:val="center"/>
          </w:tcPr>
          <w:p w14:paraId="4E8D5F5B" w14:textId="77777777" w:rsidR="00951597" w:rsidRDefault="00000000">
            <w:pPr>
              <w:spacing w:after="0" w:line="288" w:lineRule="auto"/>
            </w:pPr>
            <w:r>
              <w:rPr>
                <w:color w:val="000000"/>
              </w:rPr>
              <w:t>Mühendislik ve tasarım süreci kullanarak bileşke kuvvete yönelik kodlama ve FeTeMM eğitim anlayışına uygun mühendislik ve tasarım tabanlı etkinlikleri içeren araç tasarımları ya da modelleri oluşturmaları öğrencilerden istenebilir. Öğrencilerin bileşke kuvvete yönelik dijital ortamda etkileşimli içerik/simülasyon/video tasarlamaları sağlanabilir. İbni Sina, Aristoteles’e bağlı kalarak “Fazla kuvvet daha fazla hızlanma demektir.“ ifadesini kullanmıştır. Benzer şekilde Newton öncesi hareket anlayışını yansıtan “Kuvvetsiz hareket olamaz.“ ilkesi açısından bakıldığında doğal bir durum olan “hareket ettirici“ gereksinimi, İbni Sina tarafından hareket ilkesi olarak kabul edilmiştir. İbni Sina’nın bu konudaki tespitlerinden hareketle bilimin doğası anlayışı kapsamında kuvvet ve hareket konularında tarihsel yaklaşımı dikkate alan performans görevi verilebilir.</w:t>
            </w:r>
          </w:p>
        </w:tc>
      </w:tr>
      <w:tr w:rsidR="00951597" w14:paraId="0A98362C" w14:textId="77777777">
        <w:tc>
          <w:tcPr>
            <w:tcW w:w="4000" w:type="dxa"/>
            <w:shd w:val="clear" w:color="auto" w:fill="FFFFFF"/>
            <w:vAlign w:val="center"/>
          </w:tcPr>
          <w:p w14:paraId="51D3D3A2" w14:textId="77777777" w:rsidR="00951597" w:rsidRDefault="00000000">
            <w:pPr>
              <w:spacing w:after="0"/>
            </w:pPr>
            <w:r>
              <w:rPr>
                <w:b/>
                <w:bCs/>
                <w:color w:val="000000"/>
              </w:rPr>
              <w:t>Destekleme</w:t>
            </w:r>
          </w:p>
        </w:tc>
        <w:tc>
          <w:tcPr>
            <w:tcW w:w="11638" w:type="dxa"/>
            <w:shd w:val="clear" w:color="auto" w:fill="FFFFFF"/>
            <w:vAlign w:val="center"/>
          </w:tcPr>
          <w:p w14:paraId="466ACF1C" w14:textId="77777777" w:rsidR="00951597" w:rsidRDefault="00000000">
            <w:pPr>
              <w:spacing w:after="0" w:line="288" w:lineRule="auto"/>
            </w:pPr>
            <w:r>
              <w:rPr>
                <w:color w:val="000000"/>
              </w:rPr>
              <w:t>Eğitsel dijital içeriklerden video, animasyon, simülasyon vb. etkinlikler ile soyut kavramların somutlaştırılmasında, kavramsal anlayışının kolaylaştırılmasında ve pekiştirilmesinde kullanılabilir. Araştırma problemlerine yönelik çalışma süreçlerinde öğrenci seviyelerine uygun problemler hazırlanarak tüm bireylerin ilgili çalışmalara katılımı sağlanabilir.</w:t>
            </w:r>
          </w:p>
        </w:tc>
      </w:tr>
      <w:tr w:rsidR="00951597" w14:paraId="0AACD6BC" w14:textId="77777777">
        <w:tc>
          <w:tcPr>
            <w:tcW w:w="4000" w:type="dxa"/>
            <w:shd w:val="clear" w:color="auto" w:fill="FFFFFF"/>
            <w:vAlign w:val="center"/>
          </w:tcPr>
          <w:p w14:paraId="0C62F707" w14:textId="77777777" w:rsidR="00951597" w:rsidRDefault="00000000">
            <w:pPr>
              <w:spacing w:after="0"/>
            </w:pPr>
            <w:r>
              <w:rPr>
                <w:b/>
                <w:bCs/>
                <w:color w:val="000000"/>
              </w:rPr>
              <w:t>Öğrenme Kanıtları</w:t>
            </w:r>
          </w:p>
        </w:tc>
        <w:tc>
          <w:tcPr>
            <w:tcW w:w="11638" w:type="dxa"/>
            <w:shd w:val="clear" w:color="auto" w:fill="FFFFFF"/>
            <w:vAlign w:val="center"/>
          </w:tcPr>
          <w:p w14:paraId="4BAB6E21" w14:textId="77777777" w:rsidR="00951597" w:rsidRDefault="00000000">
            <w:pPr>
              <w:spacing w:after="0" w:line="288" w:lineRule="auto"/>
            </w:pPr>
            <w:r>
              <w:rPr>
                <w:color w:val="000000"/>
              </w:rPr>
              <w:t>Öğrenme çıktının değerlendirilmesinde çalışma kâğıdı, V diyagramı ve performans görevleri kullanılabilir. Ayrıca ünite sürecinde ortaya çıkan öğrenci ürünleri değerlendirme amaçlı kullanılabilir.</w:t>
            </w:r>
          </w:p>
        </w:tc>
      </w:tr>
    </w:tbl>
    <w:p w14:paraId="23B6AF9C" w14:textId="77777777" w:rsidR="00951597" w:rsidRDefault="00951597">
      <w:pPr>
        <w:sectPr w:rsidR="00951597">
          <w:headerReference w:type="default" r:id="rId12"/>
          <w:footerReference w:type="default" r:id="rId1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259"/>
        <w:gridCol w:w="1265"/>
        <w:gridCol w:w="1265"/>
        <w:gridCol w:w="1265"/>
        <w:gridCol w:w="2257"/>
        <w:gridCol w:w="1475"/>
      </w:tblGrid>
      <w:tr w:rsidR="00951597" w14:paraId="440068A6"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27BA7D3" w14:textId="77777777" w:rsidR="00951597"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CE20D50" w14:textId="77777777" w:rsidR="00951597"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172590BB" w14:textId="77777777" w:rsidR="00951597"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72E012C" w14:textId="77777777" w:rsidR="00951597"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5AEFA10A" w14:textId="77777777" w:rsidR="00951597"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3601F558" w14:textId="77777777" w:rsidR="00951597"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042DFC5A" w14:textId="77777777" w:rsidR="00951597"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336B1D4" w14:textId="77777777" w:rsidR="00951597"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14510782" w14:textId="77777777" w:rsidR="00951597"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399B283" w14:textId="77777777" w:rsidR="00951597"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3A620C7A" w14:textId="77777777" w:rsidR="00951597"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5E8589B2" w14:textId="77777777" w:rsidR="00951597" w:rsidRDefault="00000000">
            <w:pPr>
              <w:jc w:val="center"/>
            </w:pPr>
            <w:r>
              <w:rPr>
                <w:b/>
                <w:bCs/>
                <w:color w:val="000000"/>
                <w:sz w:val="18"/>
                <w:szCs w:val="18"/>
                <w:shd w:val="clear" w:color="auto" w:fill="B1CC95"/>
              </w:rPr>
              <w:t>BELİRLİ GÜB VE HAFT.</w:t>
            </w:r>
          </w:p>
        </w:tc>
      </w:tr>
      <w:tr w:rsidR="00951597" w14:paraId="7D31FCB4" w14:textId="77777777" w:rsidTr="007E746B">
        <w:trPr>
          <w:trHeight w:val="246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EBB933A" w14:textId="77777777" w:rsidR="00951597" w:rsidRDefault="00000000">
            <w:pPr>
              <w:spacing w:line="240" w:lineRule="auto"/>
              <w:ind w:left="5" w:right="5"/>
              <w:jc w:val="center"/>
            </w:pPr>
            <w:r>
              <w:rPr>
                <w:b/>
                <w:bCs/>
                <w:color w:val="000000"/>
                <w:sz w:val="16"/>
                <w:szCs w:val="16"/>
                <w:shd w:val="clear" w:color="auto" w:fill="FFFFFF"/>
              </w:rPr>
              <w:t>05-09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D0BF9A0" w14:textId="77777777" w:rsidR="00951597" w:rsidRDefault="00000000">
            <w:pPr>
              <w:spacing w:line="240" w:lineRule="auto"/>
              <w:ind w:left="5" w:right="5"/>
              <w:jc w:val="center"/>
            </w:pPr>
            <w:r>
              <w:rPr>
                <w:b/>
                <w:bCs/>
                <w:color w:val="000000"/>
                <w:sz w:val="16"/>
                <w:szCs w:val="16"/>
                <w:shd w:val="clear" w:color="auto" w:fill="E4EEDB"/>
              </w:rPr>
              <w:t>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F745BFF"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DFA1C8E" w14:textId="77777777" w:rsidR="00951597" w:rsidRDefault="00000000">
            <w:pPr>
              <w:spacing w:line="240" w:lineRule="auto"/>
              <w:ind w:left="100" w:right="100"/>
            </w:pPr>
            <w:r>
              <w:rPr>
                <w:b/>
                <w:bCs/>
                <w:i/>
                <w:iCs/>
                <w:color w:val="000000"/>
                <w:sz w:val="16"/>
                <w:szCs w:val="16"/>
                <w:shd w:val="clear" w:color="auto" w:fill="FFFFFF"/>
              </w:rPr>
              <w:t>2. ÜNİTE: KUVVETİN ETKİSİNDE HAREKET</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F26420A" w14:textId="77777777" w:rsidR="00951597" w:rsidRDefault="00000000">
            <w:pPr>
              <w:spacing w:line="240" w:lineRule="auto"/>
              <w:ind w:left="100" w:right="100"/>
            </w:pPr>
            <w:r>
              <w:rPr>
                <w:b/>
                <w:bCs/>
                <w:i/>
                <w:iCs/>
                <w:color w:val="000000"/>
                <w:sz w:val="16"/>
                <w:szCs w:val="16"/>
                <w:shd w:val="clear" w:color="auto" w:fill="FFFFFF"/>
              </w:rPr>
              <w:t>Bileşke Kuvvet</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9C033EE" w14:textId="77777777" w:rsidR="00951597" w:rsidRDefault="00000000">
            <w:pPr>
              <w:spacing w:line="240" w:lineRule="auto"/>
              <w:ind w:left="100" w:right="100"/>
            </w:pPr>
            <w:r>
              <w:rPr>
                <w:i/>
                <w:iCs/>
                <w:color w:val="000000"/>
                <w:sz w:val="16"/>
                <w:szCs w:val="16"/>
                <w:shd w:val="clear" w:color="auto" w:fill="FFFFFF"/>
              </w:rPr>
              <w:t>FB.6.2.1. Bir cisme etki eden aynı doğrultudaki kuvvetler arasındaki ilişkileri açıklayarak bileşke kuvveti yapılandırabilme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7D94F112" w14:textId="77777777" w:rsidR="00951597" w:rsidRDefault="00000000">
            <w:pPr>
              <w:spacing w:line="240" w:lineRule="auto"/>
              <w:ind w:left="100" w:right="100"/>
            </w:pPr>
            <w:r>
              <w:rPr>
                <w:i/>
                <w:iCs/>
                <w:color w:val="000000"/>
                <w:sz w:val="14"/>
                <w:szCs w:val="14"/>
                <w:shd w:val="clear" w:color="auto" w:fill="FFFFFF"/>
              </w:rPr>
              <w:t>a) Bir cisme etki eden aynı doğrultudaki kuvvetleri inceleyerek aralarındaki mantıksal ilişkileri ortaya koyar.</w:t>
            </w:r>
            <w:r>
              <w:br/>
            </w:r>
            <w:r>
              <w:rPr>
                <w:i/>
                <w:iCs/>
                <w:color w:val="000000"/>
                <w:sz w:val="14"/>
                <w:szCs w:val="14"/>
                <w:shd w:val="clear" w:color="auto" w:fill="FFFFFF"/>
              </w:rPr>
              <w:t>b) Bir cisme etki eden aynı doğrultudaki kuvvetler arasındaki ilişkileri bileşke kuvveti olarak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5F147E8"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4607F9A" w14:textId="77777777" w:rsidR="00951597"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50BF523"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6C81069" w14:textId="77777777" w:rsidR="00951597" w:rsidRDefault="00000000">
            <w:pPr>
              <w:spacing w:line="240" w:lineRule="auto"/>
              <w:ind w:left="100" w:right="100"/>
            </w:pPr>
            <w:r>
              <w:rPr>
                <w:i/>
                <w:iCs/>
                <w:color w:val="000000"/>
                <w:sz w:val="14"/>
                <w:szCs w:val="14"/>
                <w:shd w:val="clear" w:color="auto" w:fill="FFFFFF"/>
              </w:rPr>
              <w:t>Öğrenme çıktının değerlendirilmesinde çalışma kâğıdı, V diyagramı ve performans görevleri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42A7E09" w14:textId="77777777" w:rsidR="00951597" w:rsidRDefault="00000000">
            <w:pPr>
              <w:spacing w:line="240" w:lineRule="auto"/>
              <w:ind w:left="5" w:right="5"/>
              <w:jc w:val="center"/>
            </w:pPr>
            <w:r>
              <w:rPr>
                <w:b/>
                <w:bCs/>
                <w:i/>
                <w:iCs/>
                <w:color w:val="000000"/>
                <w:sz w:val="16"/>
                <w:szCs w:val="16"/>
                <w:shd w:val="clear" w:color="auto" w:fill="FFFFFF"/>
              </w:rPr>
              <w:t>Ahilik Kültürü Haftası</w:t>
            </w:r>
          </w:p>
        </w:tc>
      </w:tr>
      <w:tr w:rsidR="00951597" w14:paraId="508257F4" w14:textId="77777777" w:rsidTr="007E746B">
        <w:trPr>
          <w:trHeight w:val="2681"/>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1B872A4" w14:textId="77777777" w:rsidR="00951597" w:rsidRDefault="00000000">
            <w:pPr>
              <w:spacing w:line="240" w:lineRule="auto"/>
              <w:ind w:left="5" w:right="5"/>
              <w:jc w:val="center"/>
            </w:pPr>
            <w:r>
              <w:rPr>
                <w:b/>
                <w:bCs/>
                <w:color w:val="000000"/>
                <w:sz w:val="16"/>
                <w:szCs w:val="16"/>
                <w:shd w:val="clear" w:color="auto" w:fill="FFFFFF"/>
              </w:rPr>
              <w:t>12-16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C12AAC3" w14:textId="77777777" w:rsidR="00951597" w:rsidRDefault="00000000">
            <w:pPr>
              <w:spacing w:line="240" w:lineRule="auto"/>
              <w:ind w:left="5" w:right="5"/>
              <w:jc w:val="center"/>
            </w:pPr>
            <w:r>
              <w:rPr>
                <w:b/>
                <w:bCs/>
                <w:color w:val="000000"/>
                <w:sz w:val="16"/>
                <w:szCs w:val="16"/>
                <w:shd w:val="clear" w:color="auto" w:fill="E4EEDB"/>
              </w:rPr>
              <w:t>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32DC2A0"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D903F0D" w14:textId="77777777" w:rsidR="00951597" w:rsidRDefault="00000000">
            <w:pPr>
              <w:spacing w:line="240" w:lineRule="auto"/>
              <w:ind w:left="100" w:right="100"/>
            </w:pPr>
            <w:r>
              <w:rPr>
                <w:b/>
                <w:bCs/>
                <w:i/>
                <w:iCs/>
                <w:color w:val="000000"/>
                <w:sz w:val="16"/>
                <w:szCs w:val="16"/>
                <w:shd w:val="clear" w:color="auto" w:fill="FFFFFF"/>
              </w:rPr>
              <w:t>2. ÜNİTE: KUVVETİN ETKİSİNDE HAREKET</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1CFC824" w14:textId="77777777" w:rsidR="00951597" w:rsidRDefault="00000000">
            <w:pPr>
              <w:spacing w:line="240" w:lineRule="auto"/>
              <w:ind w:left="100" w:right="100"/>
            </w:pPr>
            <w:r>
              <w:rPr>
                <w:b/>
                <w:bCs/>
                <w:i/>
                <w:iCs/>
                <w:color w:val="000000"/>
                <w:sz w:val="16"/>
                <w:szCs w:val="16"/>
                <w:shd w:val="clear" w:color="auto" w:fill="FFFFFF"/>
              </w:rPr>
              <w:t>Bileşke Kuvvet</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B3DCE91" w14:textId="77777777" w:rsidR="00951597" w:rsidRDefault="00000000">
            <w:pPr>
              <w:spacing w:line="240" w:lineRule="auto"/>
              <w:ind w:left="100" w:right="100"/>
            </w:pPr>
            <w:r>
              <w:rPr>
                <w:i/>
                <w:iCs/>
                <w:color w:val="000000"/>
                <w:sz w:val="16"/>
                <w:szCs w:val="16"/>
                <w:shd w:val="clear" w:color="auto" w:fill="FFFFFF"/>
              </w:rPr>
              <w:t>FB.6.2.2. Dengelenmiş ve dengelenmemiş kuvvetlerin etkisi altındaki bir cismin hareketine yönelik deney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2D2A6114" w14:textId="77777777" w:rsidR="00951597" w:rsidRDefault="00000000">
            <w:pPr>
              <w:spacing w:line="240" w:lineRule="auto"/>
              <w:ind w:left="100" w:right="100"/>
            </w:pPr>
            <w:r>
              <w:rPr>
                <w:i/>
                <w:iCs/>
                <w:color w:val="000000"/>
                <w:sz w:val="14"/>
                <w:szCs w:val="14"/>
                <w:shd w:val="clear" w:color="auto" w:fill="FFFFFF"/>
              </w:rPr>
              <w:t>a) Dengelenmiş ve dengelenmemiş kuvvetlerin bir cismin hareketine etkisini gösteren deney düzeneği tasarlar.</w:t>
            </w:r>
            <w:r>
              <w:br/>
            </w:r>
            <w:r>
              <w:rPr>
                <w:i/>
                <w:iCs/>
                <w:color w:val="000000"/>
                <w:sz w:val="14"/>
                <w:szCs w:val="14"/>
                <w:shd w:val="clear" w:color="auto" w:fill="FFFFFF"/>
              </w:rPr>
              <w:t>b) Deney ile ilgili ölçme ve veri analizi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DDB02EC"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60BFC96" w14:textId="77777777" w:rsidR="00951597"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4E5F30F"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4AA8E38" w14:textId="77777777" w:rsidR="00951597" w:rsidRDefault="00000000">
            <w:pPr>
              <w:spacing w:line="240" w:lineRule="auto"/>
              <w:ind w:left="100" w:right="100"/>
            </w:pPr>
            <w:r>
              <w:rPr>
                <w:i/>
                <w:iCs/>
                <w:color w:val="000000"/>
                <w:sz w:val="14"/>
                <w:szCs w:val="14"/>
                <w:shd w:val="clear" w:color="auto" w:fill="FFFFFF"/>
              </w:rPr>
              <w:t>Günlük yaşamda dengelenmiş ve dengelenmemiş kuvvetlere ait örnekleri tanıtan bir poster hazırlanabilir. Bu görevin değerlendirilmesinde analitik dereceli puanlama anahtarı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E1ED948" w14:textId="77777777" w:rsidR="00951597" w:rsidRDefault="00951597">
            <w:pPr>
              <w:spacing w:line="240" w:lineRule="auto"/>
              <w:ind w:left="5" w:right="5"/>
              <w:jc w:val="center"/>
            </w:pPr>
          </w:p>
        </w:tc>
      </w:tr>
      <w:tr w:rsidR="00951597" w14:paraId="799D6299" w14:textId="77777777" w:rsidTr="007E746B">
        <w:trPr>
          <w:trHeight w:val="2549"/>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374F958" w14:textId="77777777" w:rsidR="00951597" w:rsidRDefault="00000000">
            <w:pPr>
              <w:spacing w:line="240" w:lineRule="auto"/>
              <w:ind w:left="5" w:right="5"/>
              <w:jc w:val="center"/>
            </w:pPr>
            <w:r>
              <w:rPr>
                <w:b/>
                <w:bCs/>
                <w:color w:val="000000"/>
                <w:sz w:val="16"/>
                <w:szCs w:val="16"/>
                <w:shd w:val="clear" w:color="auto" w:fill="FFFFFF"/>
              </w:rPr>
              <w:t>19-23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98E664F" w14:textId="77777777" w:rsidR="00951597" w:rsidRDefault="00000000">
            <w:pPr>
              <w:spacing w:line="240" w:lineRule="auto"/>
              <w:ind w:left="5" w:right="5"/>
              <w:jc w:val="center"/>
            </w:pPr>
            <w:r>
              <w:rPr>
                <w:b/>
                <w:bCs/>
                <w:color w:val="000000"/>
                <w:sz w:val="16"/>
                <w:szCs w:val="16"/>
                <w:shd w:val="clear" w:color="auto" w:fill="E4EEDB"/>
              </w:rPr>
              <w:t>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6F7A729"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5D4AE27" w14:textId="77777777" w:rsidR="00951597" w:rsidRDefault="00000000">
            <w:pPr>
              <w:spacing w:line="240" w:lineRule="auto"/>
              <w:ind w:left="100" w:right="100"/>
            </w:pPr>
            <w:r>
              <w:rPr>
                <w:b/>
                <w:bCs/>
                <w:i/>
                <w:iCs/>
                <w:color w:val="000000"/>
                <w:sz w:val="16"/>
                <w:szCs w:val="16"/>
                <w:shd w:val="clear" w:color="auto" w:fill="FFFFFF"/>
              </w:rPr>
              <w:t>2. ÜNİTE: KUVVETİN ETKİSİNDE HAREKET</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7B29FB56" w14:textId="77777777" w:rsidR="00951597" w:rsidRDefault="00000000">
            <w:pPr>
              <w:spacing w:line="240" w:lineRule="auto"/>
              <w:ind w:left="100" w:right="100"/>
            </w:pPr>
            <w:r>
              <w:rPr>
                <w:b/>
                <w:bCs/>
                <w:i/>
                <w:iCs/>
                <w:color w:val="000000"/>
                <w:sz w:val="16"/>
                <w:szCs w:val="16"/>
                <w:shd w:val="clear" w:color="auto" w:fill="FFFFFF"/>
              </w:rPr>
              <w:t>Sabit Süratli ve Sabit Hızlı Hareket</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49C051C" w14:textId="77777777" w:rsidR="00951597" w:rsidRDefault="00000000">
            <w:pPr>
              <w:spacing w:line="240" w:lineRule="auto"/>
              <w:ind w:left="100" w:right="100"/>
            </w:pPr>
            <w:r>
              <w:rPr>
                <w:i/>
                <w:iCs/>
                <w:color w:val="000000"/>
                <w:sz w:val="16"/>
                <w:szCs w:val="16"/>
                <w:shd w:val="clear" w:color="auto" w:fill="FFFFFF"/>
              </w:rPr>
              <w:t>FB.6.2.2. Dengelenmiş ve dengelenmemiş kuvvetlerin etkisi altındaki bir cismin hareketine yönelik deney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407CC82E" w14:textId="77777777" w:rsidR="00951597" w:rsidRDefault="00000000">
            <w:pPr>
              <w:spacing w:line="240" w:lineRule="auto"/>
              <w:ind w:left="100" w:right="100"/>
            </w:pPr>
            <w:r>
              <w:rPr>
                <w:i/>
                <w:iCs/>
                <w:color w:val="000000"/>
                <w:sz w:val="14"/>
                <w:szCs w:val="14"/>
                <w:shd w:val="clear" w:color="auto" w:fill="FFFFFF"/>
              </w:rPr>
              <w:t>a) Dengelenmiş ve dengelenmemiş kuvvetlerin bir cismin hareketine etkisini gösteren deney düzeneği tasarlar.</w:t>
            </w:r>
            <w:r>
              <w:br/>
            </w:r>
            <w:r>
              <w:rPr>
                <w:i/>
                <w:iCs/>
                <w:color w:val="000000"/>
                <w:sz w:val="14"/>
                <w:szCs w:val="14"/>
                <w:shd w:val="clear" w:color="auto" w:fill="FFFFFF"/>
              </w:rPr>
              <w:t>b) Deney ile ilgili ölçme ve veri analizi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E1871B8"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ACF4DA0" w14:textId="77777777" w:rsidR="00951597" w:rsidRDefault="00000000">
            <w:pPr>
              <w:spacing w:line="240" w:lineRule="auto"/>
              <w:ind w:left="100" w:right="100"/>
            </w:pPr>
            <w:r>
              <w:rPr>
                <w:i/>
                <w:iCs/>
                <w:color w:val="000000"/>
                <w:sz w:val="14"/>
                <w:szCs w:val="14"/>
                <w:shd w:val="clear" w:color="auto" w:fill="FFFFFF"/>
              </w:rPr>
              <w:t>D3. Çalışkanlık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DE1CC4A"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A671291" w14:textId="77777777" w:rsidR="00951597" w:rsidRDefault="00000000">
            <w:pPr>
              <w:spacing w:line="240" w:lineRule="auto"/>
              <w:ind w:left="100" w:right="100"/>
            </w:pPr>
            <w:r>
              <w:rPr>
                <w:i/>
                <w:iCs/>
                <w:color w:val="000000"/>
                <w:sz w:val="14"/>
                <w:szCs w:val="14"/>
                <w:shd w:val="clear" w:color="auto" w:fill="FFFFFF"/>
              </w:rPr>
              <w:t>Öğrenme çıktının değerlendirilmesinde çalışma kâğıdı, V diyagramı ve performans görevleri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F401CCB" w14:textId="77777777" w:rsidR="00951597" w:rsidRDefault="00951597">
            <w:pPr>
              <w:spacing w:line="240" w:lineRule="auto"/>
              <w:ind w:left="5" w:right="5"/>
              <w:jc w:val="center"/>
            </w:pPr>
          </w:p>
        </w:tc>
      </w:tr>
    </w:tbl>
    <w:p w14:paraId="25DC7308" w14:textId="77777777" w:rsidR="00951597" w:rsidRDefault="00951597">
      <w:pPr>
        <w:sectPr w:rsidR="00951597">
          <w:headerReference w:type="default" r:id="rId14"/>
          <w:footerReference w:type="default" r:id="rId15"/>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835"/>
        <w:gridCol w:w="12803"/>
      </w:tblGrid>
      <w:tr w:rsidR="00951597" w14:paraId="4A06BAB8" w14:textId="77777777">
        <w:tc>
          <w:tcPr>
            <w:tcW w:w="15638" w:type="dxa"/>
            <w:gridSpan w:val="2"/>
            <w:shd w:val="clear" w:color="auto" w:fill="B1CC95"/>
            <w:vAlign w:val="center"/>
          </w:tcPr>
          <w:p w14:paraId="1535BFAB" w14:textId="77777777" w:rsidR="00951597" w:rsidRDefault="00000000">
            <w:pPr>
              <w:spacing w:line="240" w:lineRule="auto"/>
              <w:jc w:val="center"/>
            </w:pPr>
            <w:r>
              <w:rPr>
                <w:b/>
                <w:bCs/>
                <w:color w:val="000000"/>
                <w:sz w:val="22"/>
                <w:szCs w:val="22"/>
              </w:rPr>
              <w:lastRenderedPageBreak/>
              <w:t>TYMM ÜNİTE BİLGİ TABLOSU</w:t>
            </w:r>
          </w:p>
        </w:tc>
      </w:tr>
      <w:tr w:rsidR="00951597" w14:paraId="68768FBD" w14:textId="77777777" w:rsidTr="007E746B">
        <w:tc>
          <w:tcPr>
            <w:tcW w:w="2835" w:type="dxa"/>
            <w:shd w:val="clear" w:color="auto" w:fill="FFFFFF"/>
            <w:vAlign w:val="center"/>
          </w:tcPr>
          <w:p w14:paraId="7F35F623" w14:textId="77777777" w:rsidR="00951597" w:rsidRDefault="00000000">
            <w:pPr>
              <w:spacing w:after="0"/>
            </w:pPr>
            <w:r>
              <w:rPr>
                <w:b/>
                <w:bCs/>
                <w:color w:val="000000"/>
              </w:rPr>
              <w:t>Ünite</w:t>
            </w:r>
          </w:p>
        </w:tc>
        <w:tc>
          <w:tcPr>
            <w:tcW w:w="12803" w:type="dxa"/>
            <w:shd w:val="clear" w:color="auto" w:fill="FFFFFF"/>
            <w:vAlign w:val="center"/>
          </w:tcPr>
          <w:p w14:paraId="54309FFD" w14:textId="77777777" w:rsidR="00951597" w:rsidRDefault="00000000">
            <w:pPr>
              <w:spacing w:after="0" w:line="288" w:lineRule="auto"/>
            </w:pPr>
            <w:r>
              <w:rPr>
                <w:b/>
                <w:bCs/>
                <w:color w:val="000000"/>
              </w:rPr>
              <w:t>3. ÜNİTE: CANLILARDA SİSTEMLER</w:t>
            </w:r>
          </w:p>
        </w:tc>
      </w:tr>
      <w:tr w:rsidR="00951597" w14:paraId="15C975AF" w14:textId="77777777" w:rsidTr="007E746B">
        <w:tc>
          <w:tcPr>
            <w:tcW w:w="2835" w:type="dxa"/>
            <w:shd w:val="clear" w:color="auto" w:fill="FFFFFF"/>
            <w:vAlign w:val="center"/>
          </w:tcPr>
          <w:p w14:paraId="277535E8" w14:textId="77777777" w:rsidR="00951597" w:rsidRDefault="00000000">
            <w:pPr>
              <w:spacing w:after="0"/>
            </w:pPr>
            <w:r>
              <w:rPr>
                <w:b/>
                <w:bCs/>
                <w:color w:val="000000"/>
              </w:rPr>
              <w:t>Ünite Açıklaması</w:t>
            </w:r>
          </w:p>
        </w:tc>
        <w:tc>
          <w:tcPr>
            <w:tcW w:w="12803" w:type="dxa"/>
            <w:shd w:val="clear" w:color="auto" w:fill="FFFFFF"/>
            <w:vAlign w:val="center"/>
          </w:tcPr>
          <w:p w14:paraId="56A1BC81" w14:textId="77777777" w:rsidR="00951597" w:rsidRDefault="00000000" w:rsidP="007E746B">
            <w:pPr>
              <w:spacing w:after="0" w:line="276" w:lineRule="auto"/>
            </w:pPr>
            <w:r>
              <w:rPr>
                <w:color w:val="000000"/>
              </w:rPr>
              <w:t>Bu ünitede eşeyli ve eşeysiz üreme ile bitkilerde üreme, büyüme ve gelişmeye etki eden temel faktörlerin açıklanması, tohumun çimlenmesine etki eden faktörlerin deneyler yapılarak keşfedilmesi, hayvanlarda üreme, büyüme ve gelişmeye etki eden temel faktörlerin yorumlanması amaçlanmaktadır. Bununla beraber, insanda üremeyi sağlayan yapı ve organlar arasındaki ilişkilerin modeller üzerinde açıklanması, sinir sisteminin model üzerinde incelenmesi, iç salgı bezlerinin vücut için öneminin açıklanması, ergenliğe geçişte oluşan bedensel ve ruhsal değişimleri genelleyebilmesi, denetleyici ve düzenleyici sistemlerin sağlığı için yapılması gerekenlerle ilgili bilgi toplanması amaçlanmaktadır.</w:t>
            </w:r>
          </w:p>
        </w:tc>
      </w:tr>
      <w:tr w:rsidR="00951597" w14:paraId="605C43AE" w14:textId="77777777" w:rsidTr="007E746B">
        <w:tc>
          <w:tcPr>
            <w:tcW w:w="2835" w:type="dxa"/>
            <w:shd w:val="clear" w:color="auto" w:fill="FFFFFF"/>
            <w:vAlign w:val="center"/>
          </w:tcPr>
          <w:p w14:paraId="6CB485BA" w14:textId="77777777" w:rsidR="00951597" w:rsidRDefault="00000000">
            <w:pPr>
              <w:spacing w:after="0"/>
            </w:pPr>
            <w:r>
              <w:rPr>
                <w:b/>
                <w:bCs/>
                <w:color w:val="000000"/>
              </w:rPr>
              <w:t>Temel Kabuller</w:t>
            </w:r>
          </w:p>
        </w:tc>
        <w:tc>
          <w:tcPr>
            <w:tcW w:w="12803" w:type="dxa"/>
            <w:shd w:val="clear" w:color="auto" w:fill="FFFFFF"/>
            <w:vAlign w:val="center"/>
          </w:tcPr>
          <w:p w14:paraId="647B1187" w14:textId="77777777" w:rsidR="00951597" w:rsidRDefault="00000000" w:rsidP="007E746B">
            <w:pPr>
              <w:spacing w:after="0" w:line="276" w:lineRule="auto"/>
            </w:pPr>
            <w:r>
              <w:rPr>
                <w:color w:val="000000"/>
              </w:rPr>
              <w:t>Öğrencilerin bitki ve hayvan hücrelerinin yapısal olarak birbirinden farklı olduğunu bildikleri kabul edilmektedir. Sağlığın önemi konusunda ön bilgilere sahip oldukları kabul edilmektedir.</w:t>
            </w:r>
          </w:p>
        </w:tc>
      </w:tr>
      <w:tr w:rsidR="00951597" w14:paraId="7FE099E1" w14:textId="77777777" w:rsidTr="007E746B">
        <w:tc>
          <w:tcPr>
            <w:tcW w:w="2835" w:type="dxa"/>
            <w:shd w:val="clear" w:color="auto" w:fill="FFFFFF"/>
            <w:vAlign w:val="center"/>
          </w:tcPr>
          <w:p w14:paraId="4E9D49AB" w14:textId="77777777" w:rsidR="00951597" w:rsidRDefault="00000000">
            <w:pPr>
              <w:spacing w:after="0"/>
            </w:pPr>
            <w:r>
              <w:rPr>
                <w:b/>
                <w:bCs/>
                <w:color w:val="000000"/>
              </w:rPr>
              <w:t>Anahtar Kavramlar</w:t>
            </w:r>
          </w:p>
        </w:tc>
        <w:tc>
          <w:tcPr>
            <w:tcW w:w="12803" w:type="dxa"/>
            <w:shd w:val="clear" w:color="auto" w:fill="FFFFFF"/>
            <w:vAlign w:val="center"/>
          </w:tcPr>
          <w:p w14:paraId="03200EB3" w14:textId="77777777" w:rsidR="00951597" w:rsidRDefault="00000000" w:rsidP="007E746B">
            <w:pPr>
              <w:spacing w:after="0" w:line="276" w:lineRule="auto"/>
            </w:pPr>
            <w:r>
              <w:rPr>
                <w:color w:val="000000"/>
              </w:rPr>
              <w:t>eşeysiz üreme (vejetatif, bölünme, tomurcuklanma ve rejenerasyonla üreme), eşeyli üreme, başkalaşım, tozlaşma, çimlenme, yaşam döngüsü, insanda üremeyi sağlayan yapı ve organlar, âdet döngüsü, sperm, yumurta, zigot, embriyo, fetüs, büyüme ve gelişme, sinir sistemi, sinir sisteminin bölümleri, merkezî ve çevresel sinir sistemi, refleks, iç salgı bezleri, hormon, iç salgı bezlerinin görevleri, ergenlik, ergen sağlığı, denetleyici ve düzenleyici sistemlerin sağlığı</w:t>
            </w:r>
          </w:p>
        </w:tc>
      </w:tr>
      <w:tr w:rsidR="00951597" w14:paraId="6A2B9351" w14:textId="77777777" w:rsidTr="007E746B">
        <w:tc>
          <w:tcPr>
            <w:tcW w:w="2835" w:type="dxa"/>
            <w:shd w:val="clear" w:color="auto" w:fill="FFFFFF"/>
            <w:vAlign w:val="center"/>
          </w:tcPr>
          <w:p w14:paraId="667C3710" w14:textId="77777777" w:rsidR="00951597" w:rsidRDefault="00000000">
            <w:pPr>
              <w:spacing w:after="0"/>
            </w:pPr>
            <w:r>
              <w:rPr>
                <w:b/>
                <w:bCs/>
                <w:color w:val="000000"/>
              </w:rPr>
              <w:t>Köprü Kurma</w:t>
            </w:r>
          </w:p>
        </w:tc>
        <w:tc>
          <w:tcPr>
            <w:tcW w:w="12803" w:type="dxa"/>
            <w:shd w:val="clear" w:color="auto" w:fill="FFFFFF"/>
            <w:vAlign w:val="center"/>
          </w:tcPr>
          <w:p w14:paraId="465947FD" w14:textId="77777777" w:rsidR="00951597" w:rsidRDefault="00000000" w:rsidP="007E746B">
            <w:pPr>
              <w:spacing w:after="0" w:line="276" w:lineRule="auto"/>
            </w:pPr>
            <w:r>
              <w:rPr>
                <w:color w:val="000000"/>
              </w:rPr>
              <w:t>Çevresindeki bitkilerin gelişimine yönelik gözlem sonuçlarıyla ilişki kurulabilir. Bebekliğinden itibaren kendi gelişimine ait süreçler ile öğrendiği bilgiler arasında öğrencilerin bağlantı kurmaları sağlanabilir. Ergenlik döneminin başlangıcında oldukları için bu dönemde hayatlarında ve bedenlerinde meydana gelen değişimler ile ilişki kurulabilir. Öğrencilerin günlük yaşamda karşılaştığı felçlik durumu, omurilik zedelenmesi gibi konularla derste öğrendikleri bilgiler arasında ilişki kurmaları sağlanabilir.</w:t>
            </w:r>
          </w:p>
        </w:tc>
      </w:tr>
      <w:tr w:rsidR="00951597" w14:paraId="61FC21B8" w14:textId="77777777" w:rsidTr="007E746B">
        <w:tc>
          <w:tcPr>
            <w:tcW w:w="2835" w:type="dxa"/>
            <w:shd w:val="clear" w:color="auto" w:fill="FFFFFF"/>
            <w:vAlign w:val="center"/>
          </w:tcPr>
          <w:p w14:paraId="24BF8589" w14:textId="77777777" w:rsidR="00951597" w:rsidRDefault="00000000">
            <w:pPr>
              <w:spacing w:after="0"/>
            </w:pPr>
            <w:r>
              <w:rPr>
                <w:b/>
                <w:bCs/>
                <w:color w:val="000000"/>
              </w:rPr>
              <w:t>Zenginleştirme</w:t>
            </w:r>
          </w:p>
        </w:tc>
        <w:tc>
          <w:tcPr>
            <w:tcW w:w="12803" w:type="dxa"/>
            <w:shd w:val="clear" w:color="auto" w:fill="FFFFFF"/>
            <w:vAlign w:val="center"/>
          </w:tcPr>
          <w:p w14:paraId="62729CF4" w14:textId="77777777" w:rsidR="00951597" w:rsidRDefault="00000000" w:rsidP="007E746B">
            <w:pPr>
              <w:spacing w:after="0" w:line="276" w:lineRule="auto"/>
            </w:pPr>
            <w:r>
              <w:rPr>
                <w:color w:val="000000"/>
              </w:rPr>
              <w:t>Ergenlik döneminde yapılması gerekenlere ilişkin bir uzmanla röportaj yapıp arkadaşlarıyla paylaşmaları sağlanabilir. Denetleyici ve düzenleyici sisteme ait organlar ve iç salgı bezlerinin görevlerine ilişkin rol oynamayı gerektiren bir oyun yazdırılabilir. Oyunu sınıfta canlandırmaları teşvik edilebilir. Tohumun çimlenmesi konusunda dijital ortamda bir etkileşimli içerik/simülasyon/video tasarlamaları öğrencilerden istenebilir. Tohumların çimlenme süreleri ile ilgili poster oluşturmaları öğrencilerden istenebilir. Tohum gelişimini etkileyen çevresel faktörlerin neler olduğu ile ilgili araştırma raporu hazırlatılabilir. Bir ipek böceğinin bakımı üstlenilerek başkalaşım süreçlerini gözlemlemeleri sağlanabilir.</w:t>
            </w:r>
          </w:p>
        </w:tc>
      </w:tr>
      <w:tr w:rsidR="00951597" w14:paraId="6BC1C26A" w14:textId="77777777" w:rsidTr="007E746B">
        <w:tc>
          <w:tcPr>
            <w:tcW w:w="2835" w:type="dxa"/>
            <w:shd w:val="clear" w:color="auto" w:fill="FFFFFF"/>
            <w:vAlign w:val="center"/>
          </w:tcPr>
          <w:p w14:paraId="20A66AF5" w14:textId="77777777" w:rsidR="00951597" w:rsidRDefault="00000000">
            <w:pPr>
              <w:spacing w:after="0"/>
            </w:pPr>
            <w:r>
              <w:rPr>
                <w:b/>
                <w:bCs/>
                <w:color w:val="000000"/>
              </w:rPr>
              <w:t>Destekleme</w:t>
            </w:r>
          </w:p>
        </w:tc>
        <w:tc>
          <w:tcPr>
            <w:tcW w:w="12803" w:type="dxa"/>
            <w:shd w:val="clear" w:color="auto" w:fill="FFFFFF"/>
            <w:vAlign w:val="center"/>
          </w:tcPr>
          <w:p w14:paraId="2B620E0D" w14:textId="77777777" w:rsidR="00951597" w:rsidRDefault="00000000" w:rsidP="007E746B">
            <w:pPr>
              <w:spacing w:after="0" w:line="276" w:lineRule="auto"/>
            </w:pPr>
            <w:r>
              <w:rPr>
                <w:color w:val="000000"/>
              </w:rPr>
              <w:t>Bitki ve hayvanlarda üreme, büyüme, gelişmeye ait dijital ortamda video/animasyon ya da etkileşimli içeriklerle bağımsız öğrenme fırsatı sağlanabilir. Denetleyici ve düzenleyici sistemlere ait yapılara ilişkin dijital ortamda videolar izletilebilir. Sistemlere ait yapıları ve özelliklerini inceleyebilecekleri simülasyonlar gösterilebilir. Görsele dayalı çalışma yaprakları hazırlanarak yapı ve organları, iç salgı bezlerini ve hormonları tekrar etmeleri sağlanabilir. Denetleyici ve düzenleyici sistemler ile ilgili 3B modeller gösterilebilir.</w:t>
            </w:r>
          </w:p>
        </w:tc>
      </w:tr>
      <w:tr w:rsidR="00951597" w14:paraId="5FC7A14C" w14:textId="77777777" w:rsidTr="007E746B">
        <w:tc>
          <w:tcPr>
            <w:tcW w:w="2835" w:type="dxa"/>
            <w:shd w:val="clear" w:color="auto" w:fill="FFFFFF"/>
            <w:vAlign w:val="center"/>
          </w:tcPr>
          <w:p w14:paraId="034C5778" w14:textId="77777777" w:rsidR="00951597" w:rsidRDefault="00000000">
            <w:pPr>
              <w:spacing w:after="0"/>
            </w:pPr>
            <w:r>
              <w:rPr>
                <w:b/>
                <w:bCs/>
                <w:color w:val="000000"/>
              </w:rPr>
              <w:t>Öğrenme Kanıtları</w:t>
            </w:r>
          </w:p>
        </w:tc>
        <w:tc>
          <w:tcPr>
            <w:tcW w:w="12803" w:type="dxa"/>
            <w:shd w:val="clear" w:color="auto" w:fill="FFFFFF"/>
            <w:vAlign w:val="center"/>
          </w:tcPr>
          <w:p w14:paraId="22C44CEB" w14:textId="77777777" w:rsidR="00951597" w:rsidRDefault="00000000" w:rsidP="007E746B">
            <w:pPr>
              <w:spacing w:after="0" w:line="276" w:lineRule="auto"/>
            </w:pPr>
            <w:r>
              <w:rPr>
                <w:color w:val="000000"/>
              </w:rPr>
              <w:t>Öğrenme çıktılarının değerlendirilmesinde çalışma kâğıdı, tanılayıcı dallanmış ağaç, yapılandırılmış grid, açık uçlu sorular ve performans görevleri kullanılabilir. Ayrıca ünite sürecinde ortaya çıkan öğrenci ürünleri değerlendirme amaçlı kullanılabilir.</w:t>
            </w:r>
          </w:p>
        </w:tc>
      </w:tr>
    </w:tbl>
    <w:p w14:paraId="0883CDDC" w14:textId="77777777" w:rsidR="00951597" w:rsidRDefault="00951597">
      <w:pPr>
        <w:sectPr w:rsidR="00951597">
          <w:headerReference w:type="default" r:id="rId16"/>
          <w:footerReference w:type="default" r:id="rId17"/>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259"/>
        <w:gridCol w:w="1265"/>
        <w:gridCol w:w="1265"/>
        <w:gridCol w:w="1265"/>
        <w:gridCol w:w="2257"/>
        <w:gridCol w:w="1475"/>
      </w:tblGrid>
      <w:tr w:rsidR="00951597" w14:paraId="338C94F8"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37D1DF4" w14:textId="77777777" w:rsidR="00951597"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1F2F9DA" w14:textId="77777777" w:rsidR="00951597"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167DC5D" w14:textId="77777777" w:rsidR="00951597"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87DB028" w14:textId="77777777" w:rsidR="00951597"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28DBB63D" w14:textId="77777777" w:rsidR="00951597"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0FEB157C" w14:textId="77777777" w:rsidR="00951597"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48A3E8EC" w14:textId="77777777" w:rsidR="00951597"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32B8C63" w14:textId="77777777" w:rsidR="00951597"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8B585F6" w14:textId="77777777" w:rsidR="00951597"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76E0F998" w14:textId="77777777" w:rsidR="00951597"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FD42425" w14:textId="77777777" w:rsidR="00951597"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787B76E1" w14:textId="77777777" w:rsidR="00951597" w:rsidRDefault="00000000">
            <w:pPr>
              <w:jc w:val="center"/>
            </w:pPr>
            <w:r>
              <w:rPr>
                <w:b/>
                <w:bCs/>
                <w:color w:val="000000"/>
                <w:sz w:val="18"/>
                <w:szCs w:val="18"/>
                <w:shd w:val="clear" w:color="auto" w:fill="B1CC95"/>
              </w:rPr>
              <w:t>BELİRLİ GÜB VE HAFT.</w:t>
            </w:r>
          </w:p>
        </w:tc>
      </w:tr>
      <w:tr w:rsidR="00951597" w14:paraId="289E0EAE"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33BB20E" w14:textId="77777777" w:rsidR="00951597" w:rsidRDefault="00000000">
            <w:pPr>
              <w:spacing w:line="240" w:lineRule="auto"/>
              <w:ind w:left="5" w:right="5"/>
              <w:jc w:val="center"/>
            </w:pPr>
            <w:r>
              <w:rPr>
                <w:b/>
                <w:bCs/>
                <w:color w:val="000000"/>
                <w:sz w:val="16"/>
                <w:szCs w:val="16"/>
                <w:shd w:val="clear" w:color="auto" w:fill="FFFFFF"/>
              </w:rPr>
              <w:t>26-30 Ekim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42A9343" w14:textId="77777777" w:rsidR="00951597" w:rsidRDefault="00000000">
            <w:pPr>
              <w:spacing w:line="240" w:lineRule="auto"/>
              <w:ind w:left="5" w:right="5"/>
              <w:jc w:val="center"/>
            </w:pPr>
            <w:r>
              <w:rPr>
                <w:b/>
                <w:bCs/>
                <w:color w:val="000000"/>
                <w:sz w:val="16"/>
                <w:szCs w:val="16"/>
                <w:shd w:val="clear" w:color="auto" w:fill="E4EEDB"/>
              </w:rPr>
              <w:t>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0603274"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57C600F" w14:textId="77777777" w:rsidR="00951597" w:rsidRDefault="00000000">
            <w:pPr>
              <w:spacing w:line="240" w:lineRule="auto"/>
              <w:ind w:left="100" w:right="100"/>
            </w:pPr>
            <w:r>
              <w:rPr>
                <w:b/>
                <w:bCs/>
                <w:i/>
                <w:iCs/>
                <w:color w:val="000000"/>
                <w:sz w:val="16"/>
                <w:szCs w:val="16"/>
                <w:shd w:val="clear" w:color="auto" w:fill="FFFFFF"/>
              </w:rPr>
              <w:t>2. ÜNİTE: KUVVETİN ETKİSİNDE HAREKET</w:t>
            </w:r>
            <w:r>
              <w:br/>
            </w:r>
            <w:r>
              <w:br/>
            </w:r>
            <w:r>
              <w:rPr>
                <w:b/>
                <w:bCs/>
                <w:i/>
                <w:iCs/>
                <w:color w:val="000000"/>
                <w:sz w:val="16"/>
                <w:szCs w:val="16"/>
                <w:shd w:val="clear" w:color="auto" w:fill="FFFFFF"/>
              </w:rPr>
              <w:t>3. ÜNİTE: CANLILARDA SİSTEMLER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4F7E0A12" w14:textId="77777777" w:rsidR="00951597" w:rsidRDefault="00000000">
            <w:pPr>
              <w:spacing w:line="240" w:lineRule="auto"/>
              <w:ind w:left="100" w:right="100"/>
            </w:pPr>
            <w:r>
              <w:rPr>
                <w:b/>
                <w:bCs/>
                <w:i/>
                <w:iCs/>
                <w:color w:val="000000"/>
                <w:sz w:val="16"/>
                <w:szCs w:val="16"/>
                <w:shd w:val="clear" w:color="auto" w:fill="FFFFFF"/>
              </w:rPr>
              <w:t>Sabit Süratli ve Sabit Hızlı Hareket</w:t>
            </w:r>
            <w:r>
              <w:br/>
            </w:r>
            <w:r>
              <w:br/>
            </w:r>
            <w:r>
              <w:rPr>
                <w:b/>
                <w:bCs/>
                <w:i/>
                <w:iCs/>
                <w:color w:val="000000"/>
                <w:sz w:val="16"/>
                <w:szCs w:val="16"/>
                <w:shd w:val="clear" w:color="auto" w:fill="FFFFFF"/>
              </w:rPr>
              <w:t>Bitki ve Hayvanlarda Üreme, Büyüme ve Gelişme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1554096" w14:textId="77777777" w:rsidR="00951597" w:rsidRDefault="00000000">
            <w:pPr>
              <w:spacing w:line="240" w:lineRule="auto"/>
              <w:ind w:left="100" w:right="100"/>
            </w:pPr>
            <w:r>
              <w:rPr>
                <w:i/>
                <w:iCs/>
                <w:color w:val="000000"/>
                <w:sz w:val="16"/>
                <w:szCs w:val="16"/>
                <w:shd w:val="clear" w:color="auto" w:fill="FFFFFF"/>
              </w:rPr>
              <w:t>FB.6.2.3. Sürat ve hız kavramlarını karşılaştırabilme (2 Saat)</w:t>
            </w:r>
            <w:r>
              <w:br/>
            </w:r>
            <w:r>
              <w:br/>
            </w:r>
            <w:r>
              <w:rPr>
                <w:i/>
                <w:iCs/>
                <w:color w:val="000000"/>
                <w:sz w:val="16"/>
                <w:szCs w:val="16"/>
                <w:shd w:val="clear" w:color="auto" w:fill="FFFFFF"/>
              </w:rPr>
              <w:t>FB.6.3.1. Eşeyli ve eşeysiz üremeyi karşılaştırabilme (2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2E9B917C" w14:textId="77777777" w:rsidR="00951597" w:rsidRDefault="00000000">
            <w:pPr>
              <w:spacing w:line="240" w:lineRule="auto"/>
              <w:ind w:left="100" w:right="100"/>
            </w:pPr>
            <w:r>
              <w:rPr>
                <w:i/>
                <w:iCs/>
                <w:color w:val="000000"/>
                <w:sz w:val="14"/>
                <w:szCs w:val="14"/>
                <w:shd w:val="clear" w:color="auto" w:fill="FFFFFF"/>
              </w:rPr>
              <w:t>FB.6.2.3.</w:t>
            </w:r>
            <w:r>
              <w:br/>
            </w:r>
            <w:r>
              <w:rPr>
                <w:i/>
                <w:iCs/>
                <w:color w:val="000000"/>
                <w:sz w:val="14"/>
                <w:szCs w:val="14"/>
                <w:shd w:val="clear" w:color="auto" w:fill="FFFFFF"/>
              </w:rPr>
              <w:t>b) Sürat ve hız kavramlarına ilişkin benzerlikleri listeler.</w:t>
            </w:r>
            <w:r>
              <w:br/>
            </w:r>
            <w:r>
              <w:rPr>
                <w:i/>
                <w:iCs/>
                <w:color w:val="000000"/>
                <w:sz w:val="14"/>
                <w:szCs w:val="14"/>
                <w:shd w:val="clear" w:color="auto" w:fill="FFFFFF"/>
              </w:rPr>
              <w:t>c) Sürat ve hız kavramlarına ilişkin farklılıkları listeler.</w:t>
            </w:r>
            <w:r>
              <w:br/>
            </w:r>
            <w:r>
              <w:br/>
            </w:r>
            <w:r>
              <w:rPr>
                <w:i/>
                <w:iCs/>
                <w:color w:val="000000"/>
                <w:sz w:val="14"/>
                <w:szCs w:val="14"/>
                <w:shd w:val="clear" w:color="auto" w:fill="FFFFFF"/>
              </w:rPr>
              <w:t>FB.6.3.1.</w:t>
            </w:r>
            <w:r>
              <w:br/>
            </w:r>
            <w:r>
              <w:rPr>
                <w:i/>
                <w:iCs/>
                <w:color w:val="000000"/>
                <w:sz w:val="14"/>
                <w:szCs w:val="14"/>
                <w:shd w:val="clear" w:color="auto" w:fill="FFFFFF"/>
              </w:rPr>
              <w:t>a) Eşeyli ve eşeysiz üreme ile ilgili özellikleri belirler.</w:t>
            </w:r>
            <w:r>
              <w:br/>
            </w:r>
            <w:r>
              <w:rPr>
                <w:i/>
                <w:iCs/>
                <w:color w:val="000000"/>
                <w:sz w:val="14"/>
                <w:szCs w:val="14"/>
                <w:shd w:val="clear" w:color="auto" w:fill="FFFFFF"/>
              </w:rPr>
              <w:t>b) Eşeyli ve eşeysiz üreme ile benzerlikleri listeler.</w:t>
            </w:r>
            <w:r>
              <w:br/>
            </w:r>
            <w:r>
              <w:rPr>
                <w:i/>
                <w:iCs/>
                <w:color w:val="000000"/>
                <w:sz w:val="14"/>
                <w:szCs w:val="14"/>
                <w:shd w:val="clear" w:color="auto" w:fill="FFFFFF"/>
              </w:rPr>
              <w:t>c) Eşeyli ve eşeysiz üreme ile ilgili farklılıkları listeler.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1291778"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0760CC4" w14:textId="77777777" w:rsidR="00951597"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D8. Mahremiyet</w:t>
            </w:r>
            <w:r>
              <w:br/>
            </w:r>
            <w:r>
              <w:rPr>
                <w:i/>
                <w:iCs/>
                <w:color w:val="000000"/>
                <w:sz w:val="14"/>
                <w:szCs w:val="14"/>
                <w:shd w:val="clear" w:color="auto" w:fill="FFFFFF"/>
              </w:rPr>
              <w:t>D9. Merhamet</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D18.Temizlik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BD4A18F"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746A311" w14:textId="77777777" w:rsidR="00951597" w:rsidRDefault="00000000">
            <w:pPr>
              <w:spacing w:line="240" w:lineRule="auto"/>
              <w:ind w:left="100" w:right="100"/>
            </w:pPr>
            <w:r>
              <w:rPr>
                <w:i/>
                <w:iCs/>
                <w:color w:val="000000"/>
                <w:sz w:val="14"/>
                <w:szCs w:val="14"/>
                <w:shd w:val="clear" w:color="auto" w:fill="FFFFFF"/>
              </w:rPr>
              <w:t>Öğrenme çıktısının değerlendirilmesinde çalışma kâğıdı, V diyagramı ve performans görevleri kullanılabilir. Ayrıca ünite sürecinde ortaya çıkan öğrenci ürünleri değerlendirme amaçlı kullanılabilir.</w:t>
            </w:r>
            <w:r>
              <w:br/>
            </w:r>
            <w:r>
              <w:br/>
            </w:r>
            <w:r>
              <w:rPr>
                <w:i/>
                <w:iCs/>
                <w:color w:val="000000"/>
                <w:sz w:val="14"/>
                <w:szCs w:val="14"/>
                <w:shd w:val="clear" w:color="auto" w:fill="FFFFFF"/>
              </w:rPr>
              <w:t>Öğrenme çıktılarının değerlendirilmesinde çalışma kâğıdı, tanılayıcı dallanmış ağaç, yapılandırılmış grid, açık uçlu sorular ve performans görevleri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BEAC540" w14:textId="77777777" w:rsidR="00951597" w:rsidRDefault="00000000">
            <w:pPr>
              <w:spacing w:line="240" w:lineRule="auto"/>
              <w:ind w:left="5" w:right="5"/>
              <w:jc w:val="center"/>
            </w:pPr>
            <w:r>
              <w:rPr>
                <w:b/>
                <w:bCs/>
                <w:i/>
                <w:iCs/>
                <w:color w:val="000000"/>
                <w:sz w:val="16"/>
                <w:szCs w:val="16"/>
                <w:shd w:val="clear" w:color="auto" w:fill="FFFFFF"/>
              </w:rPr>
              <w:t>*Cumhuriyet Bayramı</w:t>
            </w:r>
          </w:p>
        </w:tc>
      </w:tr>
      <w:tr w:rsidR="00951597" w14:paraId="485CEC83"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2A5E860" w14:textId="77777777" w:rsidR="00951597" w:rsidRDefault="00000000">
            <w:pPr>
              <w:spacing w:line="240" w:lineRule="auto"/>
              <w:ind w:left="5" w:right="5"/>
              <w:jc w:val="center"/>
            </w:pPr>
            <w:r>
              <w:rPr>
                <w:b/>
                <w:bCs/>
                <w:color w:val="000000"/>
                <w:sz w:val="16"/>
                <w:szCs w:val="16"/>
                <w:shd w:val="clear" w:color="auto" w:fill="FFFFFF"/>
              </w:rPr>
              <w:t>02-06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1D0896F" w14:textId="77777777" w:rsidR="00951597" w:rsidRDefault="00000000">
            <w:pPr>
              <w:spacing w:line="240" w:lineRule="auto"/>
              <w:ind w:left="5" w:right="5"/>
              <w:jc w:val="center"/>
            </w:pPr>
            <w:r>
              <w:rPr>
                <w:b/>
                <w:bCs/>
                <w:color w:val="000000"/>
                <w:sz w:val="16"/>
                <w:szCs w:val="16"/>
                <w:shd w:val="clear" w:color="auto" w:fill="E4EEDB"/>
              </w:rPr>
              <w:t>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8354A00"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2F64EAAC" w14:textId="77777777" w:rsidR="00951597" w:rsidRDefault="00000000">
            <w:pPr>
              <w:spacing w:line="240" w:lineRule="auto"/>
              <w:ind w:left="100" w:right="100"/>
            </w:pPr>
            <w:r>
              <w:rPr>
                <w:b/>
                <w:bCs/>
                <w:i/>
                <w:iCs/>
                <w:color w:val="000000"/>
                <w:sz w:val="16"/>
                <w:szCs w:val="16"/>
                <w:shd w:val="clear" w:color="auto" w:fill="FFFFFF"/>
              </w:rPr>
              <w:t>3. ÜNİTE: CANLILARDA SİSTEMLER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4D8B87F3" w14:textId="77777777" w:rsidR="00951597" w:rsidRDefault="00000000">
            <w:pPr>
              <w:spacing w:line="240" w:lineRule="auto"/>
              <w:ind w:left="100" w:right="100"/>
            </w:pPr>
            <w:r>
              <w:rPr>
                <w:b/>
                <w:bCs/>
                <w:i/>
                <w:iCs/>
                <w:color w:val="000000"/>
                <w:sz w:val="16"/>
                <w:szCs w:val="16"/>
                <w:shd w:val="clear" w:color="auto" w:fill="FFFFFF"/>
              </w:rPr>
              <w:t>Bitki ve Hayvanlarda Üreme, Büyüme ve Gelişme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CEB4958" w14:textId="77777777" w:rsidR="00951597" w:rsidRDefault="00000000">
            <w:pPr>
              <w:spacing w:line="240" w:lineRule="auto"/>
              <w:ind w:left="100" w:right="100"/>
            </w:pPr>
            <w:r>
              <w:rPr>
                <w:i/>
                <w:iCs/>
                <w:color w:val="000000"/>
                <w:sz w:val="16"/>
                <w:szCs w:val="16"/>
                <w:shd w:val="clear" w:color="auto" w:fill="FFFFFF"/>
              </w:rPr>
              <w:t>FB.6.3.2. Bitkilerde üreme, büyüme ve gelişme hakkında bilimsel çıkarım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969AD87" w14:textId="77777777" w:rsidR="00951597" w:rsidRDefault="00000000">
            <w:pPr>
              <w:spacing w:line="240" w:lineRule="auto"/>
              <w:ind w:left="100" w:right="100"/>
            </w:pPr>
            <w:r>
              <w:rPr>
                <w:i/>
                <w:iCs/>
                <w:color w:val="000000"/>
                <w:sz w:val="14"/>
                <w:szCs w:val="14"/>
                <w:shd w:val="clear" w:color="auto" w:fill="FFFFFF"/>
              </w:rPr>
              <w:t>a) Bitkilerde üreme, büyüme ve gelişmeye etki eden temel faktörlere ait nitelikleri tanımlar.</w:t>
            </w:r>
            <w:r>
              <w:br/>
            </w:r>
            <w:r>
              <w:rPr>
                <w:i/>
                <w:iCs/>
                <w:color w:val="000000"/>
                <w:sz w:val="14"/>
                <w:szCs w:val="14"/>
                <w:shd w:val="clear" w:color="auto" w:fill="FFFFFF"/>
              </w:rPr>
              <w:t>b) Bitkilerde üreme, büyüme ve gelişmeye etki eden temel faktörlere ilişkin veri toplar ve kaydeder.</w:t>
            </w:r>
            <w:r>
              <w:br/>
            </w:r>
            <w:r>
              <w:rPr>
                <w:i/>
                <w:iCs/>
                <w:color w:val="000000"/>
                <w:sz w:val="14"/>
                <w:szCs w:val="14"/>
                <w:shd w:val="clear" w:color="auto" w:fill="FFFFFF"/>
              </w:rPr>
              <w:t>c) Bitkilerde üreme, büyüme ve gelişmeye etki eden temel faktörlere ilişkin verileri yorumlar ve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632F7ED"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C5DF772" w14:textId="77777777" w:rsidR="00951597"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D8. Mahremiyet</w:t>
            </w:r>
            <w:r>
              <w:br/>
            </w:r>
            <w:r>
              <w:rPr>
                <w:i/>
                <w:iCs/>
                <w:color w:val="000000"/>
                <w:sz w:val="14"/>
                <w:szCs w:val="14"/>
                <w:shd w:val="clear" w:color="auto" w:fill="FFFFFF"/>
              </w:rPr>
              <w:t>D9. Merhamet</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D18.Temizlik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BEA9AAA"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23C6C2F" w14:textId="77777777" w:rsidR="00951597" w:rsidRDefault="00000000">
            <w:pPr>
              <w:spacing w:line="240" w:lineRule="auto"/>
              <w:ind w:left="100" w:right="100"/>
            </w:pPr>
            <w:r>
              <w:rPr>
                <w:i/>
                <w:iCs/>
                <w:color w:val="000000"/>
                <w:sz w:val="14"/>
                <w:szCs w:val="14"/>
                <w:shd w:val="clear" w:color="auto" w:fill="FFFFFF"/>
              </w:rPr>
              <w:t>Öğrenme çıktılarının değerlendirilmesinde çalışma kâğıdı, tanılayıcı dallanmış ağaç, yapılandırılmış grid, açık uçlu sorular ve performans görevleri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30F2DCE" w14:textId="77777777" w:rsidR="00951597" w:rsidRDefault="00000000">
            <w:pPr>
              <w:spacing w:line="240" w:lineRule="auto"/>
              <w:ind w:left="5" w:right="5"/>
              <w:jc w:val="center"/>
            </w:pPr>
            <w:r>
              <w:rPr>
                <w:b/>
                <w:bCs/>
                <w:i/>
                <w:iCs/>
                <w:color w:val="000000"/>
                <w:sz w:val="16"/>
                <w:szCs w:val="16"/>
                <w:shd w:val="clear" w:color="auto" w:fill="FFFFFF"/>
              </w:rPr>
              <w:t>*Kızılay Haftası</w:t>
            </w:r>
            <w:r>
              <w:br/>
            </w:r>
            <w:r>
              <w:rPr>
                <w:b/>
                <w:bCs/>
                <w:i/>
                <w:iCs/>
                <w:color w:val="000000"/>
                <w:sz w:val="16"/>
                <w:szCs w:val="16"/>
                <w:shd w:val="clear" w:color="auto" w:fill="FFFFFF"/>
              </w:rPr>
              <w:t>*Organ Bağışı Haftası</w:t>
            </w:r>
            <w:r>
              <w:br/>
            </w:r>
            <w:r>
              <w:rPr>
                <w:b/>
                <w:bCs/>
                <w:i/>
                <w:iCs/>
                <w:color w:val="000000"/>
                <w:sz w:val="16"/>
                <w:szCs w:val="16"/>
                <w:shd w:val="clear" w:color="auto" w:fill="FFFFFF"/>
              </w:rPr>
              <w:t>*Lösemili Çocuklar Haftası</w:t>
            </w:r>
          </w:p>
        </w:tc>
      </w:tr>
      <w:tr w:rsidR="00951597" w14:paraId="10650440"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FEA2BAB" w14:textId="77777777" w:rsidR="00951597" w:rsidRDefault="00000000">
            <w:pPr>
              <w:spacing w:line="240" w:lineRule="auto"/>
              <w:ind w:left="5" w:right="5"/>
              <w:jc w:val="center"/>
            </w:pPr>
            <w:r>
              <w:rPr>
                <w:b/>
                <w:bCs/>
                <w:color w:val="000000"/>
                <w:sz w:val="16"/>
                <w:szCs w:val="16"/>
                <w:shd w:val="clear" w:color="auto" w:fill="FFFFFF"/>
              </w:rPr>
              <w:t>09-13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599FCF0" w14:textId="77777777" w:rsidR="00951597" w:rsidRDefault="00000000">
            <w:pPr>
              <w:spacing w:line="240" w:lineRule="auto"/>
              <w:ind w:left="5" w:right="5"/>
              <w:jc w:val="center"/>
            </w:pPr>
            <w:r>
              <w:rPr>
                <w:b/>
                <w:bCs/>
                <w:color w:val="000000"/>
                <w:sz w:val="16"/>
                <w:szCs w:val="16"/>
                <w:shd w:val="clear" w:color="auto" w:fill="E4EEDB"/>
              </w:rPr>
              <w:t>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F895768"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2EB10EB" w14:textId="77777777" w:rsidR="00951597" w:rsidRDefault="00000000">
            <w:pPr>
              <w:spacing w:line="240" w:lineRule="auto"/>
              <w:ind w:left="100" w:right="100"/>
            </w:pPr>
            <w:r>
              <w:rPr>
                <w:b/>
                <w:bCs/>
                <w:i/>
                <w:iCs/>
                <w:color w:val="000000"/>
                <w:sz w:val="16"/>
                <w:szCs w:val="16"/>
                <w:shd w:val="clear" w:color="auto" w:fill="FFFFFF"/>
              </w:rPr>
              <w:t>3. ÜNİTE: CANLILARDA SİSTEMLER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5EF4BC92" w14:textId="77777777" w:rsidR="00951597" w:rsidRDefault="00000000">
            <w:pPr>
              <w:spacing w:line="240" w:lineRule="auto"/>
              <w:ind w:left="100" w:right="100"/>
            </w:pPr>
            <w:r>
              <w:rPr>
                <w:b/>
                <w:bCs/>
                <w:i/>
                <w:iCs/>
                <w:color w:val="000000"/>
                <w:sz w:val="16"/>
                <w:szCs w:val="16"/>
                <w:shd w:val="clear" w:color="auto" w:fill="FFFFFF"/>
              </w:rPr>
              <w:t>Bitki ve Hayvanlarda Üreme, Büyüme ve Gelişme</w:t>
            </w:r>
            <w:r>
              <w:br/>
            </w:r>
            <w:r>
              <w:br/>
            </w:r>
            <w:r w:rsidRPr="007E746B">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DF30587" w14:textId="77777777" w:rsidR="00951597" w:rsidRDefault="00000000">
            <w:pPr>
              <w:spacing w:line="240" w:lineRule="auto"/>
              <w:ind w:left="100" w:right="100"/>
            </w:pPr>
            <w:r>
              <w:rPr>
                <w:i/>
                <w:iCs/>
                <w:color w:val="000000"/>
                <w:sz w:val="16"/>
                <w:szCs w:val="16"/>
                <w:shd w:val="clear" w:color="auto" w:fill="FFFFFF"/>
              </w:rPr>
              <w:t>FB.6.3.3. Tohumun çimlenmesine etki eden faktörlere ilişkin hipotez oluşturabilme (2 Saat)</w:t>
            </w:r>
            <w:r>
              <w:br/>
            </w:r>
            <w:r>
              <w:br/>
            </w:r>
            <w:r w:rsidRPr="007E746B">
              <w:rPr>
                <w:b/>
                <w:bCs/>
                <w:i/>
                <w:iCs/>
                <w:color w:val="C00000"/>
                <w:sz w:val="16"/>
                <w:szCs w:val="16"/>
                <w:shd w:val="clear" w:color="auto" w:fill="FFFFFF"/>
              </w:rPr>
              <w:t>*Okul Temelli Planlama (2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1F27F9BE" w14:textId="2BB720BF" w:rsidR="00951597" w:rsidRDefault="00000000">
            <w:pPr>
              <w:spacing w:line="240" w:lineRule="auto"/>
              <w:ind w:left="100" w:right="100"/>
            </w:pPr>
            <w:r>
              <w:rPr>
                <w:i/>
                <w:iCs/>
                <w:color w:val="000000"/>
                <w:sz w:val="14"/>
                <w:szCs w:val="14"/>
                <w:shd w:val="clear" w:color="auto" w:fill="FFFFFF"/>
              </w:rPr>
              <w:t>a) Tohumun çimlenmesine etki eden faktörleri tanımlar.</w:t>
            </w:r>
            <w:r>
              <w:br/>
            </w:r>
            <w:r>
              <w:rPr>
                <w:i/>
                <w:iCs/>
                <w:color w:val="000000"/>
                <w:sz w:val="14"/>
                <w:szCs w:val="14"/>
                <w:shd w:val="clear" w:color="auto" w:fill="FFFFFF"/>
              </w:rPr>
              <w:t>b) Tohumun çimlenmesine etki eden faktörlerin neden sonuç ilişkilerini belirler.</w:t>
            </w:r>
            <w:r>
              <w:br/>
            </w:r>
            <w:r>
              <w:rPr>
                <w:i/>
                <w:iCs/>
                <w:color w:val="000000"/>
                <w:sz w:val="14"/>
                <w:szCs w:val="14"/>
                <w:shd w:val="clear" w:color="auto" w:fill="FFFFFF"/>
              </w:rPr>
              <w:t>c) Tohumun çimlenmesine etki eden faktörlere ait değişkenleri belirler.</w:t>
            </w:r>
            <w:r>
              <w:br/>
            </w:r>
            <w:r>
              <w:rPr>
                <w:i/>
                <w:iCs/>
                <w:color w:val="000000"/>
                <w:sz w:val="14"/>
                <w:szCs w:val="14"/>
                <w:shd w:val="clear" w:color="auto" w:fill="FFFFFF"/>
              </w:rPr>
              <w:t>ç) Tohumun çimlenmesine etki eden faktörlere ait belirlediği değişkenleri kontrol eder.</w:t>
            </w:r>
            <w:r>
              <w:br/>
            </w:r>
            <w:r>
              <w:rPr>
                <w:i/>
                <w:iCs/>
                <w:color w:val="000000"/>
                <w:sz w:val="14"/>
                <w:szCs w:val="14"/>
                <w:shd w:val="clear" w:color="auto" w:fill="FFFFFF"/>
              </w:rPr>
              <w:t>d) Tohumun çimlenmesine etki eden faktörlere ait önerme sunar.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BA49E80"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5618258" w14:textId="77777777" w:rsidR="00951597"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D8. Mahremiyet</w:t>
            </w:r>
            <w:r>
              <w:br/>
            </w:r>
            <w:r>
              <w:rPr>
                <w:i/>
                <w:iCs/>
                <w:color w:val="000000"/>
                <w:sz w:val="14"/>
                <w:szCs w:val="14"/>
                <w:shd w:val="clear" w:color="auto" w:fill="FFFFFF"/>
              </w:rPr>
              <w:t>D9. Merhamet</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D18.Temizlik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8D24EC0"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723DAFD" w14:textId="77777777" w:rsidR="00951597" w:rsidRDefault="00000000">
            <w:pPr>
              <w:spacing w:line="240" w:lineRule="auto"/>
              <w:ind w:left="100" w:right="100"/>
            </w:pPr>
            <w:r>
              <w:rPr>
                <w:i/>
                <w:iCs/>
                <w:color w:val="000000"/>
                <w:sz w:val="14"/>
                <w:szCs w:val="14"/>
                <w:shd w:val="clear" w:color="auto" w:fill="FFFFFF"/>
              </w:rPr>
              <w:t>Tohumun çimlendirilmesi deneyi performans görevi olarak verilebilir. Deney raporunu değerlendirmek için dereceli puanlama anahtarı kullanılabilir. Süreçte öğrenci performanslarını yapılandırmada V diyagramı kullanılabilir. Diyagramın değerlendirilmesinde analitik dereceli puanlama anahtarı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5950171" w14:textId="77777777" w:rsidR="00951597" w:rsidRDefault="00000000">
            <w:pPr>
              <w:spacing w:line="240" w:lineRule="auto"/>
              <w:ind w:left="5" w:right="5"/>
              <w:jc w:val="center"/>
            </w:pPr>
            <w:r>
              <w:rPr>
                <w:b/>
                <w:bCs/>
                <w:i/>
                <w:iCs/>
                <w:color w:val="000000"/>
                <w:sz w:val="16"/>
                <w:szCs w:val="16"/>
                <w:shd w:val="clear" w:color="auto" w:fill="FFFFFF"/>
              </w:rPr>
              <w:t>*Atatürk Haftası</w:t>
            </w:r>
            <w:r>
              <w:br/>
            </w:r>
            <w:r>
              <w:rPr>
                <w:b/>
                <w:bCs/>
                <w:i/>
                <w:iCs/>
                <w:color w:val="000000"/>
                <w:sz w:val="16"/>
                <w:szCs w:val="16"/>
                <w:shd w:val="clear" w:color="auto" w:fill="FFFFFF"/>
              </w:rPr>
              <w:t>*Afet Eğitimi Hazırlık Günü (12 Kasım)</w:t>
            </w:r>
          </w:p>
        </w:tc>
      </w:tr>
      <w:tr w:rsidR="00951597" w14:paraId="31D4E7FC"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0E60C792" w14:textId="77777777" w:rsidR="00951597" w:rsidRDefault="00000000">
            <w:pPr>
              <w:jc w:val="center"/>
            </w:pPr>
            <w:r>
              <w:rPr>
                <w:b/>
                <w:bCs/>
                <w:color w:val="000000"/>
              </w:rPr>
              <w:t>1. Ara Tatil (16-20 Kasım)</w:t>
            </w:r>
          </w:p>
        </w:tc>
      </w:tr>
      <w:tr w:rsidR="00951597" w14:paraId="04954152"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FD46E03" w14:textId="77777777" w:rsidR="00951597" w:rsidRDefault="00000000">
            <w:pPr>
              <w:spacing w:line="240" w:lineRule="auto"/>
              <w:ind w:left="5" w:right="5"/>
              <w:jc w:val="center"/>
            </w:pPr>
            <w:r>
              <w:rPr>
                <w:b/>
                <w:bCs/>
                <w:color w:val="000000"/>
                <w:sz w:val="16"/>
                <w:szCs w:val="16"/>
                <w:shd w:val="clear" w:color="auto" w:fill="FFFFFF"/>
              </w:rPr>
              <w:lastRenderedPageBreak/>
              <w:t>23-27 Kasım</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38D3D29" w14:textId="77777777" w:rsidR="00951597" w:rsidRDefault="00000000">
            <w:pPr>
              <w:spacing w:line="240" w:lineRule="auto"/>
              <w:ind w:left="5" w:right="5"/>
              <w:jc w:val="center"/>
            </w:pPr>
            <w:r>
              <w:rPr>
                <w:b/>
                <w:bCs/>
                <w:color w:val="000000"/>
                <w:sz w:val="16"/>
                <w:szCs w:val="16"/>
                <w:shd w:val="clear" w:color="auto" w:fill="E4EEDB"/>
              </w:rPr>
              <w:t>10.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C702016"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48BF628" w14:textId="77777777" w:rsidR="00951597" w:rsidRDefault="00000000">
            <w:pPr>
              <w:spacing w:line="240" w:lineRule="auto"/>
              <w:ind w:left="100" w:right="100"/>
            </w:pPr>
            <w:r>
              <w:rPr>
                <w:b/>
                <w:bCs/>
                <w:i/>
                <w:iCs/>
                <w:color w:val="000000"/>
                <w:sz w:val="16"/>
                <w:szCs w:val="16"/>
                <w:shd w:val="clear" w:color="auto" w:fill="FFFFFF"/>
              </w:rPr>
              <w:t>3. ÜNİTE: CANLILARDA SİSTEMLER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386F5AA3" w14:textId="77777777" w:rsidR="00951597" w:rsidRDefault="00000000">
            <w:pPr>
              <w:spacing w:line="240" w:lineRule="auto"/>
              <w:ind w:left="100" w:right="100"/>
            </w:pPr>
            <w:r>
              <w:rPr>
                <w:b/>
                <w:bCs/>
                <w:i/>
                <w:iCs/>
                <w:color w:val="000000"/>
                <w:sz w:val="16"/>
                <w:szCs w:val="16"/>
                <w:shd w:val="clear" w:color="auto" w:fill="FFFFFF"/>
              </w:rPr>
              <w:t>Bitki ve Hayvanlarda Üreme, Büyüme ve Gelişme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2F4EDAB" w14:textId="77777777" w:rsidR="00951597" w:rsidRDefault="00000000">
            <w:pPr>
              <w:spacing w:line="240" w:lineRule="auto"/>
              <w:ind w:left="100" w:right="100"/>
            </w:pPr>
            <w:r>
              <w:rPr>
                <w:i/>
                <w:iCs/>
                <w:color w:val="000000"/>
                <w:sz w:val="16"/>
                <w:szCs w:val="16"/>
                <w:shd w:val="clear" w:color="auto" w:fill="FFFFFF"/>
              </w:rPr>
              <w:t>FB.6.3.4. Hayvanlarda üreme, büyüme ve gelişme hakkında bilimsel çıkarım yapabilme (2 Saat)</w:t>
            </w:r>
            <w:r>
              <w:br/>
            </w:r>
            <w:r>
              <w:br/>
            </w:r>
            <w:r>
              <w:rPr>
                <w:i/>
                <w:iCs/>
                <w:color w:val="000000"/>
                <w:sz w:val="16"/>
                <w:szCs w:val="16"/>
                <w:shd w:val="clear" w:color="auto" w:fill="FFFFFF"/>
              </w:rPr>
              <w:t>FB.6.3.5. İnsanda üremeyi sağlayan yapı ve organlar arasındaki ilişkileri çözümleyebilme (2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294E736B" w14:textId="77777777" w:rsidR="00951597" w:rsidRDefault="00000000">
            <w:pPr>
              <w:spacing w:line="240" w:lineRule="auto"/>
              <w:ind w:left="100" w:right="100"/>
            </w:pPr>
            <w:r>
              <w:rPr>
                <w:i/>
                <w:iCs/>
                <w:color w:val="000000"/>
                <w:sz w:val="14"/>
                <w:szCs w:val="14"/>
                <w:shd w:val="clear" w:color="auto" w:fill="FFFFFF"/>
              </w:rPr>
              <w:t>FB.6.3.4.</w:t>
            </w:r>
            <w:r>
              <w:br/>
            </w:r>
            <w:r>
              <w:rPr>
                <w:i/>
                <w:iCs/>
                <w:color w:val="000000"/>
                <w:sz w:val="14"/>
                <w:szCs w:val="14"/>
                <w:shd w:val="clear" w:color="auto" w:fill="FFFFFF"/>
              </w:rPr>
              <w:t>a) Hayvanlarda üreme, büyüme ve gelişmeye etki eden temel faktörlere ait nitelikleri tanımlar.</w:t>
            </w:r>
            <w:r>
              <w:br/>
            </w:r>
            <w:r>
              <w:rPr>
                <w:i/>
                <w:iCs/>
                <w:color w:val="000000"/>
                <w:sz w:val="14"/>
                <w:szCs w:val="14"/>
                <w:shd w:val="clear" w:color="auto" w:fill="FFFFFF"/>
              </w:rPr>
              <w:t>b) Hayvanlarda üreme, büyüme ve gelişmeye etki eden temel faktörlere ilişkin veri toplar ve kaydeder.</w:t>
            </w:r>
            <w:r>
              <w:br/>
            </w:r>
            <w:r>
              <w:rPr>
                <w:i/>
                <w:iCs/>
                <w:color w:val="000000"/>
                <w:sz w:val="14"/>
                <w:szCs w:val="14"/>
                <w:shd w:val="clear" w:color="auto" w:fill="FFFFFF"/>
              </w:rPr>
              <w:t>c) Hayvanlarda üreme, büyüme ve gelişmeye etki eden temel faktörlere ilişkin verileri yorumlar ve değerlendirir.</w:t>
            </w:r>
            <w:r>
              <w:br/>
            </w:r>
            <w:r>
              <w:br/>
            </w:r>
            <w:r>
              <w:rPr>
                <w:i/>
                <w:iCs/>
                <w:color w:val="000000"/>
                <w:sz w:val="14"/>
                <w:szCs w:val="14"/>
                <w:shd w:val="clear" w:color="auto" w:fill="FFFFFF"/>
              </w:rPr>
              <w:t>FB.6.3.5.</w:t>
            </w:r>
            <w:r>
              <w:br/>
            </w:r>
            <w:r>
              <w:rPr>
                <w:i/>
                <w:iCs/>
                <w:color w:val="000000"/>
                <w:sz w:val="14"/>
                <w:szCs w:val="14"/>
                <w:shd w:val="clear" w:color="auto" w:fill="FFFFFF"/>
              </w:rPr>
              <w:t>a) İnsanda üremeyi sağlayan yapı ve organları poster/şema üzerinde belirler.</w:t>
            </w:r>
            <w:r>
              <w:br/>
            </w:r>
            <w:r>
              <w:rPr>
                <w:i/>
                <w:iCs/>
                <w:color w:val="000000"/>
                <w:sz w:val="14"/>
                <w:szCs w:val="14"/>
                <w:shd w:val="clear" w:color="auto" w:fill="FFFFFF"/>
              </w:rPr>
              <w:t>b) İnsanda üremeyi sağlayan yapı ve organlar arasındaki ilişkileri belirler.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1AE8F7C"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0C36A0D" w14:textId="77777777" w:rsidR="00951597"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D8. Mahremiyet</w:t>
            </w:r>
            <w:r>
              <w:br/>
            </w:r>
            <w:r>
              <w:rPr>
                <w:i/>
                <w:iCs/>
                <w:color w:val="000000"/>
                <w:sz w:val="14"/>
                <w:szCs w:val="14"/>
                <w:shd w:val="clear" w:color="auto" w:fill="FFFFFF"/>
              </w:rPr>
              <w:t>D9. Merhamet</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D18.Temizlik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3C8650A"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9D9152F" w14:textId="77777777" w:rsidR="00951597" w:rsidRDefault="00000000">
            <w:pPr>
              <w:spacing w:line="240" w:lineRule="auto"/>
              <w:ind w:left="100" w:right="100"/>
            </w:pPr>
            <w:r>
              <w:rPr>
                <w:i/>
                <w:iCs/>
                <w:color w:val="000000"/>
                <w:sz w:val="14"/>
                <w:szCs w:val="14"/>
                <w:shd w:val="clear" w:color="auto" w:fill="FFFFFF"/>
              </w:rPr>
              <w:t>Öğrenme çıktılarının değerlendirilmesinde çalışma kâğıdı, tanılayıcı dallanmış ağaç, yapılandırılmış grid, açık uçlu sorular ve performans görevleri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80EA323" w14:textId="77777777" w:rsidR="00951597" w:rsidRDefault="00000000">
            <w:pPr>
              <w:spacing w:line="240" w:lineRule="auto"/>
              <w:ind w:left="5" w:right="5"/>
              <w:jc w:val="center"/>
            </w:pPr>
            <w:r>
              <w:rPr>
                <w:b/>
                <w:bCs/>
                <w:i/>
                <w:iCs/>
                <w:color w:val="000000"/>
                <w:sz w:val="16"/>
                <w:szCs w:val="16"/>
                <w:shd w:val="clear" w:color="auto" w:fill="FFFFFF"/>
              </w:rPr>
              <w:t>*Öğretmenler Günü</w:t>
            </w:r>
          </w:p>
        </w:tc>
      </w:tr>
      <w:tr w:rsidR="00951597" w14:paraId="7A0D1A18"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CF7A4D4" w14:textId="77777777" w:rsidR="00951597" w:rsidRDefault="00000000">
            <w:pPr>
              <w:spacing w:line="240" w:lineRule="auto"/>
              <w:ind w:left="5" w:right="5"/>
              <w:jc w:val="center"/>
            </w:pPr>
            <w:r>
              <w:rPr>
                <w:b/>
                <w:bCs/>
                <w:color w:val="000000"/>
                <w:sz w:val="16"/>
                <w:szCs w:val="16"/>
                <w:shd w:val="clear" w:color="auto" w:fill="FFFFFF"/>
              </w:rPr>
              <w:t>30 Kasım-04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37B4223" w14:textId="77777777" w:rsidR="00951597" w:rsidRDefault="00000000">
            <w:pPr>
              <w:spacing w:line="240" w:lineRule="auto"/>
              <w:ind w:left="5" w:right="5"/>
              <w:jc w:val="center"/>
            </w:pPr>
            <w:r>
              <w:rPr>
                <w:b/>
                <w:bCs/>
                <w:color w:val="000000"/>
                <w:sz w:val="16"/>
                <w:szCs w:val="16"/>
                <w:shd w:val="clear" w:color="auto" w:fill="E4EEDB"/>
              </w:rPr>
              <w:t>11.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AA532EC"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E9F6B78" w14:textId="77777777" w:rsidR="00951597" w:rsidRDefault="00000000">
            <w:pPr>
              <w:spacing w:line="240" w:lineRule="auto"/>
              <w:ind w:left="100" w:right="100"/>
            </w:pPr>
            <w:r>
              <w:rPr>
                <w:b/>
                <w:bCs/>
                <w:i/>
                <w:iCs/>
                <w:color w:val="000000"/>
                <w:sz w:val="16"/>
                <w:szCs w:val="16"/>
                <w:shd w:val="clear" w:color="auto" w:fill="FFFFFF"/>
              </w:rPr>
              <w:t>3. ÜNİTE: CANLILARDA SİSTEMLER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4EA8502" w14:textId="77777777" w:rsidR="00951597" w:rsidRDefault="00000000">
            <w:pPr>
              <w:spacing w:line="240" w:lineRule="auto"/>
              <w:ind w:left="100" w:right="100"/>
            </w:pPr>
            <w:r>
              <w:rPr>
                <w:b/>
                <w:bCs/>
                <w:i/>
                <w:iCs/>
                <w:color w:val="000000"/>
                <w:sz w:val="16"/>
                <w:szCs w:val="16"/>
                <w:shd w:val="clear" w:color="auto" w:fill="FFFFFF"/>
              </w:rPr>
              <w:t>Denetleyici ve Düzenleyici Sistemler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3FD49DD" w14:textId="77777777" w:rsidR="00951597" w:rsidRDefault="00000000">
            <w:pPr>
              <w:spacing w:line="240" w:lineRule="auto"/>
              <w:ind w:left="100" w:right="100"/>
            </w:pPr>
            <w:r>
              <w:rPr>
                <w:i/>
                <w:iCs/>
                <w:color w:val="000000"/>
                <w:sz w:val="16"/>
                <w:szCs w:val="16"/>
                <w:shd w:val="clear" w:color="auto" w:fill="FFFFFF"/>
              </w:rPr>
              <w:t>FB.6.3.6. Sinir sisteminin görevlerini model üzerinde bilimsel olarak gözlemleyebilme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2707563D" w14:textId="77777777" w:rsidR="00951597" w:rsidRDefault="00000000">
            <w:pPr>
              <w:spacing w:line="240" w:lineRule="auto"/>
              <w:ind w:left="100" w:right="100"/>
            </w:pPr>
            <w:r>
              <w:rPr>
                <w:i/>
                <w:iCs/>
                <w:color w:val="000000"/>
                <w:sz w:val="14"/>
                <w:szCs w:val="14"/>
                <w:shd w:val="clear" w:color="auto" w:fill="FFFFFF"/>
              </w:rPr>
              <w:t>a) Sinir sisteminin özelliklerini tanımlar.</w:t>
            </w:r>
            <w:r>
              <w:br/>
            </w:r>
            <w:r>
              <w:rPr>
                <w:i/>
                <w:iCs/>
                <w:color w:val="000000"/>
                <w:sz w:val="14"/>
                <w:szCs w:val="14"/>
                <w:shd w:val="clear" w:color="auto" w:fill="FFFFFF"/>
              </w:rPr>
              <w:t>b) Sinir sistemini model üzerinde inceler.</w:t>
            </w:r>
            <w:r>
              <w:br/>
            </w:r>
            <w:r>
              <w:rPr>
                <w:i/>
                <w:iCs/>
                <w:color w:val="000000"/>
                <w:sz w:val="14"/>
                <w:szCs w:val="14"/>
                <w:shd w:val="clear" w:color="auto" w:fill="FFFFFF"/>
              </w:rPr>
              <w:t>c) Sinir sisteminin görevlerini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F84296A"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C35BDBE" w14:textId="4C3CC994" w:rsidR="00951597"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D8. Mahremiyet</w:t>
            </w:r>
            <w:r>
              <w:br/>
            </w:r>
            <w:r>
              <w:rPr>
                <w:i/>
                <w:iCs/>
                <w:color w:val="000000"/>
                <w:sz w:val="14"/>
                <w:szCs w:val="14"/>
                <w:shd w:val="clear" w:color="auto" w:fill="FFFFFF"/>
              </w:rPr>
              <w:t>D9. Merhamet</w:t>
            </w:r>
            <w:r>
              <w:br/>
            </w:r>
            <w:r>
              <w:rPr>
                <w:i/>
                <w:iCs/>
                <w:color w:val="000000"/>
                <w:sz w:val="14"/>
                <w:szCs w:val="14"/>
                <w:shd w:val="clear" w:color="auto" w:fill="FFFFFF"/>
              </w:rPr>
              <w:t>D13. Sağlıklı Yaşam</w:t>
            </w:r>
            <w:r>
              <w:br/>
            </w:r>
            <w:r>
              <w:rPr>
                <w:i/>
                <w:iCs/>
                <w:color w:val="000000"/>
                <w:sz w:val="14"/>
                <w:szCs w:val="14"/>
                <w:shd w:val="clear" w:color="auto" w:fill="FFFFFF"/>
              </w:rPr>
              <w:t>D14. Saygı</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4BD13FD"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44B4B564" w14:textId="77777777" w:rsidR="00951597" w:rsidRDefault="00000000">
            <w:pPr>
              <w:spacing w:line="240" w:lineRule="auto"/>
              <w:ind w:left="100" w:right="100"/>
            </w:pPr>
            <w:r>
              <w:rPr>
                <w:i/>
                <w:iCs/>
                <w:color w:val="000000"/>
                <w:sz w:val="14"/>
                <w:szCs w:val="14"/>
                <w:shd w:val="clear" w:color="auto" w:fill="FFFFFF"/>
              </w:rPr>
              <w:t>Öğrencilerin sinir sistemi ve yapılarını özetleyen poster hazırlamalarını içeren performans görevi verilebilir. Performans görevini değerlendirmek için analitik dereceli puanlama anahtarı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39F870E" w14:textId="77777777" w:rsidR="00951597" w:rsidRDefault="00000000">
            <w:pPr>
              <w:spacing w:line="240" w:lineRule="auto"/>
              <w:ind w:left="5" w:right="5"/>
              <w:jc w:val="center"/>
            </w:pPr>
            <w:r>
              <w:rPr>
                <w:b/>
                <w:bCs/>
                <w:i/>
                <w:iCs/>
                <w:color w:val="000000"/>
                <w:sz w:val="16"/>
                <w:szCs w:val="16"/>
                <w:shd w:val="clear" w:color="auto" w:fill="FFFFFF"/>
              </w:rPr>
              <w:t>*Dünya Engelliler Günü</w:t>
            </w:r>
          </w:p>
        </w:tc>
      </w:tr>
      <w:tr w:rsidR="00951597" w14:paraId="5EF4B01C"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3AF0E24" w14:textId="77777777" w:rsidR="00951597" w:rsidRDefault="00000000">
            <w:pPr>
              <w:spacing w:line="240" w:lineRule="auto"/>
              <w:ind w:left="5" w:right="5"/>
              <w:jc w:val="center"/>
            </w:pPr>
            <w:r>
              <w:rPr>
                <w:b/>
                <w:bCs/>
                <w:color w:val="000000"/>
                <w:sz w:val="16"/>
                <w:szCs w:val="16"/>
                <w:shd w:val="clear" w:color="auto" w:fill="FFFFFF"/>
              </w:rPr>
              <w:t>07-11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DBE6BFF" w14:textId="77777777" w:rsidR="00951597" w:rsidRDefault="00000000">
            <w:pPr>
              <w:spacing w:line="240" w:lineRule="auto"/>
              <w:ind w:left="5" w:right="5"/>
              <w:jc w:val="center"/>
            </w:pPr>
            <w:r>
              <w:rPr>
                <w:b/>
                <w:bCs/>
                <w:color w:val="000000"/>
                <w:sz w:val="16"/>
                <w:szCs w:val="16"/>
                <w:shd w:val="clear" w:color="auto" w:fill="E4EEDB"/>
              </w:rPr>
              <w:t>12.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D41E537"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4031EB7" w14:textId="77777777" w:rsidR="00951597" w:rsidRDefault="00000000">
            <w:pPr>
              <w:spacing w:line="240" w:lineRule="auto"/>
              <w:ind w:left="100" w:right="100"/>
            </w:pPr>
            <w:r>
              <w:rPr>
                <w:b/>
                <w:bCs/>
                <w:i/>
                <w:iCs/>
                <w:color w:val="000000"/>
                <w:sz w:val="16"/>
                <w:szCs w:val="16"/>
                <w:shd w:val="clear" w:color="auto" w:fill="FFFFFF"/>
              </w:rPr>
              <w:t>3. ÜNİTE: CANLILARDA SİSTEMLER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6BDFAA5" w14:textId="77777777" w:rsidR="00951597" w:rsidRDefault="00000000">
            <w:pPr>
              <w:spacing w:line="240" w:lineRule="auto"/>
              <w:ind w:left="100" w:right="100"/>
            </w:pPr>
            <w:r>
              <w:rPr>
                <w:b/>
                <w:bCs/>
                <w:i/>
                <w:iCs/>
                <w:color w:val="000000"/>
                <w:sz w:val="16"/>
                <w:szCs w:val="16"/>
                <w:shd w:val="clear" w:color="auto" w:fill="FFFFFF"/>
              </w:rPr>
              <w:t>Denetleyici ve Düzenleyici Sistemler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1454D34" w14:textId="77777777" w:rsidR="00951597" w:rsidRDefault="00000000">
            <w:pPr>
              <w:spacing w:line="240" w:lineRule="auto"/>
              <w:ind w:left="100" w:right="100"/>
            </w:pPr>
            <w:r>
              <w:rPr>
                <w:i/>
                <w:iCs/>
                <w:color w:val="000000"/>
                <w:sz w:val="16"/>
                <w:szCs w:val="16"/>
                <w:shd w:val="clear" w:color="auto" w:fill="FFFFFF"/>
              </w:rPr>
              <w:t>FB.6.3.7. İç salgı bezlerinin vücut için önemini yapılandırabilme (1 Saat)</w:t>
            </w:r>
            <w:r>
              <w:br/>
            </w:r>
            <w:r>
              <w:br/>
            </w:r>
            <w:r>
              <w:rPr>
                <w:i/>
                <w:iCs/>
                <w:color w:val="000000"/>
                <w:sz w:val="16"/>
                <w:szCs w:val="16"/>
                <w:shd w:val="clear" w:color="auto" w:fill="FFFFFF"/>
              </w:rPr>
              <w:t>FB.6.3.8. Çocukluktan ergenliğe geçişte oluşan bedensel ve ruhsal değişimleri genelleyebilme (3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1AAFA5C0" w14:textId="77777777" w:rsidR="00951597" w:rsidRDefault="00000000">
            <w:pPr>
              <w:spacing w:line="240" w:lineRule="auto"/>
              <w:ind w:left="100" w:right="100"/>
            </w:pPr>
            <w:r>
              <w:rPr>
                <w:i/>
                <w:iCs/>
                <w:color w:val="000000"/>
                <w:sz w:val="14"/>
                <w:szCs w:val="14"/>
                <w:shd w:val="clear" w:color="auto" w:fill="FFFFFF"/>
              </w:rPr>
              <w:t>FB.6.3.7.</w:t>
            </w:r>
            <w:r>
              <w:br/>
            </w:r>
            <w:r>
              <w:rPr>
                <w:i/>
                <w:iCs/>
                <w:color w:val="000000"/>
                <w:sz w:val="14"/>
                <w:szCs w:val="14"/>
                <w:shd w:val="clear" w:color="auto" w:fill="FFFFFF"/>
              </w:rPr>
              <w:t>a) İç salgı bezlerini inceleyerek mantıksal ilişkiler ortaya koyar.</w:t>
            </w:r>
            <w:r>
              <w:br/>
            </w:r>
            <w:r>
              <w:rPr>
                <w:i/>
                <w:iCs/>
                <w:color w:val="000000"/>
                <w:sz w:val="14"/>
                <w:szCs w:val="14"/>
                <w:shd w:val="clear" w:color="auto" w:fill="FFFFFF"/>
              </w:rPr>
              <w:t>b) İç salgı bezlerinin vücut için önemini uyumlu bir bütün olarak açıklar.</w:t>
            </w:r>
            <w:r>
              <w:br/>
            </w:r>
            <w:r>
              <w:br/>
            </w:r>
            <w:r>
              <w:rPr>
                <w:i/>
                <w:iCs/>
                <w:color w:val="000000"/>
                <w:sz w:val="14"/>
                <w:szCs w:val="14"/>
                <w:shd w:val="clear" w:color="auto" w:fill="FFFFFF"/>
              </w:rPr>
              <w:t>FB.6.3.8.</w:t>
            </w:r>
            <w:r>
              <w:br/>
            </w:r>
            <w:r>
              <w:rPr>
                <w:i/>
                <w:iCs/>
                <w:color w:val="000000"/>
                <w:sz w:val="14"/>
                <w:szCs w:val="14"/>
                <w:shd w:val="clear" w:color="auto" w:fill="FFFFFF"/>
              </w:rPr>
              <w:t>a) Çocukluktan ergenliğe geçişte oluşan değişimler hakkında bilgi toplar.</w:t>
            </w:r>
            <w:r>
              <w:br/>
            </w:r>
            <w:r>
              <w:rPr>
                <w:i/>
                <w:iCs/>
                <w:color w:val="000000"/>
                <w:sz w:val="14"/>
                <w:szCs w:val="14"/>
                <w:shd w:val="clear" w:color="auto" w:fill="FFFFFF"/>
              </w:rPr>
              <w:t>b) Çocukluktan ergenliğe geçişte oluşan değişimlerden ortak olanları belirler.</w:t>
            </w:r>
            <w:r>
              <w:br/>
            </w:r>
            <w:r>
              <w:rPr>
                <w:i/>
                <w:iCs/>
                <w:color w:val="000000"/>
                <w:sz w:val="14"/>
                <w:szCs w:val="14"/>
                <w:shd w:val="clear" w:color="auto" w:fill="FFFFFF"/>
              </w:rPr>
              <w:t>c) Çocukluktan ergenliğe geçişte oluşan değişimlerden ortak olmayanları belirler.</w:t>
            </w:r>
            <w:r>
              <w:br/>
            </w:r>
            <w:r>
              <w:rPr>
                <w:i/>
                <w:iCs/>
                <w:color w:val="000000"/>
                <w:sz w:val="14"/>
                <w:szCs w:val="14"/>
                <w:shd w:val="clear" w:color="auto" w:fill="FFFFFF"/>
              </w:rPr>
              <w:t>ç) Çocukluktan ergenliğe geçişte oluşan değişimlerle ilgili örüntüler üzerinden genellemede bulunur.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F7672C4"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E1DB5FF" w14:textId="77777777" w:rsidR="00951597" w:rsidRDefault="00000000">
            <w:pPr>
              <w:spacing w:line="240" w:lineRule="auto"/>
              <w:ind w:left="100" w:right="100"/>
            </w:pPr>
            <w:r>
              <w:rPr>
                <w:i/>
                <w:iCs/>
                <w:color w:val="000000"/>
                <w:sz w:val="14"/>
                <w:szCs w:val="14"/>
                <w:shd w:val="clear" w:color="auto" w:fill="FFFFFF"/>
              </w:rPr>
              <w:t>D2. Aile Bütünlüğü</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D8. Mahremiyet</w:t>
            </w:r>
            <w:r>
              <w:br/>
            </w:r>
            <w:r>
              <w:rPr>
                <w:i/>
                <w:iCs/>
                <w:color w:val="000000"/>
                <w:sz w:val="14"/>
                <w:szCs w:val="14"/>
                <w:shd w:val="clear" w:color="auto" w:fill="FFFFFF"/>
              </w:rPr>
              <w:t>D9. Merhamet</w:t>
            </w:r>
            <w:r>
              <w:br/>
            </w:r>
            <w:r>
              <w:rPr>
                <w:i/>
                <w:iCs/>
                <w:color w:val="000000"/>
                <w:sz w:val="14"/>
                <w:szCs w:val="14"/>
                <w:shd w:val="clear" w:color="auto" w:fill="FFFFFF"/>
              </w:rPr>
              <w:t>D13. Sağlıklı Yaşam</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D18.Temizlik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4DBEDF3"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44455D8" w14:textId="77777777" w:rsidR="00951597" w:rsidRDefault="00000000">
            <w:pPr>
              <w:spacing w:line="240" w:lineRule="auto"/>
              <w:ind w:left="100" w:right="100"/>
            </w:pPr>
            <w:r>
              <w:rPr>
                <w:i/>
                <w:iCs/>
                <w:color w:val="000000"/>
                <w:sz w:val="14"/>
                <w:szCs w:val="14"/>
                <w:shd w:val="clear" w:color="auto" w:fill="FFFFFF"/>
              </w:rPr>
              <w:t>Ergenlik döneminin sağlıklı bir şekilde geçirilebilmesi için nelerin yapılabileceğine ilişkin poster hazırlamaları performans görevi verilebilir. Performans görevini değerlendirmek için analitik dereceli puanlama anahtarı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C9E461D" w14:textId="77777777" w:rsidR="00951597" w:rsidRDefault="00000000">
            <w:pPr>
              <w:spacing w:line="240" w:lineRule="auto"/>
              <w:ind w:left="5" w:right="5"/>
              <w:jc w:val="center"/>
            </w:pPr>
            <w:r>
              <w:rPr>
                <w:b/>
                <w:bCs/>
                <w:i/>
                <w:iCs/>
                <w:color w:val="000000"/>
                <w:sz w:val="16"/>
                <w:szCs w:val="16"/>
                <w:shd w:val="clear" w:color="auto" w:fill="FFFFFF"/>
              </w:rPr>
              <w:t>İnsan Hakları ve Demokrasi Haftası</w:t>
            </w:r>
          </w:p>
        </w:tc>
      </w:tr>
    </w:tbl>
    <w:p w14:paraId="6C14F976" w14:textId="77777777" w:rsidR="00951597" w:rsidRDefault="00951597">
      <w:pPr>
        <w:sectPr w:rsidR="00951597">
          <w:headerReference w:type="default" r:id="rId18"/>
          <w:footerReference w:type="default" r:id="rId19"/>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4000"/>
        <w:gridCol w:w="11638"/>
      </w:tblGrid>
      <w:tr w:rsidR="00951597" w14:paraId="203F91F3" w14:textId="77777777">
        <w:tc>
          <w:tcPr>
            <w:tcW w:w="15638" w:type="dxa"/>
            <w:gridSpan w:val="2"/>
            <w:shd w:val="clear" w:color="auto" w:fill="B1CC95"/>
            <w:vAlign w:val="center"/>
          </w:tcPr>
          <w:p w14:paraId="7BB31528" w14:textId="77777777" w:rsidR="00951597" w:rsidRDefault="00000000">
            <w:pPr>
              <w:spacing w:line="240" w:lineRule="auto"/>
              <w:jc w:val="center"/>
            </w:pPr>
            <w:r>
              <w:rPr>
                <w:b/>
                <w:bCs/>
                <w:color w:val="000000"/>
                <w:sz w:val="22"/>
                <w:szCs w:val="22"/>
              </w:rPr>
              <w:lastRenderedPageBreak/>
              <w:t>TYMM ÜNİTE BİLGİ TABLOSU</w:t>
            </w:r>
          </w:p>
        </w:tc>
      </w:tr>
      <w:tr w:rsidR="00951597" w14:paraId="3396FEDB" w14:textId="77777777">
        <w:tc>
          <w:tcPr>
            <w:tcW w:w="4000" w:type="dxa"/>
            <w:shd w:val="clear" w:color="auto" w:fill="FFFFFF"/>
            <w:vAlign w:val="center"/>
          </w:tcPr>
          <w:p w14:paraId="41CED8D7" w14:textId="77777777" w:rsidR="00951597" w:rsidRDefault="00000000">
            <w:pPr>
              <w:spacing w:after="0"/>
            </w:pPr>
            <w:r>
              <w:rPr>
                <w:b/>
                <w:bCs/>
                <w:color w:val="000000"/>
              </w:rPr>
              <w:t>Ünite</w:t>
            </w:r>
          </w:p>
        </w:tc>
        <w:tc>
          <w:tcPr>
            <w:tcW w:w="11638" w:type="dxa"/>
            <w:shd w:val="clear" w:color="auto" w:fill="FFFFFF"/>
            <w:vAlign w:val="center"/>
          </w:tcPr>
          <w:p w14:paraId="37618779" w14:textId="77777777" w:rsidR="00951597" w:rsidRDefault="00000000">
            <w:pPr>
              <w:spacing w:after="0" w:line="288" w:lineRule="auto"/>
            </w:pPr>
            <w:r>
              <w:rPr>
                <w:b/>
                <w:bCs/>
                <w:color w:val="000000"/>
              </w:rPr>
              <w:t>4. ÜNİTE: IŞIĞIN YANSIMASI VE RENKLER</w:t>
            </w:r>
          </w:p>
        </w:tc>
      </w:tr>
      <w:tr w:rsidR="00951597" w14:paraId="21FA8818" w14:textId="77777777">
        <w:tc>
          <w:tcPr>
            <w:tcW w:w="4000" w:type="dxa"/>
            <w:shd w:val="clear" w:color="auto" w:fill="FFFFFF"/>
            <w:vAlign w:val="center"/>
          </w:tcPr>
          <w:p w14:paraId="42BBDF7D" w14:textId="77777777" w:rsidR="00951597" w:rsidRDefault="00000000">
            <w:pPr>
              <w:spacing w:after="0"/>
            </w:pPr>
            <w:r>
              <w:rPr>
                <w:b/>
                <w:bCs/>
                <w:color w:val="000000"/>
              </w:rPr>
              <w:t>Ünite Açıklaması</w:t>
            </w:r>
          </w:p>
        </w:tc>
        <w:tc>
          <w:tcPr>
            <w:tcW w:w="11638" w:type="dxa"/>
            <w:shd w:val="clear" w:color="auto" w:fill="FFFFFF"/>
            <w:vAlign w:val="center"/>
          </w:tcPr>
          <w:p w14:paraId="3C79A6A3" w14:textId="77777777" w:rsidR="00951597" w:rsidRDefault="00000000">
            <w:pPr>
              <w:spacing w:after="0" w:line="288" w:lineRule="auto"/>
            </w:pPr>
            <w:r>
              <w:rPr>
                <w:color w:val="000000"/>
              </w:rPr>
              <w:t>Bu ünitede ışığın yansımasını gözlemleme, düzgün ve pürüzlü yüzeylerden ışığın yansımasını sınıflandırma, ışığın yansımasında gelen ışın, yansıyan ışın, yüzey normali, gelme ve yansıma açısı arasındaki ilişkinin açıklanması amaçlanmaktadır. Bununla beraber, ayna çeşitlerinin gözlemlenerek görüntü özelliklerinin karşılaştırılması, düz, çukur ve tümsek aynanın kullanım alanlarına günlük yaşamdan örneklerin verilmesi, ışığın cisimler tarafından soğurulmasının açıklanması, gözlemler sonucunda beyaz ışığı oluşturan renklerin neler olduğu çıkarımının yapılması, cisimlerin farklı renkte görülebilmesi için ışığın yansıma ve soğurulma olaylarının açıklanması, günümüzde ve gelecekte güneş enerjisinden yararlanma yolları hakkında yorum yapılması amaçlanmaktadır.</w:t>
            </w:r>
          </w:p>
        </w:tc>
      </w:tr>
      <w:tr w:rsidR="00951597" w14:paraId="0C7CE1CC" w14:textId="77777777">
        <w:tc>
          <w:tcPr>
            <w:tcW w:w="4000" w:type="dxa"/>
            <w:shd w:val="clear" w:color="auto" w:fill="FFFFFF"/>
            <w:vAlign w:val="center"/>
          </w:tcPr>
          <w:p w14:paraId="2343C222" w14:textId="77777777" w:rsidR="00951597" w:rsidRDefault="00000000">
            <w:pPr>
              <w:spacing w:after="0"/>
            </w:pPr>
            <w:r>
              <w:rPr>
                <w:b/>
                <w:bCs/>
                <w:color w:val="000000"/>
              </w:rPr>
              <w:t>Temel Kabuller</w:t>
            </w:r>
          </w:p>
        </w:tc>
        <w:tc>
          <w:tcPr>
            <w:tcW w:w="11638" w:type="dxa"/>
            <w:shd w:val="clear" w:color="auto" w:fill="FFFFFF"/>
            <w:vAlign w:val="center"/>
          </w:tcPr>
          <w:p w14:paraId="797B5BC7" w14:textId="77777777" w:rsidR="00951597" w:rsidRDefault="00000000">
            <w:pPr>
              <w:spacing w:after="0" w:line="288" w:lineRule="auto"/>
            </w:pPr>
            <w:r>
              <w:rPr>
                <w:color w:val="000000"/>
              </w:rPr>
              <w:t>Öğrencilerin ışığın doğrusal yolla yayıldığını, ışığın saydam olmayan cisimlerle etkileşimini bildikleri kabul edilmektedir.</w:t>
            </w:r>
          </w:p>
        </w:tc>
      </w:tr>
      <w:tr w:rsidR="00951597" w14:paraId="6FED85C8" w14:textId="77777777">
        <w:tc>
          <w:tcPr>
            <w:tcW w:w="4000" w:type="dxa"/>
            <w:shd w:val="clear" w:color="auto" w:fill="FFFFFF"/>
            <w:vAlign w:val="center"/>
          </w:tcPr>
          <w:p w14:paraId="2DEF165E" w14:textId="77777777" w:rsidR="00951597" w:rsidRDefault="00000000">
            <w:pPr>
              <w:spacing w:after="0"/>
            </w:pPr>
            <w:r>
              <w:rPr>
                <w:b/>
                <w:bCs/>
                <w:color w:val="000000"/>
              </w:rPr>
              <w:t>Anahtar Kavramlar</w:t>
            </w:r>
          </w:p>
        </w:tc>
        <w:tc>
          <w:tcPr>
            <w:tcW w:w="11638" w:type="dxa"/>
            <w:shd w:val="clear" w:color="auto" w:fill="FFFFFF"/>
            <w:vAlign w:val="center"/>
          </w:tcPr>
          <w:p w14:paraId="4839E406" w14:textId="77777777" w:rsidR="00951597" w:rsidRDefault="00000000">
            <w:pPr>
              <w:spacing w:after="0" w:line="288" w:lineRule="auto"/>
            </w:pPr>
            <w:r>
              <w:rPr>
                <w:color w:val="000000"/>
              </w:rPr>
              <w:t>yansıma, gelen ışın, yansıyan ışın, yüzey normali, gelme açısı, yansıma açısı, düz ayna, çukur ayna, tümsek ayna, soğurma, cisimlerin siyah, beyaz ve renkli görünmesi</w:t>
            </w:r>
          </w:p>
        </w:tc>
      </w:tr>
      <w:tr w:rsidR="00951597" w14:paraId="6AF0812B" w14:textId="77777777">
        <w:tc>
          <w:tcPr>
            <w:tcW w:w="4000" w:type="dxa"/>
            <w:shd w:val="clear" w:color="auto" w:fill="FFFFFF"/>
            <w:vAlign w:val="center"/>
          </w:tcPr>
          <w:p w14:paraId="06322E10" w14:textId="77777777" w:rsidR="00951597" w:rsidRDefault="00000000">
            <w:pPr>
              <w:spacing w:after="0"/>
            </w:pPr>
            <w:r>
              <w:rPr>
                <w:b/>
                <w:bCs/>
                <w:color w:val="000000"/>
              </w:rPr>
              <w:t>Köprü Kurma</w:t>
            </w:r>
          </w:p>
        </w:tc>
        <w:tc>
          <w:tcPr>
            <w:tcW w:w="11638" w:type="dxa"/>
            <w:shd w:val="clear" w:color="auto" w:fill="FFFFFF"/>
            <w:vAlign w:val="center"/>
          </w:tcPr>
          <w:p w14:paraId="4E1DDE93" w14:textId="77777777" w:rsidR="00951597" w:rsidRDefault="00000000">
            <w:pPr>
              <w:spacing w:after="0" w:line="288" w:lineRule="auto"/>
            </w:pPr>
            <w:r>
              <w:rPr>
                <w:color w:val="000000"/>
              </w:rPr>
              <w:t>Öğrencilere “Güneşli bir günde kolunuzdaki saate gelen güneş ışığının saat camından duvara yansımasını görmüşsünüzdür. Duvardaki ışıklı bölgenin yeri saatinizi hareket ettirdiğinizde değişir. Bu durumun nedeni ne olabilir?“ sorusu yöneltilerek ışığın yansıması arasında ilişki kurulabilir. Öğrencilere “Çaydanlık yüzeyindeki kendi görüntünüzü hiç gördünüz mü? Çaydanlıktaki görüntünüz ile boy aynasındaki görüntünüz arasındaki farklar nelerdir? Bu durumun nedeni ne olabilir?“ soruları yöneltilerek ayna çeşitlerine dikkat çekilebilir. Öğrencilere itfaiye ve ambulans yazılarının araçlarda neden ters yazıldığının sebebi sorularak bu durum aynalardaki görüntü oluşumu ile ilişkilendirilebilir.</w:t>
            </w:r>
          </w:p>
        </w:tc>
      </w:tr>
      <w:tr w:rsidR="00951597" w14:paraId="2B7FCF42" w14:textId="77777777">
        <w:tc>
          <w:tcPr>
            <w:tcW w:w="4000" w:type="dxa"/>
            <w:shd w:val="clear" w:color="auto" w:fill="FFFFFF"/>
            <w:vAlign w:val="center"/>
          </w:tcPr>
          <w:p w14:paraId="279851AC" w14:textId="77777777" w:rsidR="00951597" w:rsidRDefault="00000000">
            <w:pPr>
              <w:spacing w:after="0"/>
            </w:pPr>
            <w:r>
              <w:rPr>
                <w:b/>
                <w:bCs/>
                <w:color w:val="000000"/>
              </w:rPr>
              <w:t>Zenginleştirme</w:t>
            </w:r>
          </w:p>
        </w:tc>
        <w:tc>
          <w:tcPr>
            <w:tcW w:w="11638" w:type="dxa"/>
            <w:shd w:val="clear" w:color="auto" w:fill="FFFFFF"/>
            <w:vAlign w:val="center"/>
          </w:tcPr>
          <w:p w14:paraId="1982017D" w14:textId="77777777" w:rsidR="00951597" w:rsidRDefault="00000000">
            <w:pPr>
              <w:spacing w:after="0" w:line="288" w:lineRule="auto"/>
            </w:pPr>
            <w:r>
              <w:rPr>
                <w:color w:val="000000"/>
              </w:rPr>
              <w:t>Öğrencilerden ışığın yansımasında teknolojik gelişmeleri fiber optik kablo vb. araştırılması istenebilir. Öğrencilerden güneş fırını tasarlamaları istenebilir. Fotoğrafçıların kullandıkları spot lambaların monte edildiği çanağın parlak ve pürüzlü yapılmasının sebebine ilişkin araştırma görevi verilebilir. Öğrencilerden periskop modeli tasarlamaları istenebilir. Kahkaha aynalarının nasıl yapıldığına dair araştırma görevi verilebilir. Yakıt tanklarının beyaz, kar yağışının fazla olduğu yerlerde yol çizgilerinin sarı, araçlarda kedigözlerinin de sarı ve uzun olmasının nedeninin araştırılması öğrencilerden istenebilir.</w:t>
            </w:r>
          </w:p>
        </w:tc>
      </w:tr>
      <w:tr w:rsidR="00951597" w14:paraId="4B78A828" w14:textId="77777777">
        <w:tc>
          <w:tcPr>
            <w:tcW w:w="4000" w:type="dxa"/>
            <w:shd w:val="clear" w:color="auto" w:fill="FFFFFF"/>
            <w:vAlign w:val="center"/>
          </w:tcPr>
          <w:p w14:paraId="613EEF51" w14:textId="77777777" w:rsidR="00951597" w:rsidRDefault="00000000">
            <w:pPr>
              <w:spacing w:after="0"/>
            </w:pPr>
            <w:r>
              <w:rPr>
                <w:b/>
                <w:bCs/>
                <w:color w:val="000000"/>
              </w:rPr>
              <w:t>Destekleme</w:t>
            </w:r>
          </w:p>
        </w:tc>
        <w:tc>
          <w:tcPr>
            <w:tcW w:w="11638" w:type="dxa"/>
            <w:shd w:val="clear" w:color="auto" w:fill="FFFFFF"/>
            <w:vAlign w:val="center"/>
          </w:tcPr>
          <w:p w14:paraId="466FD62F" w14:textId="77777777" w:rsidR="00951597" w:rsidRDefault="00000000">
            <w:pPr>
              <w:spacing w:after="0" w:line="288" w:lineRule="auto"/>
            </w:pPr>
            <w:r>
              <w:rPr>
                <w:color w:val="000000"/>
              </w:rPr>
              <w:t>Öğrencilerin bireysel ilerlemelerine olanak tanıyan animasyon, simülasyon gibi dijital öğrenme araçları kullanılabilir. İçerikte anlamayı kolaylaştırmak için görsel ipuçları kullanılabilir. Günlük yaşamdan kolay ulaşılabilir çeşitli malzemelerle öğrencilerin ek etkinlikler yapmaları sağlanarak konu somutlaştırılabilir.</w:t>
            </w:r>
          </w:p>
        </w:tc>
      </w:tr>
      <w:tr w:rsidR="00951597" w14:paraId="348B2871" w14:textId="77777777">
        <w:tc>
          <w:tcPr>
            <w:tcW w:w="4000" w:type="dxa"/>
            <w:shd w:val="clear" w:color="auto" w:fill="FFFFFF"/>
            <w:vAlign w:val="center"/>
          </w:tcPr>
          <w:p w14:paraId="6ED7F3A0" w14:textId="77777777" w:rsidR="00951597" w:rsidRDefault="00000000">
            <w:pPr>
              <w:spacing w:after="0"/>
            </w:pPr>
            <w:r>
              <w:rPr>
                <w:b/>
                <w:bCs/>
                <w:color w:val="000000"/>
              </w:rPr>
              <w:t>Öğrenme Kanıtları</w:t>
            </w:r>
          </w:p>
        </w:tc>
        <w:tc>
          <w:tcPr>
            <w:tcW w:w="11638" w:type="dxa"/>
            <w:shd w:val="clear" w:color="auto" w:fill="FFFFFF"/>
            <w:vAlign w:val="center"/>
          </w:tcPr>
          <w:p w14:paraId="6DAA2CF2" w14:textId="77777777" w:rsidR="00951597" w:rsidRDefault="00000000">
            <w:pPr>
              <w:spacing w:after="0" w:line="288" w:lineRule="auto"/>
            </w:pPr>
            <w:r>
              <w:rPr>
                <w:color w:val="000000"/>
              </w:rPr>
              <w:t>Öğrenme çıktısının değerlendirilmesinde çalışma kâğıdı, yapılandırılmış grid, kontrol listesi,doğru-yanlış testleri ve açık uçlu sorular, tanılayıcı dallanmış ağaç, eşleştirme, dereceli puanlama anahtarı ve performans görevi kullanılabilir. Ayrıca ünite sürecinde ortaya çıkan öğrenci ürünleri değerlendirme amaçlı kullanılabilir.</w:t>
            </w:r>
          </w:p>
        </w:tc>
      </w:tr>
    </w:tbl>
    <w:p w14:paraId="599B3983" w14:textId="77777777" w:rsidR="00951597" w:rsidRDefault="00951597">
      <w:pPr>
        <w:sectPr w:rsidR="00951597">
          <w:headerReference w:type="default" r:id="rId20"/>
          <w:footerReference w:type="default" r:id="rId21"/>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259"/>
        <w:gridCol w:w="1265"/>
        <w:gridCol w:w="1265"/>
        <w:gridCol w:w="1265"/>
        <w:gridCol w:w="2257"/>
        <w:gridCol w:w="1475"/>
      </w:tblGrid>
      <w:tr w:rsidR="00951597" w14:paraId="2562EE11"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2FA34DA" w14:textId="77777777" w:rsidR="00951597"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3CA5601" w14:textId="77777777" w:rsidR="00951597"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45230CA" w14:textId="77777777" w:rsidR="00951597"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202699B7" w14:textId="77777777" w:rsidR="00951597"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03E3BD47" w14:textId="77777777" w:rsidR="00951597"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52E0FE52" w14:textId="77777777" w:rsidR="00951597"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1C896C1A" w14:textId="77777777" w:rsidR="00951597"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F04F2E4" w14:textId="77777777" w:rsidR="00951597"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BE6FFAD" w14:textId="77777777" w:rsidR="00951597"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7EB6A70" w14:textId="77777777" w:rsidR="00951597"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D5F1551" w14:textId="77777777" w:rsidR="00951597"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33C19AF8" w14:textId="77777777" w:rsidR="00951597" w:rsidRDefault="00000000">
            <w:pPr>
              <w:jc w:val="center"/>
            </w:pPr>
            <w:r>
              <w:rPr>
                <w:b/>
                <w:bCs/>
                <w:color w:val="000000"/>
                <w:sz w:val="18"/>
                <w:szCs w:val="18"/>
                <w:shd w:val="clear" w:color="auto" w:fill="B1CC95"/>
              </w:rPr>
              <w:t>BELİRLİ GÜB VE HAFT.</w:t>
            </w:r>
          </w:p>
        </w:tc>
      </w:tr>
      <w:tr w:rsidR="00951597" w14:paraId="1FEDB686"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F53D113" w14:textId="77777777" w:rsidR="00951597" w:rsidRDefault="00000000">
            <w:pPr>
              <w:spacing w:line="240" w:lineRule="auto"/>
              <w:ind w:left="5" w:right="5"/>
              <w:jc w:val="center"/>
            </w:pPr>
            <w:r>
              <w:rPr>
                <w:b/>
                <w:bCs/>
                <w:color w:val="000000"/>
                <w:sz w:val="16"/>
                <w:szCs w:val="16"/>
                <w:shd w:val="clear" w:color="auto" w:fill="FFFFFF"/>
              </w:rPr>
              <w:t>14-18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D88AA02" w14:textId="77777777" w:rsidR="00951597" w:rsidRDefault="00000000">
            <w:pPr>
              <w:spacing w:line="240" w:lineRule="auto"/>
              <w:ind w:left="5" w:right="5"/>
              <w:jc w:val="center"/>
            </w:pPr>
            <w:r>
              <w:rPr>
                <w:b/>
                <w:bCs/>
                <w:color w:val="000000"/>
                <w:sz w:val="16"/>
                <w:szCs w:val="16"/>
                <w:shd w:val="clear" w:color="auto" w:fill="E4EEDB"/>
              </w:rPr>
              <w:t>13.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EEEDBFA"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C79EA13" w14:textId="77777777" w:rsidR="00951597" w:rsidRDefault="00000000">
            <w:pPr>
              <w:spacing w:line="240" w:lineRule="auto"/>
              <w:ind w:left="100" w:right="100"/>
            </w:pPr>
            <w:r>
              <w:rPr>
                <w:b/>
                <w:bCs/>
                <w:i/>
                <w:iCs/>
                <w:color w:val="000000"/>
                <w:sz w:val="16"/>
                <w:szCs w:val="16"/>
                <w:shd w:val="clear" w:color="auto" w:fill="FFFFFF"/>
              </w:rPr>
              <w:t>3. ÜNİTE: CANLILARDA SİSTEMLER</w:t>
            </w:r>
            <w:r>
              <w:br/>
            </w:r>
            <w:r>
              <w:br/>
            </w:r>
            <w:r>
              <w:rPr>
                <w:b/>
                <w:bCs/>
                <w:i/>
                <w:iCs/>
                <w:color w:val="000000"/>
                <w:sz w:val="16"/>
                <w:szCs w:val="16"/>
                <w:shd w:val="clear" w:color="auto" w:fill="FFFFFF"/>
              </w:rPr>
              <w:t>4. ÜNİTE: IŞIĞIN YANSIMASI VE RENKLER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4C15B63D" w14:textId="77777777" w:rsidR="00951597" w:rsidRDefault="00000000">
            <w:pPr>
              <w:spacing w:line="240" w:lineRule="auto"/>
              <w:ind w:left="100" w:right="100"/>
            </w:pPr>
            <w:r>
              <w:rPr>
                <w:b/>
                <w:bCs/>
                <w:i/>
                <w:iCs/>
                <w:color w:val="000000"/>
                <w:sz w:val="16"/>
                <w:szCs w:val="16"/>
                <w:shd w:val="clear" w:color="auto" w:fill="FFFFFF"/>
              </w:rPr>
              <w:t>Denetleyici ve Düzenleyici Sistemler</w:t>
            </w:r>
            <w:r>
              <w:br/>
            </w:r>
            <w:r>
              <w:br/>
            </w:r>
            <w:r>
              <w:rPr>
                <w:b/>
                <w:bCs/>
                <w:i/>
                <w:iCs/>
                <w:color w:val="000000"/>
                <w:sz w:val="16"/>
                <w:szCs w:val="16"/>
                <w:shd w:val="clear" w:color="auto" w:fill="FFFFFF"/>
              </w:rPr>
              <w:t>Işığın Yansıması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77FD2C1B" w14:textId="77777777" w:rsidR="00951597" w:rsidRDefault="00000000">
            <w:pPr>
              <w:spacing w:line="240" w:lineRule="auto"/>
              <w:ind w:left="100" w:right="100"/>
            </w:pPr>
            <w:r>
              <w:rPr>
                <w:i/>
                <w:iCs/>
                <w:color w:val="000000"/>
                <w:sz w:val="16"/>
                <w:szCs w:val="16"/>
                <w:shd w:val="clear" w:color="auto" w:fill="FFFFFF"/>
              </w:rPr>
              <w:t>FB.6.3.9. Denetleyici ve düzenleyici sistemlerin sağlığı için yapılması gerekenlerle ilgili bilgi toplayabilme (2 Saat)</w:t>
            </w:r>
            <w:r>
              <w:br/>
            </w:r>
            <w:r>
              <w:br/>
            </w:r>
            <w:r>
              <w:rPr>
                <w:i/>
                <w:iCs/>
                <w:color w:val="000000"/>
                <w:sz w:val="16"/>
                <w:szCs w:val="16"/>
                <w:shd w:val="clear" w:color="auto" w:fill="FFFFFF"/>
              </w:rPr>
              <w:t>FB.6.4.1. Işığın farklı yüzeylerdeki yansıma olaylarına ilişkin bilimsel çıkarım yapabilme (2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469201DE" w14:textId="77777777" w:rsidR="00951597" w:rsidRDefault="00000000">
            <w:pPr>
              <w:spacing w:line="240" w:lineRule="auto"/>
              <w:ind w:left="100" w:right="100"/>
            </w:pPr>
            <w:r>
              <w:rPr>
                <w:i/>
                <w:iCs/>
                <w:color w:val="000000"/>
                <w:sz w:val="14"/>
                <w:szCs w:val="14"/>
                <w:shd w:val="clear" w:color="auto" w:fill="FFFFFF"/>
              </w:rPr>
              <w:t>FB.6.3.9.</w:t>
            </w:r>
            <w:r>
              <w:br/>
            </w:r>
            <w:r>
              <w:rPr>
                <w:i/>
                <w:iCs/>
                <w:color w:val="000000"/>
                <w:sz w:val="14"/>
                <w:szCs w:val="14"/>
                <w:shd w:val="clear" w:color="auto" w:fill="FFFFFF"/>
              </w:rPr>
              <w:t>a) Denetleyici ve düzenleyici sistemlerin sağlığı ile ilgili bilgiye ulaşmak için kullanacağı araçları belirler.</w:t>
            </w:r>
            <w:r>
              <w:br/>
            </w:r>
            <w:r>
              <w:rPr>
                <w:i/>
                <w:iCs/>
                <w:color w:val="000000"/>
                <w:sz w:val="14"/>
                <w:szCs w:val="14"/>
                <w:shd w:val="clear" w:color="auto" w:fill="FFFFFF"/>
              </w:rPr>
              <w:t>b) Denetleyici ve düzenleyici sağlığı hakkında bilgiler bulur.</w:t>
            </w:r>
            <w:r>
              <w:br/>
            </w:r>
            <w:r>
              <w:rPr>
                <w:i/>
                <w:iCs/>
                <w:color w:val="000000"/>
                <w:sz w:val="14"/>
                <w:szCs w:val="14"/>
                <w:shd w:val="clear" w:color="auto" w:fill="FFFFFF"/>
              </w:rPr>
              <w:t>c) Denetleyici ve düzenleyici sağlığı konusunda bulduğu bilgileri doğrular.</w:t>
            </w:r>
            <w:r>
              <w:br/>
            </w:r>
            <w:r>
              <w:rPr>
                <w:i/>
                <w:iCs/>
                <w:color w:val="000000"/>
                <w:sz w:val="14"/>
                <w:szCs w:val="14"/>
                <w:shd w:val="clear" w:color="auto" w:fill="FFFFFF"/>
              </w:rPr>
              <w:t>ç) Denetleyici ve düzenleyici sağlığı konusunda ulaştığı bilgileri kaydeder.</w:t>
            </w:r>
            <w:r>
              <w:br/>
            </w:r>
            <w:r>
              <w:br/>
            </w:r>
            <w:r>
              <w:rPr>
                <w:i/>
                <w:iCs/>
                <w:color w:val="000000"/>
                <w:sz w:val="14"/>
                <w:szCs w:val="14"/>
                <w:shd w:val="clear" w:color="auto" w:fill="FFFFFF"/>
              </w:rPr>
              <w:t>FB.6.4.1.</w:t>
            </w:r>
            <w:r>
              <w:br/>
            </w:r>
            <w:r>
              <w:rPr>
                <w:i/>
                <w:iCs/>
                <w:color w:val="000000"/>
                <w:sz w:val="14"/>
                <w:szCs w:val="14"/>
                <w:shd w:val="clear" w:color="auto" w:fill="FFFFFF"/>
              </w:rPr>
              <w:t>a) Işığın farklı yüzeylerdeki yansıma olaylarının niteliklerini tanımlar.</w:t>
            </w:r>
            <w:r>
              <w:br/>
            </w:r>
            <w:r>
              <w:rPr>
                <w:i/>
                <w:iCs/>
                <w:color w:val="000000"/>
                <w:sz w:val="14"/>
                <w:szCs w:val="14"/>
                <w:shd w:val="clear" w:color="auto" w:fill="FFFFFF"/>
              </w:rPr>
              <w:t>b) Işığın farklı yüzeylerdeki yansıma olayları ile ilgili veri toplar ve kaydeder.</w:t>
            </w:r>
            <w:r>
              <w:br/>
            </w:r>
            <w:r>
              <w:rPr>
                <w:i/>
                <w:iCs/>
                <w:color w:val="000000"/>
                <w:sz w:val="14"/>
                <w:szCs w:val="14"/>
                <w:shd w:val="clear" w:color="auto" w:fill="FFFFFF"/>
              </w:rPr>
              <w:t>c) Işığın farklı yüzeylerdeki yansımasını düzgün ve dağınık yansıma olarak yorumlar ve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A5E7770" w14:textId="77777777" w:rsidR="00951597" w:rsidRDefault="00000000">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5190311" w14:textId="77777777" w:rsidR="00951597" w:rsidRDefault="00000000">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D10. Mütevazılık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B9774EC"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C6D6218" w14:textId="77777777" w:rsidR="00951597" w:rsidRDefault="00000000">
            <w:pPr>
              <w:spacing w:line="240" w:lineRule="auto"/>
              <w:ind w:left="100" w:right="100"/>
            </w:pPr>
            <w:r>
              <w:rPr>
                <w:i/>
                <w:iCs/>
                <w:color w:val="000000"/>
                <w:sz w:val="14"/>
                <w:szCs w:val="14"/>
                <w:shd w:val="clear" w:color="auto" w:fill="FFFFFF"/>
              </w:rPr>
              <w:t>Öğrencilerin denetleyici ve düzenleyici sistemlerin sağlığı için nelerin yapılabileceği konusunda rapor hazırlama performans görevi verilebilir. Performans görevi süreci kontrol listesi ile değerlendirilebilir.</w:t>
            </w:r>
            <w:r>
              <w:br/>
            </w:r>
            <w:r>
              <w:rPr>
                <w:i/>
                <w:iCs/>
                <w:color w:val="000000"/>
                <w:sz w:val="14"/>
                <w:szCs w:val="14"/>
                <w:shd w:val="clear" w:color="auto" w:fill="FFFFFF"/>
              </w:rPr>
              <w:t>Öğrenme çıktısının değerlendirilmesinde çalışma kâğıdı, yapılandırılmış grid, kontrol listesi,doğru-yanlış testleri ve açık uçlu sorular, tanılayıcı dallanmış ağaç, eşleştirme, dereceli puanlama anahtarı ve performans görevi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B58FCF8" w14:textId="77777777" w:rsidR="00951597" w:rsidRDefault="00000000">
            <w:pPr>
              <w:spacing w:line="240" w:lineRule="auto"/>
              <w:ind w:left="5" w:right="5"/>
              <w:jc w:val="center"/>
            </w:pPr>
            <w:r>
              <w:rPr>
                <w:b/>
                <w:bCs/>
                <w:i/>
                <w:iCs/>
                <w:color w:val="000000"/>
                <w:sz w:val="16"/>
                <w:szCs w:val="16"/>
                <w:shd w:val="clear" w:color="auto" w:fill="FFFFFF"/>
              </w:rPr>
              <w:t>*Tutum, Yatırım ve Türk Malları Haftası</w:t>
            </w:r>
          </w:p>
        </w:tc>
      </w:tr>
      <w:tr w:rsidR="00951597" w14:paraId="63A5B521"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D7FF30A" w14:textId="77777777" w:rsidR="00951597" w:rsidRDefault="00000000">
            <w:pPr>
              <w:spacing w:line="240" w:lineRule="auto"/>
              <w:ind w:left="5" w:right="5"/>
              <w:jc w:val="center"/>
            </w:pPr>
            <w:r>
              <w:rPr>
                <w:b/>
                <w:bCs/>
                <w:color w:val="000000"/>
                <w:sz w:val="16"/>
                <w:szCs w:val="16"/>
                <w:shd w:val="clear" w:color="auto" w:fill="FFFFFF"/>
              </w:rPr>
              <w:t>21-25 Aralık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09BC7F6" w14:textId="77777777" w:rsidR="00951597" w:rsidRDefault="00000000">
            <w:pPr>
              <w:spacing w:line="240" w:lineRule="auto"/>
              <w:ind w:left="5" w:right="5"/>
              <w:jc w:val="center"/>
            </w:pPr>
            <w:r>
              <w:rPr>
                <w:b/>
                <w:bCs/>
                <w:color w:val="000000"/>
                <w:sz w:val="16"/>
                <w:szCs w:val="16"/>
                <w:shd w:val="clear" w:color="auto" w:fill="E4EEDB"/>
              </w:rPr>
              <w:t>14.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352EF9F"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FBF9CFF" w14:textId="77777777" w:rsidR="00951597" w:rsidRDefault="00000000">
            <w:pPr>
              <w:spacing w:line="240" w:lineRule="auto"/>
              <w:ind w:left="100" w:right="100"/>
            </w:pPr>
            <w:r>
              <w:rPr>
                <w:b/>
                <w:bCs/>
                <w:i/>
                <w:iCs/>
                <w:color w:val="000000"/>
                <w:sz w:val="16"/>
                <w:szCs w:val="16"/>
                <w:shd w:val="clear" w:color="auto" w:fill="FFFFFF"/>
              </w:rPr>
              <w:t>4. ÜNİTE: IŞIĞIN YANSIMASI VE RENKLER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74F6D49A" w14:textId="77777777" w:rsidR="00951597" w:rsidRDefault="00000000">
            <w:pPr>
              <w:spacing w:line="240" w:lineRule="auto"/>
              <w:ind w:left="100" w:right="100"/>
            </w:pPr>
            <w:r>
              <w:rPr>
                <w:b/>
                <w:bCs/>
                <w:i/>
                <w:iCs/>
                <w:color w:val="000000"/>
                <w:sz w:val="16"/>
                <w:szCs w:val="16"/>
                <w:shd w:val="clear" w:color="auto" w:fill="FFFFFF"/>
              </w:rPr>
              <w:t>Işığın Yansıması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C46FC6D" w14:textId="77777777" w:rsidR="00951597" w:rsidRDefault="00000000">
            <w:pPr>
              <w:spacing w:line="240" w:lineRule="auto"/>
              <w:ind w:left="100" w:right="100"/>
            </w:pPr>
            <w:r>
              <w:rPr>
                <w:i/>
                <w:iCs/>
                <w:color w:val="000000"/>
                <w:sz w:val="16"/>
                <w:szCs w:val="16"/>
                <w:shd w:val="clear" w:color="auto" w:fill="FFFFFF"/>
              </w:rPr>
              <w:t>FB.6.4.2. Işığın yansımasında gelen ışın, yansıyan ışın ve yüzeyin normali arasındaki ilişki ile ilgili kanıt kullanabilme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0A4EAB68" w14:textId="77777777" w:rsidR="00951597" w:rsidRDefault="00000000">
            <w:pPr>
              <w:spacing w:line="240" w:lineRule="auto"/>
              <w:ind w:left="100" w:right="100"/>
            </w:pPr>
            <w:r>
              <w:rPr>
                <w:i/>
                <w:iCs/>
                <w:color w:val="000000"/>
                <w:sz w:val="14"/>
                <w:szCs w:val="14"/>
                <w:shd w:val="clear" w:color="auto" w:fill="FFFFFF"/>
              </w:rPr>
              <w:t>a) Işığın yansımasına ilişkin deneysel verileri kaydeder.</w:t>
            </w:r>
            <w:r>
              <w:br/>
            </w:r>
            <w:r>
              <w:rPr>
                <w:i/>
                <w:iCs/>
                <w:color w:val="000000"/>
                <w:sz w:val="14"/>
                <w:szCs w:val="14"/>
                <w:shd w:val="clear" w:color="auto" w:fill="FFFFFF"/>
              </w:rPr>
              <w:t>b) Işığın yansımasına ilişkin veri setleri oluşturur.</w:t>
            </w:r>
            <w:r>
              <w:br/>
            </w:r>
            <w:r>
              <w:rPr>
                <w:i/>
                <w:iCs/>
                <w:color w:val="000000"/>
                <w:sz w:val="14"/>
                <w:szCs w:val="14"/>
                <w:shd w:val="clear" w:color="auto" w:fill="FFFFFF"/>
              </w:rPr>
              <w:t>c) Işığın yansımasına dair topladığı verilere dayalı açıklama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12650A" w14:textId="77777777" w:rsidR="00951597" w:rsidRDefault="00000000">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7BAE335" w14:textId="77777777" w:rsidR="00951597" w:rsidRDefault="00000000">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D10. Mütevazılık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AB5966"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3915C2B" w14:textId="77777777" w:rsidR="00951597" w:rsidRDefault="00000000">
            <w:pPr>
              <w:spacing w:line="240" w:lineRule="auto"/>
              <w:ind w:left="100" w:right="100"/>
            </w:pPr>
            <w:r>
              <w:rPr>
                <w:i/>
                <w:iCs/>
                <w:color w:val="000000"/>
                <w:sz w:val="14"/>
                <w:szCs w:val="14"/>
                <w:shd w:val="clear" w:color="auto" w:fill="FFFFFF"/>
              </w:rPr>
              <w:t>Öğrenme çıktısının değerlendirilmesinde çalışma kâğıdı, yapılandırılmış grid, kontrol listesi,doğru-yanlış testleri ve açık uçlu sorular, tanılayıcı dallanmış ağaç, eşleştirme, dereceli puanlama anahtarı ve performans görevi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A89CDB8" w14:textId="77777777" w:rsidR="00951597" w:rsidRDefault="00951597">
            <w:pPr>
              <w:spacing w:line="240" w:lineRule="auto"/>
              <w:ind w:left="5" w:right="5"/>
              <w:jc w:val="center"/>
            </w:pPr>
          </w:p>
        </w:tc>
      </w:tr>
      <w:tr w:rsidR="00951597" w14:paraId="02D914F5"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722900C" w14:textId="77777777" w:rsidR="00951597" w:rsidRDefault="00000000">
            <w:pPr>
              <w:spacing w:line="240" w:lineRule="auto"/>
              <w:ind w:left="5" w:right="5"/>
              <w:jc w:val="center"/>
            </w:pPr>
            <w:r>
              <w:rPr>
                <w:b/>
                <w:bCs/>
                <w:color w:val="000000"/>
                <w:sz w:val="16"/>
                <w:szCs w:val="16"/>
                <w:shd w:val="clear" w:color="auto" w:fill="FFFFFF"/>
              </w:rPr>
              <w:t>28 Aralık-01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3FD0D21" w14:textId="77777777" w:rsidR="00951597" w:rsidRDefault="00000000">
            <w:pPr>
              <w:spacing w:line="240" w:lineRule="auto"/>
              <w:ind w:left="5" w:right="5"/>
              <w:jc w:val="center"/>
            </w:pPr>
            <w:r>
              <w:rPr>
                <w:b/>
                <w:bCs/>
                <w:color w:val="000000"/>
                <w:sz w:val="16"/>
                <w:szCs w:val="16"/>
                <w:shd w:val="clear" w:color="auto" w:fill="E4EEDB"/>
              </w:rPr>
              <w:t>15.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DED6CA1"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86D1475" w14:textId="77777777" w:rsidR="00951597" w:rsidRDefault="00000000">
            <w:pPr>
              <w:spacing w:line="240" w:lineRule="auto"/>
              <w:ind w:left="100" w:right="100"/>
            </w:pPr>
            <w:r>
              <w:rPr>
                <w:b/>
                <w:bCs/>
                <w:i/>
                <w:iCs/>
                <w:color w:val="000000"/>
                <w:sz w:val="16"/>
                <w:szCs w:val="16"/>
                <w:shd w:val="clear" w:color="auto" w:fill="FFFFFF"/>
              </w:rPr>
              <w:t>4. ÜNİTE: IŞIĞIN YANSIMASI VE RENKLER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3BB6C0A5" w14:textId="77777777" w:rsidR="00951597" w:rsidRDefault="00000000">
            <w:pPr>
              <w:spacing w:line="240" w:lineRule="auto"/>
              <w:ind w:left="100" w:right="100"/>
            </w:pPr>
            <w:r>
              <w:rPr>
                <w:b/>
                <w:bCs/>
                <w:i/>
                <w:iCs/>
                <w:color w:val="000000"/>
                <w:sz w:val="16"/>
                <w:szCs w:val="16"/>
                <w:shd w:val="clear" w:color="auto" w:fill="FFFFFF"/>
              </w:rPr>
              <w:t>Aynalar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D09423F" w14:textId="77777777" w:rsidR="00951597" w:rsidRDefault="00000000">
            <w:pPr>
              <w:spacing w:line="240" w:lineRule="auto"/>
              <w:ind w:left="100" w:right="100"/>
            </w:pPr>
            <w:r>
              <w:rPr>
                <w:i/>
                <w:iCs/>
                <w:color w:val="000000"/>
                <w:sz w:val="16"/>
                <w:szCs w:val="16"/>
                <w:shd w:val="clear" w:color="auto" w:fill="FFFFFF"/>
              </w:rPr>
              <w:t>FB.6.4.3. Günlük hayattaki ayna çeşitlerine ilişkin bilimsel çıkarım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173F4F98" w14:textId="77777777" w:rsidR="00951597" w:rsidRDefault="00000000">
            <w:pPr>
              <w:spacing w:line="240" w:lineRule="auto"/>
              <w:ind w:left="100" w:right="100"/>
            </w:pPr>
            <w:r>
              <w:rPr>
                <w:i/>
                <w:iCs/>
                <w:color w:val="000000"/>
                <w:sz w:val="14"/>
                <w:szCs w:val="14"/>
                <w:shd w:val="clear" w:color="auto" w:fill="FFFFFF"/>
              </w:rPr>
              <w:t>a) Ayna çeşitlerinin niteliklerini deneyerek tanımlar.</w:t>
            </w:r>
            <w:r>
              <w:br/>
            </w:r>
            <w:r>
              <w:rPr>
                <w:i/>
                <w:iCs/>
                <w:color w:val="000000"/>
                <w:sz w:val="14"/>
                <w:szCs w:val="14"/>
                <w:shd w:val="clear" w:color="auto" w:fill="FFFFFF"/>
              </w:rPr>
              <w:t>b) Ayna çeşitlerini kullanarak özelliklerine yönelik veri toplar ve kaydeder.</w:t>
            </w:r>
            <w:r>
              <w:br/>
            </w:r>
            <w:r>
              <w:rPr>
                <w:i/>
                <w:iCs/>
                <w:color w:val="000000"/>
                <w:sz w:val="14"/>
                <w:szCs w:val="14"/>
                <w:shd w:val="clear" w:color="auto" w:fill="FFFFFF"/>
              </w:rPr>
              <w:t>c) Günlük yaşamdaki aynaları düz, çukur ve tümsek ayna olarak özelliklerine göre yorumlar ve değerlendirir.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2DD327D" w14:textId="77777777" w:rsidR="00951597" w:rsidRDefault="00000000">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AE6CF10" w14:textId="77777777" w:rsidR="00951597" w:rsidRDefault="00000000">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D10. Mütevazılık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3A250C8"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501FCCC" w14:textId="77777777" w:rsidR="00951597" w:rsidRDefault="00000000">
            <w:pPr>
              <w:spacing w:line="240" w:lineRule="auto"/>
              <w:ind w:left="100" w:right="100"/>
            </w:pPr>
            <w:r>
              <w:rPr>
                <w:i/>
                <w:iCs/>
                <w:color w:val="000000"/>
                <w:sz w:val="14"/>
                <w:szCs w:val="14"/>
                <w:shd w:val="clear" w:color="auto" w:fill="FFFFFF"/>
              </w:rPr>
              <w:t>Öğrenme çıktısının değerlendirilmesinde çalışma kâğıdı, yapılandırılmış grid, kontrol listesi, doğru-yanlış testleri ve açık uçlu sorular, tanılayıcı dallanmış ağaç, eşleştirme, dereceli puanlama anahtarı ve performans görevi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84BE691" w14:textId="77777777" w:rsidR="00951597" w:rsidRDefault="00951597">
            <w:pPr>
              <w:spacing w:line="240" w:lineRule="auto"/>
              <w:ind w:left="5" w:right="5"/>
              <w:jc w:val="center"/>
            </w:pPr>
          </w:p>
        </w:tc>
      </w:tr>
      <w:tr w:rsidR="00951597" w14:paraId="14F39275" w14:textId="77777777" w:rsidTr="007E746B">
        <w:trPr>
          <w:trHeight w:val="2774"/>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D05AB08" w14:textId="77777777" w:rsidR="00951597" w:rsidRDefault="00000000">
            <w:pPr>
              <w:spacing w:line="240" w:lineRule="auto"/>
              <w:ind w:left="5" w:right="5"/>
              <w:jc w:val="center"/>
            </w:pPr>
            <w:r>
              <w:rPr>
                <w:b/>
                <w:bCs/>
                <w:color w:val="000000"/>
                <w:sz w:val="16"/>
                <w:szCs w:val="16"/>
                <w:shd w:val="clear" w:color="auto" w:fill="FFFFFF"/>
              </w:rPr>
              <w:lastRenderedPageBreak/>
              <w:t>04-08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D7F3C4F" w14:textId="77777777" w:rsidR="00951597" w:rsidRDefault="00000000">
            <w:pPr>
              <w:spacing w:line="240" w:lineRule="auto"/>
              <w:ind w:left="5" w:right="5"/>
              <w:jc w:val="center"/>
            </w:pPr>
            <w:r>
              <w:rPr>
                <w:b/>
                <w:bCs/>
                <w:color w:val="000000"/>
                <w:sz w:val="16"/>
                <w:szCs w:val="16"/>
                <w:shd w:val="clear" w:color="auto" w:fill="E4EEDB"/>
              </w:rPr>
              <w:t>16.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5396A7B"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6B6CAFA" w14:textId="77777777" w:rsidR="00951597" w:rsidRDefault="00000000">
            <w:pPr>
              <w:spacing w:line="240" w:lineRule="auto"/>
              <w:ind w:left="100" w:right="100"/>
            </w:pPr>
            <w:r>
              <w:rPr>
                <w:b/>
                <w:bCs/>
                <w:i/>
                <w:iCs/>
                <w:color w:val="000000"/>
                <w:sz w:val="16"/>
                <w:szCs w:val="16"/>
                <w:shd w:val="clear" w:color="auto" w:fill="FFFFFF"/>
              </w:rPr>
              <w:t>4. ÜNİTE: IŞIĞIN YANSIMASI VE RENKLER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7D958792" w14:textId="77777777" w:rsidR="00951597" w:rsidRDefault="00000000">
            <w:pPr>
              <w:spacing w:line="240" w:lineRule="auto"/>
              <w:ind w:left="100" w:right="100"/>
            </w:pPr>
            <w:r>
              <w:rPr>
                <w:b/>
                <w:bCs/>
                <w:i/>
                <w:iCs/>
                <w:color w:val="000000"/>
                <w:sz w:val="16"/>
                <w:szCs w:val="16"/>
                <w:shd w:val="clear" w:color="auto" w:fill="FFFFFF"/>
              </w:rPr>
              <w:t>Işığın Soğurulması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C7EF96D" w14:textId="77777777" w:rsidR="00951597" w:rsidRDefault="00000000">
            <w:pPr>
              <w:spacing w:line="240" w:lineRule="auto"/>
              <w:ind w:left="100" w:right="100"/>
            </w:pPr>
            <w:r>
              <w:rPr>
                <w:i/>
                <w:iCs/>
                <w:color w:val="000000"/>
                <w:sz w:val="16"/>
                <w:szCs w:val="16"/>
                <w:shd w:val="clear" w:color="auto" w:fill="FFFFFF"/>
              </w:rPr>
              <w:t>FB.6.4.4. Işığın madde ile etkileşimi sonucunda soğurulabileceğini bilimsel olarak gözlemleyebilme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5E33C182" w14:textId="77777777" w:rsidR="00951597" w:rsidRDefault="00000000">
            <w:pPr>
              <w:spacing w:line="240" w:lineRule="auto"/>
              <w:ind w:left="100" w:right="100"/>
            </w:pPr>
            <w:r>
              <w:rPr>
                <w:i/>
                <w:iCs/>
                <w:color w:val="000000"/>
                <w:sz w:val="14"/>
                <w:szCs w:val="14"/>
                <w:shd w:val="clear" w:color="auto" w:fill="FFFFFF"/>
              </w:rPr>
              <w:t>a) Işığın madde ile etkileşimine yönelik nitelikleri tanımlar.</w:t>
            </w:r>
            <w:r>
              <w:br/>
            </w:r>
            <w:r>
              <w:rPr>
                <w:i/>
                <w:iCs/>
                <w:color w:val="000000"/>
                <w:sz w:val="14"/>
                <w:szCs w:val="14"/>
                <w:shd w:val="clear" w:color="auto" w:fill="FFFFFF"/>
              </w:rPr>
              <w:t>b) Işığın madde ile etkileşimine yönelik topladığı verileri kaydeder.</w:t>
            </w:r>
            <w:r>
              <w:br/>
            </w:r>
            <w:r>
              <w:rPr>
                <w:i/>
                <w:iCs/>
                <w:color w:val="000000"/>
                <w:sz w:val="14"/>
                <w:szCs w:val="14"/>
                <w:shd w:val="clear" w:color="auto" w:fill="FFFFFF"/>
              </w:rPr>
              <w:t>c) Işığın madde tarafından soğurulabileceğini elde ettiği veriler doğrultusunda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2937C43" w14:textId="77777777" w:rsidR="00951597" w:rsidRDefault="00000000">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F12B642" w14:textId="77777777" w:rsidR="00951597" w:rsidRDefault="00000000">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D10. Mütevazılık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BE6EA5B"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4B97083" w14:textId="77777777" w:rsidR="00951597" w:rsidRDefault="00000000">
            <w:pPr>
              <w:spacing w:line="240" w:lineRule="auto"/>
              <w:ind w:left="100" w:right="100"/>
            </w:pPr>
            <w:r>
              <w:rPr>
                <w:i/>
                <w:iCs/>
                <w:color w:val="000000"/>
                <w:sz w:val="14"/>
                <w:szCs w:val="14"/>
                <w:shd w:val="clear" w:color="auto" w:fill="FFFFFF"/>
              </w:rPr>
              <w:t>Öğrenme çıktısının değerlendirilmesinde çalışma kâğıdı, yapılandırılmış grid, kontrol listesi, doğru-yanlış testleri ve açık uçlu sorular, tanılayıcı dallanmış ağaç, eşleştirme, dereceli puanlama anahtarı ve performans görevi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91E280E" w14:textId="77777777" w:rsidR="00951597" w:rsidRDefault="00951597">
            <w:pPr>
              <w:spacing w:line="240" w:lineRule="auto"/>
              <w:ind w:left="5" w:right="5"/>
              <w:jc w:val="center"/>
            </w:pPr>
          </w:p>
        </w:tc>
      </w:tr>
      <w:tr w:rsidR="00951597" w14:paraId="0B1C6E4C" w14:textId="77777777" w:rsidTr="007E746B">
        <w:trPr>
          <w:trHeight w:val="3155"/>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F463F3C" w14:textId="77777777" w:rsidR="00951597" w:rsidRDefault="00000000">
            <w:pPr>
              <w:spacing w:line="240" w:lineRule="auto"/>
              <w:ind w:left="5" w:right="5"/>
              <w:jc w:val="center"/>
            </w:pPr>
            <w:r>
              <w:rPr>
                <w:b/>
                <w:bCs/>
                <w:color w:val="000000"/>
                <w:sz w:val="16"/>
                <w:szCs w:val="16"/>
                <w:shd w:val="clear" w:color="auto" w:fill="FFFFFF"/>
              </w:rPr>
              <w:t>11-15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24F4CB7F" w14:textId="77777777" w:rsidR="00951597" w:rsidRDefault="00000000">
            <w:pPr>
              <w:spacing w:line="240" w:lineRule="auto"/>
              <w:ind w:left="5" w:right="5"/>
              <w:jc w:val="center"/>
            </w:pPr>
            <w:r>
              <w:rPr>
                <w:b/>
                <w:bCs/>
                <w:color w:val="000000"/>
                <w:sz w:val="16"/>
                <w:szCs w:val="16"/>
                <w:shd w:val="clear" w:color="auto" w:fill="E4EEDB"/>
              </w:rPr>
              <w:t>17.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E2F93C9"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2457F40" w14:textId="77777777" w:rsidR="00951597" w:rsidRDefault="00000000">
            <w:pPr>
              <w:spacing w:line="240" w:lineRule="auto"/>
              <w:ind w:left="100" w:right="100"/>
            </w:pPr>
            <w:r>
              <w:rPr>
                <w:b/>
                <w:bCs/>
                <w:i/>
                <w:iCs/>
                <w:color w:val="000000"/>
                <w:sz w:val="16"/>
                <w:szCs w:val="16"/>
                <w:shd w:val="clear" w:color="auto" w:fill="FFFFFF"/>
              </w:rPr>
              <w:t>4. ÜNİTE: IŞIĞIN YANSIMASI VE RENKLER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5036913" w14:textId="77777777" w:rsidR="007E746B" w:rsidRDefault="00000000">
            <w:pPr>
              <w:spacing w:line="240" w:lineRule="auto"/>
              <w:ind w:left="100" w:right="100"/>
            </w:pPr>
            <w:r>
              <w:rPr>
                <w:b/>
                <w:bCs/>
                <w:i/>
                <w:iCs/>
                <w:color w:val="000000"/>
                <w:sz w:val="16"/>
                <w:szCs w:val="16"/>
                <w:shd w:val="clear" w:color="auto" w:fill="FFFFFF"/>
              </w:rPr>
              <w:t>Işığın Soğurulması</w:t>
            </w:r>
            <w:r>
              <w:br/>
            </w:r>
          </w:p>
          <w:p w14:paraId="1F2FB669" w14:textId="2B700F30" w:rsidR="00951597" w:rsidRDefault="00000000">
            <w:pPr>
              <w:spacing w:line="240" w:lineRule="auto"/>
              <w:ind w:left="100" w:right="100"/>
            </w:pPr>
            <w:r>
              <w:br/>
            </w:r>
            <w:r w:rsidRPr="007E746B">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4758CCD" w14:textId="77777777" w:rsidR="00951597" w:rsidRDefault="00000000">
            <w:pPr>
              <w:spacing w:line="240" w:lineRule="auto"/>
              <w:ind w:left="100" w:right="100"/>
            </w:pPr>
            <w:r>
              <w:rPr>
                <w:i/>
                <w:iCs/>
                <w:color w:val="000000"/>
                <w:sz w:val="16"/>
                <w:szCs w:val="16"/>
                <w:shd w:val="clear" w:color="auto" w:fill="FFFFFF"/>
              </w:rPr>
              <w:t>FB.6.4.5. Beyaz ışığın tüm ışık renklerinin bileşiminden oluştuğuna ilişkin bilimsel çıkarım yapabilme (2 Saat)</w:t>
            </w:r>
            <w:r>
              <w:br/>
            </w:r>
            <w:r>
              <w:br/>
            </w:r>
            <w:r w:rsidRPr="007E746B">
              <w:rPr>
                <w:b/>
                <w:bCs/>
                <w:i/>
                <w:iCs/>
                <w:color w:val="C00000"/>
                <w:sz w:val="16"/>
                <w:szCs w:val="16"/>
                <w:shd w:val="clear" w:color="auto" w:fill="FFFFFF"/>
              </w:rPr>
              <w:t>*Okul Temelli Planlama (2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2CA73FDC" w14:textId="77777777" w:rsidR="00951597" w:rsidRDefault="00000000">
            <w:pPr>
              <w:spacing w:line="240" w:lineRule="auto"/>
              <w:ind w:left="100" w:right="100"/>
            </w:pPr>
            <w:r>
              <w:rPr>
                <w:i/>
                <w:iCs/>
                <w:color w:val="000000"/>
                <w:sz w:val="14"/>
                <w:szCs w:val="14"/>
                <w:shd w:val="clear" w:color="auto" w:fill="FFFFFF"/>
              </w:rPr>
              <w:t>a) Beyaz ışığı oluşturan nitelikleri tanımlar.</w:t>
            </w:r>
            <w:r>
              <w:br/>
            </w:r>
            <w:r>
              <w:rPr>
                <w:i/>
                <w:iCs/>
                <w:color w:val="000000"/>
                <w:sz w:val="14"/>
                <w:szCs w:val="14"/>
                <w:shd w:val="clear" w:color="auto" w:fill="FFFFFF"/>
              </w:rPr>
              <w:t>b) Beyaz ışığın oluşumuna ilişkin topladığı verileri kaydeder.</w:t>
            </w:r>
            <w:r>
              <w:br/>
            </w:r>
            <w:r>
              <w:rPr>
                <w:i/>
                <w:iCs/>
                <w:color w:val="000000"/>
                <w:sz w:val="14"/>
                <w:szCs w:val="14"/>
                <w:shd w:val="clear" w:color="auto" w:fill="FFFFFF"/>
              </w:rPr>
              <w:t>c) Beyaz ışığın oluşumuna dair verileri yorumlar ve değerlendirir.</w:t>
            </w:r>
            <w:r>
              <w:br/>
            </w:r>
            <w:r>
              <w:br/>
            </w:r>
            <w:r w:rsidRPr="007E746B">
              <w:rPr>
                <w:b/>
                <w:bCs/>
                <w:i/>
                <w:iCs/>
                <w:color w:val="C00000"/>
                <w:sz w:val="16"/>
                <w:szCs w:val="16"/>
                <w:shd w:val="clear" w:color="auto" w:fill="FFFFFF"/>
              </w:rPr>
              <w:t>*Okul Temelli Planlama</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74994EB" w14:textId="77777777" w:rsidR="00951597" w:rsidRDefault="00000000">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CE2C57A" w14:textId="77777777" w:rsidR="00951597" w:rsidRDefault="00000000">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D10. Mütevazılık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2BEA573"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56DDF53B" w14:textId="77777777" w:rsidR="00951597" w:rsidRDefault="00000000">
            <w:pPr>
              <w:spacing w:line="240" w:lineRule="auto"/>
              <w:ind w:left="100" w:right="100"/>
            </w:pPr>
            <w:r>
              <w:rPr>
                <w:i/>
                <w:iCs/>
                <w:color w:val="000000"/>
                <w:sz w:val="14"/>
                <w:szCs w:val="14"/>
                <w:shd w:val="clear" w:color="auto" w:fill="FFFFFF"/>
              </w:rPr>
              <w:t>Öğrenme çıktısının değerlendirilmesinde çalışma kâğıdı, yapılandırılmış grid, kontrol listesi,doğru-yanlış testleri ve açık uçlu sorular, tanılayıcı dallanmış ağaç, eşleştirme, dereceli puanlama anahtarı ve performans görevi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C15CB14" w14:textId="77777777" w:rsidR="00951597" w:rsidRDefault="00000000">
            <w:pPr>
              <w:spacing w:line="240" w:lineRule="auto"/>
              <w:ind w:left="5" w:right="5"/>
              <w:jc w:val="center"/>
            </w:pPr>
            <w:r>
              <w:rPr>
                <w:b/>
                <w:bCs/>
                <w:i/>
                <w:iCs/>
                <w:color w:val="000000"/>
                <w:sz w:val="16"/>
                <w:szCs w:val="16"/>
                <w:shd w:val="clear" w:color="auto" w:fill="FFFFFF"/>
              </w:rPr>
              <w:t>*Enerji Tasarrufu Haftası</w:t>
            </w:r>
          </w:p>
        </w:tc>
      </w:tr>
      <w:tr w:rsidR="00951597" w14:paraId="1BB2E4D6"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CC01DA5" w14:textId="77777777" w:rsidR="00951597" w:rsidRDefault="00000000">
            <w:pPr>
              <w:spacing w:line="240" w:lineRule="auto"/>
              <w:ind w:left="5" w:right="5"/>
              <w:jc w:val="center"/>
            </w:pPr>
            <w:r>
              <w:rPr>
                <w:b/>
                <w:bCs/>
                <w:color w:val="000000"/>
                <w:sz w:val="16"/>
                <w:szCs w:val="16"/>
                <w:shd w:val="clear" w:color="auto" w:fill="FFFFFF"/>
              </w:rPr>
              <w:t>18-22 Ocak</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13E1A15" w14:textId="77777777" w:rsidR="00951597" w:rsidRDefault="00000000">
            <w:pPr>
              <w:spacing w:line="240" w:lineRule="auto"/>
              <w:ind w:left="5" w:right="5"/>
              <w:jc w:val="center"/>
            </w:pPr>
            <w:r>
              <w:rPr>
                <w:b/>
                <w:bCs/>
                <w:color w:val="000000"/>
                <w:sz w:val="16"/>
                <w:szCs w:val="16"/>
                <w:shd w:val="clear" w:color="auto" w:fill="E4EEDB"/>
              </w:rPr>
              <w:t>18.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67B7AFC"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A29E9D7" w14:textId="77777777" w:rsidR="00951597" w:rsidRDefault="00000000">
            <w:pPr>
              <w:spacing w:line="240" w:lineRule="auto"/>
              <w:ind w:left="100" w:right="100"/>
            </w:pPr>
            <w:r>
              <w:rPr>
                <w:b/>
                <w:bCs/>
                <w:i/>
                <w:iCs/>
                <w:color w:val="000000"/>
                <w:sz w:val="16"/>
                <w:szCs w:val="16"/>
                <w:shd w:val="clear" w:color="auto" w:fill="FFFFFF"/>
              </w:rPr>
              <w:t>4. ÜNİTE: IŞIĞIN YANSIMASI VE RENKLER</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4FCC436" w14:textId="77777777" w:rsidR="00951597" w:rsidRDefault="00000000">
            <w:pPr>
              <w:spacing w:line="240" w:lineRule="auto"/>
              <w:ind w:left="100" w:right="100"/>
            </w:pPr>
            <w:r>
              <w:rPr>
                <w:b/>
                <w:bCs/>
                <w:i/>
                <w:iCs/>
                <w:color w:val="000000"/>
                <w:sz w:val="16"/>
                <w:szCs w:val="16"/>
                <w:shd w:val="clear" w:color="auto" w:fill="FFFFFF"/>
              </w:rPr>
              <w:t>Işığın Soğurulması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FFFFCB2" w14:textId="77777777" w:rsidR="00951597" w:rsidRDefault="00000000">
            <w:pPr>
              <w:spacing w:line="240" w:lineRule="auto"/>
              <w:ind w:left="100" w:right="100"/>
            </w:pPr>
            <w:r>
              <w:rPr>
                <w:i/>
                <w:iCs/>
                <w:color w:val="000000"/>
                <w:sz w:val="16"/>
                <w:szCs w:val="16"/>
                <w:shd w:val="clear" w:color="auto" w:fill="FFFFFF"/>
              </w:rPr>
              <w:t>FB.6.4.6. Cisimlerin siyah, beyaz ve renkli görünmesini bilimsel olarak gözlemleyebilme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5A8E1187" w14:textId="77777777" w:rsidR="00951597" w:rsidRDefault="00000000">
            <w:pPr>
              <w:spacing w:line="240" w:lineRule="auto"/>
              <w:ind w:left="100" w:right="100"/>
            </w:pPr>
            <w:r>
              <w:rPr>
                <w:i/>
                <w:iCs/>
                <w:color w:val="000000"/>
                <w:sz w:val="14"/>
                <w:szCs w:val="14"/>
                <w:shd w:val="clear" w:color="auto" w:fill="FFFFFF"/>
              </w:rPr>
              <w:t>a) Cisimlerin siyah, beyaz ve renkli görünmesine yönelik nitelikleri tanımlar.</w:t>
            </w:r>
            <w:r>
              <w:br/>
            </w:r>
            <w:r>
              <w:rPr>
                <w:i/>
                <w:iCs/>
                <w:color w:val="000000"/>
                <w:sz w:val="14"/>
                <w:szCs w:val="14"/>
                <w:shd w:val="clear" w:color="auto" w:fill="FFFFFF"/>
              </w:rPr>
              <w:t>b) Cisimlerin siyah, beyaz ve renkli görünmesine yönelik veri toplar ve kaydeder.</w:t>
            </w:r>
            <w:r>
              <w:br/>
            </w:r>
            <w:r>
              <w:rPr>
                <w:i/>
                <w:iCs/>
                <w:color w:val="000000"/>
                <w:sz w:val="14"/>
                <w:szCs w:val="14"/>
                <w:shd w:val="clear" w:color="auto" w:fill="FFFFFF"/>
              </w:rPr>
              <w:t>c) Cisimlerin siyah, beyaz ve renkli görünmesine yönelik verileri açıklar.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7435238" w14:textId="77777777" w:rsidR="00951597" w:rsidRDefault="00000000">
            <w:pPr>
              <w:spacing w:line="240" w:lineRule="auto"/>
              <w:ind w:left="100" w:right="100"/>
            </w:pP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SDB3.3. Sorumlu Karar Verme</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CB5F095" w14:textId="77777777" w:rsidR="00951597" w:rsidRDefault="00000000">
            <w:pPr>
              <w:spacing w:line="240" w:lineRule="auto"/>
              <w:ind w:left="100" w:right="100"/>
            </w:pPr>
            <w:r>
              <w:rPr>
                <w:i/>
                <w:iCs/>
                <w:color w:val="000000"/>
                <w:sz w:val="14"/>
                <w:szCs w:val="14"/>
                <w:shd w:val="clear" w:color="auto" w:fill="FFFFFF"/>
              </w:rPr>
              <w:t>D5. Duyarlılık</w:t>
            </w:r>
            <w:r>
              <w:br/>
            </w:r>
            <w:r>
              <w:rPr>
                <w:i/>
                <w:iCs/>
                <w:color w:val="000000"/>
                <w:sz w:val="14"/>
                <w:szCs w:val="14"/>
                <w:shd w:val="clear" w:color="auto" w:fill="FFFFFF"/>
              </w:rPr>
              <w:t>D10. Mütevazılık</w:t>
            </w:r>
            <w:r>
              <w:br/>
            </w:r>
            <w:r>
              <w:rPr>
                <w:i/>
                <w:iCs/>
                <w:color w:val="000000"/>
                <w:sz w:val="14"/>
                <w:szCs w:val="14"/>
                <w:shd w:val="clear" w:color="auto" w:fill="FFFFFF"/>
              </w:rPr>
              <w:t>D14. Saygı</w:t>
            </w:r>
            <w:r>
              <w:br/>
            </w:r>
            <w:r>
              <w:rPr>
                <w:i/>
                <w:iCs/>
                <w:color w:val="000000"/>
                <w:sz w:val="14"/>
                <w:szCs w:val="14"/>
                <w:shd w:val="clear" w:color="auto" w:fill="FFFFFF"/>
              </w:rPr>
              <w:t>D16. Sorumluluk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ADB4D7C"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OB7. Veri Okuryazarlığı</w:t>
            </w:r>
            <w:r>
              <w:br/>
            </w:r>
            <w:r>
              <w:rPr>
                <w:i/>
                <w:iCs/>
                <w:color w:val="000000"/>
                <w:sz w:val="14"/>
                <w:szCs w:val="14"/>
                <w:shd w:val="clear" w:color="auto" w:fill="FFFFFF"/>
              </w:rPr>
              <w:t>OB8. Sürdürülebilirlik Okuryazarlığı</w:t>
            </w:r>
            <w:r>
              <w:br/>
            </w:r>
            <w:r>
              <w:rPr>
                <w:i/>
                <w:iCs/>
                <w:color w:val="000000"/>
                <w:sz w:val="14"/>
                <w:szCs w:val="14"/>
                <w:shd w:val="clear" w:color="auto" w:fill="FFFFFF"/>
              </w:rPr>
              <w:t>OB9. Sanat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A386139" w14:textId="77777777" w:rsidR="00951597" w:rsidRDefault="00000000">
            <w:pPr>
              <w:spacing w:line="240" w:lineRule="auto"/>
              <w:ind w:left="100" w:right="100"/>
            </w:pPr>
            <w:r>
              <w:rPr>
                <w:i/>
                <w:iCs/>
                <w:color w:val="000000"/>
                <w:sz w:val="14"/>
                <w:szCs w:val="14"/>
                <w:shd w:val="clear" w:color="auto" w:fill="FFFFFF"/>
              </w:rPr>
              <w:t>Öğrenme çıktısının değerlendirilmesinde çalışma kâğıdı, yapılandırılmış grid, kontrol listesi,doğru-yanlış testleri ve açık uçlu sorular, tanılayıcı dallanmış ağaç, eşleştirme, dereceli puanlama anahtarı ve performans görevi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FF66CA6" w14:textId="77777777" w:rsidR="00951597" w:rsidRDefault="00951597">
            <w:pPr>
              <w:spacing w:line="240" w:lineRule="auto"/>
              <w:ind w:left="5" w:right="5"/>
              <w:jc w:val="center"/>
            </w:pPr>
          </w:p>
        </w:tc>
      </w:tr>
      <w:tr w:rsidR="00951597" w14:paraId="1222942F"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3901B8FD" w14:textId="77777777" w:rsidR="00951597" w:rsidRDefault="00000000">
            <w:pPr>
              <w:jc w:val="center"/>
            </w:pPr>
            <w:r>
              <w:rPr>
                <w:b/>
                <w:bCs/>
                <w:color w:val="000000"/>
              </w:rPr>
              <w:t xml:space="preserve"> Şubat Tatili (25 Ocak-05 Şubat)</w:t>
            </w:r>
          </w:p>
        </w:tc>
      </w:tr>
    </w:tbl>
    <w:p w14:paraId="539B937C" w14:textId="77777777" w:rsidR="00951597" w:rsidRDefault="00951597">
      <w:pPr>
        <w:sectPr w:rsidR="00951597">
          <w:headerReference w:type="default" r:id="rId22"/>
          <w:footerReference w:type="default" r:id="rId23"/>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4000"/>
        <w:gridCol w:w="11638"/>
      </w:tblGrid>
      <w:tr w:rsidR="00951597" w14:paraId="4CACA1DF" w14:textId="77777777">
        <w:tc>
          <w:tcPr>
            <w:tcW w:w="15638" w:type="dxa"/>
            <w:gridSpan w:val="2"/>
            <w:shd w:val="clear" w:color="auto" w:fill="B1CC95"/>
            <w:vAlign w:val="center"/>
          </w:tcPr>
          <w:p w14:paraId="1275CFAC" w14:textId="77777777" w:rsidR="00951597" w:rsidRDefault="00000000">
            <w:pPr>
              <w:spacing w:line="240" w:lineRule="auto"/>
              <w:jc w:val="center"/>
            </w:pPr>
            <w:r>
              <w:rPr>
                <w:b/>
                <w:bCs/>
                <w:color w:val="000000"/>
                <w:sz w:val="22"/>
                <w:szCs w:val="22"/>
              </w:rPr>
              <w:lastRenderedPageBreak/>
              <w:t>TYMM ÜNİTE BİLGİ TABLOSU</w:t>
            </w:r>
          </w:p>
        </w:tc>
      </w:tr>
      <w:tr w:rsidR="00951597" w14:paraId="6B506E65" w14:textId="77777777">
        <w:tc>
          <w:tcPr>
            <w:tcW w:w="4000" w:type="dxa"/>
            <w:shd w:val="clear" w:color="auto" w:fill="FFFFFF"/>
            <w:vAlign w:val="center"/>
          </w:tcPr>
          <w:p w14:paraId="15CABE2F" w14:textId="77777777" w:rsidR="00951597" w:rsidRDefault="00000000">
            <w:pPr>
              <w:spacing w:after="0"/>
            </w:pPr>
            <w:r>
              <w:rPr>
                <w:b/>
                <w:bCs/>
                <w:color w:val="000000"/>
              </w:rPr>
              <w:t>Ünite</w:t>
            </w:r>
          </w:p>
        </w:tc>
        <w:tc>
          <w:tcPr>
            <w:tcW w:w="11638" w:type="dxa"/>
            <w:shd w:val="clear" w:color="auto" w:fill="FFFFFF"/>
            <w:vAlign w:val="center"/>
          </w:tcPr>
          <w:p w14:paraId="1DEEC035" w14:textId="77777777" w:rsidR="00951597" w:rsidRDefault="00000000">
            <w:pPr>
              <w:spacing w:after="0" w:line="288" w:lineRule="auto"/>
            </w:pPr>
            <w:r>
              <w:rPr>
                <w:b/>
                <w:bCs/>
                <w:color w:val="000000"/>
              </w:rPr>
              <w:t>5. ÜNİTE: MADDENİN AYIRT EDİCİ ÖZELLİKLERİ</w:t>
            </w:r>
          </w:p>
        </w:tc>
      </w:tr>
      <w:tr w:rsidR="00951597" w14:paraId="31099548" w14:textId="77777777">
        <w:tc>
          <w:tcPr>
            <w:tcW w:w="4000" w:type="dxa"/>
            <w:shd w:val="clear" w:color="auto" w:fill="FFFFFF"/>
            <w:vAlign w:val="center"/>
          </w:tcPr>
          <w:p w14:paraId="07A7FAED" w14:textId="77777777" w:rsidR="00951597" w:rsidRDefault="00000000">
            <w:pPr>
              <w:spacing w:after="0"/>
            </w:pPr>
            <w:r>
              <w:rPr>
                <w:b/>
                <w:bCs/>
                <w:color w:val="000000"/>
              </w:rPr>
              <w:t>Ünite Açıklaması</w:t>
            </w:r>
          </w:p>
        </w:tc>
        <w:tc>
          <w:tcPr>
            <w:tcW w:w="11638" w:type="dxa"/>
            <w:shd w:val="clear" w:color="auto" w:fill="FFFFFF"/>
            <w:vAlign w:val="center"/>
          </w:tcPr>
          <w:p w14:paraId="52520EAB" w14:textId="77777777" w:rsidR="00951597" w:rsidRDefault="00000000">
            <w:pPr>
              <w:spacing w:after="0" w:line="288" w:lineRule="auto"/>
            </w:pPr>
            <w:r>
              <w:rPr>
                <w:color w:val="000000"/>
              </w:rPr>
              <w:t>Bu ünitede maddenin ayırt edici özelliklerinden genleşme ve büzülme ile erime, donma ve kaynama noktasına yönelik deneyler yapılması amaçlanmaktadır. Ayrıca tümdengelimsel akıl yürütülerek maddelerin yoğunluklarının hesaplanması ve maddenin hâllerine göre yoğunluklarının karşılaştırılarak bu durumun canlılar için önemi hakkında çıkarımlarda bulunulması amaçlanmaktadır.</w:t>
            </w:r>
          </w:p>
        </w:tc>
      </w:tr>
      <w:tr w:rsidR="00951597" w14:paraId="5DC179CD" w14:textId="77777777">
        <w:tc>
          <w:tcPr>
            <w:tcW w:w="4000" w:type="dxa"/>
            <w:shd w:val="clear" w:color="auto" w:fill="FFFFFF"/>
            <w:vAlign w:val="center"/>
          </w:tcPr>
          <w:p w14:paraId="57B0B8DB" w14:textId="77777777" w:rsidR="00951597" w:rsidRDefault="00000000">
            <w:pPr>
              <w:spacing w:after="0"/>
            </w:pPr>
            <w:r>
              <w:rPr>
                <w:b/>
                <w:bCs/>
                <w:color w:val="000000"/>
              </w:rPr>
              <w:t>Temel Kabuller</w:t>
            </w:r>
          </w:p>
        </w:tc>
        <w:tc>
          <w:tcPr>
            <w:tcW w:w="11638" w:type="dxa"/>
            <w:shd w:val="clear" w:color="auto" w:fill="FFFFFF"/>
            <w:vAlign w:val="center"/>
          </w:tcPr>
          <w:p w14:paraId="31B09143" w14:textId="77777777" w:rsidR="00951597" w:rsidRDefault="00000000">
            <w:pPr>
              <w:spacing w:after="0" w:line="288" w:lineRule="auto"/>
            </w:pPr>
            <w:r>
              <w:rPr>
                <w:color w:val="000000"/>
              </w:rPr>
              <w:t>Öğrencilerin kütle ve hacim konularını öğrendikleri kabul edilmektedir. Kütlenin nasıl ölçülebileceği konusunda öğrencilerin ön öğrenmelere sahip oldukları kabul edilmektedir. Öğrencilerin katı, sıvı, gaz, erime, donma, kavramlarını bildikleri kabul edilmektedir.</w:t>
            </w:r>
          </w:p>
        </w:tc>
      </w:tr>
      <w:tr w:rsidR="00951597" w14:paraId="3049423D" w14:textId="77777777">
        <w:tc>
          <w:tcPr>
            <w:tcW w:w="4000" w:type="dxa"/>
            <w:shd w:val="clear" w:color="auto" w:fill="FFFFFF"/>
            <w:vAlign w:val="center"/>
          </w:tcPr>
          <w:p w14:paraId="626A8BBB" w14:textId="77777777" w:rsidR="00951597" w:rsidRDefault="00000000">
            <w:pPr>
              <w:spacing w:after="0"/>
            </w:pPr>
            <w:r>
              <w:rPr>
                <w:b/>
                <w:bCs/>
                <w:color w:val="000000"/>
              </w:rPr>
              <w:t>Anahtar Kavramlar</w:t>
            </w:r>
          </w:p>
        </w:tc>
        <w:tc>
          <w:tcPr>
            <w:tcW w:w="11638" w:type="dxa"/>
            <w:shd w:val="clear" w:color="auto" w:fill="FFFFFF"/>
            <w:vAlign w:val="center"/>
          </w:tcPr>
          <w:p w14:paraId="2C7F721B" w14:textId="77777777" w:rsidR="00951597" w:rsidRDefault="00000000">
            <w:pPr>
              <w:spacing w:after="0" w:line="288" w:lineRule="auto"/>
            </w:pPr>
            <w:r>
              <w:rPr>
                <w:color w:val="000000"/>
              </w:rPr>
              <w:t>genleşme, büzülme, erime noktası, donma noktası, kaynama noktası, yoğunluk</w:t>
            </w:r>
          </w:p>
        </w:tc>
      </w:tr>
      <w:tr w:rsidR="00951597" w14:paraId="2D4B658C" w14:textId="77777777">
        <w:tc>
          <w:tcPr>
            <w:tcW w:w="4000" w:type="dxa"/>
            <w:shd w:val="clear" w:color="auto" w:fill="FFFFFF"/>
            <w:vAlign w:val="center"/>
          </w:tcPr>
          <w:p w14:paraId="057EDC21" w14:textId="77777777" w:rsidR="00951597" w:rsidRDefault="00000000">
            <w:pPr>
              <w:spacing w:after="0"/>
            </w:pPr>
            <w:r>
              <w:rPr>
                <w:b/>
                <w:bCs/>
                <w:color w:val="000000"/>
              </w:rPr>
              <w:t>Köprü Kurma</w:t>
            </w:r>
          </w:p>
        </w:tc>
        <w:tc>
          <w:tcPr>
            <w:tcW w:w="11638" w:type="dxa"/>
            <w:shd w:val="clear" w:color="auto" w:fill="FFFFFF"/>
            <w:vAlign w:val="center"/>
          </w:tcPr>
          <w:p w14:paraId="6ECF99C7" w14:textId="77777777" w:rsidR="00951597" w:rsidRDefault="00000000">
            <w:pPr>
              <w:spacing w:after="0" w:line="288" w:lineRule="auto"/>
            </w:pPr>
            <w:r>
              <w:rPr>
                <w:color w:val="000000"/>
              </w:rPr>
              <w:t>Günlük yaşamdan ortam sıcaklığının değişmesine bağlı olarak elektrik tellerinin veya tren raylarının uzayıp kısalması, kavanoz kapağının sıkışması, termometrenin içindeki sıvının yükselip alçalması gibi gözlenebilen örnekler verilebilir. Suyun katı ve sıvı hâldeki yoğunluğunun karşılaştırılabileceği örnekler sunularak öğrencilerin günlük hayatla ilişki kurmaları sağlanabilir.</w:t>
            </w:r>
          </w:p>
        </w:tc>
      </w:tr>
      <w:tr w:rsidR="00951597" w14:paraId="7BB4BDB2" w14:textId="77777777">
        <w:tc>
          <w:tcPr>
            <w:tcW w:w="4000" w:type="dxa"/>
            <w:shd w:val="clear" w:color="auto" w:fill="FFFFFF"/>
            <w:vAlign w:val="center"/>
          </w:tcPr>
          <w:p w14:paraId="4083883F" w14:textId="77777777" w:rsidR="00951597" w:rsidRDefault="00000000">
            <w:pPr>
              <w:spacing w:after="0"/>
            </w:pPr>
            <w:r>
              <w:rPr>
                <w:b/>
                <w:bCs/>
                <w:color w:val="000000"/>
              </w:rPr>
              <w:t>Zenginleştirme</w:t>
            </w:r>
          </w:p>
        </w:tc>
        <w:tc>
          <w:tcPr>
            <w:tcW w:w="11638" w:type="dxa"/>
            <w:shd w:val="clear" w:color="auto" w:fill="FFFFFF"/>
            <w:vAlign w:val="center"/>
          </w:tcPr>
          <w:p w14:paraId="110EB14E" w14:textId="77777777" w:rsidR="00951597" w:rsidRDefault="00000000">
            <w:pPr>
              <w:spacing w:after="0" w:line="288" w:lineRule="auto"/>
            </w:pPr>
            <w:r>
              <w:rPr>
                <w:color w:val="000000"/>
              </w:rPr>
              <w:t>Yaz ve kış mevsimlerinde ısı etkisinden kaynaklanan boyut değişikliklerinin köprüler, kuleler vb. yapılara zarar vermesinin önüne geçmek için mimarların ne tür unsurlara dikkat ettikleri ile ilgili okuma etkinlikleri verilebilir.</w:t>
            </w:r>
            <w:r>
              <w:br/>
            </w:r>
            <w:r>
              <w:rPr>
                <w:color w:val="000000"/>
              </w:rPr>
              <w:t>Gemilerin insanlık için önemi, yeni kıtaların keşfi gibi tarihte yaşanan ilginç olaylara yönelik bir araştırma ödevi verilebilir. Ulaşılan bilgiler sınıf ile paylaşılabilir.</w:t>
            </w:r>
            <w:r>
              <w:br/>
            </w:r>
            <w:r>
              <w:rPr>
                <w:color w:val="000000"/>
              </w:rPr>
              <w:t>Termometre çeşitleri ve çalışma prensibi ile ilgili araştırma çalışması yapılabilir. Sıvılı termometrelerin kullanılamadığı durumlarda diğer termometre çeşitlerinin hangi amaçla kullanıldığına dair grupların birlikte araştırma yapmaları ve bir sıvılı termometre tasarlamaları öğrencilerden istenebilir.</w:t>
            </w:r>
          </w:p>
        </w:tc>
      </w:tr>
      <w:tr w:rsidR="00951597" w14:paraId="1D92D248" w14:textId="77777777">
        <w:tc>
          <w:tcPr>
            <w:tcW w:w="4000" w:type="dxa"/>
            <w:shd w:val="clear" w:color="auto" w:fill="FFFFFF"/>
            <w:vAlign w:val="center"/>
          </w:tcPr>
          <w:p w14:paraId="5FDE56FD" w14:textId="77777777" w:rsidR="00951597" w:rsidRDefault="00000000">
            <w:pPr>
              <w:spacing w:after="0"/>
            </w:pPr>
            <w:r>
              <w:rPr>
                <w:b/>
                <w:bCs/>
                <w:color w:val="000000"/>
              </w:rPr>
              <w:t>Destekleme</w:t>
            </w:r>
          </w:p>
        </w:tc>
        <w:tc>
          <w:tcPr>
            <w:tcW w:w="11638" w:type="dxa"/>
            <w:shd w:val="clear" w:color="auto" w:fill="FFFFFF"/>
            <w:vAlign w:val="center"/>
          </w:tcPr>
          <w:p w14:paraId="6FBC1587" w14:textId="77777777" w:rsidR="00951597" w:rsidRDefault="00000000">
            <w:pPr>
              <w:spacing w:after="0" w:line="288" w:lineRule="auto"/>
            </w:pPr>
            <w:r>
              <w:rPr>
                <w:color w:val="000000"/>
              </w:rPr>
              <w:t>Öğrencilerin maddelerin erime, donma ve kaynama noktasını gösteren bireysel öğrenmelerine olanak tanıyan animasyon, simülasyon gibi dijital öğrenme araçları uygulanabilir.</w:t>
            </w:r>
            <w:r>
              <w:br/>
            </w:r>
            <w:r>
              <w:rPr>
                <w:color w:val="000000"/>
              </w:rPr>
              <w:t>Deney aşamaları için ek açıklamalar ve yönlendirmeler yapılabilir.</w:t>
            </w:r>
          </w:p>
        </w:tc>
      </w:tr>
      <w:tr w:rsidR="00951597" w14:paraId="47F0E9A5" w14:textId="77777777">
        <w:tc>
          <w:tcPr>
            <w:tcW w:w="4000" w:type="dxa"/>
            <w:shd w:val="clear" w:color="auto" w:fill="FFFFFF"/>
            <w:vAlign w:val="center"/>
          </w:tcPr>
          <w:p w14:paraId="2499DFE9" w14:textId="77777777" w:rsidR="00951597" w:rsidRDefault="00000000">
            <w:pPr>
              <w:spacing w:after="0"/>
            </w:pPr>
            <w:r>
              <w:rPr>
                <w:b/>
                <w:bCs/>
                <w:color w:val="000000"/>
              </w:rPr>
              <w:t>Öğrenme Kanıtları</w:t>
            </w:r>
          </w:p>
        </w:tc>
        <w:tc>
          <w:tcPr>
            <w:tcW w:w="11638" w:type="dxa"/>
            <w:shd w:val="clear" w:color="auto" w:fill="FFFFFF"/>
            <w:vAlign w:val="center"/>
          </w:tcPr>
          <w:p w14:paraId="3E2FB99F" w14:textId="77777777" w:rsidR="00951597" w:rsidRDefault="00000000">
            <w:pPr>
              <w:spacing w:after="0" w:line="288" w:lineRule="auto"/>
            </w:pPr>
            <w:r>
              <w:rPr>
                <w:color w:val="000000"/>
              </w:rPr>
              <w:t>Öğrenme çıktılarının değerlendirilmesinde kısa cevaplı test, doğru-yanlış testi, yazılı yoklama ve eşleştirme testi kullanılabilir. Ayrıca ünite sürecinde ortaya çıkan öğrenci ürünleri değerlendirme amaçlı kullanılabilir.</w:t>
            </w:r>
          </w:p>
        </w:tc>
      </w:tr>
    </w:tbl>
    <w:p w14:paraId="00403377" w14:textId="77777777" w:rsidR="00951597" w:rsidRDefault="00951597">
      <w:pPr>
        <w:sectPr w:rsidR="00951597">
          <w:headerReference w:type="default" r:id="rId24"/>
          <w:footerReference w:type="default" r:id="rId25"/>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259"/>
        <w:gridCol w:w="1265"/>
        <w:gridCol w:w="1265"/>
        <w:gridCol w:w="1265"/>
        <w:gridCol w:w="2257"/>
        <w:gridCol w:w="1475"/>
      </w:tblGrid>
      <w:tr w:rsidR="00951597" w14:paraId="616ABCED"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3A030B83" w14:textId="77777777" w:rsidR="00951597"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1DD6BAC" w14:textId="77777777" w:rsidR="00951597"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4678677F" w14:textId="77777777" w:rsidR="00951597"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4274DF4" w14:textId="77777777" w:rsidR="00951597"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42E642D0" w14:textId="77777777" w:rsidR="00951597"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169DEFBF" w14:textId="77777777" w:rsidR="00951597"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44031F1E" w14:textId="77777777" w:rsidR="00951597"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46CDAC99" w14:textId="77777777" w:rsidR="00951597"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B63363B" w14:textId="77777777" w:rsidR="00951597"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08246EAC" w14:textId="77777777" w:rsidR="00951597"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78B66BE9" w14:textId="77777777" w:rsidR="00951597"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0956C907" w14:textId="77777777" w:rsidR="00951597" w:rsidRDefault="00000000">
            <w:pPr>
              <w:jc w:val="center"/>
            </w:pPr>
            <w:r>
              <w:rPr>
                <w:b/>
                <w:bCs/>
                <w:color w:val="000000"/>
                <w:sz w:val="18"/>
                <w:szCs w:val="18"/>
                <w:shd w:val="clear" w:color="auto" w:fill="B1CC95"/>
              </w:rPr>
              <w:t>BELİRLİ GÜB VE HAFT.</w:t>
            </w:r>
          </w:p>
        </w:tc>
      </w:tr>
      <w:tr w:rsidR="00951597" w14:paraId="4D2D0EDC"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6DEB074" w14:textId="77777777" w:rsidR="00951597" w:rsidRDefault="00000000">
            <w:pPr>
              <w:spacing w:line="240" w:lineRule="auto"/>
              <w:ind w:left="5" w:right="5"/>
              <w:jc w:val="center"/>
            </w:pPr>
            <w:r>
              <w:rPr>
                <w:b/>
                <w:bCs/>
                <w:color w:val="000000"/>
                <w:sz w:val="16"/>
                <w:szCs w:val="16"/>
                <w:shd w:val="clear" w:color="auto" w:fill="FFFFFF"/>
              </w:rPr>
              <w:t>08-12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824429C" w14:textId="77777777" w:rsidR="00951597" w:rsidRDefault="00000000">
            <w:pPr>
              <w:spacing w:line="240" w:lineRule="auto"/>
              <w:ind w:left="5" w:right="5"/>
              <w:jc w:val="center"/>
            </w:pPr>
            <w:r>
              <w:rPr>
                <w:b/>
                <w:bCs/>
                <w:color w:val="000000"/>
                <w:sz w:val="16"/>
                <w:szCs w:val="16"/>
                <w:shd w:val="clear" w:color="auto" w:fill="E4EEDB"/>
              </w:rPr>
              <w:t>19.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21C26CC"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D094EED" w14:textId="77777777" w:rsidR="00951597" w:rsidRDefault="00000000">
            <w:pPr>
              <w:spacing w:line="240" w:lineRule="auto"/>
              <w:ind w:left="100" w:right="100"/>
            </w:pPr>
            <w:r>
              <w:rPr>
                <w:b/>
                <w:bCs/>
                <w:i/>
                <w:iCs/>
                <w:color w:val="000000"/>
                <w:sz w:val="16"/>
                <w:szCs w:val="16"/>
                <w:shd w:val="clear" w:color="auto" w:fill="FFFFFF"/>
              </w:rPr>
              <w:t>4. ÜNİTE: IŞIĞIN YANSIMASI VE RENKLER</w:t>
            </w:r>
            <w:r>
              <w:br/>
            </w:r>
            <w:r>
              <w:br/>
            </w:r>
            <w:r>
              <w:rPr>
                <w:b/>
                <w:bCs/>
                <w:i/>
                <w:iCs/>
                <w:color w:val="000000"/>
                <w:sz w:val="16"/>
                <w:szCs w:val="16"/>
                <w:shd w:val="clear" w:color="auto" w:fill="FFFFFF"/>
              </w:rPr>
              <w:t>5. ÜNİTE: MADDENİN AYIRT EDİCİ ÖZELLİKLERİ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925CCBE" w14:textId="77777777" w:rsidR="00951597" w:rsidRDefault="00000000">
            <w:pPr>
              <w:spacing w:line="240" w:lineRule="auto"/>
              <w:ind w:left="100" w:right="100"/>
            </w:pPr>
            <w:r>
              <w:rPr>
                <w:b/>
                <w:bCs/>
                <w:i/>
                <w:iCs/>
                <w:color w:val="000000"/>
                <w:sz w:val="16"/>
                <w:szCs w:val="16"/>
                <w:shd w:val="clear" w:color="auto" w:fill="FFFFFF"/>
              </w:rPr>
              <w:t>Işığın Soğurulması</w:t>
            </w:r>
            <w:r>
              <w:br/>
            </w:r>
            <w:r>
              <w:br/>
            </w:r>
            <w:r>
              <w:rPr>
                <w:b/>
                <w:bCs/>
                <w:i/>
                <w:iCs/>
                <w:color w:val="000000"/>
                <w:sz w:val="16"/>
                <w:szCs w:val="16"/>
                <w:shd w:val="clear" w:color="auto" w:fill="FFFFFF"/>
              </w:rPr>
              <w:t>Genleşme ve Büzülme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A2C4533" w14:textId="77777777" w:rsidR="00951597" w:rsidRDefault="00000000">
            <w:pPr>
              <w:spacing w:line="240" w:lineRule="auto"/>
              <w:ind w:left="100" w:right="100"/>
            </w:pPr>
            <w:r>
              <w:rPr>
                <w:i/>
                <w:iCs/>
                <w:color w:val="000000"/>
                <w:sz w:val="16"/>
                <w:szCs w:val="16"/>
                <w:shd w:val="clear" w:color="auto" w:fill="FFFFFF"/>
              </w:rPr>
              <w:t>FB.6.4.7. Güneş enerjisinin günlük hayat ve teknolojideki yenilikçi uygulamalarına ilişkin eleştirel düşünebilme (2 Saat)</w:t>
            </w:r>
            <w:r>
              <w:br/>
            </w:r>
            <w:r>
              <w:br/>
            </w:r>
            <w:r>
              <w:rPr>
                <w:i/>
                <w:iCs/>
                <w:color w:val="000000"/>
                <w:sz w:val="16"/>
                <w:szCs w:val="16"/>
                <w:shd w:val="clear" w:color="auto" w:fill="FFFFFF"/>
              </w:rPr>
              <w:t>FB.6.5.1. Isı etkisiyle maddelerin genleşip büzüleceğine yönelik bilimsel gözleme dayalı tahmin edebilme (2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F67ADDC" w14:textId="77777777" w:rsidR="00951597" w:rsidRDefault="00000000">
            <w:pPr>
              <w:spacing w:line="240" w:lineRule="auto"/>
              <w:ind w:left="100" w:right="100"/>
            </w:pPr>
            <w:r>
              <w:rPr>
                <w:i/>
                <w:iCs/>
                <w:color w:val="000000"/>
                <w:sz w:val="14"/>
                <w:szCs w:val="14"/>
                <w:shd w:val="clear" w:color="auto" w:fill="FFFFFF"/>
              </w:rPr>
              <w:t>FB.6.4.7.</w:t>
            </w:r>
            <w:r>
              <w:br/>
            </w:r>
            <w:r>
              <w:rPr>
                <w:i/>
                <w:iCs/>
                <w:color w:val="000000"/>
                <w:sz w:val="14"/>
                <w:szCs w:val="14"/>
                <w:shd w:val="clear" w:color="auto" w:fill="FFFFFF"/>
              </w:rPr>
              <w:t>a) Güneş enerjisinin günlük yaşam ve teknolojideki yenilikçi uygulamalarına ilişkin fikirleri sorgular.</w:t>
            </w:r>
            <w:r>
              <w:br/>
            </w:r>
            <w:r>
              <w:rPr>
                <w:i/>
                <w:iCs/>
                <w:color w:val="000000"/>
                <w:sz w:val="14"/>
                <w:szCs w:val="14"/>
                <w:shd w:val="clear" w:color="auto" w:fill="FFFFFF"/>
              </w:rPr>
              <w:t>b) Güneş enerjisinin günlük yaşam ve teknolojideki yenilikçi uygulamalarına ilişkin akıl yürütür.</w:t>
            </w:r>
            <w:r>
              <w:br/>
            </w:r>
            <w:r>
              <w:rPr>
                <w:i/>
                <w:iCs/>
                <w:color w:val="000000"/>
                <w:sz w:val="14"/>
                <w:szCs w:val="14"/>
                <w:shd w:val="clear" w:color="auto" w:fill="FFFFFF"/>
              </w:rPr>
              <w:t>c) Güneş enerjisinin günlük yaşam ve teknolojideki yenilikçi uygulamalarına ilişkin ulaştığı çıkarımları yansıtır.</w:t>
            </w:r>
            <w:r>
              <w:br/>
            </w:r>
            <w:r>
              <w:br/>
            </w:r>
            <w:r>
              <w:rPr>
                <w:i/>
                <w:iCs/>
                <w:color w:val="000000"/>
                <w:sz w:val="14"/>
                <w:szCs w:val="14"/>
                <w:shd w:val="clear" w:color="auto" w:fill="FFFFFF"/>
              </w:rPr>
              <w:t>FB.6.5.1.</w:t>
            </w:r>
            <w:r>
              <w:br/>
            </w:r>
            <w:r>
              <w:rPr>
                <w:i/>
                <w:iCs/>
                <w:color w:val="000000"/>
                <w:sz w:val="14"/>
                <w:szCs w:val="14"/>
                <w:shd w:val="clear" w:color="auto" w:fill="FFFFFF"/>
              </w:rPr>
              <w:t>a) Ön bilgi ve deneyimiyle maddelerin genleşip büzüleceğine yönelik önerme oluşturur.</w:t>
            </w:r>
            <w:r>
              <w:br/>
            </w:r>
            <w:r>
              <w:rPr>
                <w:i/>
                <w:iCs/>
                <w:color w:val="000000"/>
                <w:sz w:val="14"/>
                <w:szCs w:val="14"/>
                <w:shd w:val="clear" w:color="auto" w:fill="FFFFFF"/>
              </w:rPr>
              <w:t>b) Gözleme dayalı olan ve olmayan günlük yaşam ile ilişkili önermeleri karşılaştırır.</w:t>
            </w:r>
            <w:r>
              <w:br/>
            </w:r>
            <w:r>
              <w:rPr>
                <w:i/>
                <w:iCs/>
                <w:color w:val="000000"/>
                <w:sz w:val="14"/>
                <w:szCs w:val="14"/>
                <w:shd w:val="clear" w:color="auto" w:fill="FFFFFF"/>
              </w:rPr>
              <w:t>c) Tahminlerini temellendirmek için gözlem verilerinden sonuç çıkarır.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785C62E"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210DD40"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D18. Temizlik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C04DAE8"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14EDD63" w14:textId="77777777" w:rsidR="00951597" w:rsidRDefault="00000000">
            <w:pPr>
              <w:spacing w:line="240" w:lineRule="auto"/>
              <w:ind w:left="100" w:right="100"/>
            </w:pPr>
            <w:r>
              <w:rPr>
                <w:i/>
                <w:iCs/>
                <w:color w:val="000000"/>
                <w:sz w:val="14"/>
                <w:szCs w:val="14"/>
                <w:shd w:val="clear" w:color="auto" w:fill="FFFFFF"/>
              </w:rPr>
              <w:t>Güneş enerjisinin gelecekte kullanımına ilişkin fikir üretmeleri ve sunmalarını içeren performans görevi verilebilir. Performans görevi analitik dereceli puanlama anahtarı ile değerlendirilebilir.</w:t>
            </w:r>
            <w:r>
              <w:br/>
            </w:r>
            <w:r>
              <w:rPr>
                <w:i/>
                <w:iCs/>
                <w:color w:val="000000"/>
                <w:sz w:val="14"/>
                <w:szCs w:val="14"/>
                <w:shd w:val="clear" w:color="auto" w:fill="FFFFFF"/>
              </w:rPr>
              <w:t>Öğrenme çıktılarının değerlendirilmesinde kısa cevaplı test, doğru-yanlış testi, yazılı yoklama ve eşleştirme testi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98FD00A" w14:textId="77777777" w:rsidR="00951597" w:rsidRDefault="00951597">
            <w:pPr>
              <w:spacing w:line="240" w:lineRule="auto"/>
              <w:ind w:left="5" w:right="5"/>
              <w:jc w:val="center"/>
            </w:pPr>
          </w:p>
        </w:tc>
      </w:tr>
      <w:tr w:rsidR="00951597" w14:paraId="6868261D"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49FF818" w14:textId="77777777" w:rsidR="00951597" w:rsidRDefault="00000000">
            <w:pPr>
              <w:spacing w:line="240" w:lineRule="auto"/>
              <w:ind w:left="5" w:right="5"/>
              <w:jc w:val="center"/>
            </w:pPr>
            <w:r>
              <w:rPr>
                <w:b/>
                <w:bCs/>
                <w:color w:val="000000"/>
                <w:sz w:val="16"/>
                <w:szCs w:val="16"/>
                <w:shd w:val="clear" w:color="auto" w:fill="FFFFFF"/>
              </w:rPr>
              <w:t>15-19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7FD9952" w14:textId="77777777" w:rsidR="00951597" w:rsidRDefault="00000000">
            <w:pPr>
              <w:spacing w:line="240" w:lineRule="auto"/>
              <w:ind w:left="5" w:right="5"/>
              <w:jc w:val="center"/>
            </w:pPr>
            <w:r>
              <w:rPr>
                <w:b/>
                <w:bCs/>
                <w:color w:val="000000"/>
                <w:sz w:val="16"/>
                <w:szCs w:val="16"/>
                <w:shd w:val="clear" w:color="auto" w:fill="E4EEDB"/>
              </w:rPr>
              <w:t>20.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6EFA824"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312669C" w14:textId="77777777" w:rsidR="00951597" w:rsidRDefault="00000000">
            <w:pPr>
              <w:spacing w:line="240" w:lineRule="auto"/>
              <w:ind w:left="100" w:right="100"/>
            </w:pPr>
            <w:r>
              <w:rPr>
                <w:b/>
                <w:bCs/>
                <w:i/>
                <w:iCs/>
                <w:color w:val="000000"/>
                <w:sz w:val="16"/>
                <w:szCs w:val="16"/>
                <w:shd w:val="clear" w:color="auto" w:fill="FFFFFF"/>
              </w:rPr>
              <w:t>5. ÜNİTE: MADDENİN AYIRT EDİCİ ÖZELLİKLERİ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53F7607D" w14:textId="77777777" w:rsidR="00951597" w:rsidRDefault="00000000">
            <w:pPr>
              <w:spacing w:line="240" w:lineRule="auto"/>
              <w:ind w:left="100" w:right="100"/>
            </w:pPr>
            <w:r>
              <w:rPr>
                <w:b/>
                <w:bCs/>
                <w:i/>
                <w:iCs/>
                <w:color w:val="000000"/>
                <w:sz w:val="16"/>
                <w:szCs w:val="16"/>
                <w:shd w:val="clear" w:color="auto" w:fill="FFFFFF"/>
              </w:rPr>
              <w:t>Genleşme ve Büzülme</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43D71E0" w14:textId="77777777" w:rsidR="00951597" w:rsidRDefault="00000000">
            <w:pPr>
              <w:spacing w:line="240" w:lineRule="auto"/>
              <w:ind w:left="100" w:right="100"/>
            </w:pPr>
            <w:r>
              <w:rPr>
                <w:i/>
                <w:iCs/>
                <w:color w:val="000000"/>
                <w:sz w:val="16"/>
                <w:szCs w:val="16"/>
                <w:shd w:val="clear" w:color="auto" w:fill="FFFFFF"/>
              </w:rPr>
              <w:t>FB.6.5.1. Isı etkisiyle maddelerin genleşip büzüleceğine yönelik bilimsel gözleme dayalı tahmin edebilme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54468FBE" w14:textId="77777777" w:rsidR="00951597" w:rsidRDefault="00000000">
            <w:pPr>
              <w:spacing w:line="240" w:lineRule="auto"/>
              <w:ind w:left="100" w:right="100"/>
            </w:pPr>
            <w:r>
              <w:rPr>
                <w:i/>
                <w:iCs/>
                <w:color w:val="000000"/>
                <w:sz w:val="14"/>
                <w:szCs w:val="14"/>
                <w:shd w:val="clear" w:color="auto" w:fill="FFFFFF"/>
              </w:rPr>
              <w:t>c) Tahminlerini temellendirmek için gözlem verilerinden sonuç çıkarır.</w:t>
            </w:r>
            <w:r>
              <w:br/>
            </w:r>
            <w:r>
              <w:rPr>
                <w:i/>
                <w:iCs/>
                <w:color w:val="000000"/>
                <w:sz w:val="14"/>
                <w:szCs w:val="14"/>
                <w:shd w:val="clear" w:color="auto" w:fill="FFFFFF"/>
              </w:rPr>
              <w:t>ç) Günlük yaşam ile ilişkili gözlemlenmemiş duruma ilişkin tahminde bulunur.</w:t>
            </w:r>
            <w:r>
              <w:br/>
            </w:r>
            <w:r>
              <w:rPr>
                <w:i/>
                <w:iCs/>
                <w:color w:val="000000"/>
                <w:sz w:val="14"/>
                <w:szCs w:val="14"/>
                <w:shd w:val="clear" w:color="auto" w:fill="FFFFFF"/>
              </w:rPr>
              <w:t>d) Tahminlerin geçerliğini sorgular.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2053F0C"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E506CBB"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D18. Temizlik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E67EC58"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3E2BE77" w14:textId="77777777" w:rsidR="00951597" w:rsidRDefault="00000000">
            <w:pPr>
              <w:spacing w:line="240" w:lineRule="auto"/>
              <w:ind w:left="100" w:right="100"/>
            </w:pPr>
            <w:r>
              <w:rPr>
                <w:i/>
                <w:iCs/>
                <w:color w:val="000000"/>
                <w:sz w:val="14"/>
                <w:szCs w:val="14"/>
                <w:shd w:val="clear" w:color="auto" w:fill="FFFFFF"/>
              </w:rPr>
              <w:t>Öğrenme çıktılarının değerlendirilmesinde kısa cevaplı test, doğru-yanlış testi, yazılı yoklama ve eşleştirme testi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CB1B48C" w14:textId="77777777" w:rsidR="00951597" w:rsidRDefault="00951597">
            <w:pPr>
              <w:spacing w:line="240" w:lineRule="auto"/>
              <w:ind w:left="5" w:right="5"/>
              <w:jc w:val="center"/>
            </w:pPr>
          </w:p>
        </w:tc>
      </w:tr>
      <w:tr w:rsidR="00951597" w14:paraId="0B785533"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E8B1CC5" w14:textId="77777777" w:rsidR="00951597" w:rsidRDefault="00000000">
            <w:pPr>
              <w:spacing w:line="240" w:lineRule="auto"/>
              <w:ind w:left="5" w:right="5"/>
              <w:jc w:val="center"/>
            </w:pPr>
            <w:r>
              <w:rPr>
                <w:b/>
                <w:bCs/>
                <w:color w:val="000000"/>
                <w:sz w:val="16"/>
                <w:szCs w:val="16"/>
                <w:shd w:val="clear" w:color="auto" w:fill="FFFFFF"/>
              </w:rPr>
              <w:t>22-26 Şubat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9DBA388" w14:textId="77777777" w:rsidR="00951597" w:rsidRDefault="00000000">
            <w:pPr>
              <w:spacing w:line="240" w:lineRule="auto"/>
              <w:ind w:left="5" w:right="5"/>
              <w:jc w:val="center"/>
            </w:pPr>
            <w:r>
              <w:rPr>
                <w:b/>
                <w:bCs/>
                <w:color w:val="000000"/>
                <w:sz w:val="16"/>
                <w:szCs w:val="16"/>
                <w:shd w:val="clear" w:color="auto" w:fill="E4EEDB"/>
              </w:rPr>
              <w:t>21.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A1D7CE3"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84CDA32" w14:textId="77777777" w:rsidR="00951597" w:rsidRDefault="00000000">
            <w:pPr>
              <w:spacing w:line="240" w:lineRule="auto"/>
              <w:ind w:left="100" w:right="100"/>
            </w:pPr>
            <w:r>
              <w:rPr>
                <w:b/>
                <w:bCs/>
                <w:i/>
                <w:iCs/>
                <w:color w:val="000000"/>
                <w:sz w:val="16"/>
                <w:szCs w:val="16"/>
                <w:shd w:val="clear" w:color="auto" w:fill="FFFFFF"/>
              </w:rPr>
              <w:t>5. ÜNİTE: MADDENİN AYIRT EDİCİ ÖZELLİKLERİ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575B7FD0" w14:textId="77777777" w:rsidR="00951597" w:rsidRDefault="00000000">
            <w:pPr>
              <w:spacing w:line="240" w:lineRule="auto"/>
              <w:ind w:left="100" w:right="100"/>
            </w:pPr>
            <w:r>
              <w:rPr>
                <w:b/>
                <w:bCs/>
                <w:i/>
                <w:iCs/>
                <w:color w:val="000000"/>
                <w:sz w:val="16"/>
                <w:szCs w:val="16"/>
                <w:shd w:val="clear" w:color="auto" w:fill="FFFFFF"/>
              </w:rPr>
              <w:t>Maddenin Hâl Değişim Noktaları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C432B9F" w14:textId="77777777" w:rsidR="00951597" w:rsidRDefault="00000000">
            <w:pPr>
              <w:spacing w:line="240" w:lineRule="auto"/>
              <w:ind w:left="100" w:right="100"/>
            </w:pPr>
            <w:r>
              <w:rPr>
                <w:i/>
                <w:iCs/>
                <w:color w:val="000000"/>
                <w:sz w:val="16"/>
                <w:szCs w:val="16"/>
                <w:shd w:val="clear" w:color="auto" w:fill="FFFFFF"/>
              </w:rPr>
              <w:t>FB.6.5.2. Maddelerin erime, donma ve kaynama noktasını gösteren deney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7ED6387" w14:textId="77777777" w:rsidR="00951597" w:rsidRDefault="00000000">
            <w:pPr>
              <w:spacing w:line="240" w:lineRule="auto"/>
              <w:ind w:left="100" w:right="100"/>
            </w:pPr>
            <w:r>
              <w:rPr>
                <w:i/>
                <w:iCs/>
                <w:color w:val="000000"/>
                <w:sz w:val="14"/>
                <w:szCs w:val="14"/>
                <w:shd w:val="clear" w:color="auto" w:fill="FFFFFF"/>
              </w:rPr>
              <w:t>a) Maddelerin erime, donma ve kaynama noktasını gösteren deney tasarlar.</w:t>
            </w:r>
            <w:r>
              <w:br/>
            </w:r>
            <w:r>
              <w:rPr>
                <w:i/>
                <w:iCs/>
                <w:color w:val="000000"/>
                <w:sz w:val="14"/>
                <w:szCs w:val="14"/>
                <w:shd w:val="clear" w:color="auto" w:fill="FFFFFF"/>
              </w:rPr>
              <w:t>b) Deney ile ilgili ölçme ve veri analizi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9101A1F"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9C6D634"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D18. Temizlik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C14528B"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2AF8D8A" w14:textId="77777777" w:rsidR="00951597" w:rsidRDefault="00000000">
            <w:pPr>
              <w:spacing w:line="240" w:lineRule="auto"/>
              <w:ind w:left="100" w:right="100"/>
            </w:pPr>
            <w:r>
              <w:rPr>
                <w:i/>
                <w:iCs/>
                <w:color w:val="000000"/>
                <w:sz w:val="14"/>
                <w:szCs w:val="14"/>
                <w:shd w:val="clear" w:color="auto" w:fill="FFFFFF"/>
              </w:rPr>
              <w:t>Farklı saf maddelerin erime, donma ve kaynama noktalarının birbirinden farklı olduğunu gösterme üzerine yapılan deneyler bütüncül dereceli puanlama anahtarları yoluyla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3D5C878" w14:textId="77777777" w:rsidR="00951597" w:rsidRDefault="00000000">
            <w:pPr>
              <w:spacing w:line="240" w:lineRule="auto"/>
              <w:ind w:left="5" w:right="5"/>
              <w:jc w:val="center"/>
            </w:pPr>
            <w:r>
              <w:rPr>
                <w:b/>
                <w:bCs/>
                <w:i/>
                <w:iCs/>
                <w:color w:val="000000"/>
                <w:sz w:val="16"/>
                <w:szCs w:val="16"/>
                <w:shd w:val="clear" w:color="auto" w:fill="FFFFFF"/>
              </w:rPr>
              <w:t>*Vergi Haftası</w:t>
            </w:r>
          </w:p>
        </w:tc>
      </w:tr>
      <w:tr w:rsidR="00951597" w14:paraId="017E80C4"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2694272" w14:textId="77777777" w:rsidR="00951597" w:rsidRDefault="00000000">
            <w:pPr>
              <w:spacing w:line="240" w:lineRule="auto"/>
              <w:ind w:left="5" w:right="5"/>
              <w:jc w:val="center"/>
            </w:pPr>
            <w:r>
              <w:rPr>
                <w:b/>
                <w:bCs/>
                <w:color w:val="000000"/>
                <w:sz w:val="16"/>
                <w:szCs w:val="16"/>
                <w:shd w:val="clear" w:color="auto" w:fill="FFFFFF"/>
              </w:rPr>
              <w:lastRenderedPageBreak/>
              <w:t>01-05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B26DCBE" w14:textId="77777777" w:rsidR="00951597" w:rsidRDefault="00000000">
            <w:pPr>
              <w:spacing w:line="240" w:lineRule="auto"/>
              <w:ind w:left="5" w:right="5"/>
              <w:jc w:val="center"/>
            </w:pPr>
            <w:r>
              <w:rPr>
                <w:b/>
                <w:bCs/>
                <w:color w:val="000000"/>
                <w:sz w:val="16"/>
                <w:szCs w:val="16"/>
                <w:shd w:val="clear" w:color="auto" w:fill="E4EEDB"/>
              </w:rPr>
              <w:t>22.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CEF29E2"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E269A2B" w14:textId="77777777" w:rsidR="00951597" w:rsidRDefault="00000000">
            <w:pPr>
              <w:spacing w:line="240" w:lineRule="auto"/>
              <w:ind w:left="100" w:right="100"/>
            </w:pPr>
            <w:r>
              <w:rPr>
                <w:b/>
                <w:bCs/>
                <w:i/>
                <w:iCs/>
                <w:color w:val="000000"/>
                <w:sz w:val="16"/>
                <w:szCs w:val="16"/>
                <w:shd w:val="clear" w:color="auto" w:fill="FFFFFF"/>
              </w:rPr>
              <w:t>5. ÜNİTE: MADDENİN AYIRT EDİCİ ÖZELLİKLERİ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9F54003" w14:textId="77777777" w:rsidR="00951597" w:rsidRDefault="00000000">
            <w:pPr>
              <w:spacing w:line="240" w:lineRule="auto"/>
              <w:ind w:left="100" w:right="100"/>
            </w:pPr>
            <w:r>
              <w:rPr>
                <w:b/>
                <w:bCs/>
                <w:i/>
                <w:iCs/>
                <w:color w:val="000000"/>
                <w:sz w:val="16"/>
                <w:szCs w:val="16"/>
                <w:shd w:val="clear" w:color="auto" w:fill="FFFFFF"/>
              </w:rPr>
              <w:t>Maddenin Hâl Değişim Noktaları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0A56525" w14:textId="77777777" w:rsidR="00951597" w:rsidRDefault="00000000">
            <w:pPr>
              <w:spacing w:line="240" w:lineRule="auto"/>
              <w:ind w:left="100" w:right="100"/>
            </w:pPr>
            <w:r>
              <w:rPr>
                <w:i/>
                <w:iCs/>
                <w:color w:val="000000"/>
                <w:sz w:val="16"/>
                <w:szCs w:val="16"/>
                <w:shd w:val="clear" w:color="auto" w:fill="FFFFFF"/>
              </w:rPr>
              <w:t>FB.6.5.2. Maddelerin erime, donma ve kaynama noktasını gösteren deney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0425FCCF" w14:textId="77777777" w:rsidR="00951597" w:rsidRDefault="00000000">
            <w:pPr>
              <w:spacing w:line="240" w:lineRule="auto"/>
              <w:ind w:left="100" w:right="100"/>
            </w:pPr>
            <w:r>
              <w:rPr>
                <w:i/>
                <w:iCs/>
                <w:color w:val="000000"/>
                <w:sz w:val="14"/>
                <w:szCs w:val="14"/>
                <w:shd w:val="clear" w:color="auto" w:fill="FFFFFF"/>
              </w:rPr>
              <w:t>a) Maddelerin erime, donma ve kaynama noktasını gösteren deney tasarlar.</w:t>
            </w:r>
            <w:r>
              <w:br/>
            </w:r>
            <w:r>
              <w:rPr>
                <w:i/>
                <w:iCs/>
                <w:color w:val="000000"/>
                <w:sz w:val="14"/>
                <w:szCs w:val="14"/>
                <w:shd w:val="clear" w:color="auto" w:fill="FFFFFF"/>
              </w:rPr>
              <w:t>b) Deney ile ilgili ölçme ve veri analizi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06045CD"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8629094"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D18. Temizlik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8516612"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5C56E06" w14:textId="77777777" w:rsidR="00951597" w:rsidRDefault="00000000">
            <w:pPr>
              <w:spacing w:line="240" w:lineRule="auto"/>
              <w:ind w:left="100" w:right="100"/>
            </w:pPr>
            <w:r>
              <w:rPr>
                <w:i/>
                <w:iCs/>
                <w:color w:val="000000"/>
                <w:sz w:val="14"/>
                <w:szCs w:val="14"/>
                <w:shd w:val="clear" w:color="auto" w:fill="FFFFFF"/>
              </w:rPr>
              <w:t>Farklı saf maddelerin erime, donma ve kaynama noktalarının birbirinden farklı olduğunu gösterme üzerine yapılan deneyler bütüncül dereceli puanlama anahtarları yoluyla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21A9978" w14:textId="77777777" w:rsidR="00951597" w:rsidRDefault="00000000">
            <w:pPr>
              <w:spacing w:line="240" w:lineRule="auto"/>
              <w:ind w:left="5" w:right="5"/>
              <w:jc w:val="center"/>
            </w:pPr>
            <w:r>
              <w:rPr>
                <w:b/>
                <w:bCs/>
                <w:i/>
                <w:iCs/>
                <w:color w:val="000000"/>
                <w:sz w:val="16"/>
                <w:szCs w:val="16"/>
                <w:shd w:val="clear" w:color="auto" w:fill="FFFFFF"/>
              </w:rPr>
              <w:t>*Yeşilay Haftası</w:t>
            </w:r>
            <w:r>
              <w:br/>
            </w:r>
            <w:r>
              <w:rPr>
                <w:b/>
                <w:bCs/>
                <w:i/>
                <w:iCs/>
                <w:color w:val="000000"/>
                <w:sz w:val="16"/>
                <w:szCs w:val="16"/>
                <w:shd w:val="clear" w:color="auto" w:fill="FFFFFF"/>
              </w:rPr>
              <w:t>*Girişimcilik Haftası</w:t>
            </w:r>
          </w:p>
        </w:tc>
      </w:tr>
      <w:tr w:rsidR="00951597" w14:paraId="48753451"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6D1E8F88" w14:textId="77777777" w:rsidR="00951597" w:rsidRDefault="00000000">
            <w:pPr>
              <w:jc w:val="center"/>
            </w:pPr>
            <w:r>
              <w:rPr>
                <w:b/>
                <w:bCs/>
                <w:color w:val="000000"/>
              </w:rPr>
              <w:t xml:space="preserve"> 2. Ara Tatil (08-12 Mart)</w:t>
            </w:r>
          </w:p>
        </w:tc>
      </w:tr>
      <w:tr w:rsidR="007E746B" w14:paraId="2D64FFD3" w14:textId="77777777" w:rsidTr="00930DE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364D99F" w14:textId="77777777" w:rsidR="007E746B" w:rsidRDefault="007E746B">
            <w:pPr>
              <w:spacing w:line="240" w:lineRule="auto"/>
              <w:ind w:left="5" w:right="5"/>
              <w:jc w:val="center"/>
            </w:pPr>
            <w:r>
              <w:rPr>
                <w:b/>
                <w:bCs/>
                <w:color w:val="000000"/>
                <w:sz w:val="16"/>
                <w:szCs w:val="16"/>
                <w:shd w:val="clear" w:color="auto" w:fill="FFFFFF"/>
              </w:rPr>
              <w:t>15-19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EFD8C91" w14:textId="77777777" w:rsidR="007E746B" w:rsidRDefault="007E746B">
            <w:pPr>
              <w:spacing w:line="240" w:lineRule="auto"/>
              <w:ind w:left="5" w:right="5"/>
              <w:jc w:val="center"/>
            </w:pPr>
            <w:r>
              <w:rPr>
                <w:b/>
                <w:bCs/>
                <w:color w:val="000000"/>
                <w:sz w:val="16"/>
                <w:szCs w:val="16"/>
                <w:shd w:val="clear" w:color="auto" w:fill="E4EEDB"/>
              </w:rPr>
              <w:t>23.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0066E6B" w14:textId="77777777" w:rsidR="007E746B" w:rsidRDefault="007E746B">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1C6CD3F" w14:textId="77777777" w:rsidR="007E746B" w:rsidRDefault="007E746B">
            <w:pPr>
              <w:spacing w:line="240" w:lineRule="auto"/>
              <w:ind w:left="100" w:right="100"/>
            </w:pPr>
            <w:r>
              <w:rPr>
                <w:b/>
                <w:bCs/>
                <w:i/>
                <w:iCs/>
                <w:color w:val="000000"/>
                <w:sz w:val="16"/>
                <w:szCs w:val="16"/>
                <w:shd w:val="clear" w:color="auto" w:fill="FFFFFF"/>
              </w:rPr>
              <w:t>5. ÜNİTE: MADDENİN AYIRT EDİCİ ÖZELLİKLERİ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52BCC393" w14:textId="77777777" w:rsidR="007E746B" w:rsidRDefault="007E746B">
            <w:pPr>
              <w:spacing w:line="240" w:lineRule="auto"/>
              <w:ind w:left="100" w:right="100"/>
            </w:pPr>
            <w:r>
              <w:rPr>
                <w:b/>
                <w:bCs/>
                <w:i/>
                <w:iCs/>
                <w:color w:val="000000"/>
                <w:sz w:val="16"/>
                <w:szCs w:val="16"/>
                <w:shd w:val="clear" w:color="auto" w:fill="FFFFFF"/>
              </w:rPr>
              <w:t>Yoğunluk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EA7C881" w14:textId="77777777" w:rsidR="007E746B" w:rsidRDefault="007E746B">
            <w:pPr>
              <w:spacing w:line="240" w:lineRule="auto"/>
              <w:ind w:left="100" w:right="100"/>
            </w:pPr>
            <w:r>
              <w:rPr>
                <w:i/>
                <w:iCs/>
                <w:color w:val="000000"/>
                <w:sz w:val="16"/>
                <w:szCs w:val="16"/>
                <w:shd w:val="clear" w:color="auto" w:fill="FFFFFF"/>
              </w:rPr>
              <w:t>FB.6.5.3. Yoğunluğa ilişkin hesaplamalar yaparak bilimsel veriye dayalı tahmin edebilme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75C3B821" w14:textId="77777777" w:rsidR="007E746B" w:rsidRDefault="007E746B">
            <w:pPr>
              <w:spacing w:line="240" w:lineRule="auto"/>
              <w:ind w:left="100" w:right="100"/>
            </w:pPr>
            <w:r>
              <w:rPr>
                <w:i/>
                <w:iCs/>
                <w:color w:val="000000"/>
                <w:sz w:val="14"/>
                <w:szCs w:val="14"/>
                <w:shd w:val="clear" w:color="auto" w:fill="FFFFFF"/>
              </w:rPr>
              <w:t>a) Yoğunluğa ilişkin verilere veya ön bilgilerine dayalı önerme oluşturur.</w:t>
            </w:r>
            <w:r>
              <w:br/>
            </w:r>
            <w:r>
              <w:rPr>
                <w:i/>
                <w:iCs/>
                <w:color w:val="000000"/>
                <w:sz w:val="14"/>
                <w:szCs w:val="14"/>
                <w:shd w:val="clear" w:color="auto" w:fill="FFFFFF"/>
              </w:rPr>
              <w:t>b) Yoğunluğa ilişkin veriye dayalı ve dayalı olmayan önermeleri karşılaştırır.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707BBDD3" w14:textId="2C928D3B" w:rsidR="007E746B" w:rsidRDefault="007E746B" w:rsidP="00186AF6">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562E40F6" w14:textId="220A4EF1" w:rsidR="007E746B" w:rsidRDefault="007E746B" w:rsidP="007F0743">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D18. Temizlik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477EFA34" w14:textId="77777777" w:rsidR="007E746B" w:rsidRDefault="007E746B">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257" w:type="dxa"/>
            <w:vMerge w:val="restart"/>
            <w:tcBorders>
              <w:top w:val="single" w:sz="6" w:space="0" w:color="auto"/>
              <w:left w:val="single" w:sz="6" w:space="0" w:color="auto"/>
              <w:right w:val="single" w:sz="6" w:space="0" w:color="auto"/>
            </w:tcBorders>
            <w:shd w:val="clear" w:color="auto" w:fill="FFFFFF"/>
            <w:vAlign w:val="center"/>
          </w:tcPr>
          <w:p w14:paraId="6D5178C0" w14:textId="77777777" w:rsidR="007E746B" w:rsidRDefault="007E746B">
            <w:pPr>
              <w:spacing w:line="240" w:lineRule="auto"/>
              <w:ind w:left="100" w:right="100"/>
            </w:pPr>
            <w:r>
              <w:rPr>
                <w:i/>
                <w:iCs/>
                <w:color w:val="000000"/>
                <w:sz w:val="14"/>
                <w:szCs w:val="14"/>
                <w:shd w:val="clear" w:color="auto" w:fill="FFFFFF"/>
              </w:rPr>
              <w:t>Yoğunluk konusu ile ilgili kavram haritası hazırlamaları istenebilir. Kavram haritaları dereceli puanlama anahtarları ile değerlendirilebilir.Öğrenme çıktılarının değerlendirilmesinde kısa cevaplı test, doğru-yanlış testi, yazılı yoklama ve eşleştirme testi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6992521D" w14:textId="77777777" w:rsidR="007E746B" w:rsidRDefault="007E746B">
            <w:pPr>
              <w:spacing w:line="240" w:lineRule="auto"/>
              <w:ind w:left="5" w:right="5"/>
              <w:jc w:val="center"/>
            </w:pPr>
            <w:r>
              <w:rPr>
                <w:b/>
                <w:bCs/>
                <w:i/>
                <w:iCs/>
                <w:color w:val="000000"/>
                <w:sz w:val="16"/>
                <w:szCs w:val="16"/>
                <w:shd w:val="clear" w:color="auto" w:fill="FFFFFF"/>
              </w:rPr>
              <w:t>*Türk Dünyası ve Toplulukları Haftası</w:t>
            </w:r>
            <w:r>
              <w:br/>
            </w:r>
            <w:r>
              <w:rPr>
                <w:b/>
                <w:bCs/>
                <w:i/>
                <w:iCs/>
                <w:color w:val="000000"/>
                <w:sz w:val="16"/>
                <w:szCs w:val="16"/>
                <w:shd w:val="clear" w:color="auto" w:fill="FFFFFF"/>
              </w:rPr>
              <w:t>*Şehitler Günü</w:t>
            </w:r>
          </w:p>
        </w:tc>
      </w:tr>
      <w:tr w:rsidR="007E746B" w14:paraId="4033F3EF" w14:textId="77777777" w:rsidTr="00930DE8">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6B6FA9A" w14:textId="77777777" w:rsidR="007E746B" w:rsidRDefault="007E746B">
            <w:pPr>
              <w:spacing w:line="240" w:lineRule="auto"/>
              <w:ind w:left="5" w:right="5"/>
              <w:jc w:val="center"/>
            </w:pPr>
            <w:r>
              <w:rPr>
                <w:b/>
                <w:bCs/>
                <w:color w:val="000000"/>
                <w:sz w:val="16"/>
                <w:szCs w:val="16"/>
                <w:shd w:val="clear" w:color="auto" w:fill="FFFFFF"/>
              </w:rPr>
              <w:t>22-26 Mart</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4B89B39" w14:textId="77777777" w:rsidR="007E746B" w:rsidRDefault="007E746B">
            <w:pPr>
              <w:spacing w:line="240" w:lineRule="auto"/>
              <w:ind w:left="5" w:right="5"/>
              <w:jc w:val="center"/>
            </w:pPr>
            <w:r>
              <w:rPr>
                <w:b/>
                <w:bCs/>
                <w:color w:val="000000"/>
                <w:sz w:val="16"/>
                <w:szCs w:val="16"/>
                <w:shd w:val="clear" w:color="auto" w:fill="E4EEDB"/>
              </w:rPr>
              <w:t>24.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92792CE" w14:textId="77777777" w:rsidR="007E746B" w:rsidRDefault="007E746B">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E37AC0C" w14:textId="77777777" w:rsidR="007E746B" w:rsidRDefault="007E746B">
            <w:pPr>
              <w:spacing w:line="240" w:lineRule="auto"/>
              <w:ind w:left="100" w:right="100"/>
            </w:pPr>
            <w:r>
              <w:rPr>
                <w:b/>
                <w:bCs/>
                <w:i/>
                <w:iCs/>
                <w:color w:val="000000"/>
                <w:sz w:val="16"/>
                <w:szCs w:val="16"/>
                <w:shd w:val="clear" w:color="auto" w:fill="FFFFFF"/>
              </w:rPr>
              <w:t>5. ÜNİTE: MADDENİN AYIRT EDİCİ ÖZELLİKLERİ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78D01F93" w14:textId="77777777" w:rsidR="007E746B" w:rsidRDefault="007E746B">
            <w:pPr>
              <w:spacing w:line="240" w:lineRule="auto"/>
              <w:ind w:left="100" w:right="100"/>
            </w:pPr>
            <w:r>
              <w:rPr>
                <w:b/>
                <w:bCs/>
                <w:i/>
                <w:iCs/>
                <w:color w:val="000000"/>
                <w:sz w:val="16"/>
                <w:szCs w:val="16"/>
                <w:shd w:val="clear" w:color="auto" w:fill="FFFFFF"/>
              </w:rPr>
              <w:t>Yoğunluk</w:t>
            </w:r>
            <w:r>
              <w:br/>
            </w:r>
            <w:r>
              <w:br/>
            </w:r>
            <w:r w:rsidRPr="007E746B">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35834B9" w14:textId="77777777" w:rsidR="007E746B" w:rsidRDefault="007E746B">
            <w:pPr>
              <w:spacing w:line="240" w:lineRule="auto"/>
              <w:ind w:left="100" w:right="100"/>
            </w:pPr>
            <w:r>
              <w:rPr>
                <w:i/>
                <w:iCs/>
                <w:color w:val="000000"/>
                <w:sz w:val="16"/>
                <w:szCs w:val="16"/>
                <w:shd w:val="clear" w:color="auto" w:fill="FFFFFF"/>
              </w:rPr>
              <w:t>FB.6.5.3. Yoğunluğa ilişkin hesaplamalar yaparak bilimsel veriye dayalı tahmin edebilme (3 Saat)</w:t>
            </w:r>
            <w:r>
              <w:br/>
            </w:r>
            <w:r>
              <w:br/>
            </w:r>
            <w:r w:rsidRPr="007E746B">
              <w:rPr>
                <w:b/>
                <w:bCs/>
                <w:i/>
                <w:iCs/>
                <w:color w:val="C00000"/>
                <w:sz w:val="16"/>
                <w:szCs w:val="16"/>
                <w:shd w:val="clear" w:color="auto" w:fill="FFFFFF"/>
              </w:rPr>
              <w:t>*Okul Temelli Planlama (1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49EB93D1" w14:textId="77777777" w:rsidR="007E746B" w:rsidRDefault="007E746B">
            <w:pPr>
              <w:spacing w:line="240" w:lineRule="auto"/>
              <w:ind w:left="100" w:right="100"/>
            </w:pPr>
            <w:r>
              <w:rPr>
                <w:i/>
                <w:iCs/>
                <w:color w:val="000000"/>
                <w:sz w:val="14"/>
                <w:szCs w:val="14"/>
                <w:shd w:val="clear" w:color="auto" w:fill="FFFFFF"/>
              </w:rPr>
              <w:t>c) Yoğunluğa ilişkin hesaplama ve tahmin yapar.</w:t>
            </w:r>
            <w:r>
              <w:br/>
            </w:r>
            <w:r>
              <w:rPr>
                <w:i/>
                <w:iCs/>
                <w:color w:val="000000"/>
                <w:sz w:val="14"/>
                <w:szCs w:val="14"/>
                <w:shd w:val="clear" w:color="auto" w:fill="FFFFFF"/>
              </w:rPr>
              <w:t>ç) Tahminlerin geçerliğini sorgular.</w:t>
            </w:r>
            <w:r>
              <w:br/>
            </w:r>
            <w:r>
              <w:br/>
            </w:r>
            <w:r w:rsidRPr="007E746B">
              <w:rPr>
                <w:b/>
                <w:bCs/>
                <w:i/>
                <w:iCs/>
                <w:color w:val="C00000"/>
                <w:sz w:val="16"/>
                <w:szCs w:val="16"/>
                <w:shd w:val="clear" w:color="auto" w:fill="FFFFFF"/>
              </w:rPr>
              <w:t>*Okul Temelli Planlama</w:t>
            </w:r>
          </w:p>
        </w:tc>
        <w:tc>
          <w:tcPr>
            <w:tcW w:w="1265" w:type="dxa"/>
            <w:vMerge/>
            <w:tcBorders>
              <w:left w:val="single" w:sz="6" w:space="0" w:color="auto"/>
              <w:bottom w:val="single" w:sz="6" w:space="0" w:color="auto"/>
              <w:right w:val="single" w:sz="6" w:space="0" w:color="auto"/>
            </w:tcBorders>
            <w:shd w:val="clear" w:color="auto" w:fill="FFFFFF"/>
            <w:vAlign w:val="center"/>
          </w:tcPr>
          <w:p w14:paraId="6D92A75E" w14:textId="4689B932" w:rsidR="007E746B" w:rsidRDefault="007E746B">
            <w:pPr>
              <w:spacing w:line="240" w:lineRule="auto"/>
              <w:ind w:left="100" w:right="100"/>
            </w:pPr>
          </w:p>
        </w:tc>
        <w:tc>
          <w:tcPr>
            <w:tcW w:w="1265" w:type="dxa"/>
            <w:vMerge/>
            <w:tcBorders>
              <w:left w:val="single" w:sz="6" w:space="0" w:color="auto"/>
              <w:bottom w:val="single" w:sz="6" w:space="0" w:color="auto"/>
              <w:right w:val="single" w:sz="6" w:space="0" w:color="auto"/>
            </w:tcBorders>
            <w:shd w:val="clear" w:color="auto" w:fill="FFFFFF"/>
            <w:vAlign w:val="center"/>
          </w:tcPr>
          <w:p w14:paraId="2E2BB750" w14:textId="501A7514" w:rsidR="007E746B" w:rsidRDefault="007E746B">
            <w:pPr>
              <w:spacing w:line="240" w:lineRule="auto"/>
              <w:ind w:left="100" w:right="100"/>
            </w:pPr>
          </w:p>
        </w:tc>
        <w:tc>
          <w:tcPr>
            <w:tcW w:w="1265" w:type="dxa"/>
            <w:vMerge/>
            <w:tcBorders>
              <w:left w:val="single" w:sz="6" w:space="0" w:color="auto"/>
              <w:bottom w:val="single" w:sz="6" w:space="0" w:color="auto"/>
              <w:right w:val="single" w:sz="6" w:space="0" w:color="auto"/>
            </w:tcBorders>
            <w:shd w:val="clear" w:color="auto" w:fill="FFFFFF"/>
            <w:vAlign w:val="center"/>
          </w:tcPr>
          <w:p w14:paraId="5E243CC5" w14:textId="5E318C87" w:rsidR="007E746B" w:rsidRDefault="007E746B">
            <w:pPr>
              <w:spacing w:line="240" w:lineRule="auto"/>
              <w:ind w:left="100" w:right="100"/>
            </w:pPr>
          </w:p>
        </w:tc>
        <w:tc>
          <w:tcPr>
            <w:tcW w:w="2257" w:type="dxa"/>
            <w:vMerge/>
            <w:tcBorders>
              <w:left w:val="single" w:sz="6" w:space="0" w:color="auto"/>
              <w:bottom w:val="single" w:sz="6" w:space="0" w:color="auto"/>
              <w:right w:val="single" w:sz="6" w:space="0" w:color="auto"/>
            </w:tcBorders>
            <w:shd w:val="clear" w:color="auto" w:fill="FFFFFF"/>
            <w:vAlign w:val="center"/>
          </w:tcPr>
          <w:p w14:paraId="2F3C4110" w14:textId="0A913D56" w:rsidR="007E746B" w:rsidRDefault="007E746B">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598C114" w14:textId="77777777" w:rsidR="007E746B" w:rsidRDefault="007E746B">
            <w:pPr>
              <w:spacing w:line="240" w:lineRule="auto"/>
              <w:ind w:left="5" w:right="5"/>
              <w:jc w:val="center"/>
            </w:pPr>
          </w:p>
        </w:tc>
      </w:tr>
      <w:tr w:rsidR="007E746B" w14:paraId="3C0794E1" w14:textId="77777777" w:rsidTr="006609C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421DF3C" w14:textId="77777777" w:rsidR="007E746B" w:rsidRDefault="007E746B">
            <w:pPr>
              <w:spacing w:line="240" w:lineRule="auto"/>
              <w:ind w:left="5" w:right="5"/>
              <w:jc w:val="center"/>
            </w:pPr>
            <w:r>
              <w:rPr>
                <w:b/>
                <w:bCs/>
                <w:color w:val="000000"/>
                <w:sz w:val="16"/>
                <w:szCs w:val="16"/>
                <w:shd w:val="clear" w:color="auto" w:fill="FFFFFF"/>
              </w:rPr>
              <w:t>29 Mart-02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27DB83E" w14:textId="77777777" w:rsidR="007E746B" w:rsidRDefault="007E746B">
            <w:pPr>
              <w:spacing w:line="240" w:lineRule="auto"/>
              <w:ind w:left="5" w:right="5"/>
              <w:jc w:val="center"/>
            </w:pPr>
            <w:r>
              <w:rPr>
                <w:b/>
                <w:bCs/>
                <w:color w:val="000000"/>
                <w:sz w:val="16"/>
                <w:szCs w:val="16"/>
                <w:shd w:val="clear" w:color="auto" w:fill="E4EEDB"/>
              </w:rPr>
              <w:t>25.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C120C3F" w14:textId="77777777" w:rsidR="007E746B" w:rsidRDefault="007E746B">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B6CB20B" w14:textId="77777777" w:rsidR="007E746B" w:rsidRDefault="007E746B">
            <w:pPr>
              <w:spacing w:line="240" w:lineRule="auto"/>
              <w:ind w:left="100" w:right="100"/>
            </w:pPr>
            <w:r>
              <w:rPr>
                <w:b/>
                <w:bCs/>
                <w:i/>
                <w:iCs/>
                <w:color w:val="000000"/>
                <w:sz w:val="16"/>
                <w:szCs w:val="16"/>
                <w:shd w:val="clear" w:color="auto" w:fill="FFFFFF"/>
              </w:rPr>
              <w:t>5. ÜNİTE: MADDENİN AYIRT EDİCİ ÖZELLİKLERİ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63F70BDD" w14:textId="77777777" w:rsidR="007E746B" w:rsidRDefault="007E746B">
            <w:pPr>
              <w:spacing w:line="240" w:lineRule="auto"/>
              <w:ind w:left="100" w:right="100"/>
            </w:pPr>
            <w:r>
              <w:rPr>
                <w:b/>
                <w:bCs/>
                <w:i/>
                <w:iCs/>
                <w:color w:val="000000"/>
                <w:sz w:val="16"/>
                <w:szCs w:val="16"/>
                <w:shd w:val="clear" w:color="auto" w:fill="FFFFFF"/>
              </w:rPr>
              <w:t>Yoğunluk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178EFC26" w14:textId="77777777" w:rsidR="007E746B" w:rsidRDefault="007E746B">
            <w:pPr>
              <w:spacing w:line="240" w:lineRule="auto"/>
              <w:ind w:left="100" w:right="100"/>
            </w:pPr>
            <w:r>
              <w:rPr>
                <w:i/>
                <w:iCs/>
                <w:color w:val="000000"/>
                <w:sz w:val="16"/>
                <w:szCs w:val="16"/>
                <w:shd w:val="clear" w:color="auto" w:fill="FFFFFF"/>
              </w:rPr>
              <w:t>FB.6.5.4. Deneyler sonucunda çeşitli maddelerin yoğunluklarına ilişkin tümdengelimsel akıl yürütebilme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36BEFA1" w14:textId="77777777" w:rsidR="007E746B" w:rsidRDefault="007E746B">
            <w:pPr>
              <w:spacing w:line="240" w:lineRule="auto"/>
              <w:ind w:left="100" w:right="100"/>
            </w:pPr>
            <w:r>
              <w:rPr>
                <w:i/>
                <w:iCs/>
                <w:color w:val="000000"/>
                <w:sz w:val="14"/>
                <w:szCs w:val="14"/>
                <w:shd w:val="clear" w:color="auto" w:fill="FFFFFF"/>
              </w:rPr>
              <w:t>a) Çeşitli maddelerin yoğunluklarına ilişkin hipotezler kurarak test eder.</w:t>
            </w:r>
            <w:r>
              <w:br/>
            </w:r>
            <w:r>
              <w:rPr>
                <w:i/>
                <w:iCs/>
                <w:color w:val="000000"/>
                <w:sz w:val="14"/>
                <w:szCs w:val="14"/>
                <w:shd w:val="clear" w:color="auto" w:fill="FFFFFF"/>
              </w:rPr>
              <w:t>b) Geçerli hipotezleri yeni durumları açıklamak için kullanır.</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3ED4EBAC" w14:textId="4DCF4D49" w:rsidR="007E746B" w:rsidRDefault="007E746B" w:rsidP="006609CC">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r>
              <w:br/>
            </w:r>
            <w:r>
              <w:rPr>
                <w:i/>
                <w:iCs/>
                <w:color w:val="000000"/>
                <w:sz w:val="14"/>
                <w:szCs w:val="14"/>
                <w:shd w:val="clear" w:color="auto" w:fill="FFFFFF"/>
              </w:rPr>
              <w:t>SDB2.3. Sosyal Farkındalık</w:t>
            </w:r>
            <w:r>
              <w:br/>
            </w:r>
            <w:r>
              <w:rPr>
                <w:i/>
                <w:iCs/>
                <w:color w:val="000000"/>
                <w:sz w:val="14"/>
                <w:szCs w:val="14"/>
                <w:shd w:val="clear" w:color="auto" w:fill="FFFFFF"/>
              </w:rPr>
              <w:t>SDB3.1. Uyum</w:t>
            </w:r>
            <w:r>
              <w:br/>
            </w:r>
            <w:r>
              <w:rPr>
                <w:i/>
                <w:iCs/>
                <w:color w:val="000000"/>
                <w:sz w:val="14"/>
                <w:szCs w:val="14"/>
                <w:shd w:val="clear" w:color="auto" w:fill="FFFFFF"/>
              </w:rPr>
              <w:t>SDB3.2. Esneklik</w:t>
            </w:r>
          </w:p>
        </w:tc>
        <w:tc>
          <w:tcPr>
            <w:tcW w:w="1265" w:type="dxa"/>
            <w:vMerge w:val="restart"/>
            <w:tcBorders>
              <w:top w:val="single" w:sz="6" w:space="0" w:color="auto"/>
              <w:left w:val="single" w:sz="6" w:space="0" w:color="auto"/>
              <w:right w:val="single" w:sz="6" w:space="0" w:color="auto"/>
            </w:tcBorders>
            <w:shd w:val="clear" w:color="auto" w:fill="FFFFFF"/>
            <w:vAlign w:val="center"/>
          </w:tcPr>
          <w:p w14:paraId="09620CD0" w14:textId="75444243" w:rsidR="007E746B" w:rsidRDefault="007E746B" w:rsidP="000E012A">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D4. Dostluk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D18. Temizlik</w:t>
            </w:r>
            <w:r>
              <w:br/>
            </w:r>
            <w:r>
              <w:rPr>
                <w:i/>
                <w:iCs/>
                <w:color w:val="000000"/>
                <w:sz w:val="14"/>
                <w:szCs w:val="14"/>
                <w:shd w:val="clear" w:color="auto" w:fill="FFFFFF"/>
              </w:rPr>
              <w:t>D19. Vatanseverlik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1924D8C" w14:textId="77777777" w:rsidR="007E746B" w:rsidRDefault="007E746B">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4B5C05D" w14:textId="77777777" w:rsidR="007E746B" w:rsidRDefault="007E746B">
            <w:pPr>
              <w:spacing w:line="240" w:lineRule="auto"/>
              <w:ind w:left="100" w:right="100"/>
            </w:pPr>
            <w:r>
              <w:rPr>
                <w:i/>
                <w:iCs/>
                <w:color w:val="000000"/>
                <w:sz w:val="14"/>
                <w:szCs w:val="14"/>
                <w:shd w:val="clear" w:color="auto" w:fill="FFFFFF"/>
              </w:rPr>
              <w:t>Öğrenme çıktılarının değerlendirilmesinde kısa cevaplı test, doğru-yanlış testi, yazılı yoklama ve eşleştirme testi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BA174B8" w14:textId="77777777" w:rsidR="007E746B" w:rsidRDefault="007E746B">
            <w:pPr>
              <w:spacing w:line="240" w:lineRule="auto"/>
              <w:ind w:left="5" w:right="5"/>
              <w:jc w:val="center"/>
            </w:pPr>
            <w:r>
              <w:rPr>
                <w:b/>
                <w:bCs/>
                <w:i/>
                <w:iCs/>
                <w:color w:val="000000"/>
                <w:sz w:val="16"/>
                <w:szCs w:val="16"/>
                <w:shd w:val="clear" w:color="auto" w:fill="FFFFFF"/>
              </w:rPr>
              <w:t>*Dünya Otizm Farkındalık Günü</w:t>
            </w:r>
            <w:r>
              <w:br/>
            </w:r>
            <w:r>
              <w:rPr>
                <w:b/>
                <w:bCs/>
                <w:i/>
                <w:iCs/>
                <w:color w:val="000000"/>
                <w:sz w:val="16"/>
                <w:szCs w:val="16"/>
                <w:shd w:val="clear" w:color="auto" w:fill="FFFFFF"/>
              </w:rPr>
              <w:t>*Kütüphaneler Haftası</w:t>
            </w:r>
          </w:p>
        </w:tc>
      </w:tr>
      <w:tr w:rsidR="007E746B" w14:paraId="57C9F258" w14:textId="77777777" w:rsidTr="006609CC">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9E75402" w14:textId="77777777" w:rsidR="007E746B" w:rsidRDefault="007E746B">
            <w:pPr>
              <w:spacing w:line="240" w:lineRule="auto"/>
              <w:ind w:left="5" w:right="5"/>
              <w:jc w:val="center"/>
            </w:pPr>
            <w:r>
              <w:rPr>
                <w:b/>
                <w:bCs/>
                <w:color w:val="000000"/>
                <w:sz w:val="16"/>
                <w:szCs w:val="16"/>
                <w:shd w:val="clear" w:color="auto" w:fill="FFFFFF"/>
              </w:rPr>
              <w:t>05-09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0A8E8328" w14:textId="77777777" w:rsidR="007E746B" w:rsidRDefault="007E746B">
            <w:pPr>
              <w:spacing w:line="240" w:lineRule="auto"/>
              <w:ind w:left="5" w:right="5"/>
              <w:jc w:val="center"/>
            </w:pPr>
            <w:r>
              <w:rPr>
                <w:b/>
                <w:bCs/>
                <w:color w:val="000000"/>
                <w:sz w:val="16"/>
                <w:szCs w:val="16"/>
                <w:shd w:val="clear" w:color="auto" w:fill="E4EEDB"/>
              </w:rPr>
              <w:t>26.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84A5260" w14:textId="77777777" w:rsidR="007E746B" w:rsidRDefault="007E746B">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646F33B" w14:textId="77777777" w:rsidR="007E746B" w:rsidRDefault="007E746B">
            <w:pPr>
              <w:spacing w:line="240" w:lineRule="auto"/>
              <w:ind w:left="100" w:right="100"/>
            </w:pPr>
            <w:r>
              <w:rPr>
                <w:b/>
                <w:bCs/>
                <w:i/>
                <w:iCs/>
                <w:color w:val="000000"/>
                <w:sz w:val="16"/>
                <w:szCs w:val="16"/>
                <w:shd w:val="clear" w:color="auto" w:fill="FFFFFF"/>
              </w:rPr>
              <w:t>5. ÜNİTE: MADDENİN AYIRT EDİCİ ÖZELLİKLERİ</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AEE0DC8" w14:textId="77777777" w:rsidR="007E746B" w:rsidRDefault="007E746B">
            <w:pPr>
              <w:spacing w:line="240" w:lineRule="auto"/>
              <w:ind w:left="100" w:right="100"/>
            </w:pPr>
            <w:r>
              <w:rPr>
                <w:b/>
                <w:bCs/>
                <w:i/>
                <w:iCs/>
                <w:color w:val="000000"/>
                <w:sz w:val="16"/>
                <w:szCs w:val="16"/>
                <w:shd w:val="clear" w:color="auto" w:fill="FFFFFF"/>
              </w:rPr>
              <w:t>Yoğunluk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9936223" w14:textId="77777777" w:rsidR="007E746B" w:rsidRDefault="007E746B">
            <w:pPr>
              <w:spacing w:line="240" w:lineRule="auto"/>
              <w:ind w:left="100" w:right="100"/>
            </w:pPr>
            <w:r>
              <w:rPr>
                <w:i/>
                <w:iCs/>
                <w:color w:val="000000"/>
                <w:sz w:val="16"/>
                <w:szCs w:val="16"/>
                <w:shd w:val="clear" w:color="auto" w:fill="FFFFFF"/>
              </w:rPr>
              <w:t>FB.6.5.5. Suyun katı ve sıvı hâllerine ait yoğunlukları karşılaştırarak bu durumun canlılar için önemi hakkında bilimsel çıkarımlar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6628A032" w14:textId="77777777" w:rsidR="007E746B" w:rsidRDefault="007E746B">
            <w:pPr>
              <w:spacing w:line="240" w:lineRule="auto"/>
              <w:ind w:left="100" w:right="100"/>
            </w:pPr>
            <w:r>
              <w:rPr>
                <w:i/>
                <w:iCs/>
                <w:color w:val="000000"/>
                <w:sz w:val="14"/>
                <w:szCs w:val="14"/>
                <w:shd w:val="clear" w:color="auto" w:fill="FFFFFF"/>
              </w:rPr>
              <w:t>a) Suyun katı ve sıvı hâlleri ile ilgili nitelikleri tanımlar.</w:t>
            </w:r>
            <w:r>
              <w:br/>
            </w:r>
            <w:r>
              <w:rPr>
                <w:i/>
                <w:iCs/>
                <w:color w:val="000000"/>
                <w:sz w:val="14"/>
                <w:szCs w:val="14"/>
                <w:shd w:val="clear" w:color="auto" w:fill="FFFFFF"/>
              </w:rPr>
              <w:t>b) Suyun katı ve sıvı hâllerine ait yoğunlukları ile ilgili veri toplar ve kaydeder.</w:t>
            </w:r>
            <w:r>
              <w:br/>
            </w:r>
            <w:r>
              <w:rPr>
                <w:i/>
                <w:iCs/>
                <w:color w:val="000000"/>
                <w:sz w:val="14"/>
                <w:szCs w:val="14"/>
                <w:shd w:val="clear" w:color="auto" w:fill="FFFFFF"/>
              </w:rPr>
              <w:t>c) Suyun katı ve sıvı hâllerine ait yoğunluk farkının canlılar için önemli olduğunu yorumlar ve değerlendirir.</w:t>
            </w:r>
          </w:p>
        </w:tc>
        <w:tc>
          <w:tcPr>
            <w:tcW w:w="1265" w:type="dxa"/>
            <w:vMerge/>
            <w:tcBorders>
              <w:left w:val="single" w:sz="6" w:space="0" w:color="auto"/>
              <w:bottom w:val="single" w:sz="6" w:space="0" w:color="auto"/>
              <w:right w:val="single" w:sz="6" w:space="0" w:color="auto"/>
            </w:tcBorders>
            <w:shd w:val="clear" w:color="auto" w:fill="FFFFFF"/>
            <w:vAlign w:val="center"/>
          </w:tcPr>
          <w:p w14:paraId="3F9682F1" w14:textId="5D98E67E" w:rsidR="007E746B" w:rsidRDefault="007E746B">
            <w:pPr>
              <w:spacing w:line="240" w:lineRule="auto"/>
              <w:ind w:left="100" w:right="100"/>
            </w:pPr>
          </w:p>
        </w:tc>
        <w:tc>
          <w:tcPr>
            <w:tcW w:w="1265" w:type="dxa"/>
            <w:vMerge/>
            <w:tcBorders>
              <w:left w:val="single" w:sz="6" w:space="0" w:color="auto"/>
              <w:bottom w:val="single" w:sz="6" w:space="0" w:color="auto"/>
              <w:right w:val="single" w:sz="6" w:space="0" w:color="auto"/>
            </w:tcBorders>
            <w:shd w:val="clear" w:color="auto" w:fill="FFFFFF"/>
            <w:vAlign w:val="center"/>
          </w:tcPr>
          <w:p w14:paraId="0C2A3D28" w14:textId="604FED02" w:rsidR="007E746B" w:rsidRDefault="007E746B">
            <w:pPr>
              <w:spacing w:line="240" w:lineRule="auto"/>
              <w:ind w:left="100" w:right="100"/>
            </w:pP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B78E6B2" w14:textId="77777777" w:rsidR="007E746B" w:rsidRDefault="007E746B">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OB4. Görsel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78371938" w14:textId="77777777" w:rsidR="007E746B" w:rsidRDefault="007E746B">
            <w:pPr>
              <w:spacing w:line="240" w:lineRule="auto"/>
              <w:ind w:left="100" w:right="100"/>
            </w:pPr>
            <w:r>
              <w:rPr>
                <w:i/>
                <w:iCs/>
                <w:color w:val="000000"/>
                <w:sz w:val="14"/>
                <w:szCs w:val="14"/>
                <w:shd w:val="clear" w:color="auto" w:fill="FFFFFF"/>
              </w:rPr>
              <w:t>Öğrenme çıktılarının değerlendirilmesinde kısa cevaplı test, doğru-yanlış testi, yazılı yoklama ve eşleştirme testi kullanılabilir. Ayrıca ünite sürecinde ortaya çıkan öğrenci ürünleri değerlendirme amaçlı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4CF8262" w14:textId="77777777" w:rsidR="007E746B" w:rsidRDefault="007E746B">
            <w:pPr>
              <w:spacing w:line="240" w:lineRule="auto"/>
              <w:ind w:left="5" w:right="5"/>
              <w:jc w:val="center"/>
            </w:pPr>
            <w:r>
              <w:rPr>
                <w:b/>
                <w:bCs/>
                <w:i/>
                <w:iCs/>
                <w:color w:val="000000"/>
                <w:sz w:val="16"/>
                <w:szCs w:val="16"/>
                <w:shd w:val="clear" w:color="auto" w:fill="FFFFFF"/>
              </w:rPr>
              <w:t>*Kişisel Verileri Koruma Günü</w:t>
            </w:r>
          </w:p>
        </w:tc>
      </w:tr>
    </w:tbl>
    <w:p w14:paraId="796306D6" w14:textId="77777777" w:rsidR="00951597" w:rsidRDefault="00951597">
      <w:pPr>
        <w:sectPr w:rsidR="00951597">
          <w:headerReference w:type="default" r:id="rId26"/>
          <w:footerReference w:type="default" r:id="rId27"/>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2552"/>
        <w:gridCol w:w="13086"/>
      </w:tblGrid>
      <w:tr w:rsidR="00951597" w14:paraId="0ED3DDA2" w14:textId="77777777">
        <w:tc>
          <w:tcPr>
            <w:tcW w:w="15638" w:type="dxa"/>
            <w:gridSpan w:val="2"/>
            <w:shd w:val="clear" w:color="auto" w:fill="B1CC95"/>
            <w:vAlign w:val="center"/>
          </w:tcPr>
          <w:p w14:paraId="670A3D05" w14:textId="77777777" w:rsidR="00951597" w:rsidRDefault="00000000">
            <w:pPr>
              <w:spacing w:line="240" w:lineRule="auto"/>
              <w:jc w:val="center"/>
            </w:pPr>
            <w:r>
              <w:rPr>
                <w:b/>
                <w:bCs/>
                <w:color w:val="000000"/>
                <w:sz w:val="22"/>
                <w:szCs w:val="22"/>
              </w:rPr>
              <w:lastRenderedPageBreak/>
              <w:t>TYMM ÜNİTE BİLGİ TABLOSU</w:t>
            </w:r>
          </w:p>
        </w:tc>
      </w:tr>
      <w:tr w:rsidR="00951597" w14:paraId="042C11F5" w14:textId="77777777" w:rsidTr="007E746B">
        <w:tc>
          <w:tcPr>
            <w:tcW w:w="2552" w:type="dxa"/>
            <w:shd w:val="clear" w:color="auto" w:fill="FFFFFF"/>
            <w:vAlign w:val="center"/>
          </w:tcPr>
          <w:p w14:paraId="70EA4A25" w14:textId="77777777" w:rsidR="00951597" w:rsidRDefault="00000000">
            <w:pPr>
              <w:spacing w:after="0"/>
            </w:pPr>
            <w:r>
              <w:rPr>
                <w:b/>
                <w:bCs/>
                <w:color w:val="000000"/>
              </w:rPr>
              <w:t>Ünite</w:t>
            </w:r>
          </w:p>
        </w:tc>
        <w:tc>
          <w:tcPr>
            <w:tcW w:w="13086" w:type="dxa"/>
            <w:shd w:val="clear" w:color="auto" w:fill="FFFFFF"/>
            <w:vAlign w:val="center"/>
          </w:tcPr>
          <w:p w14:paraId="672B536B" w14:textId="77777777" w:rsidR="00951597" w:rsidRDefault="00000000">
            <w:pPr>
              <w:spacing w:after="0" w:line="288" w:lineRule="auto"/>
            </w:pPr>
            <w:r>
              <w:rPr>
                <w:b/>
                <w:bCs/>
                <w:color w:val="000000"/>
              </w:rPr>
              <w:t>6. ÜNİTE: ELEKTRİĞİN İLETİMİ VE DİRENÇ</w:t>
            </w:r>
          </w:p>
        </w:tc>
      </w:tr>
      <w:tr w:rsidR="00951597" w14:paraId="466C1276" w14:textId="77777777" w:rsidTr="007E746B">
        <w:tc>
          <w:tcPr>
            <w:tcW w:w="2552" w:type="dxa"/>
            <w:shd w:val="clear" w:color="auto" w:fill="FFFFFF"/>
            <w:vAlign w:val="center"/>
          </w:tcPr>
          <w:p w14:paraId="29B98E91" w14:textId="77777777" w:rsidR="00951597" w:rsidRDefault="00000000">
            <w:pPr>
              <w:spacing w:after="0"/>
            </w:pPr>
            <w:r>
              <w:rPr>
                <w:b/>
                <w:bCs/>
                <w:color w:val="000000"/>
              </w:rPr>
              <w:t>Ünite Açıklaması</w:t>
            </w:r>
          </w:p>
        </w:tc>
        <w:tc>
          <w:tcPr>
            <w:tcW w:w="13086" w:type="dxa"/>
            <w:shd w:val="clear" w:color="auto" w:fill="FFFFFF"/>
            <w:vAlign w:val="center"/>
          </w:tcPr>
          <w:p w14:paraId="4E9F0ABF" w14:textId="77777777" w:rsidR="00951597" w:rsidRDefault="00000000" w:rsidP="007E746B">
            <w:pPr>
              <w:spacing w:after="0" w:line="360" w:lineRule="auto"/>
            </w:pPr>
            <w:r>
              <w:rPr>
                <w:color w:val="000000"/>
              </w:rPr>
              <w:t>Bu ünitede; maddelerin elektriği iletme durumlarını gösteren deneyler yapılarak günlük yaşamdaki maddeleri iletkenlik ve yalıtkanlık durumlarına göre sınıflandırılması, bir elektrik devresindeki ampulün parlaklığının bağlı olduğu değişkenlerin test edilmesi, ayarlanabilir direncin ampul parlaklığına etkisine yönelik çıkarım yapılması amaçlanmaktadır.</w:t>
            </w:r>
          </w:p>
        </w:tc>
      </w:tr>
      <w:tr w:rsidR="00951597" w14:paraId="527C6C02" w14:textId="77777777" w:rsidTr="007E746B">
        <w:tc>
          <w:tcPr>
            <w:tcW w:w="2552" w:type="dxa"/>
            <w:shd w:val="clear" w:color="auto" w:fill="FFFFFF"/>
            <w:vAlign w:val="center"/>
          </w:tcPr>
          <w:p w14:paraId="3B0D00E0" w14:textId="77777777" w:rsidR="00951597" w:rsidRDefault="00000000">
            <w:pPr>
              <w:spacing w:after="0"/>
            </w:pPr>
            <w:r>
              <w:rPr>
                <w:b/>
                <w:bCs/>
                <w:color w:val="000000"/>
              </w:rPr>
              <w:t>Temel Kabuller</w:t>
            </w:r>
          </w:p>
        </w:tc>
        <w:tc>
          <w:tcPr>
            <w:tcW w:w="13086" w:type="dxa"/>
            <w:shd w:val="clear" w:color="auto" w:fill="FFFFFF"/>
            <w:vAlign w:val="center"/>
          </w:tcPr>
          <w:p w14:paraId="7CE75A34" w14:textId="77777777" w:rsidR="00951597" w:rsidRDefault="00000000" w:rsidP="007E746B">
            <w:pPr>
              <w:spacing w:after="0" w:line="360" w:lineRule="auto"/>
            </w:pPr>
            <w:r>
              <w:rPr>
                <w:color w:val="000000"/>
              </w:rPr>
              <w:t>Öğrencilerin çalışan basit bir elektrik devresi kurabildikleri kabul edilmektedir. Pil ve ampul sayısındaki değişikliğin devredeki ampul parlaklığını değiştirdiğini bildikleri kabul edilmektedir.</w:t>
            </w:r>
          </w:p>
        </w:tc>
      </w:tr>
      <w:tr w:rsidR="00951597" w14:paraId="6D6D68BA" w14:textId="77777777" w:rsidTr="007E746B">
        <w:tc>
          <w:tcPr>
            <w:tcW w:w="2552" w:type="dxa"/>
            <w:shd w:val="clear" w:color="auto" w:fill="FFFFFF"/>
            <w:vAlign w:val="center"/>
          </w:tcPr>
          <w:p w14:paraId="0A4870F5" w14:textId="77777777" w:rsidR="00951597" w:rsidRDefault="00000000">
            <w:pPr>
              <w:spacing w:after="0"/>
            </w:pPr>
            <w:r>
              <w:rPr>
                <w:b/>
                <w:bCs/>
                <w:color w:val="000000"/>
              </w:rPr>
              <w:t>Anahtar Kavramlar</w:t>
            </w:r>
          </w:p>
        </w:tc>
        <w:tc>
          <w:tcPr>
            <w:tcW w:w="13086" w:type="dxa"/>
            <w:shd w:val="clear" w:color="auto" w:fill="FFFFFF"/>
            <w:vAlign w:val="center"/>
          </w:tcPr>
          <w:p w14:paraId="18220D85" w14:textId="77777777" w:rsidR="00951597" w:rsidRDefault="00000000" w:rsidP="007E746B">
            <w:pPr>
              <w:spacing w:after="0" w:line="360" w:lineRule="auto"/>
            </w:pPr>
            <w:r>
              <w:rPr>
                <w:color w:val="000000"/>
              </w:rPr>
              <w:t>iletken maddeler, yalıtkan maddeler, elektriksel direnç, reosta, elektriksel direncin bağlı olduğu faktörler (kesit alanı, uzunluk ve iletkenin cinsi)</w:t>
            </w:r>
          </w:p>
        </w:tc>
      </w:tr>
      <w:tr w:rsidR="00951597" w14:paraId="2701DF48" w14:textId="77777777" w:rsidTr="007E746B">
        <w:tc>
          <w:tcPr>
            <w:tcW w:w="2552" w:type="dxa"/>
            <w:shd w:val="clear" w:color="auto" w:fill="FFFFFF"/>
            <w:vAlign w:val="center"/>
          </w:tcPr>
          <w:p w14:paraId="1957975E" w14:textId="77777777" w:rsidR="00951597" w:rsidRDefault="00000000">
            <w:pPr>
              <w:spacing w:after="0"/>
            </w:pPr>
            <w:r>
              <w:rPr>
                <w:b/>
                <w:bCs/>
                <w:color w:val="000000"/>
              </w:rPr>
              <w:t>Köprü Kurma</w:t>
            </w:r>
          </w:p>
        </w:tc>
        <w:tc>
          <w:tcPr>
            <w:tcW w:w="13086" w:type="dxa"/>
            <w:shd w:val="clear" w:color="auto" w:fill="FFFFFF"/>
            <w:vAlign w:val="center"/>
          </w:tcPr>
          <w:p w14:paraId="5056A4EC" w14:textId="77777777" w:rsidR="00951597" w:rsidRDefault="00000000" w:rsidP="007E746B">
            <w:pPr>
              <w:spacing w:after="0" w:line="360" w:lineRule="auto"/>
            </w:pPr>
            <w:r>
              <w:rPr>
                <w:color w:val="000000"/>
              </w:rPr>
              <w:t>Pil sayısı ve ampul sayısına bağlı olarak değişebilen ampul parlaklığının iletken tel, kesit alanı ve iletkenin cinsi değişkenleriyle de değişebileceğine değinilebilir.</w:t>
            </w:r>
            <w:r>
              <w:br/>
            </w:r>
            <w:r>
              <w:rPr>
                <w:color w:val="000000"/>
              </w:rPr>
              <w:t>Elektrik yalıtımını sağlamak için günlük yaşamda prizler, anahtarlar ve kabloların plastikle kaplanması vb. örnekler elektrik yalıtkanlığı ile ilişkilendirilebilir.</w:t>
            </w:r>
            <w:r>
              <w:br/>
            </w:r>
            <w:r>
              <w:rPr>
                <w:color w:val="000000"/>
              </w:rPr>
              <w:t>Elektrikle ilgili alanlarda çalışan işçilerin iş güvenliği açısından kullandıkları elektrik yalıtım malzemeleri ile ilişki kurulabilir.</w:t>
            </w:r>
            <w:r>
              <w:br/>
            </w:r>
            <w:r>
              <w:rPr>
                <w:color w:val="000000"/>
              </w:rPr>
              <w:t>Günlük yaşamda ısıtma amaçlı kullanılan aletlerdeki düğmelerin dirençle ilişkili olduğuna değinilebilir.</w:t>
            </w:r>
          </w:p>
        </w:tc>
      </w:tr>
      <w:tr w:rsidR="00951597" w14:paraId="11D072CD" w14:textId="77777777" w:rsidTr="007E746B">
        <w:tc>
          <w:tcPr>
            <w:tcW w:w="2552" w:type="dxa"/>
            <w:shd w:val="clear" w:color="auto" w:fill="FFFFFF"/>
            <w:vAlign w:val="center"/>
          </w:tcPr>
          <w:p w14:paraId="0DDF9611" w14:textId="77777777" w:rsidR="00951597" w:rsidRDefault="00000000">
            <w:pPr>
              <w:spacing w:after="0"/>
            </w:pPr>
            <w:r>
              <w:rPr>
                <w:b/>
                <w:bCs/>
                <w:color w:val="000000"/>
              </w:rPr>
              <w:t>Zenginleştirme</w:t>
            </w:r>
          </w:p>
        </w:tc>
        <w:tc>
          <w:tcPr>
            <w:tcW w:w="13086" w:type="dxa"/>
            <w:shd w:val="clear" w:color="auto" w:fill="FFFFFF"/>
            <w:vAlign w:val="center"/>
          </w:tcPr>
          <w:p w14:paraId="558CB389" w14:textId="77777777" w:rsidR="00951597" w:rsidRDefault="00000000" w:rsidP="007E746B">
            <w:pPr>
              <w:spacing w:after="0" w:line="360" w:lineRule="auto"/>
            </w:pPr>
            <w:r>
              <w:rPr>
                <w:color w:val="000000"/>
              </w:rPr>
              <w:t>İletken-yalıtkan maddeler ve günlük yaşamdaki kullanım alanları ile ilgili uzman olan kişiler (meslek grupları, üniversitelerin ilgili bölümlerinden araştırmacılar vb.) sınıfa davet edilebilir veya çevrim içi toplantılar planlanabilir. Uzman görüşmesi öncesinde öğrencilerden öncül araştırmalarını yapmaları istenebilir ve sormak istediği soruları belirlemeleri istenebilir.</w:t>
            </w:r>
            <w:r>
              <w:br/>
            </w:r>
            <w:r>
              <w:rPr>
                <w:color w:val="000000"/>
              </w:rPr>
              <w:t>Öğrenciler, elektronik devreler hakkında sahip oldukları bilgiler dâhilinde internetten araştırma yaparak programlar üzerinden sanal devre kurabilirler.</w:t>
            </w:r>
          </w:p>
        </w:tc>
      </w:tr>
      <w:tr w:rsidR="00951597" w14:paraId="4A17C239" w14:textId="77777777" w:rsidTr="007E746B">
        <w:tc>
          <w:tcPr>
            <w:tcW w:w="2552" w:type="dxa"/>
            <w:shd w:val="clear" w:color="auto" w:fill="FFFFFF"/>
            <w:vAlign w:val="center"/>
          </w:tcPr>
          <w:p w14:paraId="04D0E8C2" w14:textId="77777777" w:rsidR="00951597" w:rsidRDefault="00000000">
            <w:pPr>
              <w:spacing w:after="0"/>
            </w:pPr>
            <w:r>
              <w:rPr>
                <w:b/>
                <w:bCs/>
                <w:color w:val="000000"/>
              </w:rPr>
              <w:t>Destekleme</w:t>
            </w:r>
          </w:p>
        </w:tc>
        <w:tc>
          <w:tcPr>
            <w:tcW w:w="13086" w:type="dxa"/>
            <w:shd w:val="clear" w:color="auto" w:fill="FFFFFF"/>
            <w:vAlign w:val="center"/>
          </w:tcPr>
          <w:p w14:paraId="5D7E1C7D" w14:textId="77777777" w:rsidR="00951597" w:rsidRDefault="00000000" w:rsidP="007E746B">
            <w:pPr>
              <w:spacing w:after="0" w:line="360" w:lineRule="auto"/>
            </w:pPr>
            <w:r>
              <w:rPr>
                <w:color w:val="000000"/>
              </w:rPr>
              <w:t>İletken ve yalıtkan maddeler hakkında animasyonlardan yararlanılabilir.</w:t>
            </w:r>
          </w:p>
        </w:tc>
      </w:tr>
      <w:tr w:rsidR="00951597" w14:paraId="4A3E147C" w14:textId="77777777" w:rsidTr="007E746B">
        <w:tc>
          <w:tcPr>
            <w:tcW w:w="2552" w:type="dxa"/>
            <w:shd w:val="clear" w:color="auto" w:fill="FFFFFF"/>
            <w:vAlign w:val="center"/>
          </w:tcPr>
          <w:p w14:paraId="0C82E43E" w14:textId="77777777" w:rsidR="00951597" w:rsidRDefault="00000000">
            <w:pPr>
              <w:spacing w:after="0"/>
            </w:pPr>
            <w:r>
              <w:rPr>
                <w:b/>
                <w:bCs/>
                <w:color w:val="000000"/>
              </w:rPr>
              <w:t>Öğrenme Kanıtları</w:t>
            </w:r>
          </w:p>
        </w:tc>
        <w:tc>
          <w:tcPr>
            <w:tcW w:w="13086" w:type="dxa"/>
            <w:shd w:val="clear" w:color="auto" w:fill="FFFFFF"/>
            <w:vAlign w:val="center"/>
          </w:tcPr>
          <w:p w14:paraId="147AE8B5" w14:textId="77777777" w:rsidR="00951597" w:rsidRDefault="00000000" w:rsidP="007E746B">
            <w:pPr>
              <w:spacing w:after="0" w:line="360" w:lineRule="auto"/>
            </w:pPr>
            <w:r>
              <w:rPr>
                <w:color w:val="000000"/>
              </w:rPr>
              <w:t>Maddelerin elektriği iletme durumlarını gösteren poster, afiş vb. kullanılabilir. Hazırlanan poster, afiş kontrol listesi ile değerlendirilebilir.</w:t>
            </w:r>
          </w:p>
        </w:tc>
      </w:tr>
    </w:tbl>
    <w:p w14:paraId="4AA4C3BF" w14:textId="77777777" w:rsidR="00951597" w:rsidRDefault="00951597">
      <w:pPr>
        <w:sectPr w:rsidR="00951597">
          <w:headerReference w:type="default" r:id="rId28"/>
          <w:footerReference w:type="default" r:id="rId29"/>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259"/>
        <w:gridCol w:w="1265"/>
        <w:gridCol w:w="1265"/>
        <w:gridCol w:w="1265"/>
        <w:gridCol w:w="2257"/>
        <w:gridCol w:w="1475"/>
      </w:tblGrid>
      <w:tr w:rsidR="00951597" w14:paraId="4CA44589"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2DF6430A" w14:textId="77777777" w:rsidR="00951597"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5B76A981" w14:textId="77777777" w:rsidR="00951597"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2518FA7" w14:textId="77777777" w:rsidR="00951597"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3E00F90C" w14:textId="77777777" w:rsidR="00951597"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465F131B" w14:textId="77777777" w:rsidR="00951597"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486CD32B" w14:textId="77777777" w:rsidR="00951597" w:rsidRDefault="00000000">
            <w:pPr>
              <w:jc w:val="center"/>
            </w:pPr>
            <w:r>
              <w:rPr>
                <w:b/>
                <w:bCs/>
                <w:color w:val="000000"/>
                <w:sz w:val="18"/>
                <w:szCs w:val="18"/>
                <w:shd w:val="clear" w:color="auto" w:fill="B1CC95"/>
              </w:rPr>
              <w:t>ÖĞRENME ÇIKTILARI</w:t>
            </w:r>
          </w:p>
        </w:tc>
        <w:tc>
          <w:tcPr>
            <w:tcW w:w="2259" w:type="dxa"/>
            <w:tcBorders>
              <w:top w:val="single" w:sz="6" w:space="0" w:color="auto"/>
              <w:left w:val="single" w:sz="6" w:space="0" w:color="auto"/>
              <w:bottom w:val="single" w:sz="6" w:space="0" w:color="auto"/>
              <w:right w:val="single" w:sz="6" w:space="0" w:color="auto"/>
            </w:tcBorders>
            <w:shd w:val="clear" w:color="auto" w:fill="B1CC95"/>
            <w:vAlign w:val="center"/>
          </w:tcPr>
          <w:p w14:paraId="11EDE2BA" w14:textId="77777777" w:rsidR="00951597" w:rsidRDefault="00000000">
            <w:pPr>
              <w:jc w:val="center"/>
            </w:pPr>
            <w:r>
              <w:rPr>
                <w:b/>
                <w:bCs/>
                <w:color w:val="000000"/>
                <w:sz w:val="18"/>
                <w:szCs w:val="18"/>
                <w:shd w:val="clear" w:color="auto" w:fill="B1CC95"/>
              </w:rPr>
              <w:t>SÜREÇ BİLEŞENLERİ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6E1FC5B2" w14:textId="77777777" w:rsidR="00951597" w:rsidRDefault="00000000">
            <w:pPr>
              <w:jc w:val="center"/>
            </w:pPr>
            <w:r>
              <w:rPr>
                <w:b/>
                <w:bCs/>
                <w:color w:val="000000"/>
                <w:sz w:val="18"/>
                <w:szCs w:val="18"/>
                <w:shd w:val="clear" w:color="auto" w:fill="B1CC95"/>
              </w:rPr>
              <w:t>ÖĞRENME BECERİLERİ</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53F02C7B" w14:textId="77777777" w:rsidR="00951597" w:rsidRDefault="00000000">
            <w:pPr>
              <w:jc w:val="center"/>
            </w:pPr>
            <w:r>
              <w:rPr>
                <w:b/>
                <w:bCs/>
                <w:color w:val="000000"/>
                <w:sz w:val="18"/>
                <w:szCs w:val="18"/>
                <w:shd w:val="clear" w:color="auto" w:fill="B1CC95"/>
              </w:rPr>
              <w:t>DEĞERLER</w:t>
            </w:r>
          </w:p>
        </w:tc>
        <w:tc>
          <w:tcPr>
            <w:tcW w:w="1265" w:type="dxa"/>
            <w:tcBorders>
              <w:top w:val="single" w:sz="6" w:space="0" w:color="auto"/>
              <w:left w:val="single" w:sz="6" w:space="0" w:color="auto"/>
              <w:bottom w:val="single" w:sz="6" w:space="0" w:color="auto"/>
              <w:right w:val="single" w:sz="6" w:space="0" w:color="auto"/>
            </w:tcBorders>
            <w:shd w:val="clear" w:color="auto" w:fill="B1CC95"/>
            <w:vAlign w:val="center"/>
          </w:tcPr>
          <w:p w14:paraId="3FE75D66" w14:textId="77777777" w:rsidR="00951597" w:rsidRDefault="00000000">
            <w:pPr>
              <w:jc w:val="center"/>
            </w:pPr>
            <w:r>
              <w:rPr>
                <w:b/>
                <w:bCs/>
                <w:color w:val="000000"/>
                <w:sz w:val="18"/>
                <w:szCs w:val="18"/>
                <w:shd w:val="clear" w:color="auto" w:fill="B1CC95"/>
              </w:rPr>
              <w:t>OKURYAZARLIK BECERİLERİ</w:t>
            </w:r>
          </w:p>
        </w:tc>
        <w:tc>
          <w:tcPr>
            <w:tcW w:w="2257" w:type="dxa"/>
            <w:tcBorders>
              <w:top w:val="single" w:sz="6" w:space="0" w:color="auto"/>
              <w:left w:val="single" w:sz="6" w:space="0" w:color="auto"/>
              <w:bottom w:val="single" w:sz="6" w:space="0" w:color="auto"/>
              <w:right w:val="single" w:sz="6" w:space="0" w:color="auto"/>
            </w:tcBorders>
            <w:shd w:val="clear" w:color="auto" w:fill="B1CC95"/>
            <w:vAlign w:val="center"/>
          </w:tcPr>
          <w:p w14:paraId="29F6EF6B" w14:textId="77777777" w:rsidR="00951597"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014B9BCA" w14:textId="77777777" w:rsidR="00951597" w:rsidRDefault="00000000">
            <w:pPr>
              <w:jc w:val="center"/>
            </w:pPr>
            <w:r>
              <w:rPr>
                <w:b/>
                <w:bCs/>
                <w:color w:val="000000"/>
                <w:sz w:val="18"/>
                <w:szCs w:val="18"/>
                <w:shd w:val="clear" w:color="auto" w:fill="B1CC95"/>
              </w:rPr>
              <w:t>BELİRLİ GÜB VE HAFT.</w:t>
            </w:r>
          </w:p>
        </w:tc>
      </w:tr>
      <w:tr w:rsidR="00951597" w14:paraId="432DA466"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50C789A" w14:textId="77777777" w:rsidR="00951597" w:rsidRDefault="00000000">
            <w:pPr>
              <w:spacing w:line="240" w:lineRule="auto"/>
              <w:ind w:left="5" w:right="5"/>
              <w:jc w:val="center"/>
            </w:pPr>
            <w:r>
              <w:rPr>
                <w:b/>
                <w:bCs/>
                <w:color w:val="000000"/>
                <w:sz w:val="16"/>
                <w:szCs w:val="16"/>
                <w:shd w:val="clear" w:color="auto" w:fill="FFFFFF"/>
              </w:rPr>
              <w:t>12-16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A7B9D76" w14:textId="77777777" w:rsidR="00951597" w:rsidRDefault="00000000">
            <w:pPr>
              <w:spacing w:line="240" w:lineRule="auto"/>
              <w:ind w:left="5" w:right="5"/>
              <w:jc w:val="center"/>
            </w:pPr>
            <w:r>
              <w:rPr>
                <w:b/>
                <w:bCs/>
                <w:color w:val="000000"/>
                <w:sz w:val="16"/>
                <w:szCs w:val="16"/>
                <w:shd w:val="clear" w:color="auto" w:fill="E4EEDB"/>
              </w:rPr>
              <w:t>27.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535498D3"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6F77B223" w14:textId="77777777" w:rsidR="00951597" w:rsidRDefault="00000000">
            <w:pPr>
              <w:spacing w:line="240" w:lineRule="auto"/>
              <w:ind w:left="100" w:right="100"/>
            </w:pPr>
            <w:r>
              <w:rPr>
                <w:b/>
                <w:bCs/>
                <w:i/>
                <w:iCs/>
                <w:color w:val="000000"/>
                <w:sz w:val="16"/>
                <w:szCs w:val="16"/>
                <w:shd w:val="clear" w:color="auto" w:fill="FFFFFF"/>
              </w:rPr>
              <w:t>5. ÜNİTE: MADDENİN AYIRT EDİCİ ÖZELLİKLERİ</w:t>
            </w:r>
            <w:r>
              <w:br/>
            </w:r>
            <w:r>
              <w:br/>
            </w:r>
            <w:r>
              <w:rPr>
                <w:b/>
                <w:bCs/>
                <w:i/>
                <w:iCs/>
                <w:color w:val="000000"/>
                <w:sz w:val="16"/>
                <w:szCs w:val="16"/>
                <w:shd w:val="clear" w:color="auto" w:fill="FFFFFF"/>
              </w:rPr>
              <w:t>6. ÜNİTE: ELEKTRİĞİN İLETİMİ VE DİRENÇ</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5DF9E099" w14:textId="77777777" w:rsidR="00951597" w:rsidRDefault="00000000">
            <w:pPr>
              <w:spacing w:line="240" w:lineRule="auto"/>
              <w:ind w:left="100" w:right="100"/>
            </w:pPr>
            <w:r>
              <w:rPr>
                <w:b/>
                <w:bCs/>
                <w:i/>
                <w:iCs/>
                <w:color w:val="000000"/>
                <w:sz w:val="16"/>
                <w:szCs w:val="16"/>
                <w:shd w:val="clear" w:color="auto" w:fill="FFFFFF"/>
              </w:rPr>
              <w:t>Yoğunluk</w:t>
            </w:r>
            <w:r>
              <w:br/>
            </w:r>
            <w:r>
              <w:br/>
            </w:r>
            <w:r>
              <w:rPr>
                <w:b/>
                <w:bCs/>
                <w:i/>
                <w:iCs/>
                <w:color w:val="000000"/>
                <w:sz w:val="16"/>
                <w:szCs w:val="16"/>
                <w:shd w:val="clear" w:color="auto" w:fill="FFFFFF"/>
              </w:rPr>
              <w:t>Elektriğin İletimi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62A3F66" w14:textId="77777777" w:rsidR="00951597" w:rsidRDefault="00000000">
            <w:pPr>
              <w:spacing w:line="240" w:lineRule="auto"/>
              <w:ind w:left="100" w:right="100"/>
            </w:pPr>
            <w:r>
              <w:rPr>
                <w:i/>
                <w:iCs/>
                <w:color w:val="000000"/>
                <w:sz w:val="16"/>
                <w:szCs w:val="16"/>
                <w:shd w:val="clear" w:color="auto" w:fill="FFFFFF"/>
              </w:rPr>
              <w:t>FB.6.5.6. Yoğunluk ile ilgili bilimsel model oluşturabilme (3 Saat)</w:t>
            </w:r>
            <w:r>
              <w:br/>
            </w:r>
            <w:r>
              <w:br/>
            </w:r>
            <w:r>
              <w:rPr>
                <w:i/>
                <w:iCs/>
                <w:color w:val="000000"/>
                <w:sz w:val="16"/>
                <w:szCs w:val="16"/>
                <w:shd w:val="clear" w:color="auto" w:fill="FFFFFF"/>
              </w:rPr>
              <w:t>FB.6.6.1. Maddelerin elektriği iletme durumlarını gösteren deney yapabilme (1 Saat)</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2DCF0286" w14:textId="77777777" w:rsidR="00951597" w:rsidRDefault="00000000">
            <w:pPr>
              <w:spacing w:line="240" w:lineRule="auto"/>
              <w:ind w:left="100" w:right="100"/>
            </w:pPr>
            <w:r>
              <w:rPr>
                <w:i/>
                <w:iCs/>
                <w:color w:val="000000"/>
                <w:sz w:val="14"/>
                <w:szCs w:val="14"/>
                <w:shd w:val="clear" w:color="auto" w:fill="FFFFFF"/>
              </w:rPr>
              <w:t>FB.6.5.6.</w:t>
            </w:r>
            <w:r>
              <w:br/>
            </w:r>
            <w:r>
              <w:rPr>
                <w:i/>
                <w:iCs/>
                <w:color w:val="000000"/>
                <w:sz w:val="14"/>
                <w:szCs w:val="14"/>
                <w:shd w:val="clear" w:color="auto" w:fill="FFFFFF"/>
              </w:rPr>
              <w:t>a) Yoğunluk ile ilgili model önerir.</w:t>
            </w:r>
            <w:r>
              <w:br/>
            </w:r>
            <w:r>
              <w:rPr>
                <w:i/>
                <w:iCs/>
                <w:color w:val="000000"/>
                <w:sz w:val="14"/>
                <w:szCs w:val="14"/>
                <w:shd w:val="clear" w:color="auto" w:fill="FFFFFF"/>
              </w:rPr>
              <w:t>b) Yeni kanıtlarla modeli yeniler.</w:t>
            </w:r>
            <w:r>
              <w:br/>
            </w:r>
            <w:r>
              <w:br/>
            </w:r>
            <w:r>
              <w:rPr>
                <w:i/>
                <w:iCs/>
                <w:color w:val="000000"/>
                <w:sz w:val="14"/>
                <w:szCs w:val="14"/>
                <w:shd w:val="clear" w:color="auto" w:fill="FFFFFF"/>
              </w:rPr>
              <w:t>FB.6.6.1.</w:t>
            </w:r>
            <w:r>
              <w:br/>
            </w:r>
            <w:r>
              <w:rPr>
                <w:i/>
                <w:iCs/>
                <w:color w:val="000000"/>
                <w:sz w:val="14"/>
                <w:szCs w:val="14"/>
                <w:shd w:val="clear" w:color="auto" w:fill="FFFFFF"/>
              </w:rPr>
              <w:t>a) Maddelerin iletme durumlarını test etmek için elektrik devresi tasarlar.</w:t>
            </w:r>
            <w:r>
              <w:br/>
            </w:r>
            <w:r>
              <w:rPr>
                <w:i/>
                <w:iCs/>
                <w:color w:val="000000"/>
                <w:sz w:val="14"/>
                <w:szCs w:val="14"/>
                <w:shd w:val="clear" w:color="auto" w:fill="FFFFFF"/>
              </w:rPr>
              <w:t>b) Deney ile ilgili ölçme ve veri analizi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9A099AE"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134A199"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D6. Dürüstlük</w:t>
            </w:r>
            <w:r>
              <w:br/>
            </w:r>
            <w:r>
              <w:rPr>
                <w:i/>
                <w:iCs/>
                <w:color w:val="000000"/>
                <w:sz w:val="14"/>
                <w:szCs w:val="14"/>
                <w:shd w:val="clear" w:color="auto" w:fill="FFFFFF"/>
              </w:rPr>
              <w:t>D10. Mütevazılık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B2827F2"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4E91660D" w14:textId="77777777" w:rsidR="00951597" w:rsidRDefault="00000000">
            <w:pPr>
              <w:spacing w:line="240" w:lineRule="auto"/>
              <w:ind w:left="100" w:right="100"/>
            </w:pPr>
            <w:r>
              <w:rPr>
                <w:i/>
                <w:iCs/>
                <w:color w:val="000000"/>
                <w:sz w:val="14"/>
                <w:szCs w:val="14"/>
                <w:shd w:val="clear" w:color="auto" w:fill="FFFFFF"/>
              </w:rPr>
              <w:t>Öğrenme çıktılarının değerlendirilmesinde kısa cevaplı test, doğru-yanlış testi, yazılı yoklama ve eşleştirme testi kullanılabilir. Ayrıca ünite sürecinde ortaya çıkan öğrenci ürünleri değerlendirme amaçlı kullanılabilir.</w:t>
            </w:r>
            <w:r>
              <w:br/>
            </w:r>
            <w:r>
              <w:rPr>
                <w:i/>
                <w:iCs/>
                <w:color w:val="000000"/>
                <w:sz w:val="14"/>
                <w:szCs w:val="14"/>
                <w:shd w:val="clear" w:color="auto" w:fill="FFFFFF"/>
              </w:rPr>
              <w:t>Maddelerin elektriği iletme durumlarını gösteren poster, afiş vb. kullanılabilir. Hazırlanan poster, afiş kontrol listesi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B04D35F" w14:textId="77777777" w:rsidR="00951597" w:rsidRDefault="00951597">
            <w:pPr>
              <w:spacing w:line="240" w:lineRule="auto"/>
              <w:ind w:left="5" w:right="5"/>
              <w:jc w:val="center"/>
            </w:pPr>
          </w:p>
        </w:tc>
      </w:tr>
      <w:tr w:rsidR="00951597" w14:paraId="489C8B06"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908C26F" w14:textId="77777777" w:rsidR="00951597" w:rsidRDefault="00000000">
            <w:pPr>
              <w:spacing w:line="240" w:lineRule="auto"/>
              <w:ind w:left="5" w:right="5"/>
              <w:jc w:val="center"/>
            </w:pPr>
            <w:r>
              <w:rPr>
                <w:b/>
                <w:bCs/>
                <w:color w:val="000000"/>
                <w:sz w:val="16"/>
                <w:szCs w:val="16"/>
                <w:shd w:val="clear" w:color="auto" w:fill="FFFFFF"/>
              </w:rPr>
              <w:t>19-23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017ECF2" w14:textId="77777777" w:rsidR="00951597" w:rsidRDefault="00000000">
            <w:pPr>
              <w:spacing w:line="240" w:lineRule="auto"/>
              <w:ind w:left="5" w:right="5"/>
              <w:jc w:val="center"/>
            </w:pPr>
            <w:r>
              <w:rPr>
                <w:b/>
                <w:bCs/>
                <w:color w:val="000000"/>
                <w:sz w:val="16"/>
                <w:szCs w:val="16"/>
                <w:shd w:val="clear" w:color="auto" w:fill="E4EEDB"/>
              </w:rPr>
              <w:t>28.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0E9EAD6"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8E2F561" w14:textId="77777777" w:rsidR="00951597" w:rsidRDefault="00000000">
            <w:pPr>
              <w:spacing w:line="240" w:lineRule="auto"/>
              <w:ind w:left="100" w:right="100"/>
            </w:pPr>
            <w:r>
              <w:rPr>
                <w:b/>
                <w:bCs/>
                <w:i/>
                <w:iCs/>
                <w:color w:val="000000"/>
                <w:sz w:val="16"/>
                <w:szCs w:val="16"/>
                <w:shd w:val="clear" w:color="auto" w:fill="FFFFFF"/>
              </w:rPr>
              <w:t>6. ÜNİTE: ELEKTRİĞİN İLETİMİ VE DİRENÇ</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5EC315B" w14:textId="77777777" w:rsidR="00951597" w:rsidRDefault="00000000">
            <w:pPr>
              <w:spacing w:line="240" w:lineRule="auto"/>
              <w:ind w:left="100" w:right="100"/>
            </w:pPr>
            <w:r>
              <w:rPr>
                <w:b/>
                <w:bCs/>
                <w:i/>
                <w:iCs/>
                <w:color w:val="000000"/>
                <w:sz w:val="16"/>
                <w:szCs w:val="16"/>
                <w:shd w:val="clear" w:color="auto" w:fill="FFFFFF"/>
              </w:rPr>
              <w:t>Elektriğin İletimi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512E1C7E" w14:textId="77777777" w:rsidR="00951597" w:rsidRDefault="00000000">
            <w:pPr>
              <w:spacing w:line="240" w:lineRule="auto"/>
              <w:ind w:left="100" w:right="100"/>
            </w:pPr>
            <w:r>
              <w:rPr>
                <w:i/>
                <w:iCs/>
                <w:color w:val="000000"/>
                <w:sz w:val="16"/>
                <w:szCs w:val="16"/>
                <w:shd w:val="clear" w:color="auto" w:fill="FFFFFF"/>
              </w:rPr>
              <w:t>FB.6.6.1. Maddelerin elektriği iletme durumlarını gösteren deney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7107DC98" w14:textId="77777777" w:rsidR="00951597" w:rsidRDefault="00000000">
            <w:pPr>
              <w:spacing w:line="240" w:lineRule="auto"/>
              <w:ind w:left="100" w:right="100"/>
            </w:pPr>
            <w:r>
              <w:rPr>
                <w:i/>
                <w:iCs/>
                <w:color w:val="000000"/>
                <w:sz w:val="14"/>
                <w:szCs w:val="14"/>
                <w:shd w:val="clear" w:color="auto" w:fill="FFFFFF"/>
              </w:rPr>
              <w:t>a) Maddelerin iletme durumlarını test etmek için elektrik devresi tasarlar.</w:t>
            </w:r>
            <w:r>
              <w:br/>
            </w:r>
            <w:r>
              <w:rPr>
                <w:i/>
                <w:iCs/>
                <w:color w:val="000000"/>
                <w:sz w:val="14"/>
                <w:szCs w:val="14"/>
                <w:shd w:val="clear" w:color="auto" w:fill="FFFFFF"/>
              </w:rPr>
              <w:t>b) Deney ile ilgili ölçme ve veri analizi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5A6B6B8"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77BC824A"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D6. Dürüstlük</w:t>
            </w:r>
            <w:r>
              <w:br/>
            </w:r>
            <w:r>
              <w:rPr>
                <w:i/>
                <w:iCs/>
                <w:color w:val="000000"/>
                <w:sz w:val="14"/>
                <w:szCs w:val="14"/>
                <w:shd w:val="clear" w:color="auto" w:fill="FFFFFF"/>
              </w:rPr>
              <w:t>D10. Mütevazılık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15DF3BBC"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30034FAC" w14:textId="77777777" w:rsidR="00951597" w:rsidRDefault="00000000">
            <w:pPr>
              <w:spacing w:line="240" w:lineRule="auto"/>
              <w:ind w:left="100" w:right="100"/>
            </w:pPr>
            <w:r>
              <w:rPr>
                <w:i/>
                <w:iCs/>
                <w:color w:val="000000"/>
                <w:sz w:val="14"/>
                <w:szCs w:val="14"/>
                <w:shd w:val="clear" w:color="auto" w:fill="FFFFFF"/>
              </w:rPr>
              <w:t>Maddelerin elektriği iletme durumlarını gösteren poster, afiş vb. kullanılabilir. Hazırlanan poster, afiş kontrol listesi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A14520E" w14:textId="77777777" w:rsidR="00951597" w:rsidRDefault="00000000">
            <w:pPr>
              <w:spacing w:line="240" w:lineRule="auto"/>
              <w:ind w:left="5" w:right="5"/>
              <w:jc w:val="center"/>
            </w:pPr>
            <w:r>
              <w:rPr>
                <w:b/>
                <w:bCs/>
                <w:i/>
                <w:iCs/>
                <w:color w:val="000000"/>
                <w:sz w:val="16"/>
                <w:szCs w:val="16"/>
                <w:shd w:val="clear" w:color="auto" w:fill="FFFFFF"/>
              </w:rPr>
              <w:t>*23 Nisan Ulusal Egemenlik ve Çocuk Bayramı</w:t>
            </w:r>
          </w:p>
        </w:tc>
      </w:tr>
      <w:tr w:rsidR="00951597" w14:paraId="21419BF4"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88E37E7" w14:textId="77777777" w:rsidR="00951597" w:rsidRDefault="00000000">
            <w:pPr>
              <w:spacing w:line="240" w:lineRule="auto"/>
              <w:ind w:left="5" w:right="5"/>
              <w:jc w:val="center"/>
            </w:pPr>
            <w:r>
              <w:rPr>
                <w:b/>
                <w:bCs/>
                <w:color w:val="000000"/>
                <w:sz w:val="16"/>
                <w:szCs w:val="16"/>
                <w:shd w:val="clear" w:color="auto" w:fill="FFFFFF"/>
              </w:rPr>
              <w:t>26-30 Nisan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430360C6" w14:textId="77777777" w:rsidR="00951597" w:rsidRDefault="00000000">
            <w:pPr>
              <w:spacing w:line="240" w:lineRule="auto"/>
              <w:ind w:left="5" w:right="5"/>
              <w:jc w:val="center"/>
            </w:pPr>
            <w:r>
              <w:rPr>
                <w:b/>
                <w:bCs/>
                <w:color w:val="000000"/>
                <w:sz w:val="16"/>
                <w:szCs w:val="16"/>
                <w:shd w:val="clear" w:color="auto" w:fill="E4EEDB"/>
              </w:rPr>
              <w:t>29.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73A46D2F"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5FD9B70" w14:textId="77777777" w:rsidR="00951597" w:rsidRDefault="00000000">
            <w:pPr>
              <w:spacing w:line="240" w:lineRule="auto"/>
              <w:ind w:left="100" w:right="100"/>
            </w:pPr>
            <w:r>
              <w:rPr>
                <w:b/>
                <w:bCs/>
                <w:i/>
                <w:iCs/>
                <w:color w:val="000000"/>
                <w:sz w:val="16"/>
                <w:szCs w:val="16"/>
                <w:shd w:val="clear" w:color="auto" w:fill="FFFFFF"/>
              </w:rPr>
              <w:t>6. ÜNİTE: ELEKTRİĞİN İLETİMİ VE DİRENÇ</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6D40D8CC" w14:textId="77777777" w:rsidR="00951597" w:rsidRDefault="00000000">
            <w:pPr>
              <w:spacing w:line="240" w:lineRule="auto"/>
              <w:ind w:left="100" w:right="100"/>
            </w:pPr>
            <w:r>
              <w:rPr>
                <w:b/>
                <w:bCs/>
                <w:i/>
                <w:iCs/>
                <w:color w:val="000000"/>
                <w:sz w:val="16"/>
                <w:szCs w:val="16"/>
                <w:shd w:val="clear" w:color="auto" w:fill="FFFFFF"/>
              </w:rPr>
              <w:t>Elektriksel Direnç ve Bağlı Olduğu Faktörler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6BCA0464" w14:textId="77777777" w:rsidR="00951597" w:rsidRDefault="00000000">
            <w:pPr>
              <w:spacing w:line="240" w:lineRule="auto"/>
              <w:ind w:left="100" w:right="100"/>
            </w:pPr>
            <w:r>
              <w:rPr>
                <w:i/>
                <w:iCs/>
                <w:color w:val="000000"/>
                <w:sz w:val="16"/>
                <w:szCs w:val="16"/>
                <w:shd w:val="clear" w:color="auto" w:fill="FFFFFF"/>
              </w:rPr>
              <w:t>FB.6.6.2. Elektrik devresindeki ampulün parlaklığının bağlı olduğu değişkenleri belirlemeye yönelik deney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40175AF4" w14:textId="77777777" w:rsidR="00951597" w:rsidRDefault="00000000">
            <w:pPr>
              <w:spacing w:line="240" w:lineRule="auto"/>
              <w:ind w:left="100" w:right="100"/>
            </w:pPr>
            <w:r>
              <w:rPr>
                <w:i/>
                <w:iCs/>
                <w:color w:val="000000"/>
                <w:sz w:val="14"/>
                <w:szCs w:val="14"/>
                <w:shd w:val="clear" w:color="auto" w:fill="FFFFFF"/>
              </w:rPr>
              <w:t>a) Elektrik devresindeki ampulün parlaklığının bağlı olduğu değişkenleri belirleyebilecek bir deney tasarlar.</w:t>
            </w:r>
            <w:r>
              <w:br/>
            </w:r>
            <w:r>
              <w:rPr>
                <w:i/>
                <w:iCs/>
                <w:color w:val="000000"/>
                <w:sz w:val="14"/>
                <w:szCs w:val="14"/>
                <w:shd w:val="clear" w:color="auto" w:fill="FFFFFF"/>
              </w:rPr>
              <w:t>b) Deney ile ilgili ölçme ve veri analizi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B090866"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4940F05"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D6. Dürüstlük</w:t>
            </w:r>
            <w:r>
              <w:br/>
            </w:r>
            <w:r>
              <w:rPr>
                <w:i/>
                <w:iCs/>
                <w:color w:val="000000"/>
                <w:sz w:val="14"/>
                <w:szCs w:val="14"/>
                <w:shd w:val="clear" w:color="auto" w:fill="FFFFFF"/>
              </w:rPr>
              <w:t>D10. Mütevazılık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3F10DDC0"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0517EBAA" w14:textId="77777777" w:rsidR="00951597" w:rsidRDefault="00000000">
            <w:pPr>
              <w:spacing w:line="240" w:lineRule="auto"/>
              <w:ind w:left="100" w:right="100"/>
            </w:pPr>
            <w:r>
              <w:rPr>
                <w:i/>
                <w:iCs/>
                <w:color w:val="000000"/>
                <w:sz w:val="14"/>
                <w:szCs w:val="14"/>
                <w:shd w:val="clear" w:color="auto" w:fill="FFFFFF"/>
              </w:rPr>
              <w:t>Elektrik devresindeki ampulün parlaklığının bağlı olduğu değişkenler ile ilgili deneyleri TGA gibi teknikler kullanılarak raporlaştırmaları istenebilir. Bu performans görevi analitik dereceli puanlama anahtarı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01B8953B" w14:textId="77777777" w:rsidR="00951597" w:rsidRDefault="00000000">
            <w:pPr>
              <w:spacing w:line="240" w:lineRule="auto"/>
              <w:ind w:left="5" w:right="5"/>
              <w:jc w:val="center"/>
            </w:pPr>
            <w:r>
              <w:rPr>
                <w:b/>
                <w:bCs/>
                <w:i/>
                <w:iCs/>
                <w:color w:val="000000"/>
                <w:sz w:val="16"/>
                <w:szCs w:val="16"/>
                <w:shd w:val="clear" w:color="auto" w:fill="FFFFFF"/>
              </w:rPr>
              <w:t>*Kût´ül Amâre Zaferi</w:t>
            </w:r>
          </w:p>
        </w:tc>
      </w:tr>
      <w:tr w:rsidR="00951597" w14:paraId="13C5A79B"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D0896DD" w14:textId="77777777" w:rsidR="00951597" w:rsidRDefault="00000000">
            <w:pPr>
              <w:spacing w:line="240" w:lineRule="auto"/>
              <w:ind w:left="5" w:right="5"/>
              <w:jc w:val="center"/>
            </w:pPr>
            <w:r>
              <w:rPr>
                <w:b/>
                <w:bCs/>
                <w:color w:val="000000"/>
                <w:sz w:val="16"/>
                <w:szCs w:val="16"/>
                <w:shd w:val="clear" w:color="auto" w:fill="FFFFFF"/>
              </w:rPr>
              <w:t>03-07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D90881B" w14:textId="77777777" w:rsidR="00951597" w:rsidRDefault="00000000">
            <w:pPr>
              <w:spacing w:line="240" w:lineRule="auto"/>
              <w:ind w:left="5" w:right="5"/>
              <w:jc w:val="center"/>
            </w:pPr>
            <w:r>
              <w:rPr>
                <w:b/>
                <w:bCs/>
                <w:color w:val="000000"/>
                <w:sz w:val="16"/>
                <w:szCs w:val="16"/>
                <w:shd w:val="clear" w:color="auto" w:fill="E4EEDB"/>
              </w:rPr>
              <w:t>30.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CC25C56"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75D11B4" w14:textId="77777777" w:rsidR="00951597" w:rsidRDefault="00000000">
            <w:pPr>
              <w:spacing w:line="240" w:lineRule="auto"/>
              <w:ind w:left="100" w:right="100"/>
            </w:pPr>
            <w:r>
              <w:rPr>
                <w:b/>
                <w:bCs/>
                <w:i/>
                <w:iCs/>
                <w:color w:val="000000"/>
                <w:sz w:val="16"/>
                <w:szCs w:val="16"/>
                <w:shd w:val="clear" w:color="auto" w:fill="FFFFFF"/>
              </w:rPr>
              <w:t>6. ÜNİTE: ELEKTRİĞİN İLETİMİ VE DİRENÇ</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087D04A7" w14:textId="77777777" w:rsidR="00951597" w:rsidRDefault="00000000">
            <w:pPr>
              <w:spacing w:line="240" w:lineRule="auto"/>
              <w:ind w:left="100" w:right="100"/>
            </w:pPr>
            <w:r>
              <w:rPr>
                <w:b/>
                <w:bCs/>
                <w:i/>
                <w:iCs/>
                <w:color w:val="000000"/>
                <w:sz w:val="16"/>
                <w:szCs w:val="16"/>
                <w:shd w:val="clear" w:color="auto" w:fill="FFFFFF"/>
              </w:rPr>
              <w:t>Elektriksel Direnç ve Bağlı Olduğu Faktörler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F28417A" w14:textId="77777777" w:rsidR="00951597" w:rsidRDefault="00000000">
            <w:pPr>
              <w:spacing w:line="240" w:lineRule="auto"/>
              <w:ind w:left="100" w:right="100"/>
            </w:pPr>
            <w:r>
              <w:rPr>
                <w:i/>
                <w:iCs/>
                <w:color w:val="000000"/>
                <w:sz w:val="16"/>
                <w:szCs w:val="16"/>
                <w:shd w:val="clear" w:color="auto" w:fill="FFFFFF"/>
              </w:rPr>
              <w:t>FB.6.6.2. Elektrik devresindeki ampulün parlaklığının bağlı olduğu değişkenleri belirlemeye yönelik deney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0664B1C0" w14:textId="77777777" w:rsidR="00951597" w:rsidRDefault="00000000">
            <w:pPr>
              <w:spacing w:line="240" w:lineRule="auto"/>
              <w:ind w:left="100" w:right="100"/>
            </w:pPr>
            <w:r>
              <w:rPr>
                <w:i/>
                <w:iCs/>
                <w:color w:val="000000"/>
                <w:sz w:val="14"/>
                <w:szCs w:val="14"/>
                <w:shd w:val="clear" w:color="auto" w:fill="FFFFFF"/>
              </w:rPr>
              <w:t>a) Elektrik devresindeki ampulün parlaklığının bağlı olduğu değişkenleri belirleyebilecek bir deney tasarlar.</w:t>
            </w:r>
            <w:r>
              <w:br/>
            </w:r>
            <w:r>
              <w:rPr>
                <w:i/>
                <w:iCs/>
                <w:color w:val="000000"/>
                <w:sz w:val="14"/>
                <w:szCs w:val="14"/>
                <w:shd w:val="clear" w:color="auto" w:fill="FFFFFF"/>
              </w:rPr>
              <w:t>b) Deney ile ilgili ölçme ve veri analizi yapar.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6003D0B7"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D6ADEA4"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D6. Dürüstlük</w:t>
            </w:r>
            <w:r>
              <w:br/>
            </w:r>
            <w:r>
              <w:rPr>
                <w:i/>
                <w:iCs/>
                <w:color w:val="000000"/>
                <w:sz w:val="14"/>
                <w:szCs w:val="14"/>
                <w:shd w:val="clear" w:color="auto" w:fill="FFFFFF"/>
              </w:rPr>
              <w:t>D10. Mütevazılık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57EBEB1B"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10A74720" w14:textId="77777777" w:rsidR="00951597" w:rsidRDefault="00000000">
            <w:pPr>
              <w:spacing w:line="240" w:lineRule="auto"/>
              <w:ind w:left="100" w:right="100"/>
            </w:pPr>
            <w:r>
              <w:rPr>
                <w:i/>
                <w:iCs/>
                <w:color w:val="000000"/>
                <w:sz w:val="14"/>
                <w:szCs w:val="14"/>
                <w:shd w:val="clear" w:color="auto" w:fill="FFFFFF"/>
              </w:rPr>
              <w:t>Elektrik devresindeki ampulün parlaklığının bağlı olduğu değişkenler ile ilgili deneyleri TGA gibi teknikler kullanılarak raporlaştırmaları istenebilir. Bu performans görevi analitik dereceli puanlama anahtarı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7C6041B5" w14:textId="77777777" w:rsidR="00951597" w:rsidRDefault="00000000">
            <w:pPr>
              <w:spacing w:line="240" w:lineRule="auto"/>
              <w:ind w:left="5" w:right="5"/>
              <w:jc w:val="center"/>
            </w:pPr>
            <w:r>
              <w:rPr>
                <w:b/>
                <w:bCs/>
                <w:i/>
                <w:iCs/>
                <w:color w:val="000000"/>
                <w:sz w:val="16"/>
                <w:szCs w:val="16"/>
                <w:shd w:val="clear" w:color="auto" w:fill="FFFFFF"/>
              </w:rPr>
              <w:t>*Trafik ve İlkyardım Haftası</w:t>
            </w:r>
            <w:r>
              <w:br/>
            </w:r>
            <w:r>
              <w:rPr>
                <w:b/>
                <w:bCs/>
                <w:i/>
                <w:iCs/>
                <w:color w:val="000000"/>
                <w:sz w:val="16"/>
                <w:szCs w:val="16"/>
                <w:shd w:val="clear" w:color="auto" w:fill="FFFFFF"/>
              </w:rPr>
              <w:t>*Anneler Günü</w:t>
            </w:r>
          </w:p>
        </w:tc>
      </w:tr>
      <w:tr w:rsidR="00951597" w14:paraId="64224296" w14:textId="77777777">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BB99B0" w14:textId="77777777" w:rsidR="00951597" w:rsidRDefault="00000000">
            <w:pPr>
              <w:spacing w:line="240" w:lineRule="auto"/>
              <w:ind w:left="5" w:right="5"/>
              <w:jc w:val="center"/>
            </w:pPr>
            <w:r>
              <w:rPr>
                <w:b/>
                <w:bCs/>
                <w:color w:val="000000"/>
                <w:sz w:val="16"/>
                <w:szCs w:val="16"/>
                <w:shd w:val="clear" w:color="auto" w:fill="FFFFFF"/>
              </w:rPr>
              <w:t>10-14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803A723" w14:textId="77777777" w:rsidR="00951597" w:rsidRDefault="00000000">
            <w:pPr>
              <w:spacing w:line="240" w:lineRule="auto"/>
              <w:ind w:left="5" w:right="5"/>
              <w:jc w:val="center"/>
            </w:pPr>
            <w:r>
              <w:rPr>
                <w:b/>
                <w:bCs/>
                <w:color w:val="000000"/>
                <w:sz w:val="16"/>
                <w:szCs w:val="16"/>
                <w:shd w:val="clear" w:color="auto" w:fill="E4EEDB"/>
              </w:rPr>
              <w:t>31.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F2FDE61"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0A7301F6" w14:textId="77777777" w:rsidR="00951597" w:rsidRDefault="00000000">
            <w:pPr>
              <w:spacing w:line="240" w:lineRule="auto"/>
              <w:ind w:left="100" w:right="100"/>
            </w:pPr>
            <w:r>
              <w:rPr>
                <w:b/>
                <w:bCs/>
                <w:i/>
                <w:iCs/>
                <w:color w:val="000000"/>
                <w:sz w:val="16"/>
                <w:szCs w:val="16"/>
                <w:shd w:val="clear" w:color="auto" w:fill="FFFFFF"/>
              </w:rPr>
              <w:t>6. ÜNİTE: ELEKTRİĞİN İLETİMİ VE DİRENÇ</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791F0238" w14:textId="77777777" w:rsidR="00951597" w:rsidRDefault="00000000">
            <w:pPr>
              <w:spacing w:line="240" w:lineRule="auto"/>
              <w:ind w:left="100" w:right="100"/>
            </w:pPr>
            <w:r>
              <w:rPr>
                <w:b/>
                <w:bCs/>
                <w:i/>
                <w:iCs/>
                <w:color w:val="000000"/>
                <w:sz w:val="16"/>
                <w:szCs w:val="16"/>
                <w:shd w:val="clear" w:color="auto" w:fill="FFFFFF"/>
              </w:rPr>
              <w:t>Elektriksel Direnç ve Bağlı Olduğu Faktörler</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5A525F7" w14:textId="77777777" w:rsidR="00951597" w:rsidRDefault="00000000">
            <w:pPr>
              <w:spacing w:line="240" w:lineRule="auto"/>
              <w:ind w:left="100" w:right="100"/>
            </w:pPr>
            <w:r>
              <w:rPr>
                <w:i/>
                <w:iCs/>
                <w:color w:val="000000"/>
                <w:sz w:val="16"/>
                <w:szCs w:val="16"/>
                <w:shd w:val="clear" w:color="auto" w:fill="FFFFFF"/>
              </w:rPr>
              <w:t>FB.6.6.3. Ayarlanabilir direncin ampulün parlaklığına etkilerine yönelik bilimsel çıkarım yapabilme</w:t>
            </w:r>
          </w:p>
        </w:tc>
        <w:tc>
          <w:tcPr>
            <w:tcW w:w="2259" w:type="dxa"/>
            <w:tcBorders>
              <w:top w:val="single" w:sz="6" w:space="0" w:color="auto"/>
              <w:left w:val="single" w:sz="6" w:space="0" w:color="auto"/>
              <w:bottom w:val="single" w:sz="6" w:space="0" w:color="auto"/>
              <w:right w:val="single" w:sz="6" w:space="0" w:color="auto"/>
            </w:tcBorders>
            <w:shd w:val="clear" w:color="auto" w:fill="FFFFFF"/>
            <w:vAlign w:val="center"/>
          </w:tcPr>
          <w:p w14:paraId="1BAE45E1" w14:textId="77777777" w:rsidR="00951597" w:rsidRDefault="00000000">
            <w:pPr>
              <w:spacing w:line="240" w:lineRule="auto"/>
              <w:ind w:left="100" w:right="100"/>
            </w:pPr>
            <w:r>
              <w:rPr>
                <w:i/>
                <w:iCs/>
                <w:color w:val="000000"/>
                <w:sz w:val="14"/>
                <w:szCs w:val="14"/>
                <w:shd w:val="clear" w:color="auto" w:fill="FFFFFF"/>
              </w:rPr>
              <w:t>a) Reosta kullanarak elektriksel dirence ait nitelikleri tanımlar.</w:t>
            </w:r>
            <w:r>
              <w:br/>
            </w:r>
            <w:r>
              <w:rPr>
                <w:i/>
                <w:iCs/>
                <w:color w:val="000000"/>
                <w:sz w:val="14"/>
                <w:szCs w:val="14"/>
                <w:shd w:val="clear" w:color="auto" w:fill="FFFFFF"/>
              </w:rPr>
              <w:t>b) Direncin değişkenliğini dikkate alarak veri toplar ve kaydeder.</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07BB97B7" w14:textId="77777777" w:rsidR="00951597" w:rsidRDefault="00000000">
            <w:pPr>
              <w:spacing w:line="240" w:lineRule="auto"/>
              <w:ind w:left="100" w:right="100"/>
            </w:pP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SDB2.2. İş Birliği</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42B80C31"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D6. Dürüstlük</w:t>
            </w:r>
            <w:r>
              <w:br/>
            </w:r>
            <w:r>
              <w:rPr>
                <w:i/>
                <w:iCs/>
                <w:color w:val="000000"/>
                <w:sz w:val="14"/>
                <w:szCs w:val="14"/>
                <w:shd w:val="clear" w:color="auto" w:fill="FFFFFF"/>
              </w:rPr>
              <w:t>D10. Mütevazılık</w:t>
            </w:r>
            <w:r>
              <w:br/>
            </w:r>
            <w:r>
              <w:rPr>
                <w:i/>
                <w:iCs/>
                <w:color w:val="000000"/>
                <w:sz w:val="14"/>
                <w:szCs w:val="14"/>
                <w:shd w:val="clear" w:color="auto" w:fill="FFFFFF"/>
              </w:rPr>
              <w:t>D16. Sorumluluk</w:t>
            </w:r>
            <w:r>
              <w:br/>
            </w:r>
            <w:r>
              <w:rPr>
                <w:i/>
                <w:iCs/>
                <w:color w:val="000000"/>
                <w:sz w:val="14"/>
                <w:szCs w:val="14"/>
                <w:shd w:val="clear" w:color="auto" w:fill="FFFFFF"/>
              </w:rPr>
              <w:t>D20. Yardımseverlik</w:t>
            </w:r>
          </w:p>
        </w:tc>
        <w:tc>
          <w:tcPr>
            <w:tcW w:w="1265" w:type="dxa"/>
            <w:tcBorders>
              <w:top w:val="single" w:sz="6" w:space="0" w:color="auto"/>
              <w:left w:val="single" w:sz="6" w:space="0" w:color="auto"/>
              <w:bottom w:val="single" w:sz="6" w:space="0" w:color="auto"/>
              <w:right w:val="single" w:sz="6" w:space="0" w:color="auto"/>
            </w:tcBorders>
            <w:shd w:val="clear" w:color="auto" w:fill="FFFFFF"/>
            <w:vAlign w:val="center"/>
          </w:tcPr>
          <w:p w14:paraId="29B87CEF"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OB7. Veri Okuryazarlığı</w:t>
            </w:r>
          </w:p>
        </w:tc>
        <w:tc>
          <w:tcPr>
            <w:tcW w:w="2257" w:type="dxa"/>
            <w:tcBorders>
              <w:top w:val="single" w:sz="6" w:space="0" w:color="auto"/>
              <w:left w:val="single" w:sz="6" w:space="0" w:color="auto"/>
              <w:bottom w:val="single" w:sz="6" w:space="0" w:color="auto"/>
              <w:right w:val="single" w:sz="6" w:space="0" w:color="auto"/>
            </w:tcBorders>
            <w:shd w:val="clear" w:color="auto" w:fill="FFFFFF"/>
            <w:vAlign w:val="center"/>
          </w:tcPr>
          <w:p w14:paraId="259D9B17" w14:textId="77777777" w:rsidR="00951597" w:rsidRDefault="00000000">
            <w:pPr>
              <w:spacing w:line="240" w:lineRule="auto"/>
              <w:ind w:left="100" w:right="100"/>
            </w:pPr>
            <w:r>
              <w:rPr>
                <w:i/>
                <w:iCs/>
                <w:color w:val="000000"/>
                <w:sz w:val="14"/>
                <w:szCs w:val="14"/>
                <w:shd w:val="clear" w:color="auto" w:fill="FFFFFF"/>
              </w:rPr>
              <w:t>Ayarlanabilir direncin ampulün parlaklığına etkilerine yönelik hazırlanan V diyagramı analitik dereceli puanlama anahtarı ile değerlendirilebilir. Ayrıca öz, akran değerlendirme formları ile ölçme araçlarında çeşitlilik sağlanabilir.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A539906" w14:textId="77777777" w:rsidR="00951597" w:rsidRDefault="00000000">
            <w:pPr>
              <w:spacing w:line="240" w:lineRule="auto"/>
              <w:ind w:left="5" w:right="5"/>
              <w:jc w:val="center"/>
            </w:pPr>
            <w:r>
              <w:rPr>
                <w:b/>
                <w:bCs/>
                <w:i/>
                <w:iCs/>
                <w:color w:val="000000"/>
                <w:sz w:val="16"/>
                <w:szCs w:val="16"/>
                <w:shd w:val="clear" w:color="auto" w:fill="FFFFFF"/>
              </w:rPr>
              <w:t>*Engelliler Haftası</w:t>
            </w:r>
          </w:p>
        </w:tc>
      </w:tr>
    </w:tbl>
    <w:p w14:paraId="1161524E" w14:textId="77777777" w:rsidR="00951597" w:rsidRDefault="00951597">
      <w:pPr>
        <w:sectPr w:rsidR="00951597">
          <w:headerReference w:type="default" r:id="rId30"/>
          <w:footerReference w:type="default" r:id="rId31"/>
          <w:pgSz w:w="16837" w:h="11905" w:orient="landscape"/>
          <w:pgMar w:top="600" w:right="600" w:bottom="600" w:left="600" w:header="720" w:footer="720" w:gutter="0"/>
          <w:cols w:space="720"/>
        </w:sectPr>
      </w:pPr>
    </w:p>
    <w:tbl>
      <w:tblPr>
        <w:tblW w:w="15638" w:type="dxa"/>
        <w:tblInd w:w="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60" w:type="dxa"/>
          <w:bottom w:w="60" w:type="dxa"/>
          <w:right w:w="60" w:type="dxa"/>
        </w:tblCellMar>
        <w:tblLook w:val="04A0" w:firstRow="1" w:lastRow="0" w:firstColumn="1" w:lastColumn="0" w:noHBand="0" w:noVBand="1"/>
      </w:tblPr>
      <w:tblGrid>
        <w:gridCol w:w="4000"/>
        <w:gridCol w:w="11638"/>
      </w:tblGrid>
      <w:tr w:rsidR="00951597" w14:paraId="410EBAD1" w14:textId="77777777">
        <w:tc>
          <w:tcPr>
            <w:tcW w:w="15638" w:type="dxa"/>
            <w:gridSpan w:val="2"/>
            <w:shd w:val="clear" w:color="auto" w:fill="B1CC95"/>
            <w:vAlign w:val="center"/>
          </w:tcPr>
          <w:p w14:paraId="5D9F3DB2" w14:textId="77777777" w:rsidR="00951597" w:rsidRDefault="00000000">
            <w:pPr>
              <w:spacing w:line="240" w:lineRule="auto"/>
              <w:jc w:val="center"/>
            </w:pPr>
            <w:r>
              <w:rPr>
                <w:b/>
                <w:bCs/>
                <w:color w:val="000000"/>
                <w:sz w:val="22"/>
                <w:szCs w:val="22"/>
              </w:rPr>
              <w:lastRenderedPageBreak/>
              <w:t>TYMM ÜNİTE BİLGİ TABLOSU</w:t>
            </w:r>
          </w:p>
        </w:tc>
      </w:tr>
      <w:tr w:rsidR="00951597" w14:paraId="39E9BFBD" w14:textId="77777777">
        <w:tc>
          <w:tcPr>
            <w:tcW w:w="4000" w:type="dxa"/>
            <w:shd w:val="clear" w:color="auto" w:fill="FFFFFF"/>
            <w:vAlign w:val="center"/>
          </w:tcPr>
          <w:p w14:paraId="6D21C601" w14:textId="77777777" w:rsidR="00951597" w:rsidRDefault="00000000">
            <w:pPr>
              <w:spacing w:after="0"/>
            </w:pPr>
            <w:r>
              <w:rPr>
                <w:b/>
                <w:bCs/>
                <w:color w:val="000000"/>
              </w:rPr>
              <w:t>Ünite</w:t>
            </w:r>
          </w:p>
        </w:tc>
        <w:tc>
          <w:tcPr>
            <w:tcW w:w="11638" w:type="dxa"/>
            <w:shd w:val="clear" w:color="auto" w:fill="FFFFFF"/>
            <w:vAlign w:val="center"/>
          </w:tcPr>
          <w:p w14:paraId="43B60BA6" w14:textId="77777777" w:rsidR="00951597" w:rsidRDefault="00000000">
            <w:pPr>
              <w:spacing w:after="0" w:line="288" w:lineRule="auto"/>
            </w:pPr>
            <w:r>
              <w:rPr>
                <w:b/>
                <w:bCs/>
                <w:color w:val="000000"/>
              </w:rPr>
              <w:t>7. ÜNİTE: SÜRDÜRÜLEBİLİR YAŞAM VE ETKİLEŞİM</w:t>
            </w:r>
          </w:p>
        </w:tc>
      </w:tr>
      <w:tr w:rsidR="00951597" w14:paraId="081D532C" w14:textId="77777777">
        <w:tc>
          <w:tcPr>
            <w:tcW w:w="4000" w:type="dxa"/>
            <w:shd w:val="clear" w:color="auto" w:fill="FFFFFF"/>
            <w:vAlign w:val="center"/>
          </w:tcPr>
          <w:p w14:paraId="576D86BB" w14:textId="77777777" w:rsidR="00951597" w:rsidRDefault="00000000">
            <w:pPr>
              <w:spacing w:after="0"/>
            </w:pPr>
            <w:r>
              <w:rPr>
                <w:b/>
                <w:bCs/>
                <w:color w:val="000000"/>
              </w:rPr>
              <w:t>Ünite Açıklaması</w:t>
            </w:r>
          </w:p>
        </w:tc>
        <w:tc>
          <w:tcPr>
            <w:tcW w:w="11638" w:type="dxa"/>
            <w:shd w:val="clear" w:color="auto" w:fill="FFFFFF"/>
            <w:vAlign w:val="center"/>
          </w:tcPr>
          <w:p w14:paraId="1FD6A24E" w14:textId="77777777" w:rsidR="00951597" w:rsidRDefault="00000000">
            <w:pPr>
              <w:spacing w:after="0" w:line="288" w:lineRule="auto"/>
            </w:pPr>
            <w:r>
              <w:rPr>
                <w:color w:val="000000"/>
              </w:rPr>
              <w:t>Bu ünitede biyoçeşitliliğin doğal yaşam için öneminin sorgulanıp biyoçeşitliliği tehdit eden faktörlerin araştırma verilerine dayalı olarak tahmin edilebilmesi, ısınma amaçlı yakıt kullanımının insan ve çevre üzerine etkilerinin tartışılarak geçerli fikirler oluşturulabilmesi amaçlanmaktadır. Bunun yanı sıra yakın çevredeki veya ülkemizdeki bir çevre sorununun çözümüne ilişkin önerilerin değerlendirilip insan faaliyetleri sonucunda oluşabilecek çevre sorunlarına yönelik çıkarımlarda bulunabilmesi amaçlanmaktadır.</w:t>
            </w:r>
          </w:p>
        </w:tc>
      </w:tr>
      <w:tr w:rsidR="00951597" w14:paraId="356F3A74" w14:textId="77777777">
        <w:tc>
          <w:tcPr>
            <w:tcW w:w="4000" w:type="dxa"/>
            <w:shd w:val="clear" w:color="auto" w:fill="FFFFFF"/>
            <w:vAlign w:val="center"/>
          </w:tcPr>
          <w:p w14:paraId="680C6160" w14:textId="77777777" w:rsidR="00951597" w:rsidRDefault="00000000">
            <w:pPr>
              <w:spacing w:after="0"/>
            </w:pPr>
            <w:r>
              <w:rPr>
                <w:b/>
                <w:bCs/>
                <w:color w:val="000000"/>
              </w:rPr>
              <w:t>Temel Kabuller</w:t>
            </w:r>
          </w:p>
        </w:tc>
        <w:tc>
          <w:tcPr>
            <w:tcW w:w="11638" w:type="dxa"/>
            <w:shd w:val="clear" w:color="auto" w:fill="FFFFFF"/>
            <w:vAlign w:val="center"/>
          </w:tcPr>
          <w:p w14:paraId="3E008807" w14:textId="77777777" w:rsidR="00951597" w:rsidRDefault="00000000">
            <w:pPr>
              <w:spacing w:after="0" w:line="288" w:lineRule="auto"/>
            </w:pPr>
            <w:r>
              <w:rPr>
                <w:color w:val="000000"/>
              </w:rPr>
              <w:t>Öğrencilerin canlıların sınıflandırılması konusunda canlı türlerini bildiği kabul edilmektedir. Katı, sıvı ve gaz kavramlarını bildiği kabul edilmektedir.</w:t>
            </w:r>
          </w:p>
        </w:tc>
      </w:tr>
      <w:tr w:rsidR="00951597" w14:paraId="1C10FD95" w14:textId="77777777">
        <w:tc>
          <w:tcPr>
            <w:tcW w:w="4000" w:type="dxa"/>
            <w:shd w:val="clear" w:color="auto" w:fill="FFFFFF"/>
            <w:vAlign w:val="center"/>
          </w:tcPr>
          <w:p w14:paraId="072239AE" w14:textId="77777777" w:rsidR="00951597" w:rsidRDefault="00000000">
            <w:pPr>
              <w:spacing w:after="0"/>
            </w:pPr>
            <w:r>
              <w:rPr>
                <w:b/>
                <w:bCs/>
                <w:color w:val="000000"/>
              </w:rPr>
              <w:t>Anahtar Kavramlar</w:t>
            </w:r>
          </w:p>
        </w:tc>
        <w:tc>
          <w:tcPr>
            <w:tcW w:w="11638" w:type="dxa"/>
            <w:shd w:val="clear" w:color="auto" w:fill="FFFFFF"/>
            <w:vAlign w:val="center"/>
          </w:tcPr>
          <w:p w14:paraId="470B6AE7" w14:textId="77777777" w:rsidR="00951597" w:rsidRDefault="00000000">
            <w:pPr>
              <w:spacing w:after="0" w:line="288" w:lineRule="auto"/>
            </w:pPr>
            <w:r>
              <w:rPr>
                <w:color w:val="000000"/>
              </w:rPr>
              <w:t>biyoçeşitlilik, doğal yaşam, nesli tükenen canlılar, habitat, ekosistem, ısınma amaçlı kullanılan yakıtlar, çevre kirliliği, insan-çevre etkileşimi, deniz ve tatlı su kirliliği, toprak kirliliği, orman yangınları, ormansızlaşma</w:t>
            </w:r>
          </w:p>
        </w:tc>
      </w:tr>
      <w:tr w:rsidR="00951597" w14:paraId="40BBA6BB" w14:textId="77777777">
        <w:tc>
          <w:tcPr>
            <w:tcW w:w="4000" w:type="dxa"/>
            <w:shd w:val="clear" w:color="auto" w:fill="FFFFFF"/>
            <w:vAlign w:val="center"/>
          </w:tcPr>
          <w:p w14:paraId="52DCF28D" w14:textId="77777777" w:rsidR="00951597" w:rsidRDefault="00000000">
            <w:pPr>
              <w:spacing w:after="0"/>
            </w:pPr>
            <w:r>
              <w:rPr>
                <w:b/>
                <w:bCs/>
                <w:color w:val="000000"/>
              </w:rPr>
              <w:t>Köprü Kurma</w:t>
            </w:r>
          </w:p>
        </w:tc>
        <w:tc>
          <w:tcPr>
            <w:tcW w:w="11638" w:type="dxa"/>
            <w:shd w:val="clear" w:color="auto" w:fill="FFFFFF"/>
            <w:vAlign w:val="center"/>
          </w:tcPr>
          <w:p w14:paraId="0151F89F" w14:textId="77777777" w:rsidR="00951597" w:rsidRDefault="00000000">
            <w:pPr>
              <w:spacing w:after="0" w:line="288" w:lineRule="auto"/>
            </w:pPr>
            <w:r>
              <w:rPr>
                <w:color w:val="000000"/>
              </w:rPr>
              <w:t>Öğrencilerin yakın çevrelerinde rastladıkları canlı çeşitleri ile biyoçeşitlilik arasında ilişki kurulabilir. Katı, sıvı, gaz kavramlarına ilişkin öğrenmeleriyle yakıt türleri arasında ilişki kurulabilir. Bölgelerindeki çevre sorunlarına yönelik gerçekleştirilen sosyal sorumluluk projeleri ile öğrencilerin çevre-insan ilişkileri arasında bağ kurmaları sağlanabilir.</w:t>
            </w:r>
          </w:p>
        </w:tc>
      </w:tr>
      <w:tr w:rsidR="00951597" w14:paraId="150D206F" w14:textId="77777777">
        <w:tc>
          <w:tcPr>
            <w:tcW w:w="4000" w:type="dxa"/>
            <w:shd w:val="clear" w:color="auto" w:fill="FFFFFF"/>
            <w:vAlign w:val="center"/>
          </w:tcPr>
          <w:p w14:paraId="79F82BE6" w14:textId="77777777" w:rsidR="00951597" w:rsidRDefault="00000000">
            <w:pPr>
              <w:spacing w:after="0"/>
            </w:pPr>
            <w:r>
              <w:rPr>
                <w:b/>
                <w:bCs/>
                <w:color w:val="000000"/>
              </w:rPr>
              <w:t>Zenginleştirme</w:t>
            </w:r>
          </w:p>
        </w:tc>
        <w:tc>
          <w:tcPr>
            <w:tcW w:w="11638" w:type="dxa"/>
            <w:shd w:val="clear" w:color="auto" w:fill="FFFFFF"/>
            <w:vAlign w:val="center"/>
          </w:tcPr>
          <w:p w14:paraId="40B9054D" w14:textId="77777777" w:rsidR="00951597" w:rsidRDefault="00000000">
            <w:pPr>
              <w:spacing w:after="0" w:line="288" w:lineRule="auto"/>
            </w:pPr>
            <w:r>
              <w:rPr>
                <w:color w:val="000000"/>
              </w:rPr>
              <w:t>“Kuzey Kıbrıs Türk Cumhuriyeti’nde biyoçeşitlilik“ konusunda araştırma yapıp sunmaları öğrencilerden istenebilir. Biyoçeşitlilik konusunda dijital içerikler hazırlamaları sağlanabilir. Canlıların ortamlarla eşleştirilmesini, nesli tükenen veya tükenme tehlikesindeki canlıların sürüklenip bırakılmasını içeren etkinlikler hazırlatılabilir. Ülkemizde ve dünyada nesli tükenen veya tükenme tehlikesi altında olan bitki ve hayvanlarla ilgili kart oyunları tasarlamaları öğrencilerden istenebilir. Öğrencilerden seçilen bir çevre sorunuyla ilgili yapılan çalışmaların derlendiği makale, rapor yazmaları istenebilir.</w:t>
            </w:r>
          </w:p>
        </w:tc>
      </w:tr>
      <w:tr w:rsidR="00951597" w14:paraId="570C8C82" w14:textId="77777777">
        <w:tc>
          <w:tcPr>
            <w:tcW w:w="4000" w:type="dxa"/>
            <w:shd w:val="clear" w:color="auto" w:fill="FFFFFF"/>
            <w:vAlign w:val="center"/>
          </w:tcPr>
          <w:p w14:paraId="33A20469" w14:textId="77777777" w:rsidR="00951597" w:rsidRDefault="00000000">
            <w:pPr>
              <w:spacing w:after="0"/>
            </w:pPr>
            <w:r>
              <w:rPr>
                <w:b/>
                <w:bCs/>
                <w:color w:val="000000"/>
              </w:rPr>
              <w:t>Destekleme</w:t>
            </w:r>
          </w:p>
        </w:tc>
        <w:tc>
          <w:tcPr>
            <w:tcW w:w="11638" w:type="dxa"/>
            <w:shd w:val="clear" w:color="auto" w:fill="FFFFFF"/>
            <w:vAlign w:val="center"/>
          </w:tcPr>
          <w:p w14:paraId="699011EC" w14:textId="77777777" w:rsidR="00951597" w:rsidRDefault="00000000">
            <w:pPr>
              <w:spacing w:after="0" w:line="288" w:lineRule="auto"/>
            </w:pPr>
            <w:r>
              <w:rPr>
                <w:color w:val="000000"/>
              </w:rPr>
              <w:t>Biyoçeşitlilik konusu küçük parçalara bölünerek sunulur ve her bir süreç adım adım açıklanabilir. İnsan-çevre etkileşimi konusunda kısa cümlelerle yorumlarını açıklayacakları özetler hazırlatılılabilir. Ülkemizde ve dünyada nesli tükenen veya tükenme tehlikesi altında olan bitki ve hayvanlarla ilgili kart oyunları oynatılabilir. Biyoçeşitlilik konusunda animasyon, simülasyon ve eğitici videolardan yararlanılarak öğrenme süreci kolaylaştırılabilir.</w:t>
            </w:r>
          </w:p>
        </w:tc>
      </w:tr>
      <w:tr w:rsidR="00951597" w14:paraId="5F0A068B" w14:textId="77777777">
        <w:tc>
          <w:tcPr>
            <w:tcW w:w="4000" w:type="dxa"/>
            <w:shd w:val="clear" w:color="auto" w:fill="FFFFFF"/>
            <w:vAlign w:val="center"/>
          </w:tcPr>
          <w:p w14:paraId="17774825" w14:textId="77777777" w:rsidR="00951597" w:rsidRDefault="00000000">
            <w:pPr>
              <w:spacing w:after="0"/>
            </w:pPr>
            <w:r>
              <w:rPr>
                <w:b/>
                <w:bCs/>
                <w:color w:val="000000"/>
              </w:rPr>
              <w:t>Öğrenme Kanıtları</w:t>
            </w:r>
          </w:p>
        </w:tc>
        <w:tc>
          <w:tcPr>
            <w:tcW w:w="11638" w:type="dxa"/>
            <w:shd w:val="clear" w:color="auto" w:fill="FFFFFF"/>
            <w:vAlign w:val="center"/>
          </w:tcPr>
          <w:p w14:paraId="56178304" w14:textId="77777777" w:rsidR="00951597" w:rsidRDefault="00000000">
            <w:pPr>
              <w:spacing w:after="0" w:line="288" w:lineRule="auto"/>
            </w:pPr>
            <w:r>
              <w:rPr>
                <w:color w:val="000000"/>
              </w:rPr>
              <w:t>Biyoçeşitliliğin doğal yaşam için önemine ilişkin rapor hazırlamayı içeren performans görevi verilebilir. Değerlendirmede kontrol listesi kullanılabilir. Ayrıca öz/akran değerlendirme formları ile ölçme araçlarında çeşitlilik sağlanabilir. Biyoçeşitliliği tehdit eden faktörlerle ilgili poster hazırlama performans görevi verilebilir. Değerlendirme aracı olarak dereceli puanlama anahtarları kullanılabilir.</w:t>
            </w:r>
          </w:p>
        </w:tc>
      </w:tr>
    </w:tbl>
    <w:p w14:paraId="1EA9F763" w14:textId="77777777" w:rsidR="00951597" w:rsidRDefault="00951597">
      <w:pPr>
        <w:sectPr w:rsidR="00951597">
          <w:headerReference w:type="default" r:id="rId32"/>
          <w:footerReference w:type="default" r:id="rId33"/>
          <w:pgSz w:w="16837" w:h="11905" w:orient="landscape"/>
          <w:pgMar w:top="600" w:right="600" w:bottom="600" w:left="600" w:header="720" w:footer="720" w:gutter="0"/>
          <w:cols w:space="720"/>
        </w:sectPr>
      </w:pPr>
    </w:p>
    <w:tbl>
      <w:tblPr>
        <w:tblW w:w="15638" w:type="dxa"/>
        <w:tblInd w:w="10" w:type="dxa"/>
        <w:tblLayout w:type="fixed"/>
        <w:tblCellMar>
          <w:left w:w="10" w:type="dxa"/>
          <w:right w:w="10" w:type="dxa"/>
        </w:tblCellMar>
        <w:tblLook w:val="04A0" w:firstRow="1" w:lastRow="0" w:firstColumn="1" w:lastColumn="0" w:noHBand="0" w:noVBand="1"/>
      </w:tblPr>
      <w:tblGrid>
        <w:gridCol w:w="416"/>
        <w:gridCol w:w="416"/>
        <w:gridCol w:w="416"/>
        <w:gridCol w:w="1133"/>
        <w:gridCol w:w="1355"/>
        <w:gridCol w:w="2116"/>
        <w:gridCol w:w="2370"/>
        <w:gridCol w:w="1154"/>
        <w:gridCol w:w="1114"/>
        <w:gridCol w:w="1134"/>
        <w:gridCol w:w="2539"/>
        <w:gridCol w:w="1475"/>
      </w:tblGrid>
      <w:tr w:rsidR="00951597" w14:paraId="1AD5C8D4" w14:textId="77777777" w:rsidTr="007E746B">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79845239" w14:textId="77777777" w:rsidR="00951597" w:rsidRDefault="00000000">
            <w:pPr>
              <w:jc w:val="center"/>
            </w:pPr>
            <w:r>
              <w:rPr>
                <w:b/>
                <w:bCs/>
                <w:color w:val="000000"/>
                <w:sz w:val="18"/>
                <w:szCs w:val="18"/>
                <w:shd w:val="clear" w:color="auto" w:fill="B1CC95"/>
              </w:rPr>
              <w:lastRenderedPageBreak/>
              <w:t>TARİH</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4535CED" w14:textId="77777777" w:rsidR="00951597" w:rsidRDefault="00000000">
            <w:pPr>
              <w:jc w:val="center"/>
            </w:pPr>
            <w:r>
              <w:rPr>
                <w:b/>
                <w:bCs/>
                <w:color w:val="000000"/>
                <w:sz w:val="18"/>
                <w:szCs w:val="18"/>
                <w:shd w:val="clear" w:color="auto" w:fill="B1CC95"/>
              </w:rPr>
              <w:t>HAFTA</w:t>
            </w:r>
          </w:p>
        </w:tc>
        <w:tc>
          <w:tcPr>
            <w:tcW w:w="416" w:type="dxa"/>
            <w:tcBorders>
              <w:top w:val="single" w:sz="6" w:space="0" w:color="auto"/>
              <w:left w:val="single" w:sz="6" w:space="0" w:color="auto"/>
              <w:bottom w:val="single" w:sz="6" w:space="0" w:color="auto"/>
              <w:right w:val="single" w:sz="6" w:space="0" w:color="auto"/>
            </w:tcBorders>
            <w:shd w:val="clear" w:color="auto" w:fill="B1CC95"/>
            <w:textDirection w:val="btLr"/>
            <w:vAlign w:val="center"/>
          </w:tcPr>
          <w:p w14:paraId="6D20D2A0" w14:textId="77777777" w:rsidR="00951597" w:rsidRDefault="00000000">
            <w:pPr>
              <w:jc w:val="center"/>
            </w:pPr>
            <w:r>
              <w:rPr>
                <w:b/>
                <w:bCs/>
                <w:color w:val="000000"/>
                <w:sz w:val="18"/>
                <w:szCs w:val="18"/>
                <w:shd w:val="clear" w:color="auto" w:fill="B1CC95"/>
              </w:rPr>
              <w:t>SAAT</w:t>
            </w:r>
          </w:p>
        </w:tc>
        <w:tc>
          <w:tcPr>
            <w:tcW w:w="1133" w:type="dxa"/>
            <w:tcBorders>
              <w:top w:val="single" w:sz="6" w:space="0" w:color="auto"/>
              <w:left w:val="single" w:sz="6" w:space="0" w:color="auto"/>
              <w:bottom w:val="single" w:sz="6" w:space="0" w:color="auto"/>
              <w:right w:val="single" w:sz="6" w:space="0" w:color="auto"/>
            </w:tcBorders>
            <w:shd w:val="clear" w:color="auto" w:fill="B1CC95"/>
            <w:vAlign w:val="center"/>
          </w:tcPr>
          <w:p w14:paraId="1F3D3EDC" w14:textId="77777777" w:rsidR="00951597" w:rsidRDefault="00000000">
            <w:pPr>
              <w:jc w:val="center"/>
            </w:pPr>
            <w:r>
              <w:rPr>
                <w:b/>
                <w:bCs/>
                <w:color w:val="000000"/>
                <w:sz w:val="18"/>
                <w:szCs w:val="18"/>
                <w:shd w:val="clear" w:color="auto" w:fill="B1CC95"/>
              </w:rPr>
              <w:t>TEMA</w:t>
            </w:r>
          </w:p>
        </w:tc>
        <w:tc>
          <w:tcPr>
            <w:tcW w:w="1355" w:type="dxa"/>
            <w:tcBorders>
              <w:top w:val="single" w:sz="6" w:space="0" w:color="auto"/>
              <w:left w:val="single" w:sz="6" w:space="0" w:color="auto"/>
              <w:bottom w:val="single" w:sz="6" w:space="0" w:color="auto"/>
              <w:right w:val="single" w:sz="6" w:space="0" w:color="auto"/>
            </w:tcBorders>
            <w:shd w:val="clear" w:color="auto" w:fill="B1CC95"/>
            <w:vAlign w:val="center"/>
          </w:tcPr>
          <w:p w14:paraId="0BA145C8" w14:textId="77777777" w:rsidR="00951597" w:rsidRDefault="00000000">
            <w:pPr>
              <w:jc w:val="center"/>
            </w:pPr>
            <w:r>
              <w:rPr>
                <w:b/>
                <w:bCs/>
                <w:color w:val="000000"/>
                <w:sz w:val="18"/>
                <w:szCs w:val="18"/>
                <w:shd w:val="clear" w:color="auto" w:fill="B1CC95"/>
              </w:rPr>
              <w:t>İÇERİK ÇERÇEVESİ</w:t>
            </w:r>
          </w:p>
        </w:tc>
        <w:tc>
          <w:tcPr>
            <w:tcW w:w="2116" w:type="dxa"/>
            <w:tcBorders>
              <w:top w:val="single" w:sz="6" w:space="0" w:color="auto"/>
              <w:left w:val="single" w:sz="6" w:space="0" w:color="auto"/>
              <w:bottom w:val="single" w:sz="6" w:space="0" w:color="auto"/>
              <w:right w:val="single" w:sz="6" w:space="0" w:color="auto"/>
            </w:tcBorders>
            <w:shd w:val="clear" w:color="auto" w:fill="B1CC95"/>
            <w:vAlign w:val="center"/>
          </w:tcPr>
          <w:p w14:paraId="44FEC48D" w14:textId="77777777" w:rsidR="00951597" w:rsidRDefault="00000000">
            <w:pPr>
              <w:jc w:val="center"/>
            </w:pPr>
            <w:r>
              <w:rPr>
                <w:b/>
                <w:bCs/>
                <w:color w:val="000000"/>
                <w:sz w:val="18"/>
                <w:szCs w:val="18"/>
                <w:shd w:val="clear" w:color="auto" w:fill="B1CC95"/>
              </w:rPr>
              <w:t>ÖĞRENME ÇIKTILARI</w:t>
            </w:r>
          </w:p>
        </w:tc>
        <w:tc>
          <w:tcPr>
            <w:tcW w:w="2370" w:type="dxa"/>
            <w:tcBorders>
              <w:top w:val="single" w:sz="6" w:space="0" w:color="auto"/>
              <w:left w:val="single" w:sz="6" w:space="0" w:color="auto"/>
              <w:bottom w:val="single" w:sz="6" w:space="0" w:color="auto"/>
              <w:right w:val="single" w:sz="6" w:space="0" w:color="auto"/>
            </w:tcBorders>
            <w:shd w:val="clear" w:color="auto" w:fill="B1CC95"/>
            <w:vAlign w:val="center"/>
          </w:tcPr>
          <w:p w14:paraId="7CC72637" w14:textId="77777777" w:rsidR="00951597" w:rsidRDefault="00000000">
            <w:pPr>
              <w:jc w:val="center"/>
            </w:pPr>
            <w:r>
              <w:rPr>
                <w:b/>
                <w:bCs/>
                <w:color w:val="000000"/>
                <w:sz w:val="18"/>
                <w:szCs w:val="18"/>
                <w:shd w:val="clear" w:color="auto" w:fill="B1CC95"/>
              </w:rPr>
              <w:t>SÜREÇ BİLEŞENLERİ</w:t>
            </w:r>
          </w:p>
        </w:tc>
        <w:tc>
          <w:tcPr>
            <w:tcW w:w="1154" w:type="dxa"/>
            <w:tcBorders>
              <w:top w:val="single" w:sz="6" w:space="0" w:color="auto"/>
              <w:left w:val="single" w:sz="6" w:space="0" w:color="auto"/>
              <w:bottom w:val="single" w:sz="6" w:space="0" w:color="auto"/>
              <w:right w:val="single" w:sz="6" w:space="0" w:color="auto"/>
            </w:tcBorders>
            <w:shd w:val="clear" w:color="auto" w:fill="B1CC95"/>
            <w:vAlign w:val="center"/>
          </w:tcPr>
          <w:p w14:paraId="7F1219BE" w14:textId="77777777" w:rsidR="00951597" w:rsidRDefault="00000000">
            <w:pPr>
              <w:jc w:val="center"/>
            </w:pPr>
            <w:r>
              <w:rPr>
                <w:b/>
                <w:bCs/>
                <w:color w:val="000000"/>
                <w:sz w:val="18"/>
                <w:szCs w:val="18"/>
                <w:shd w:val="clear" w:color="auto" w:fill="B1CC95"/>
              </w:rPr>
              <w:t>ÖĞRENME BECERİLERİ</w:t>
            </w:r>
          </w:p>
        </w:tc>
        <w:tc>
          <w:tcPr>
            <w:tcW w:w="1114" w:type="dxa"/>
            <w:tcBorders>
              <w:top w:val="single" w:sz="6" w:space="0" w:color="auto"/>
              <w:left w:val="single" w:sz="6" w:space="0" w:color="auto"/>
              <w:bottom w:val="single" w:sz="6" w:space="0" w:color="auto"/>
              <w:right w:val="single" w:sz="6" w:space="0" w:color="auto"/>
            </w:tcBorders>
            <w:shd w:val="clear" w:color="auto" w:fill="B1CC95"/>
            <w:vAlign w:val="center"/>
          </w:tcPr>
          <w:p w14:paraId="74728156" w14:textId="77777777" w:rsidR="00951597" w:rsidRDefault="00000000">
            <w:pPr>
              <w:jc w:val="center"/>
            </w:pPr>
            <w:r>
              <w:rPr>
                <w:b/>
                <w:bCs/>
                <w:color w:val="000000"/>
                <w:sz w:val="18"/>
                <w:szCs w:val="18"/>
                <w:shd w:val="clear" w:color="auto" w:fill="B1CC95"/>
              </w:rPr>
              <w:t>DEĞERLER</w:t>
            </w:r>
          </w:p>
        </w:tc>
        <w:tc>
          <w:tcPr>
            <w:tcW w:w="1134" w:type="dxa"/>
            <w:tcBorders>
              <w:top w:val="single" w:sz="6" w:space="0" w:color="auto"/>
              <w:left w:val="single" w:sz="6" w:space="0" w:color="auto"/>
              <w:bottom w:val="single" w:sz="6" w:space="0" w:color="auto"/>
              <w:right w:val="single" w:sz="6" w:space="0" w:color="auto"/>
            </w:tcBorders>
            <w:shd w:val="clear" w:color="auto" w:fill="B1CC95"/>
            <w:vAlign w:val="center"/>
          </w:tcPr>
          <w:p w14:paraId="67D8AF0F" w14:textId="77777777" w:rsidR="00951597" w:rsidRDefault="00000000">
            <w:pPr>
              <w:jc w:val="center"/>
            </w:pPr>
            <w:r>
              <w:rPr>
                <w:b/>
                <w:bCs/>
                <w:color w:val="000000"/>
                <w:sz w:val="18"/>
                <w:szCs w:val="18"/>
                <w:shd w:val="clear" w:color="auto" w:fill="B1CC95"/>
              </w:rPr>
              <w:t>OKURYAZARLIK BECERİLERİ</w:t>
            </w:r>
          </w:p>
        </w:tc>
        <w:tc>
          <w:tcPr>
            <w:tcW w:w="2539" w:type="dxa"/>
            <w:tcBorders>
              <w:top w:val="single" w:sz="6" w:space="0" w:color="auto"/>
              <w:left w:val="single" w:sz="6" w:space="0" w:color="auto"/>
              <w:bottom w:val="single" w:sz="6" w:space="0" w:color="auto"/>
              <w:right w:val="single" w:sz="6" w:space="0" w:color="auto"/>
            </w:tcBorders>
            <w:shd w:val="clear" w:color="auto" w:fill="B1CC95"/>
            <w:vAlign w:val="center"/>
          </w:tcPr>
          <w:p w14:paraId="7EC0C529" w14:textId="77777777" w:rsidR="00951597" w:rsidRDefault="00000000">
            <w:pPr>
              <w:jc w:val="center"/>
            </w:pPr>
            <w:r>
              <w:rPr>
                <w:b/>
                <w:bCs/>
                <w:color w:val="000000"/>
                <w:sz w:val="18"/>
                <w:szCs w:val="18"/>
                <w:shd w:val="clear" w:color="auto" w:fill="B1CC95"/>
              </w:rPr>
              <w:t>ÖLÇME DEĞERLENDİRME</w:t>
            </w:r>
          </w:p>
        </w:tc>
        <w:tc>
          <w:tcPr>
            <w:tcW w:w="1475" w:type="dxa"/>
            <w:tcBorders>
              <w:top w:val="single" w:sz="6" w:space="0" w:color="auto"/>
              <w:left w:val="single" w:sz="6" w:space="0" w:color="auto"/>
              <w:bottom w:val="single" w:sz="6" w:space="0" w:color="auto"/>
              <w:right w:val="single" w:sz="6" w:space="0" w:color="auto"/>
            </w:tcBorders>
            <w:shd w:val="clear" w:color="auto" w:fill="B1CC95"/>
            <w:vAlign w:val="center"/>
          </w:tcPr>
          <w:p w14:paraId="4458B99E" w14:textId="77777777" w:rsidR="00951597" w:rsidRDefault="00000000">
            <w:pPr>
              <w:jc w:val="center"/>
            </w:pPr>
            <w:r>
              <w:rPr>
                <w:b/>
                <w:bCs/>
                <w:color w:val="000000"/>
                <w:sz w:val="18"/>
                <w:szCs w:val="18"/>
                <w:shd w:val="clear" w:color="auto" w:fill="B1CC95"/>
              </w:rPr>
              <w:t>BELİRLİ GÜB VE HAFT.</w:t>
            </w:r>
          </w:p>
        </w:tc>
      </w:tr>
      <w:tr w:rsidR="00951597" w14:paraId="42BBFB3B" w14:textId="77777777" w:rsidTr="007E746B">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6862C1C" w14:textId="77777777" w:rsidR="00951597" w:rsidRDefault="00000000">
            <w:pPr>
              <w:spacing w:line="240" w:lineRule="auto"/>
              <w:ind w:left="5" w:right="5"/>
              <w:jc w:val="center"/>
            </w:pPr>
            <w:r>
              <w:rPr>
                <w:b/>
                <w:bCs/>
                <w:color w:val="000000"/>
                <w:sz w:val="16"/>
                <w:szCs w:val="16"/>
                <w:shd w:val="clear" w:color="auto" w:fill="FFFFFF"/>
              </w:rPr>
              <w:t>17-21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456DF67" w14:textId="77777777" w:rsidR="00951597" w:rsidRDefault="00000000">
            <w:pPr>
              <w:spacing w:line="240" w:lineRule="auto"/>
              <w:ind w:left="5" w:right="5"/>
              <w:jc w:val="center"/>
            </w:pPr>
            <w:r>
              <w:rPr>
                <w:b/>
                <w:bCs/>
                <w:color w:val="000000"/>
                <w:sz w:val="16"/>
                <w:szCs w:val="16"/>
                <w:shd w:val="clear" w:color="auto" w:fill="E4EEDB"/>
              </w:rPr>
              <w:t>32.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03C532DC"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3F3CDD7E" w14:textId="77777777" w:rsidR="00951597" w:rsidRDefault="00000000">
            <w:pPr>
              <w:spacing w:line="240" w:lineRule="auto"/>
              <w:ind w:left="100" w:right="100"/>
            </w:pPr>
            <w:r>
              <w:rPr>
                <w:b/>
                <w:bCs/>
                <w:i/>
                <w:iCs/>
                <w:color w:val="000000"/>
                <w:sz w:val="16"/>
                <w:szCs w:val="16"/>
                <w:shd w:val="clear" w:color="auto" w:fill="FFFFFF"/>
              </w:rPr>
              <w:t>6. ÜNİTE: ELEKTRİĞİN İLETİMİ VE DİRENÇ</w:t>
            </w:r>
            <w:r>
              <w:br/>
            </w:r>
            <w:r>
              <w:br/>
            </w:r>
            <w:r>
              <w:rPr>
                <w:b/>
                <w:bCs/>
                <w:i/>
                <w:iCs/>
                <w:color w:val="000000"/>
                <w:sz w:val="16"/>
                <w:szCs w:val="16"/>
                <w:shd w:val="clear" w:color="auto" w:fill="FFFFFF"/>
              </w:rPr>
              <w:t>7. ÜNİTE: SÜRDÜRÜLEBİLİR YAŞAM VE ETKİLEŞİM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1D09EDC3" w14:textId="77777777" w:rsidR="00951597" w:rsidRDefault="00000000">
            <w:pPr>
              <w:spacing w:line="240" w:lineRule="auto"/>
              <w:ind w:left="100" w:right="100"/>
            </w:pPr>
            <w:r>
              <w:rPr>
                <w:b/>
                <w:bCs/>
                <w:i/>
                <w:iCs/>
                <w:color w:val="000000"/>
                <w:sz w:val="16"/>
                <w:szCs w:val="16"/>
                <w:shd w:val="clear" w:color="auto" w:fill="FFFFFF"/>
              </w:rPr>
              <w:t>Elektriksel Direnç ve Bağlı Olduğu Faktörler</w:t>
            </w:r>
            <w:r>
              <w:br/>
            </w:r>
            <w:r>
              <w:br/>
            </w:r>
            <w:r>
              <w:rPr>
                <w:b/>
                <w:bCs/>
                <w:i/>
                <w:iCs/>
                <w:color w:val="000000"/>
                <w:sz w:val="16"/>
                <w:szCs w:val="16"/>
                <w:shd w:val="clear" w:color="auto" w:fill="FFFFFF"/>
              </w:rPr>
              <w:t>Biyoçeşitlilik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20F31427" w14:textId="77777777" w:rsidR="00951597" w:rsidRDefault="00000000">
            <w:pPr>
              <w:spacing w:line="240" w:lineRule="auto"/>
              <w:ind w:left="100" w:right="100"/>
            </w:pPr>
            <w:r>
              <w:rPr>
                <w:i/>
                <w:iCs/>
                <w:color w:val="000000"/>
                <w:sz w:val="16"/>
                <w:szCs w:val="16"/>
                <w:shd w:val="clear" w:color="auto" w:fill="FFFFFF"/>
              </w:rPr>
              <w:t>FB.6.6.3. Ayarlanabilir direncin ampulün parlaklığına etkilerine yönelik bilimsel çıkarım yapabilme (1 Saat)</w:t>
            </w:r>
            <w:r>
              <w:br/>
            </w:r>
            <w:r>
              <w:br/>
            </w:r>
            <w:r>
              <w:rPr>
                <w:i/>
                <w:iCs/>
                <w:color w:val="000000"/>
                <w:sz w:val="16"/>
                <w:szCs w:val="16"/>
                <w:shd w:val="clear" w:color="auto" w:fill="FFFFFF"/>
              </w:rPr>
              <w:t>FB.6.7.1. Biyoçeşitliliğin doğal yaşam için önemini sorgulayabilme (3 Saat)</w:t>
            </w:r>
          </w:p>
        </w:tc>
        <w:tc>
          <w:tcPr>
            <w:tcW w:w="2370" w:type="dxa"/>
            <w:tcBorders>
              <w:top w:val="single" w:sz="6" w:space="0" w:color="auto"/>
              <w:left w:val="single" w:sz="6" w:space="0" w:color="auto"/>
              <w:bottom w:val="single" w:sz="6" w:space="0" w:color="auto"/>
              <w:right w:val="single" w:sz="6" w:space="0" w:color="auto"/>
            </w:tcBorders>
            <w:shd w:val="clear" w:color="auto" w:fill="FFFFFF"/>
            <w:vAlign w:val="center"/>
          </w:tcPr>
          <w:p w14:paraId="2858EC7E" w14:textId="77777777" w:rsidR="00951597" w:rsidRDefault="00000000">
            <w:pPr>
              <w:spacing w:line="240" w:lineRule="auto"/>
              <w:ind w:left="100" w:right="100"/>
            </w:pPr>
            <w:r>
              <w:rPr>
                <w:i/>
                <w:iCs/>
                <w:color w:val="000000"/>
                <w:sz w:val="14"/>
                <w:szCs w:val="14"/>
                <w:shd w:val="clear" w:color="auto" w:fill="FFFFFF"/>
              </w:rPr>
              <w:t>FB.6.6.3.</w:t>
            </w:r>
            <w:r>
              <w:br/>
            </w:r>
            <w:r>
              <w:rPr>
                <w:i/>
                <w:iCs/>
                <w:color w:val="000000"/>
                <w:sz w:val="14"/>
                <w:szCs w:val="14"/>
                <w:shd w:val="clear" w:color="auto" w:fill="FFFFFF"/>
              </w:rPr>
              <w:t>b) Direncin değişkenliğini dikkate alarak veri toplar ve kaydeder.</w:t>
            </w:r>
            <w:r>
              <w:br/>
            </w:r>
            <w:r>
              <w:rPr>
                <w:i/>
                <w:iCs/>
                <w:color w:val="000000"/>
                <w:sz w:val="14"/>
                <w:szCs w:val="14"/>
                <w:shd w:val="clear" w:color="auto" w:fill="FFFFFF"/>
              </w:rPr>
              <w:t>c) Ampulün parlaklığı üzerinde elektriksel direncin etkili olduğunu yorumlar ve değerlendirir.</w:t>
            </w:r>
            <w:r>
              <w:br/>
            </w:r>
            <w:r>
              <w:br/>
            </w:r>
            <w:r>
              <w:rPr>
                <w:i/>
                <w:iCs/>
                <w:color w:val="000000"/>
                <w:sz w:val="14"/>
                <w:szCs w:val="14"/>
                <w:shd w:val="clear" w:color="auto" w:fill="FFFFFF"/>
              </w:rPr>
              <w:t>FB.6.7.1.</w:t>
            </w:r>
            <w:r>
              <w:br/>
            </w:r>
            <w:r>
              <w:rPr>
                <w:i/>
                <w:iCs/>
                <w:color w:val="000000"/>
                <w:sz w:val="14"/>
                <w:szCs w:val="14"/>
                <w:shd w:val="clear" w:color="auto" w:fill="FFFFFF"/>
              </w:rPr>
              <w:t>a) Biyoçeşitliliğin doğal yaşam için önemini tanımlar.</w:t>
            </w:r>
            <w:r>
              <w:br/>
            </w:r>
            <w:r>
              <w:rPr>
                <w:i/>
                <w:iCs/>
                <w:color w:val="000000"/>
                <w:sz w:val="14"/>
                <w:szCs w:val="14"/>
                <w:shd w:val="clear" w:color="auto" w:fill="FFFFFF"/>
              </w:rPr>
              <w:t>b) Biyoçeşitliliğin doğal yaşam için önemine ilişkin sorular sorar.</w:t>
            </w:r>
          </w:p>
        </w:tc>
        <w:tc>
          <w:tcPr>
            <w:tcW w:w="1154" w:type="dxa"/>
            <w:tcBorders>
              <w:top w:val="single" w:sz="6" w:space="0" w:color="auto"/>
              <w:left w:val="single" w:sz="6" w:space="0" w:color="auto"/>
              <w:bottom w:val="single" w:sz="6" w:space="0" w:color="auto"/>
              <w:right w:val="single" w:sz="6" w:space="0" w:color="auto"/>
            </w:tcBorders>
            <w:shd w:val="clear" w:color="auto" w:fill="FFFFFF"/>
            <w:vAlign w:val="center"/>
          </w:tcPr>
          <w:p w14:paraId="76756CD2"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14" w:type="dxa"/>
            <w:tcBorders>
              <w:top w:val="single" w:sz="6" w:space="0" w:color="auto"/>
              <w:left w:val="single" w:sz="6" w:space="0" w:color="auto"/>
              <w:bottom w:val="single" w:sz="6" w:space="0" w:color="auto"/>
              <w:right w:val="single" w:sz="6" w:space="0" w:color="auto"/>
            </w:tcBorders>
            <w:shd w:val="clear" w:color="auto" w:fill="FFFFFF"/>
            <w:vAlign w:val="center"/>
          </w:tcPr>
          <w:p w14:paraId="11DCA655"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D9. Merhamet</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D19. Vatanseverlik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58E5D009"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OB6. Vatandaşlık Okuryazarlığı</w:t>
            </w:r>
            <w:r>
              <w:br/>
            </w:r>
            <w:r>
              <w:rPr>
                <w:i/>
                <w:iCs/>
                <w:color w:val="000000"/>
                <w:sz w:val="14"/>
                <w:szCs w:val="14"/>
                <w:shd w:val="clear" w:color="auto" w:fill="FFFFFF"/>
              </w:rPr>
              <w:t>OB8. Sürdürülebilirlik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036ADC37" w14:textId="2FC618F5" w:rsidR="00951597" w:rsidRDefault="00000000">
            <w:pPr>
              <w:spacing w:line="240" w:lineRule="auto"/>
              <w:ind w:left="100" w:right="100"/>
            </w:pPr>
            <w:r>
              <w:rPr>
                <w:i/>
                <w:iCs/>
                <w:color w:val="000000"/>
                <w:sz w:val="14"/>
                <w:szCs w:val="14"/>
                <w:shd w:val="clear" w:color="auto" w:fill="FFFFFF"/>
              </w:rPr>
              <w:t xml:space="preserve">Ayarlanabilir direncin ampulün parlaklığına etkilerine yönelik hazırlanan V diyagramı analitik dereceli puanlama anahtarı ile değerlendirilebilir. Ayrıca öz, akran değerlendirme formları ile ölçme araçlarında çeşitlilik sağlanabilir. Biyoçeşitliliğin doğal yaşam için önemine ilişkin rapor hazırlamayı içeren performans görevi verilebilir. Değerlendirmede kontrol listesi kullanılabilir. Ayrıca öz/akran değerlendirme formları ile ölçme araçlarında çeşitlilik sağlanabilir. </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58ECF85" w14:textId="77777777" w:rsidR="00951597" w:rsidRDefault="00000000">
            <w:pPr>
              <w:spacing w:line="240" w:lineRule="auto"/>
              <w:ind w:left="5" w:right="5"/>
              <w:jc w:val="center"/>
            </w:pPr>
            <w:r>
              <w:rPr>
                <w:b/>
                <w:bCs/>
                <w:i/>
                <w:iCs/>
                <w:color w:val="000000"/>
                <w:sz w:val="16"/>
                <w:szCs w:val="16"/>
                <w:shd w:val="clear" w:color="auto" w:fill="FFFFFF"/>
              </w:rPr>
              <w:t>*Atatürk'ü Anma ve Gençlik ve Spor Bayramı</w:t>
            </w:r>
          </w:p>
        </w:tc>
      </w:tr>
      <w:tr w:rsidR="00951597" w14:paraId="52C95E61" w14:textId="77777777" w:rsidTr="007E746B">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40A1DF13" w14:textId="77777777" w:rsidR="00951597" w:rsidRDefault="00000000">
            <w:pPr>
              <w:spacing w:line="240" w:lineRule="auto"/>
              <w:ind w:left="5" w:right="5"/>
              <w:jc w:val="center"/>
            </w:pPr>
            <w:r>
              <w:rPr>
                <w:b/>
                <w:bCs/>
                <w:color w:val="000000"/>
                <w:sz w:val="16"/>
                <w:szCs w:val="16"/>
                <w:shd w:val="clear" w:color="auto" w:fill="FFFFFF"/>
              </w:rPr>
              <w:t>24-28 Mayıs</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1CF7B12C" w14:textId="77777777" w:rsidR="00951597" w:rsidRDefault="00000000">
            <w:pPr>
              <w:spacing w:line="240" w:lineRule="auto"/>
              <w:ind w:left="5" w:right="5"/>
              <w:jc w:val="center"/>
            </w:pPr>
            <w:r>
              <w:rPr>
                <w:b/>
                <w:bCs/>
                <w:color w:val="000000"/>
                <w:sz w:val="16"/>
                <w:szCs w:val="16"/>
                <w:shd w:val="clear" w:color="auto" w:fill="E4EEDB"/>
              </w:rPr>
              <w:t>33.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554B395"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7D7A49B8" w14:textId="77777777" w:rsidR="00951597" w:rsidRDefault="00000000">
            <w:pPr>
              <w:spacing w:line="240" w:lineRule="auto"/>
              <w:ind w:left="100" w:right="100"/>
            </w:pPr>
            <w:r>
              <w:rPr>
                <w:b/>
                <w:bCs/>
                <w:i/>
                <w:iCs/>
                <w:color w:val="000000"/>
                <w:sz w:val="16"/>
                <w:szCs w:val="16"/>
                <w:shd w:val="clear" w:color="auto" w:fill="FFFFFF"/>
              </w:rPr>
              <w:t>7. ÜNİTE: SÜRDÜRÜLEBİLİR YAŞAM VE ETKİLEŞİM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576B1BF1" w14:textId="77777777" w:rsidR="00951597" w:rsidRDefault="00000000">
            <w:pPr>
              <w:spacing w:line="240" w:lineRule="auto"/>
              <w:ind w:left="100" w:right="100"/>
            </w:pPr>
            <w:r>
              <w:rPr>
                <w:b/>
                <w:bCs/>
                <w:i/>
                <w:iCs/>
                <w:color w:val="000000"/>
                <w:sz w:val="16"/>
                <w:szCs w:val="16"/>
                <w:shd w:val="clear" w:color="auto" w:fill="FFFFFF"/>
              </w:rPr>
              <w:t>Biyoçeşitlilik</w:t>
            </w:r>
            <w:r>
              <w:br/>
            </w:r>
            <w:r>
              <w:br/>
            </w:r>
            <w:r w:rsidRPr="007E746B">
              <w:rPr>
                <w:b/>
                <w:bCs/>
                <w:i/>
                <w:iCs/>
                <w:color w:val="C00000"/>
                <w:sz w:val="16"/>
                <w:szCs w:val="16"/>
                <w:shd w:val="clear" w:color="auto" w:fill="FFFFFF"/>
              </w:rPr>
              <w:t>*Okul Temelli Planlama</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31BCF62" w14:textId="77777777" w:rsidR="00951597" w:rsidRDefault="00000000">
            <w:pPr>
              <w:spacing w:line="240" w:lineRule="auto"/>
              <w:ind w:left="100" w:right="100"/>
            </w:pPr>
            <w:r>
              <w:rPr>
                <w:i/>
                <w:iCs/>
                <w:color w:val="000000"/>
                <w:sz w:val="16"/>
                <w:szCs w:val="16"/>
                <w:shd w:val="clear" w:color="auto" w:fill="FFFFFF"/>
              </w:rPr>
              <w:t>FB.6.7.1. Biyoçeşitliliğin doğal yaşam için önemini sorgulayabilme (2 Saat)</w:t>
            </w:r>
            <w:r>
              <w:br/>
            </w:r>
            <w:r>
              <w:br/>
            </w:r>
            <w:r>
              <w:rPr>
                <w:i/>
                <w:iCs/>
                <w:color w:val="000000"/>
                <w:sz w:val="16"/>
                <w:szCs w:val="16"/>
                <w:shd w:val="clear" w:color="auto" w:fill="FFFFFF"/>
              </w:rPr>
              <w:t>FB.6.7.2. Biyoçeşitliliği tehdit eden faktörleri araştırma verilerine dayalı tahmin edebilme (1 Saat)</w:t>
            </w:r>
            <w:r>
              <w:br/>
            </w:r>
            <w:r>
              <w:br/>
            </w:r>
            <w:r w:rsidRPr="007E746B">
              <w:rPr>
                <w:b/>
                <w:bCs/>
                <w:i/>
                <w:iCs/>
                <w:color w:val="C00000"/>
                <w:sz w:val="16"/>
                <w:szCs w:val="16"/>
                <w:shd w:val="clear" w:color="auto" w:fill="FFFFFF"/>
              </w:rPr>
              <w:t>*Okul Temelli Planlama (1 Saat)</w:t>
            </w:r>
          </w:p>
        </w:tc>
        <w:tc>
          <w:tcPr>
            <w:tcW w:w="2370" w:type="dxa"/>
            <w:tcBorders>
              <w:top w:val="single" w:sz="6" w:space="0" w:color="auto"/>
              <w:left w:val="single" w:sz="6" w:space="0" w:color="auto"/>
              <w:bottom w:val="single" w:sz="6" w:space="0" w:color="auto"/>
              <w:right w:val="single" w:sz="6" w:space="0" w:color="auto"/>
            </w:tcBorders>
            <w:shd w:val="clear" w:color="auto" w:fill="FFFFFF"/>
            <w:vAlign w:val="center"/>
          </w:tcPr>
          <w:p w14:paraId="1CEFAC7C" w14:textId="2C5E1130" w:rsidR="00951597" w:rsidRDefault="00000000">
            <w:pPr>
              <w:spacing w:line="240" w:lineRule="auto"/>
              <w:ind w:left="100" w:right="100"/>
            </w:pPr>
            <w:r>
              <w:rPr>
                <w:i/>
                <w:iCs/>
                <w:color w:val="000000"/>
                <w:sz w:val="14"/>
                <w:szCs w:val="14"/>
                <w:shd w:val="clear" w:color="auto" w:fill="FFFFFF"/>
              </w:rPr>
              <w:t>FB.6.7.1.</w:t>
            </w:r>
            <w:r>
              <w:br/>
            </w:r>
            <w:r>
              <w:rPr>
                <w:i/>
                <w:iCs/>
                <w:color w:val="000000"/>
                <w:sz w:val="14"/>
                <w:szCs w:val="14"/>
                <w:shd w:val="clear" w:color="auto" w:fill="FFFFFF"/>
              </w:rPr>
              <w:t>c) Biyoçeşitliliğin doğal yaşam için önemi konusunda bilgi toplar.</w:t>
            </w:r>
            <w:r>
              <w:br/>
            </w:r>
            <w:r>
              <w:rPr>
                <w:i/>
                <w:iCs/>
                <w:color w:val="000000"/>
                <w:sz w:val="14"/>
                <w:szCs w:val="14"/>
                <w:shd w:val="clear" w:color="auto" w:fill="FFFFFF"/>
              </w:rPr>
              <w:t>ç) Biyoçeşitliliğin doğal yaşam için önemi konusunda toplanan bilgilerin doğruluğunu değerlendirir.</w:t>
            </w:r>
            <w:r>
              <w:br/>
            </w:r>
            <w:r>
              <w:rPr>
                <w:i/>
                <w:iCs/>
                <w:color w:val="000000"/>
                <w:sz w:val="14"/>
                <w:szCs w:val="14"/>
                <w:shd w:val="clear" w:color="auto" w:fill="FFFFFF"/>
              </w:rPr>
              <w:t>d) Biyoçeşitliliğin doğal yaşam için önemi konusunda toplanan bilgiler üzerinde çıkarım yapar.</w:t>
            </w:r>
            <w:r>
              <w:br/>
            </w:r>
            <w:r>
              <w:br/>
            </w:r>
            <w:r>
              <w:rPr>
                <w:i/>
                <w:iCs/>
                <w:color w:val="000000"/>
                <w:sz w:val="14"/>
                <w:szCs w:val="14"/>
                <w:shd w:val="clear" w:color="auto" w:fill="FFFFFF"/>
              </w:rPr>
              <w:t>FB.6.7.2.</w:t>
            </w:r>
            <w:r>
              <w:br/>
            </w:r>
            <w:r>
              <w:rPr>
                <w:i/>
                <w:iCs/>
                <w:color w:val="000000"/>
                <w:sz w:val="14"/>
                <w:szCs w:val="14"/>
                <w:shd w:val="clear" w:color="auto" w:fill="FFFFFF"/>
              </w:rPr>
              <w:t>a) Biyoçeşitliliği tehdit eden faktörler konusunda ön bilgilere dayalı önerme oluşturur.</w:t>
            </w:r>
            <w:r>
              <w:br/>
            </w:r>
            <w:r>
              <w:rPr>
                <w:i/>
                <w:iCs/>
                <w:color w:val="000000"/>
                <w:sz w:val="14"/>
                <w:szCs w:val="14"/>
                <w:shd w:val="clear" w:color="auto" w:fill="FFFFFF"/>
              </w:rPr>
              <w:t>b) Biyoçeşitliliği tehdit eden faktörler konusunda veriye dayalı olan ve dayalı olmayan önermeleri karşılaştırır.</w:t>
            </w:r>
          </w:p>
        </w:tc>
        <w:tc>
          <w:tcPr>
            <w:tcW w:w="1154" w:type="dxa"/>
            <w:tcBorders>
              <w:top w:val="single" w:sz="6" w:space="0" w:color="auto"/>
              <w:left w:val="single" w:sz="6" w:space="0" w:color="auto"/>
              <w:bottom w:val="single" w:sz="6" w:space="0" w:color="auto"/>
              <w:right w:val="single" w:sz="6" w:space="0" w:color="auto"/>
            </w:tcBorders>
            <w:shd w:val="clear" w:color="auto" w:fill="FFFFFF"/>
            <w:vAlign w:val="center"/>
          </w:tcPr>
          <w:p w14:paraId="31B8C845"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14" w:type="dxa"/>
            <w:tcBorders>
              <w:top w:val="single" w:sz="6" w:space="0" w:color="auto"/>
              <w:left w:val="single" w:sz="6" w:space="0" w:color="auto"/>
              <w:bottom w:val="single" w:sz="6" w:space="0" w:color="auto"/>
              <w:right w:val="single" w:sz="6" w:space="0" w:color="auto"/>
            </w:tcBorders>
            <w:shd w:val="clear" w:color="auto" w:fill="FFFFFF"/>
            <w:vAlign w:val="center"/>
          </w:tcPr>
          <w:p w14:paraId="18E7D3E3"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D9. Merhamet</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D19. Vatanseverlik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10B8769F"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OB6. Vatandaşlık Okuryazarlığı</w:t>
            </w:r>
            <w:r>
              <w:br/>
            </w:r>
            <w:r>
              <w:rPr>
                <w:i/>
                <w:iCs/>
                <w:color w:val="000000"/>
                <w:sz w:val="14"/>
                <w:szCs w:val="14"/>
                <w:shd w:val="clear" w:color="auto" w:fill="FFFFFF"/>
              </w:rPr>
              <w:t>OB8. Sürdürülebilirlik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0FAB6C5C" w14:textId="77777777" w:rsidR="00951597" w:rsidRDefault="00000000">
            <w:pPr>
              <w:spacing w:line="240" w:lineRule="auto"/>
              <w:ind w:left="100" w:right="100"/>
            </w:pPr>
            <w:r>
              <w:rPr>
                <w:i/>
                <w:iCs/>
                <w:color w:val="000000"/>
                <w:sz w:val="14"/>
                <w:szCs w:val="14"/>
                <w:shd w:val="clear" w:color="auto" w:fill="FFFFFF"/>
              </w:rPr>
              <w:t>Biyoçeşitliliğin doğal yaşam için önemine ilişkin rapor hazırlamayı içeren performans görevi verilebilir. Değerlendirmede kontrol listesi kullanılabilir. Ayrıca öz/akran değerlendirme formları ile ölçme araçlarında çeşitlilik sağlanabilir. Biyoçeşitliliği tehdit eden faktörlerle ilgili poster hazırlama performans görevi verilebilir. Değerlendirme aracı olarak dereceli puanlama anahtarları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3E68BA8C" w14:textId="77777777" w:rsidR="00951597" w:rsidRDefault="00000000">
            <w:pPr>
              <w:spacing w:line="240" w:lineRule="auto"/>
              <w:ind w:left="5" w:right="5"/>
              <w:jc w:val="center"/>
            </w:pPr>
            <w:r>
              <w:rPr>
                <w:b/>
                <w:bCs/>
                <w:i/>
                <w:iCs/>
                <w:color w:val="000000"/>
                <w:sz w:val="16"/>
                <w:szCs w:val="16"/>
                <w:shd w:val="clear" w:color="auto" w:fill="FFFFFF"/>
              </w:rPr>
              <w:t>*Etik Günü</w:t>
            </w:r>
            <w:r>
              <w:br/>
            </w:r>
            <w:r>
              <w:rPr>
                <w:b/>
                <w:bCs/>
                <w:i/>
                <w:iCs/>
                <w:color w:val="000000"/>
                <w:sz w:val="16"/>
                <w:szCs w:val="16"/>
                <w:shd w:val="clear" w:color="auto" w:fill="FFFFFF"/>
              </w:rPr>
              <w:t>*İstanbul´un Fethi</w:t>
            </w:r>
          </w:p>
        </w:tc>
      </w:tr>
      <w:tr w:rsidR="00951597" w14:paraId="73E2EFFA" w14:textId="77777777" w:rsidTr="007E746B">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236A10F" w14:textId="77777777" w:rsidR="00951597" w:rsidRDefault="00000000">
            <w:pPr>
              <w:spacing w:line="240" w:lineRule="auto"/>
              <w:ind w:left="5" w:right="5"/>
              <w:jc w:val="center"/>
            </w:pPr>
            <w:r>
              <w:rPr>
                <w:b/>
                <w:bCs/>
                <w:color w:val="000000"/>
                <w:sz w:val="16"/>
                <w:szCs w:val="16"/>
                <w:shd w:val="clear" w:color="auto" w:fill="FFFFFF"/>
              </w:rPr>
              <w:t>31 Mayıs-04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4CD6C8D" w14:textId="77777777" w:rsidR="00951597" w:rsidRDefault="00000000">
            <w:pPr>
              <w:spacing w:line="240" w:lineRule="auto"/>
              <w:ind w:left="5" w:right="5"/>
              <w:jc w:val="center"/>
            </w:pPr>
            <w:r>
              <w:rPr>
                <w:b/>
                <w:bCs/>
                <w:color w:val="000000"/>
                <w:sz w:val="16"/>
                <w:szCs w:val="16"/>
                <w:shd w:val="clear" w:color="auto" w:fill="E4EEDB"/>
              </w:rPr>
              <w:t>34.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7CA4E96"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5735C9E0" w14:textId="77777777" w:rsidR="00951597" w:rsidRDefault="00000000">
            <w:pPr>
              <w:spacing w:line="240" w:lineRule="auto"/>
              <w:ind w:left="100" w:right="100"/>
            </w:pPr>
            <w:r>
              <w:rPr>
                <w:b/>
                <w:bCs/>
                <w:i/>
                <w:iCs/>
                <w:color w:val="000000"/>
                <w:sz w:val="16"/>
                <w:szCs w:val="16"/>
                <w:shd w:val="clear" w:color="auto" w:fill="FFFFFF"/>
              </w:rPr>
              <w:t>7. ÜNİTE: SÜRDÜRÜLEBİLİR YAŞAM VE ETKİLEŞİM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458E7A1B" w14:textId="77777777" w:rsidR="00951597" w:rsidRDefault="00000000">
            <w:pPr>
              <w:spacing w:line="240" w:lineRule="auto"/>
              <w:ind w:left="100" w:right="100"/>
            </w:pPr>
            <w:r>
              <w:rPr>
                <w:b/>
                <w:bCs/>
                <w:i/>
                <w:iCs/>
                <w:color w:val="000000"/>
                <w:sz w:val="16"/>
                <w:szCs w:val="16"/>
                <w:shd w:val="clear" w:color="auto" w:fill="FFFFFF"/>
              </w:rPr>
              <w:t>Biyoçeşitlilik</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5EF2E96" w14:textId="77777777" w:rsidR="00951597" w:rsidRDefault="00000000">
            <w:pPr>
              <w:spacing w:line="240" w:lineRule="auto"/>
              <w:ind w:left="100" w:right="100"/>
            </w:pPr>
            <w:r>
              <w:rPr>
                <w:i/>
                <w:iCs/>
                <w:color w:val="000000"/>
                <w:sz w:val="16"/>
                <w:szCs w:val="16"/>
                <w:shd w:val="clear" w:color="auto" w:fill="FFFFFF"/>
              </w:rPr>
              <w:t>FB.6.7.2. Biyoçeşitliliği tehdit eden faktörleri araştırma verilerine dayalı tahmin edebilme</w:t>
            </w:r>
          </w:p>
        </w:tc>
        <w:tc>
          <w:tcPr>
            <w:tcW w:w="2370" w:type="dxa"/>
            <w:tcBorders>
              <w:top w:val="single" w:sz="6" w:space="0" w:color="auto"/>
              <w:left w:val="single" w:sz="6" w:space="0" w:color="auto"/>
              <w:bottom w:val="single" w:sz="6" w:space="0" w:color="auto"/>
              <w:right w:val="single" w:sz="6" w:space="0" w:color="auto"/>
            </w:tcBorders>
            <w:shd w:val="clear" w:color="auto" w:fill="FFFFFF"/>
            <w:vAlign w:val="center"/>
          </w:tcPr>
          <w:p w14:paraId="43DADCA0" w14:textId="77777777" w:rsidR="00951597" w:rsidRDefault="00000000">
            <w:pPr>
              <w:spacing w:line="240" w:lineRule="auto"/>
              <w:ind w:left="100" w:right="100"/>
            </w:pPr>
            <w:r>
              <w:rPr>
                <w:i/>
                <w:iCs/>
                <w:color w:val="000000"/>
                <w:sz w:val="14"/>
                <w:szCs w:val="14"/>
                <w:shd w:val="clear" w:color="auto" w:fill="FFFFFF"/>
              </w:rPr>
              <w:t>b) Biyoçeşitliliği tehdit eden faktörler konusunda veriye dayalı olan ve dayalı olmayan önermeleri karşılaştırır.</w:t>
            </w:r>
            <w:r>
              <w:br/>
            </w:r>
            <w:r>
              <w:rPr>
                <w:i/>
                <w:iCs/>
                <w:color w:val="000000"/>
                <w:sz w:val="14"/>
                <w:szCs w:val="14"/>
                <w:shd w:val="clear" w:color="auto" w:fill="FFFFFF"/>
              </w:rPr>
              <w:t>c) Biyoçeşitliliği tehdit eden faktörler konusunda tahminde bulunur.</w:t>
            </w:r>
            <w:r>
              <w:br/>
            </w:r>
            <w:r>
              <w:rPr>
                <w:i/>
                <w:iCs/>
                <w:color w:val="000000"/>
                <w:sz w:val="14"/>
                <w:szCs w:val="14"/>
                <w:shd w:val="clear" w:color="auto" w:fill="FFFFFF"/>
              </w:rPr>
              <w:t>ç) Biyoçeşitliliği tehdit eden faktörler konusunda tahminlerin geçerliğini sorgular.</w:t>
            </w:r>
          </w:p>
        </w:tc>
        <w:tc>
          <w:tcPr>
            <w:tcW w:w="1154" w:type="dxa"/>
            <w:tcBorders>
              <w:top w:val="single" w:sz="6" w:space="0" w:color="auto"/>
              <w:left w:val="single" w:sz="6" w:space="0" w:color="auto"/>
              <w:bottom w:val="single" w:sz="6" w:space="0" w:color="auto"/>
              <w:right w:val="single" w:sz="6" w:space="0" w:color="auto"/>
            </w:tcBorders>
            <w:shd w:val="clear" w:color="auto" w:fill="FFFFFF"/>
            <w:vAlign w:val="center"/>
          </w:tcPr>
          <w:p w14:paraId="3E4EBF71"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14" w:type="dxa"/>
            <w:tcBorders>
              <w:top w:val="single" w:sz="6" w:space="0" w:color="auto"/>
              <w:left w:val="single" w:sz="6" w:space="0" w:color="auto"/>
              <w:bottom w:val="single" w:sz="6" w:space="0" w:color="auto"/>
              <w:right w:val="single" w:sz="6" w:space="0" w:color="auto"/>
            </w:tcBorders>
            <w:shd w:val="clear" w:color="auto" w:fill="FFFFFF"/>
            <w:vAlign w:val="center"/>
          </w:tcPr>
          <w:p w14:paraId="6E13194E"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D9. Merhamet</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D19. Vatanseverlik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6DBEBB92"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OB6. Vatandaşlık Okuryazarlığı</w:t>
            </w:r>
            <w:r>
              <w:br/>
            </w:r>
            <w:r>
              <w:rPr>
                <w:i/>
                <w:iCs/>
                <w:color w:val="000000"/>
                <w:sz w:val="14"/>
                <w:szCs w:val="14"/>
                <w:shd w:val="clear" w:color="auto" w:fill="FFFFFF"/>
              </w:rPr>
              <w:t>OB8. Sürdürülebilirlik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492EC228" w14:textId="77777777" w:rsidR="00951597" w:rsidRDefault="00000000">
            <w:pPr>
              <w:spacing w:line="240" w:lineRule="auto"/>
              <w:ind w:left="100" w:right="100"/>
            </w:pPr>
            <w:r>
              <w:rPr>
                <w:i/>
                <w:iCs/>
                <w:color w:val="000000"/>
                <w:sz w:val="14"/>
                <w:szCs w:val="14"/>
                <w:shd w:val="clear" w:color="auto" w:fill="FFFFFF"/>
              </w:rPr>
              <w:t>Biyoçeşitliliği tehdit eden faktörlerle ilgili poster hazırlama performans görevi verilebilir. Değerlendirme aracı olarak dereceli puanlama anahtarları kullanılabilir.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1DB4496" w14:textId="77777777" w:rsidR="00951597" w:rsidRDefault="00951597">
            <w:pPr>
              <w:spacing w:line="240" w:lineRule="auto"/>
              <w:ind w:left="5" w:right="5"/>
              <w:jc w:val="center"/>
            </w:pPr>
          </w:p>
        </w:tc>
      </w:tr>
      <w:tr w:rsidR="00951597" w14:paraId="2BAD3E55" w14:textId="77777777" w:rsidTr="007E746B">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641D4094" w14:textId="77777777" w:rsidR="00951597" w:rsidRDefault="00000000">
            <w:pPr>
              <w:spacing w:line="240" w:lineRule="auto"/>
              <w:ind w:left="5" w:right="5"/>
              <w:jc w:val="center"/>
            </w:pPr>
            <w:r>
              <w:rPr>
                <w:b/>
                <w:bCs/>
                <w:color w:val="000000"/>
                <w:sz w:val="16"/>
                <w:szCs w:val="16"/>
                <w:shd w:val="clear" w:color="auto" w:fill="FFFFFF"/>
              </w:rPr>
              <w:lastRenderedPageBreak/>
              <w:t>07-11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51436A39" w14:textId="77777777" w:rsidR="00951597" w:rsidRDefault="00000000">
            <w:pPr>
              <w:spacing w:line="240" w:lineRule="auto"/>
              <w:ind w:left="5" w:right="5"/>
              <w:jc w:val="center"/>
            </w:pPr>
            <w:r>
              <w:rPr>
                <w:b/>
                <w:bCs/>
                <w:color w:val="000000"/>
                <w:sz w:val="16"/>
                <w:szCs w:val="16"/>
                <w:shd w:val="clear" w:color="auto" w:fill="E4EEDB"/>
              </w:rPr>
              <w:t>35.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24EDB3C"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63D4E0F" w14:textId="77777777" w:rsidR="00951597" w:rsidRDefault="00000000">
            <w:pPr>
              <w:spacing w:line="240" w:lineRule="auto"/>
              <w:ind w:left="100" w:right="100"/>
            </w:pPr>
            <w:r>
              <w:rPr>
                <w:b/>
                <w:bCs/>
                <w:i/>
                <w:iCs/>
                <w:color w:val="000000"/>
                <w:sz w:val="16"/>
                <w:szCs w:val="16"/>
                <w:shd w:val="clear" w:color="auto" w:fill="FFFFFF"/>
              </w:rPr>
              <w:t>7. ÜNİTE: SÜRDÜRÜLEBİLİR YAŞAM VE ETKİLEŞİM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38E8774E" w14:textId="77777777" w:rsidR="00951597" w:rsidRDefault="00000000">
            <w:pPr>
              <w:spacing w:line="240" w:lineRule="auto"/>
              <w:ind w:left="100" w:right="100"/>
            </w:pPr>
            <w:r>
              <w:rPr>
                <w:b/>
                <w:bCs/>
                <w:i/>
                <w:iCs/>
                <w:color w:val="000000"/>
                <w:sz w:val="16"/>
                <w:szCs w:val="16"/>
                <w:shd w:val="clear" w:color="auto" w:fill="FFFFFF"/>
              </w:rPr>
              <w:t>İnsan ve Çevre Etkileşimi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4935CDB7" w14:textId="77777777" w:rsidR="00951597" w:rsidRDefault="00000000">
            <w:pPr>
              <w:spacing w:line="240" w:lineRule="auto"/>
              <w:ind w:left="100" w:right="100"/>
            </w:pPr>
            <w:r>
              <w:rPr>
                <w:i/>
                <w:iCs/>
                <w:color w:val="000000"/>
                <w:sz w:val="16"/>
                <w:szCs w:val="16"/>
                <w:shd w:val="clear" w:color="auto" w:fill="FFFFFF"/>
              </w:rPr>
              <w:t>FB.6.7.3. Isınma amaçlı yakıt kullanımının insan ve çevre üzerine etkilerini tartışabilme</w:t>
            </w:r>
          </w:p>
        </w:tc>
        <w:tc>
          <w:tcPr>
            <w:tcW w:w="2370" w:type="dxa"/>
            <w:tcBorders>
              <w:top w:val="single" w:sz="6" w:space="0" w:color="auto"/>
              <w:left w:val="single" w:sz="6" w:space="0" w:color="auto"/>
              <w:bottom w:val="single" w:sz="6" w:space="0" w:color="auto"/>
              <w:right w:val="single" w:sz="6" w:space="0" w:color="auto"/>
            </w:tcBorders>
            <w:shd w:val="clear" w:color="auto" w:fill="FFFFFF"/>
            <w:vAlign w:val="center"/>
          </w:tcPr>
          <w:p w14:paraId="3021D247" w14:textId="77777777" w:rsidR="00951597" w:rsidRDefault="00000000">
            <w:pPr>
              <w:spacing w:line="240" w:lineRule="auto"/>
              <w:ind w:left="100" w:right="100"/>
            </w:pPr>
            <w:r>
              <w:rPr>
                <w:i/>
                <w:iCs/>
                <w:color w:val="000000"/>
                <w:sz w:val="14"/>
                <w:szCs w:val="14"/>
                <w:shd w:val="clear" w:color="auto" w:fill="FFFFFF"/>
              </w:rPr>
              <w:t>a) Isınma amaçlı yakıt kullanımının insan ve çevre üzerine etkisine yönelik mantıksal temellendirme yapar.</w:t>
            </w:r>
            <w:r>
              <w:br/>
            </w:r>
            <w:r>
              <w:rPr>
                <w:i/>
                <w:iCs/>
                <w:color w:val="000000"/>
                <w:sz w:val="14"/>
                <w:szCs w:val="14"/>
                <w:shd w:val="clear" w:color="auto" w:fill="FFFFFF"/>
              </w:rPr>
              <w:t>b) Isınma amaçlı yakıt kullanımının insan ve çevre üzerine etkisine yönelik mantıksal çelişkileri tespit eder.</w:t>
            </w:r>
            <w:r>
              <w:br/>
            </w:r>
            <w:r>
              <w:rPr>
                <w:i/>
                <w:iCs/>
                <w:color w:val="000000"/>
                <w:sz w:val="14"/>
                <w:szCs w:val="14"/>
                <w:shd w:val="clear" w:color="auto" w:fill="FFFFFF"/>
              </w:rPr>
              <w:t>c) Isınma amaçlı yakıt kullanımının insan ve çevre üzerine etkisi konusunda geçerli fikirleri kabul eder.</w:t>
            </w:r>
          </w:p>
        </w:tc>
        <w:tc>
          <w:tcPr>
            <w:tcW w:w="1154" w:type="dxa"/>
            <w:tcBorders>
              <w:top w:val="single" w:sz="6" w:space="0" w:color="auto"/>
              <w:left w:val="single" w:sz="6" w:space="0" w:color="auto"/>
              <w:bottom w:val="single" w:sz="6" w:space="0" w:color="auto"/>
              <w:right w:val="single" w:sz="6" w:space="0" w:color="auto"/>
            </w:tcBorders>
            <w:shd w:val="clear" w:color="auto" w:fill="FFFFFF"/>
            <w:vAlign w:val="center"/>
          </w:tcPr>
          <w:p w14:paraId="1C8CBDBE"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14" w:type="dxa"/>
            <w:tcBorders>
              <w:top w:val="single" w:sz="6" w:space="0" w:color="auto"/>
              <w:left w:val="single" w:sz="6" w:space="0" w:color="auto"/>
              <w:bottom w:val="single" w:sz="6" w:space="0" w:color="auto"/>
              <w:right w:val="single" w:sz="6" w:space="0" w:color="auto"/>
            </w:tcBorders>
            <w:shd w:val="clear" w:color="auto" w:fill="FFFFFF"/>
            <w:vAlign w:val="center"/>
          </w:tcPr>
          <w:p w14:paraId="5E57F498"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D9. Merhamet</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D19. Vatanseverlik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6F4F4B80"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OB6. Vatandaşlık Okuryazarlığı</w:t>
            </w:r>
            <w:r>
              <w:br/>
            </w:r>
            <w:r>
              <w:rPr>
                <w:i/>
                <w:iCs/>
                <w:color w:val="000000"/>
                <w:sz w:val="14"/>
                <w:szCs w:val="14"/>
                <w:shd w:val="clear" w:color="auto" w:fill="FFFFFF"/>
              </w:rPr>
              <w:t>OB8. Sürdürülebilirlik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50105700" w14:textId="77777777" w:rsidR="00951597" w:rsidRDefault="00000000">
            <w:pPr>
              <w:spacing w:line="240" w:lineRule="auto"/>
              <w:ind w:left="100" w:right="100"/>
            </w:pPr>
            <w:r>
              <w:rPr>
                <w:i/>
                <w:iCs/>
                <w:color w:val="000000"/>
                <w:sz w:val="14"/>
                <w:szCs w:val="14"/>
                <w:shd w:val="clear" w:color="auto" w:fill="FFFFFF"/>
              </w:rPr>
              <w:t>Yakın çevresindeki veya ülkemizdeki bir çevre sorununun çözümüne yönelik sosyal sorumluluk projesi verilebilir (İlgili görev sosyal etkinlik haftasında da devam edebilir.) Görev analitik dereceli puanlama anahtarları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1DE66B40" w14:textId="77777777" w:rsidR="00951597" w:rsidRDefault="00000000">
            <w:pPr>
              <w:spacing w:line="240" w:lineRule="auto"/>
              <w:ind w:left="5" w:right="5"/>
              <w:jc w:val="center"/>
            </w:pPr>
            <w:r>
              <w:rPr>
                <w:b/>
                <w:bCs/>
                <w:i/>
                <w:iCs/>
                <w:color w:val="000000"/>
                <w:sz w:val="16"/>
                <w:szCs w:val="16"/>
                <w:shd w:val="clear" w:color="auto" w:fill="FFFFFF"/>
              </w:rPr>
              <w:t>Çevre ve İklim Değişikliği Haftası</w:t>
            </w:r>
          </w:p>
        </w:tc>
      </w:tr>
      <w:tr w:rsidR="00951597" w14:paraId="0D586A51" w14:textId="77777777" w:rsidTr="007E746B">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303D12AE" w14:textId="77777777" w:rsidR="00951597" w:rsidRDefault="00000000">
            <w:pPr>
              <w:spacing w:line="240" w:lineRule="auto"/>
              <w:ind w:left="5" w:right="5"/>
              <w:jc w:val="center"/>
            </w:pPr>
            <w:r>
              <w:rPr>
                <w:b/>
                <w:bCs/>
                <w:color w:val="000000"/>
                <w:sz w:val="16"/>
                <w:szCs w:val="16"/>
                <w:shd w:val="clear" w:color="auto" w:fill="FFFFFF"/>
              </w:rPr>
              <w:t>14-18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320261D9" w14:textId="77777777" w:rsidR="00951597" w:rsidRDefault="00000000">
            <w:pPr>
              <w:spacing w:line="240" w:lineRule="auto"/>
              <w:ind w:left="5" w:right="5"/>
              <w:jc w:val="center"/>
            </w:pPr>
            <w:r>
              <w:rPr>
                <w:b/>
                <w:bCs/>
                <w:color w:val="000000"/>
                <w:sz w:val="16"/>
                <w:szCs w:val="16"/>
                <w:shd w:val="clear" w:color="auto" w:fill="E4EEDB"/>
              </w:rPr>
              <w:t>36.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07083FF"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17849007" w14:textId="77777777" w:rsidR="00951597" w:rsidRDefault="00000000">
            <w:pPr>
              <w:spacing w:line="240" w:lineRule="auto"/>
              <w:ind w:left="100" w:right="100"/>
            </w:pPr>
            <w:r>
              <w:rPr>
                <w:b/>
                <w:bCs/>
                <w:i/>
                <w:iCs/>
                <w:color w:val="000000"/>
                <w:sz w:val="16"/>
                <w:szCs w:val="16"/>
                <w:shd w:val="clear" w:color="auto" w:fill="FFFFFF"/>
              </w:rPr>
              <w:t>7. ÜNİTE: SÜRDÜRÜLEBİLİR YAŞAM VE ETKİLEŞİM</w:t>
            </w: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53960D78" w14:textId="77777777" w:rsidR="00951597" w:rsidRDefault="00000000">
            <w:pPr>
              <w:spacing w:line="240" w:lineRule="auto"/>
              <w:ind w:left="100" w:right="100"/>
            </w:pPr>
            <w:r>
              <w:rPr>
                <w:b/>
                <w:bCs/>
                <w:i/>
                <w:iCs/>
                <w:color w:val="000000"/>
                <w:sz w:val="16"/>
                <w:szCs w:val="16"/>
                <w:shd w:val="clear" w:color="auto" w:fill="FFFFFF"/>
              </w:rPr>
              <w:t>İnsan ve Çevre Etkileşimi</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3E8FA5E3" w14:textId="77777777" w:rsidR="00951597" w:rsidRDefault="00000000">
            <w:pPr>
              <w:spacing w:line="240" w:lineRule="auto"/>
              <w:ind w:left="100" w:right="100"/>
            </w:pPr>
            <w:r>
              <w:rPr>
                <w:i/>
                <w:iCs/>
                <w:color w:val="000000"/>
                <w:sz w:val="16"/>
                <w:szCs w:val="16"/>
                <w:shd w:val="clear" w:color="auto" w:fill="FFFFFF"/>
              </w:rPr>
              <w:t>FB.6.7.4. Yakın çevresindeki veya ülkemizdeki bir çevre problemini çözebilme</w:t>
            </w:r>
          </w:p>
        </w:tc>
        <w:tc>
          <w:tcPr>
            <w:tcW w:w="2370" w:type="dxa"/>
            <w:tcBorders>
              <w:top w:val="single" w:sz="6" w:space="0" w:color="auto"/>
              <w:left w:val="single" w:sz="6" w:space="0" w:color="auto"/>
              <w:bottom w:val="single" w:sz="6" w:space="0" w:color="auto"/>
              <w:right w:val="single" w:sz="6" w:space="0" w:color="auto"/>
            </w:tcBorders>
            <w:shd w:val="clear" w:color="auto" w:fill="FFFFFF"/>
            <w:vAlign w:val="center"/>
          </w:tcPr>
          <w:p w14:paraId="27DBC185" w14:textId="77777777" w:rsidR="00951597" w:rsidRDefault="00000000">
            <w:pPr>
              <w:spacing w:line="240" w:lineRule="auto"/>
              <w:ind w:left="100" w:right="100"/>
            </w:pPr>
            <w:r>
              <w:rPr>
                <w:i/>
                <w:iCs/>
                <w:color w:val="000000"/>
                <w:sz w:val="14"/>
                <w:szCs w:val="14"/>
                <w:shd w:val="clear" w:color="auto" w:fill="FFFFFF"/>
              </w:rPr>
              <w:t>a) Yakın çevresindeki veya ülkemizdeki bir çevre sorununu yapılandırır.</w:t>
            </w:r>
            <w:r>
              <w:br/>
            </w:r>
            <w:r>
              <w:rPr>
                <w:i/>
                <w:iCs/>
                <w:color w:val="000000"/>
                <w:sz w:val="14"/>
                <w:szCs w:val="14"/>
                <w:shd w:val="clear" w:color="auto" w:fill="FFFFFF"/>
              </w:rPr>
              <w:t>b) Yakın çevresindeki veya ülkemizdeki bir çevre sorununu özetler.</w:t>
            </w:r>
            <w:r>
              <w:br/>
            </w:r>
            <w:r>
              <w:rPr>
                <w:i/>
                <w:iCs/>
                <w:color w:val="000000"/>
                <w:sz w:val="14"/>
                <w:szCs w:val="14"/>
                <w:shd w:val="clear" w:color="auto" w:fill="FFFFFF"/>
              </w:rPr>
              <w:t>c) Yakın çevresindeki veya ülkemizdeki bir çevre sorununun çözümüne yönelik veriye dayalı tahmin eder.</w:t>
            </w:r>
            <w:r>
              <w:br/>
            </w:r>
            <w:r>
              <w:rPr>
                <w:i/>
                <w:iCs/>
                <w:color w:val="000000"/>
                <w:sz w:val="14"/>
                <w:szCs w:val="14"/>
                <w:shd w:val="clear" w:color="auto" w:fill="FFFFFF"/>
              </w:rPr>
              <w:t>ç) Yakın çevresindeki veya ülkemizdeki bir çevre sorununa yönelik önermeler üzerinden akıl yürütür.</w:t>
            </w:r>
            <w:r>
              <w:br/>
            </w:r>
            <w:r>
              <w:rPr>
                <w:i/>
                <w:iCs/>
                <w:color w:val="000000"/>
                <w:sz w:val="14"/>
                <w:szCs w:val="14"/>
                <w:shd w:val="clear" w:color="auto" w:fill="FFFFFF"/>
              </w:rPr>
              <w:t>d) Yakın çevresindeki veya ülkemizdeki bir çevre sorununun çözümüne ilişkin değerlendirme yapar.</w:t>
            </w:r>
          </w:p>
        </w:tc>
        <w:tc>
          <w:tcPr>
            <w:tcW w:w="1154" w:type="dxa"/>
            <w:tcBorders>
              <w:top w:val="single" w:sz="6" w:space="0" w:color="auto"/>
              <w:left w:val="single" w:sz="6" w:space="0" w:color="auto"/>
              <w:bottom w:val="single" w:sz="6" w:space="0" w:color="auto"/>
              <w:right w:val="single" w:sz="6" w:space="0" w:color="auto"/>
            </w:tcBorders>
            <w:shd w:val="clear" w:color="auto" w:fill="FFFFFF"/>
            <w:vAlign w:val="center"/>
          </w:tcPr>
          <w:p w14:paraId="349BCCCE" w14:textId="77777777" w:rsidR="00951597" w:rsidRDefault="00000000">
            <w:pPr>
              <w:spacing w:line="240" w:lineRule="auto"/>
              <w:ind w:left="100" w:right="100"/>
            </w:pPr>
            <w:r>
              <w:rPr>
                <w:i/>
                <w:iCs/>
                <w:color w:val="000000"/>
                <w:sz w:val="14"/>
                <w:szCs w:val="14"/>
                <w:shd w:val="clear" w:color="auto" w:fill="FFFFFF"/>
              </w:rPr>
              <w:t>SDB1.1. Kendini Tanıma (Öz Farkındalık)</w:t>
            </w:r>
            <w:r>
              <w:br/>
            </w:r>
            <w:r>
              <w:rPr>
                <w:i/>
                <w:iCs/>
                <w:color w:val="000000"/>
                <w:sz w:val="14"/>
                <w:szCs w:val="14"/>
                <w:shd w:val="clear" w:color="auto" w:fill="FFFFFF"/>
              </w:rPr>
              <w:t>SDB1.2. Kendini Düzenleme (Öz Düzenleme)</w:t>
            </w:r>
            <w:r>
              <w:br/>
            </w:r>
            <w:r>
              <w:rPr>
                <w:i/>
                <w:iCs/>
                <w:color w:val="000000"/>
                <w:sz w:val="14"/>
                <w:szCs w:val="14"/>
                <w:shd w:val="clear" w:color="auto" w:fill="FFFFFF"/>
              </w:rPr>
              <w:t>SDB2.1. İletişim</w:t>
            </w:r>
            <w:r>
              <w:br/>
            </w:r>
            <w:r>
              <w:rPr>
                <w:i/>
                <w:iCs/>
                <w:color w:val="000000"/>
                <w:sz w:val="14"/>
                <w:szCs w:val="14"/>
                <w:shd w:val="clear" w:color="auto" w:fill="FFFFFF"/>
              </w:rPr>
              <w:t>SDB2.3. Sosyal Farkındalık</w:t>
            </w:r>
            <w:r>
              <w:br/>
            </w:r>
            <w:r>
              <w:rPr>
                <w:i/>
                <w:iCs/>
                <w:color w:val="000000"/>
                <w:sz w:val="14"/>
                <w:szCs w:val="14"/>
                <w:shd w:val="clear" w:color="auto" w:fill="FFFFFF"/>
              </w:rPr>
              <w:t>SDB3.2. Esneklik</w:t>
            </w:r>
            <w:r>
              <w:br/>
            </w:r>
            <w:r>
              <w:rPr>
                <w:i/>
                <w:iCs/>
                <w:color w:val="000000"/>
                <w:sz w:val="14"/>
                <w:szCs w:val="14"/>
                <w:shd w:val="clear" w:color="auto" w:fill="FFFFFF"/>
              </w:rPr>
              <w:t>SDB3.3. Sorumlu Karar Verme</w:t>
            </w:r>
          </w:p>
        </w:tc>
        <w:tc>
          <w:tcPr>
            <w:tcW w:w="1114" w:type="dxa"/>
            <w:tcBorders>
              <w:top w:val="single" w:sz="6" w:space="0" w:color="auto"/>
              <w:left w:val="single" w:sz="6" w:space="0" w:color="auto"/>
              <w:bottom w:val="single" w:sz="6" w:space="0" w:color="auto"/>
              <w:right w:val="single" w:sz="6" w:space="0" w:color="auto"/>
            </w:tcBorders>
            <w:shd w:val="clear" w:color="auto" w:fill="FFFFFF"/>
            <w:vAlign w:val="center"/>
          </w:tcPr>
          <w:p w14:paraId="580CCB3C" w14:textId="77777777" w:rsidR="00951597" w:rsidRDefault="00000000">
            <w:pPr>
              <w:spacing w:line="240" w:lineRule="auto"/>
              <w:ind w:left="100" w:right="100"/>
            </w:pPr>
            <w:r>
              <w:rPr>
                <w:i/>
                <w:iCs/>
                <w:color w:val="000000"/>
                <w:sz w:val="14"/>
                <w:szCs w:val="14"/>
                <w:shd w:val="clear" w:color="auto" w:fill="FFFFFF"/>
              </w:rPr>
              <w:t>D1. Adalet</w:t>
            </w:r>
            <w:r>
              <w:br/>
            </w:r>
            <w:r>
              <w:rPr>
                <w:i/>
                <w:iCs/>
                <w:color w:val="000000"/>
                <w:sz w:val="14"/>
                <w:szCs w:val="14"/>
                <w:shd w:val="clear" w:color="auto" w:fill="FFFFFF"/>
              </w:rPr>
              <w:t>D3. Çalışkanlık</w:t>
            </w:r>
            <w:r>
              <w:br/>
            </w:r>
            <w:r>
              <w:rPr>
                <w:i/>
                <w:iCs/>
                <w:color w:val="000000"/>
                <w:sz w:val="14"/>
                <w:szCs w:val="14"/>
                <w:shd w:val="clear" w:color="auto" w:fill="FFFFFF"/>
              </w:rPr>
              <w:t>D5. Duyarlılık</w:t>
            </w:r>
            <w:r>
              <w:br/>
            </w:r>
            <w:r>
              <w:rPr>
                <w:i/>
                <w:iCs/>
                <w:color w:val="000000"/>
                <w:sz w:val="14"/>
                <w:szCs w:val="14"/>
                <w:shd w:val="clear" w:color="auto" w:fill="FFFFFF"/>
              </w:rPr>
              <w:t>D6. Dürüstlük</w:t>
            </w:r>
            <w:r>
              <w:br/>
            </w:r>
            <w:r>
              <w:rPr>
                <w:i/>
                <w:iCs/>
                <w:color w:val="000000"/>
                <w:sz w:val="14"/>
                <w:szCs w:val="14"/>
                <w:shd w:val="clear" w:color="auto" w:fill="FFFFFF"/>
              </w:rPr>
              <w:t>D9. Merhamet</w:t>
            </w:r>
            <w:r>
              <w:br/>
            </w:r>
            <w:r>
              <w:rPr>
                <w:i/>
                <w:iCs/>
                <w:color w:val="000000"/>
                <w:sz w:val="14"/>
                <w:szCs w:val="14"/>
                <w:shd w:val="clear" w:color="auto" w:fill="FFFFFF"/>
              </w:rPr>
              <w:t>D12. Sabır</w:t>
            </w:r>
            <w:r>
              <w:br/>
            </w:r>
            <w:r>
              <w:rPr>
                <w:i/>
                <w:iCs/>
                <w:color w:val="000000"/>
                <w:sz w:val="14"/>
                <w:szCs w:val="14"/>
                <w:shd w:val="clear" w:color="auto" w:fill="FFFFFF"/>
              </w:rPr>
              <w:t>D14. Saygı</w:t>
            </w:r>
            <w:r>
              <w:br/>
            </w:r>
            <w:r>
              <w:rPr>
                <w:i/>
                <w:iCs/>
                <w:color w:val="000000"/>
                <w:sz w:val="14"/>
                <w:szCs w:val="14"/>
                <w:shd w:val="clear" w:color="auto" w:fill="FFFFFF"/>
              </w:rPr>
              <w:t>D19. Vatanseverlik</w:t>
            </w: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7DDD92D0" w14:textId="77777777" w:rsidR="00951597" w:rsidRDefault="00000000">
            <w:pPr>
              <w:spacing w:line="240" w:lineRule="auto"/>
              <w:ind w:left="100" w:right="100"/>
            </w:pPr>
            <w:r>
              <w:rPr>
                <w:i/>
                <w:iCs/>
                <w:color w:val="000000"/>
                <w:sz w:val="14"/>
                <w:szCs w:val="14"/>
                <w:shd w:val="clear" w:color="auto" w:fill="FFFFFF"/>
              </w:rPr>
              <w:t>OB1. Bilgi Okuryazarlığı</w:t>
            </w:r>
            <w:r>
              <w:br/>
            </w:r>
            <w:r>
              <w:rPr>
                <w:i/>
                <w:iCs/>
                <w:color w:val="000000"/>
                <w:sz w:val="14"/>
                <w:szCs w:val="14"/>
                <w:shd w:val="clear" w:color="auto" w:fill="FFFFFF"/>
              </w:rPr>
              <w:t>OB2. Dijital Okuryazarlık</w:t>
            </w:r>
            <w:r>
              <w:br/>
            </w:r>
            <w:r>
              <w:rPr>
                <w:i/>
                <w:iCs/>
                <w:color w:val="000000"/>
                <w:sz w:val="14"/>
                <w:szCs w:val="14"/>
                <w:shd w:val="clear" w:color="auto" w:fill="FFFFFF"/>
              </w:rPr>
              <w:t>OB3. Finansal Okuryazarlık</w:t>
            </w:r>
            <w:r>
              <w:br/>
            </w:r>
            <w:r>
              <w:rPr>
                <w:i/>
                <w:iCs/>
                <w:color w:val="000000"/>
                <w:sz w:val="14"/>
                <w:szCs w:val="14"/>
                <w:shd w:val="clear" w:color="auto" w:fill="FFFFFF"/>
              </w:rPr>
              <w:t>OB5. Kültür Okuryazarlığı</w:t>
            </w:r>
            <w:r>
              <w:br/>
            </w:r>
            <w:r>
              <w:rPr>
                <w:i/>
                <w:iCs/>
                <w:color w:val="000000"/>
                <w:sz w:val="14"/>
                <w:szCs w:val="14"/>
                <w:shd w:val="clear" w:color="auto" w:fill="FFFFFF"/>
              </w:rPr>
              <w:t>OB6. Vatandaşlık Okuryazarlığı</w:t>
            </w:r>
            <w:r>
              <w:br/>
            </w:r>
            <w:r>
              <w:rPr>
                <w:i/>
                <w:iCs/>
                <w:color w:val="000000"/>
                <w:sz w:val="14"/>
                <w:szCs w:val="14"/>
                <w:shd w:val="clear" w:color="auto" w:fill="FFFFFF"/>
              </w:rPr>
              <w:t>OB8. Sürdürülebilirlik Okuryazarlığı</w:t>
            </w: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3856237C" w14:textId="77777777" w:rsidR="00951597" w:rsidRDefault="00000000">
            <w:pPr>
              <w:spacing w:line="240" w:lineRule="auto"/>
              <w:ind w:left="100" w:right="100"/>
            </w:pPr>
            <w:r>
              <w:rPr>
                <w:i/>
                <w:iCs/>
                <w:color w:val="000000"/>
                <w:sz w:val="14"/>
                <w:szCs w:val="14"/>
                <w:shd w:val="clear" w:color="auto" w:fill="FFFFFF"/>
              </w:rPr>
              <w:t>Yakın çevresindeki veya ülkemizdeki bir çevre sorununun çözümüne yönelik sosyal sorumluluk projesi verilebilir (İlgili görev sosyal etkinlik haftasında da devam edebilir.) Görev analitik dereceli puanlama anahtarları ile değerlendirilebilir.</w:t>
            </w: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5B9C1181" w14:textId="77777777" w:rsidR="00951597" w:rsidRDefault="00951597">
            <w:pPr>
              <w:spacing w:line="240" w:lineRule="auto"/>
              <w:ind w:left="5" w:right="5"/>
              <w:jc w:val="center"/>
            </w:pPr>
          </w:p>
        </w:tc>
      </w:tr>
      <w:tr w:rsidR="00951597" w14:paraId="68D0FBFB" w14:textId="77777777" w:rsidTr="007E746B">
        <w:trPr>
          <w:trHeight w:val="1000"/>
        </w:trPr>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13F360D9" w14:textId="77777777" w:rsidR="00951597" w:rsidRDefault="00000000">
            <w:pPr>
              <w:spacing w:line="240" w:lineRule="auto"/>
              <w:ind w:left="5" w:right="5"/>
              <w:jc w:val="center"/>
            </w:pPr>
            <w:r>
              <w:rPr>
                <w:b/>
                <w:bCs/>
                <w:color w:val="000000"/>
                <w:sz w:val="16"/>
                <w:szCs w:val="16"/>
                <w:shd w:val="clear" w:color="auto" w:fill="FFFFFF"/>
              </w:rPr>
              <w:t>21-25 Haziran</w:t>
            </w:r>
          </w:p>
        </w:tc>
        <w:tc>
          <w:tcPr>
            <w:tcW w:w="416" w:type="dxa"/>
            <w:tcBorders>
              <w:top w:val="single" w:sz="6" w:space="0" w:color="auto"/>
              <w:left w:val="single" w:sz="6" w:space="0" w:color="auto"/>
              <w:bottom w:val="single" w:sz="6" w:space="0" w:color="auto"/>
              <w:right w:val="single" w:sz="6" w:space="0" w:color="auto"/>
            </w:tcBorders>
            <w:shd w:val="clear" w:color="auto" w:fill="E4EEDB"/>
            <w:textDirection w:val="btLr"/>
            <w:vAlign w:val="center"/>
          </w:tcPr>
          <w:p w14:paraId="7AD719E1" w14:textId="77777777" w:rsidR="00951597" w:rsidRDefault="00000000">
            <w:pPr>
              <w:spacing w:line="240" w:lineRule="auto"/>
              <w:ind w:left="5" w:right="5"/>
              <w:jc w:val="center"/>
            </w:pPr>
            <w:r>
              <w:rPr>
                <w:b/>
                <w:bCs/>
                <w:color w:val="000000"/>
                <w:sz w:val="16"/>
                <w:szCs w:val="16"/>
                <w:shd w:val="clear" w:color="auto" w:fill="E4EEDB"/>
              </w:rPr>
              <w:t>37. Hafta</w:t>
            </w:r>
          </w:p>
        </w:tc>
        <w:tc>
          <w:tcPr>
            <w:tcW w:w="416" w:type="dxa"/>
            <w:tcBorders>
              <w:top w:val="single" w:sz="6" w:space="0" w:color="auto"/>
              <w:left w:val="single" w:sz="6" w:space="0" w:color="auto"/>
              <w:bottom w:val="single" w:sz="6" w:space="0" w:color="auto"/>
              <w:right w:val="single" w:sz="6" w:space="0" w:color="auto"/>
            </w:tcBorders>
            <w:shd w:val="clear" w:color="auto" w:fill="FFFFFF"/>
            <w:textDirection w:val="btLr"/>
            <w:vAlign w:val="center"/>
          </w:tcPr>
          <w:p w14:paraId="2908BDA8" w14:textId="77777777" w:rsidR="00951597" w:rsidRDefault="00000000">
            <w:pPr>
              <w:spacing w:line="240" w:lineRule="auto"/>
              <w:ind w:left="5" w:right="5"/>
              <w:jc w:val="center"/>
            </w:pPr>
            <w:r>
              <w:rPr>
                <w:b/>
                <w:bCs/>
                <w:color w:val="000000"/>
                <w:sz w:val="16"/>
                <w:szCs w:val="16"/>
                <w:shd w:val="clear" w:color="auto" w:fill="FFFFFF"/>
              </w:rPr>
              <w:t>4 Saat</w:t>
            </w:r>
          </w:p>
        </w:tc>
        <w:tc>
          <w:tcPr>
            <w:tcW w:w="1133" w:type="dxa"/>
            <w:tcBorders>
              <w:top w:val="single" w:sz="6" w:space="0" w:color="auto"/>
              <w:left w:val="single" w:sz="6" w:space="0" w:color="auto"/>
              <w:bottom w:val="single" w:sz="6" w:space="0" w:color="auto"/>
              <w:right w:val="single" w:sz="6" w:space="0" w:color="auto"/>
            </w:tcBorders>
            <w:shd w:val="clear" w:color="auto" w:fill="FFFFFF"/>
            <w:vAlign w:val="center"/>
          </w:tcPr>
          <w:p w14:paraId="4F60A5AE" w14:textId="77777777" w:rsidR="00951597" w:rsidRDefault="00951597">
            <w:pPr>
              <w:spacing w:line="240" w:lineRule="auto"/>
              <w:ind w:left="100" w:right="100"/>
            </w:pPr>
          </w:p>
        </w:tc>
        <w:tc>
          <w:tcPr>
            <w:tcW w:w="1355" w:type="dxa"/>
            <w:tcBorders>
              <w:top w:val="single" w:sz="6" w:space="0" w:color="auto"/>
              <w:left w:val="single" w:sz="6" w:space="0" w:color="auto"/>
              <w:bottom w:val="single" w:sz="6" w:space="0" w:color="auto"/>
              <w:right w:val="single" w:sz="6" w:space="0" w:color="auto"/>
            </w:tcBorders>
            <w:shd w:val="clear" w:color="auto" w:fill="FFFFFF"/>
            <w:vAlign w:val="center"/>
          </w:tcPr>
          <w:p w14:paraId="49C0E146" w14:textId="77777777" w:rsidR="00951597" w:rsidRPr="007E746B" w:rsidRDefault="00000000">
            <w:pPr>
              <w:spacing w:line="240" w:lineRule="auto"/>
              <w:ind w:left="100" w:right="100"/>
              <w:rPr>
                <w:b/>
                <w:bCs/>
                <w:sz w:val="16"/>
                <w:szCs w:val="16"/>
              </w:rPr>
            </w:pPr>
            <w:r w:rsidRPr="007E746B">
              <w:rPr>
                <w:b/>
                <w:bCs/>
                <w:i/>
                <w:iCs/>
                <w:color w:val="000000"/>
                <w:sz w:val="16"/>
                <w:szCs w:val="16"/>
                <w:shd w:val="clear" w:color="auto" w:fill="FFFFFF"/>
              </w:rPr>
              <w:t>*Sosyal Etkinlik Haftası</w:t>
            </w:r>
          </w:p>
        </w:tc>
        <w:tc>
          <w:tcPr>
            <w:tcW w:w="2116" w:type="dxa"/>
            <w:tcBorders>
              <w:top w:val="single" w:sz="6" w:space="0" w:color="auto"/>
              <w:left w:val="single" w:sz="6" w:space="0" w:color="auto"/>
              <w:bottom w:val="single" w:sz="6" w:space="0" w:color="auto"/>
              <w:right w:val="single" w:sz="6" w:space="0" w:color="auto"/>
            </w:tcBorders>
            <w:shd w:val="clear" w:color="auto" w:fill="FFFFFF"/>
            <w:vAlign w:val="center"/>
          </w:tcPr>
          <w:p w14:paraId="078F04D6" w14:textId="77777777" w:rsidR="00951597" w:rsidRPr="007E746B" w:rsidRDefault="00000000">
            <w:pPr>
              <w:spacing w:line="240" w:lineRule="auto"/>
              <w:ind w:left="100" w:right="100"/>
              <w:rPr>
                <w:b/>
                <w:bCs/>
                <w:sz w:val="16"/>
                <w:szCs w:val="16"/>
              </w:rPr>
            </w:pPr>
            <w:r w:rsidRPr="007E746B">
              <w:rPr>
                <w:b/>
                <w:bCs/>
                <w:i/>
                <w:iCs/>
                <w:color w:val="000000"/>
                <w:sz w:val="16"/>
                <w:szCs w:val="16"/>
                <w:shd w:val="clear" w:color="auto" w:fill="FFFFFF"/>
              </w:rPr>
              <w:t>*Sosyal Etkinlik Haftası</w:t>
            </w:r>
          </w:p>
        </w:tc>
        <w:tc>
          <w:tcPr>
            <w:tcW w:w="2370" w:type="dxa"/>
            <w:tcBorders>
              <w:top w:val="single" w:sz="6" w:space="0" w:color="auto"/>
              <w:left w:val="single" w:sz="6" w:space="0" w:color="auto"/>
              <w:bottom w:val="single" w:sz="6" w:space="0" w:color="auto"/>
              <w:right w:val="single" w:sz="6" w:space="0" w:color="auto"/>
            </w:tcBorders>
            <w:shd w:val="clear" w:color="auto" w:fill="FFFFFF"/>
            <w:vAlign w:val="center"/>
          </w:tcPr>
          <w:p w14:paraId="14B94762" w14:textId="77777777" w:rsidR="00951597" w:rsidRPr="007E746B" w:rsidRDefault="00000000">
            <w:pPr>
              <w:spacing w:line="240" w:lineRule="auto"/>
              <w:ind w:left="100" w:right="100"/>
              <w:rPr>
                <w:b/>
                <w:bCs/>
                <w:sz w:val="16"/>
                <w:szCs w:val="16"/>
              </w:rPr>
            </w:pPr>
            <w:r w:rsidRPr="007E746B">
              <w:rPr>
                <w:b/>
                <w:bCs/>
                <w:i/>
                <w:iCs/>
                <w:color w:val="000000"/>
                <w:sz w:val="16"/>
                <w:szCs w:val="16"/>
                <w:shd w:val="clear" w:color="auto" w:fill="FFFFFF"/>
              </w:rPr>
              <w:t>*Sosyal Etkinlik Haftası</w:t>
            </w:r>
          </w:p>
        </w:tc>
        <w:tc>
          <w:tcPr>
            <w:tcW w:w="1154" w:type="dxa"/>
            <w:tcBorders>
              <w:top w:val="single" w:sz="6" w:space="0" w:color="auto"/>
              <w:left w:val="single" w:sz="6" w:space="0" w:color="auto"/>
              <w:bottom w:val="single" w:sz="6" w:space="0" w:color="auto"/>
              <w:right w:val="single" w:sz="6" w:space="0" w:color="auto"/>
            </w:tcBorders>
            <w:shd w:val="clear" w:color="auto" w:fill="FFFFFF"/>
            <w:vAlign w:val="center"/>
          </w:tcPr>
          <w:p w14:paraId="22F43293" w14:textId="77777777" w:rsidR="00951597" w:rsidRDefault="00951597">
            <w:pPr>
              <w:spacing w:line="240" w:lineRule="auto"/>
              <w:ind w:left="100" w:right="100"/>
            </w:pPr>
          </w:p>
        </w:tc>
        <w:tc>
          <w:tcPr>
            <w:tcW w:w="1114" w:type="dxa"/>
            <w:tcBorders>
              <w:top w:val="single" w:sz="6" w:space="0" w:color="auto"/>
              <w:left w:val="single" w:sz="6" w:space="0" w:color="auto"/>
              <w:bottom w:val="single" w:sz="6" w:space="0" w:color="auto"/>
              <w:right w:val="single" w:sz="6" w:space="0" w:color="auto"/>
            </w:tcBorders>
            <w:shd w:val="clear" w:color="auto" w:fill="FFFFFF"/>
            <w:vAlign w:val="center"/>
          </w:tcPr>
          <w:p w14:paraId="0D44FF2E" w14:textId="77777777" w:rsidR="00951597" w:rsidRDefault="00951597">
            <w:pPr>
              <w:spacing w:line="240" w:lineRule="auto"/>
              <w:ind w:left="100" w:right="100"/>
            </w:pPr>
          </w:p>
        </w:tc>
        <w:tc>
          <w:tcPr>
            <w:tcW w:w="1134" w:type="dxa"/>
            <w:tcBorders>
              <w:top w:val="single" w:sz="6" w:space="0" w:color="auto"/>
              <w:left w:val="single" w:sz="6" w:space="0" w:color="auto"/>
              <w:bottom w:val="single" w:sz="6" w:space="0" w:color="auto"/>
              <w:right w:val="single" w:sz="6" w:space="0" w:color="auto"/>
            </w:tcBorders>
            <w:shd w:val="clear" w:color="auto" w:fill="FFFFFF"/>
            <w:vAlign w:val="center"/>
          </w:tcPr>
          <w:p w14:paraId="2AFE5005" w14:textId="77777777" w:rsidR="00951597" w:rsidRDefault="00951597">
            <w:pPr>
              <w:spacing w:line="240" w:lineRule="auto"/>
              <w:ind w:left="100" w:right="100"/>
            </w:pPr>
          </w:p>
        </w:tc>
        <w:tc>
          <w:tcPr>
            <w:tcW w:w="2539" w:type="dxa"/>
            <w:tcBorders>
              <w:top w:val="single" w:sz="6" w:space="0" w:color="auto"/>
              <w:left w:val="single" w:sz="6" w:space="0" w:color="auto"/>
              <w:bottom w:val="single" w:sz="6" w:space="0" w:color="auto"/>
              <w:right w:val="single" w:sz="6" w:space="0" w:color="auto"/>
            </w:tcBorders>
            <w:shd w:val="clear" w:color="auto" w:fill="FFFFFF"/>
            <w:vAlign w:val="center"/>
          </w:tcPr>
          <w:p w14:paraId="79508E27" w14:textId="77777777" w:rsidR="00951597" w:rsidRDefault="00951597">
            <w:pPr>
              <w:spacing w:line="240" w:lineRule="auto"/>
              <w:ind w:left="100" w:right="100"/>
            </w:pPr>
          </w:p>
        </w:tc>
        <w:tc>
          <w:tcPr>
            <w:tcW w:w="1475" w:type="dxa"/>
            <w:tcBorders>
              <w:top w:val="single" w:sz="6" w:space="0" w:color="auto"/>
              <w:left w:val="single" w:sz="6" w:space="0" w:color="auto"/>
              <w:bottom w:val="single" w:sz="6" w:space="0" w:color="auto"/>
              <w:right w:val="single" w:sz="6" w:space="0" w:color="auto"/>
            </w:tcBorders>
            <w:shd w:val="clear" w:color="auto" w:fill="FFFFFF"/>
            <w:vAlign w:val="center"/>
          </w:tcPr>
          <w:p w14:paraId="226A732B" w14:textId="77777777" w:rsidR="00951597" w:rsidRDefault="00951597">
            <w:pPr>
              <w:spacing w:line="240" w:lineRule="auto"/>
              <w:ind w:left="5" w:right="5"/>
              <w:jc w:val="center"/>
            </w:pPr>
          </w:p>
        </w:tc>
      </w:tr>
      <w:tr w:rsidR="00951597" w14:paraId="56231253" w14:textId="77777777">
        <w:trPr>
          <w:trHeight w:val="500"/>
        </w:trPr>
        <w:tc>
          <w:tcPr>
            <w:tcW w:w="15638" w:type="dxa"/>
            <w:gridSpan w:val="12"/>
            <w:tcBorders>
              <w:top w:val="single" w:sz="6" w:space="0" w:color="auto"/>
              <w:left w:val="single" w:sz="6" w:space="0" w:color="auto"/>
              <w:bottom w:val="single" w:sz="6" w:space="0" w:color="auto"/>
              <w:right w:val="single" w:sz="6" w:space="0" w:color="auto"/>
            </w:tcBorders>
            <w:shd w:val="clear" w:color="auto" w:fill="C4D5EC"/>
            <w:vAlign w:val="center"/>
          </w:tcPr>
          <w:p w14:paraId="345FB156" w14:textId="77777777" w:rsidR="00951597" w:rsidRDefault="00000000">
            <w:pPr>
              <w:jc w:val="center"/>
            </w:pPr>
            <w:r>
              <w:rPr>
                <w:b/>
                <w:bCs/>
                <w:color w:val="000000"/>
              </w:rPr>
              <w:t xml:space="preserve">2026-2027 Eğitim-Öğretim Yılı Sonu </w:t>
            </w:r>
          </w:p>
        </w:tc>
      </w:tr>
    </w:tbl>
    <w:p w14:paraId="6943A549" w14:textId="7305C778" w:rsidR="00951597" w:rsidRPr="007E746B" w:rsidRDefault="007E746B">
      <w:pPr>
        <w:rPr>
          <w:i/>
          <w:iCs/>
        </w:rPr>
        <w:sectPr w:rsidR="00951597" w:rsidRPr="007E746B">
          <w:headerReference w:type="default" r:id="rId34"/>
          <w:footerReference w:type="default" r:id="rId35"/>
          <w:pgSz w:w="16837" w:h="11905" w:orient="landscape"/>
          <w:pgMar w:top="600" w:right="600" w:bottom="600" w:left="600" w:header="720" w:footer="720" w:gutter="0"/>
          <w:cols w:space="720"/>
        </w:sectPr>
      </w:pPr>
      <w:r w:rsidRPr="007E746B">
        <w:rPr>
          <w:i/>
          <w:iCs/>
          <w:sz w:val="16"/>
          <w:szCs w:val="16"/>
        </w:rPr>
        <w:t>Bu yıllık plan; 19.09.2022 tarih ve 58168473 sayılı "Millî Eğitim Bakanlığı Eğitim Öğretim Çalışmalarının Planlı Yürütülmesine İlişkin Yönerge",  2104 sayılı Tebliğler Dergisi “İlköğretim ve Ortaöğretim Kurumlarında Atatürk İnkılap ve İlkelerinin Öğretim Esasları Yönergesi “,'' Talim ve Terbiye Kurulu’nun 31.12.2025 tarih ve 137 sayılı  Kurul Kararı eki "Türkiye Yüzyılı Maarif Modeli Öğretim Programları Ortak Metni", Talim ve Terbiye Kurulu’nun 07.08.2026 tarih ve 74  Kurul Kararı eki "Fen Bilimleri Dersi (3, 4, 5, 6 , 7 ve 8. Sınıflar) Öğretim Programı", "MEB 2026-2027 Eğitim ve Öğretim Yılı Çalışma Takvimi Genelgesi" ile Talim ve Terbiye Kurulu’nun  09.05.2025 tarih ve 04 sayılı Kurul Kararı eki "İlköğretim Kurumları (İlkokul ve Ortaokul) Haftalık Ders Çizelgesi" esas alınarak hazırlanmıştır.</w:t>
      </w:r>
    </w:p>
    <w:p w14:paraId="63B86900" w14:textId="77777777" w:rsidR="00384088" w:rsidRDefault="00384088" w:rsidP="00384088">
      <w:pPr>
        <w:jc w:val="center"/>
        <w:rPr>
          <w:b/>
        </w:rPr>
      </w:pPr>
    </w:p>
    <w:p w14:paraId="34A11C49" w14:textId="77777777" w:rsidR="00384088" w:rsidRDefault="00384088" w:rsidP="00384088">
      <w:pPr>
        <w:jc w:val="center"/>
        <w:rPr>
          <w:b/>
        </w:rPr>
      </w:pPr>
      <w:r w:rsidRPr="00973A6D">
        <w:rPr>
          <w:b/>
        </w:rPr>
        <w:t>Murat KUNDAKCI</w:t>
      </w:r>
    </w:p>
    <w:p w14:paraId="23C6FCF4" w14:textId="77777777" w:rsidR="00384088" w:rsidRPr="00973A6D" w:rsidRDefault="00384088" w:rsidP="00384088">
      <w:pPr>
        <w:jc w:val="center"/>
        <w:rPr>
          <w:b/>
        </w:rPr>
      </w:pPr>
    </w:p>
    <w:p w14:paraId="23E2EDB7" w14:textId="77777777" w:rsidR="00384088" w:rsidRDefault="00384088" w:rsidP="00384088">
      <w:pPr>
        <w:jc w:val="center"/>
        <w:rPr>
          <w:b/>
        </w:rPr>
      </w:pPr>
      <w:r w:rsidRPr="00973A6D">
        <w:rPr>
          <w:b/>
        </w:rPr>
        <w:t>
          Ahmet Ragıp BİNİCİ                              Engin ÇİFTÇİ                              Eyüp ULUDERE
          <w:br/>
          <w:br/>
          <w:br/>
          <w:br/>
          <w:br/>
          Ayşe ÇABUK                              Şennur KALELİ                              Vesile YİĞİTER
          <w:br/>
          <w:br/>
          <w:br/>
          <w:br/>
          <w:br/>
          Murat KUNDAKCI                              
        </w:t>
      </w:r>
    </w:p>
    <w:p w14:paraId="53C64D7C" w14:textId="77777777" w:rsidR="00384088" w:rsidRPr="00973A6D" w:rsidRDefault="00384088" w:rsidP="00384088">
      <w:pPr>
        <w:jc w:val="center"/>
        <w:rPr>
          <w:b/>
        </w:rPr>
      </w:pPr>
    </w:p>
    <w:p w14:paraId="79977D3D" w14:textId="77777777" w:rsidR="00384088" w:rsidRPr="00973A6D" w:rsidRDefault="00384088" w:rsidP="00384088">
      <w:pPr>
        <w:jc w:val="center"/>
        <w:rPr>
          <w:b/>
        </w:rPr>
      </w:pPr>
      <w:r w:rsidRPr="00973A6D">
        <w:rPr>
          <w:b/>
        </w:rPr>
        <w:t>OLUR</w:t>
      </w:r>
    </w:p>
    <w:p w14:paraId="43AC7C47" w14:textId="77777777" w:rsidR="00384088" w:rsidRPr="00973A6D" w:rsidRDefault="00384088" w:rsidP="00384088">
      <w:pPr>
        <w:jc w:val="center"/>
        <w:rPr>
          <w:b/>
        </w:rPr>
      </w:pPr>
      <w:r w:rsidRPr="00973A6D">
        <w:rPr>
          <w:b/>
        </w:rPr>
        <w:t>13.09.2026</w:t>
      </w:r>
    </w:p>
    <w:p w14:paraId="4B289805" w14:textId="77777777" w:rsidR="00384088" w:rsidRPr="00973A6D" w:rsidRDefault="00384088" w:rsidP="00384088">
      <w:pPr>
        <w:jc w:val="center"/>
        <w:rPr>
          <w:b/>
        </w:rPr>
      </w:pPr>
      <w:r w:rsidRPr="00973A6D">
        <w:rPr>
          <w:b/>
        </w:rPr>
        <w:t>Mustafa TAŞ</w:t>
      </w:r>
    </w:p>
    <w:p w14:paraId="6F5CC4B1" w14:textId="77777777" w:rsidR="00384088" w:rsidRPr="00973A6D" w:rsidRDefault="00384088" w:rsidP="00384088">
      <w:pPr>
        <w:jc w:val="center"/>
        <w:rPr>
          <w:b/>
        </w:rPr>
      </w:pPr>
      <w:r w:rsidRPr="00973A6D">
        <w:rPr>
          <w:b/>
        </w:rPr>
        <w:t>Okul Müdürü</w:t>
      </w:r>
    </w:p>
    <w:p w14:paraId="6CDD472D" w14:textId="390DDBDC" w:rsidR="00951597" w:rsidRDefault="00000000">
      <w:r>
        <w:rPr>
          <w:color w:val="FFFFFF"/>
        </w:rPr>
        <w:t>yasaktır</w:t>
      </w:r>
    </w:p>
    <w:sectPr w:rsidR="00951597">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44672" w14:textId="77777777" w:rsidR="00C82ED6" w:rsidRDefault="00C82ED6">
      <w:pPr>
        <w:spacing w:after="0" w:line="240" w:lineRule="auto"/>
      </w:pPr>
      <w:r>
        <w:separator/>
      </w:r>
    </w:p>
  </w:endnote>
  <w:endnote w:type="continuationSeparator" w:id="0">
    <w:p w14:paraId="073A3617" w14:textId="77777777" w:rsidR="00C82ED6" w:rsidRDefault="00C82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6EC4"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DE9BE"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28B3C"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9002"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DEFF"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233A"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05DF"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D869"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947C"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8E41"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B2689"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64E3"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5334F"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835C7"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210F" w14:textId="77777777" w:rsidR="00951597"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sidR="00951597">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52998" w14:textId="77777777" w:rsidR="00C82ED6" w:rsidRDefault="00C82ED6">
      <w:pPr>
        <w:spacing w:after="0" w:line="240" w:lineRule="auto"/>
      </w:pPr>
      <w:r>
        <w:separator/>
      </w:r>
    </w:p>
  </w:footnote>
  <w:footnote w:type="continuationSeparator" w:id="0">
    <w:p w14:paraId="1FE85973" w14:textId="77777777" w:rsidR="00C82ED6" w:rsidRDefault="00C82E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CACE" w14:textId="77777777" w:rsidR="00951597" w:rsidRDefault="00000000">
    <w:pPr>
      <w:jc w:val="center"/>
    </w:pPr>
    <w:r>
      <w:rPr>
        <w:b/>
        <w:bCs/>
        <w:sz w:val="24"/>
        <w:szCs w:val="24"/>
      </w:rPr>
      <w:t>2026-2027 EĞİTİM-ÖĞRETİM YILI MEHMET AKİF İNAN ORTAOKULU 6. SINIF FEN BİLİMLERİ YILLIK PLANI (TYMM)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ADE8" w14:textId="77777777" w:rsidR="00951597" w:rsidRDefault="00951597">
    <w:pP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0D86" w14:textId="77777777" w:rsidR="00951597" w:rsidRDefault="00000000">
    <w:pPr>
      <w:jc w:val="center"/>
    </w:pPr>
    <w:r>
      <w:rPr>
        <w:b/>
        <w:bCs/>
        <w:sz w:val="24"/>
        <w:szCs w:val="24"/>
      </w:rPr>
      <w:t>2026-2027 EĞİTİM-ÖĞRETİM YILI MEHMET AKİF İNAN ORTAOKULU 6. SINIF FEN BİLİMLERİ YILLIK PLANI (TYMM)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7DD29" w14:textId="77777777" w:rsidR="00951597" w:rsidRDefault="00000000">
    <w:pPr>
      <w:jc w:val="center"/>
    </w:pPr>
    <w:r>
      <w:rPr>
        <w:b/>
        <w:bCs/>
        <w:sz w:val="24"/>
        <w:szCs w:val="24"/>
      </w:rPr>
      <w:t>2026-2027 EĞİTİM-ÖĞRETİM YILI MEHMET AKİF İNAN ORTAOKULU 6. SINIF FEN BİLİMLERİ YILLIK PLANI (TYMM)</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1F968" w14:textId="77777777" w:rsidR="00951597" w:rsidRDefault="00000000">
    <w:pPr>
      <w:jc w:val="center"/>
    </w:pPr>
    <w:r>
      <w:rPr>
        <w:b/>
        <w:bCs/>
        <w:sz w:val="24"/>
        <w:szCs w:val="24"/>
      </w:rPr>
      <w:t>2026-2027 EĞİTİM-ÖĞRETİM YILI MEHMET AKİF İNAN ORTAOKULU 6. SINIF FEN BİLİMLERİ YILLIK PLANI (TYMM)</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671FC" w14:textId="77777777" w:rsidR="00951597" w:rsidRDefault="00000000">
    <w:pPr>
      <w:jc w:val="center"/>
    </w:pPr>
    <w:r>
      <w:rPr>
        <w:b/>
        <w:bCs/>
        <w:sz w:val="24"/>
        <w:szCs w:val="24"/>
      </w:rPr>
      <w:t>2026-2027 EĞİTİM-ÖĞRETİM YILI MEHMET AKİF İNAN ORTAOKULU 6. SINIF FEN BİLİMLERİ YILLIK PLANI (TYMM)</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F3C2" w14:textId="77777777" w:rsidR="00951597" w:rsidRDefault="00000000">
    <w:pPr>
      <w:jc w:val="center"/>
    </w:pPr>
    <w:r>
      <w:rPr>
        <w:b/>
        <w:bCs/>
        <w:sz w:val="24"/>
        <w:szCs w:val="24"/>
      </w:rPr>
      <w:t>2026-2027 EĞİTİM-ÖĞRETİM YILI MEHMET AKİF İNAN ORTAOKULU 6. SINIF FEN BİLİMLERİ YILLIK PLANI (TYMM)</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328F" w14:textId="77777777" w:rsidR="00951597" w:rsidRDefault="00000000">
    <w:pPr>
      <w:jc w:val="center"/>
    </w:pPr>
    <w:r>
      <w:rPr>
        <w:b/>
        <w:bCs/>
        <w:sz w:val="24"/>
        <w:szCs w:val="24"/>
      </w:rPr>
      <w:t>2026-2027 EĞİTİM-ÖĞRETİM YILI MEHMET AKİF İNAN ORTAOKULU 6. SINIF FEN BİLİMLERİ YILLIK PLANI (TYMM)</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76DF" w14:textId="77777777" w:rsidR="00951597" w:rsidRDefault="00000000">
    <w:pPr>
      <w:jc w:val="center"/>
    </w:pPr>
    <w:r>
      <w:rPr>
        <w:b/>
        <w:bCs/>
        <w:sz w:val="24"/>
        <w:szCs w:val="24"/>
      </w:rPr>
      <w:t>2026-2027 EĞİTİM-ÖĞRETİM YILI MEHMET AKİF İNAN ORTAOKULU 6. SINIF FEN BİLİMLERİ YILLIK PLANI (TYMM)</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A7B6D" w14:textId="77777777" w:rsidR="00951597" w:rsidRDefault="00000000">
    <w:pPr>
      <w:jc w:val="center"/>
    </w:pPr>
    <w:r>
      <w:rPr>
        <w:b/>
        <w:bCs/>
        <w:sz w:val="24"/>
        <w:szCs w:val="24"/>
      </w:rPr>
      <w:t>2026-2027 EĞİTİM-ÖĞRETİM YILI MEHMET AKİF İNAN ORTAOKULU 6. SINIF FEN BİLİMLERİ YILLIK PLANI (TYMM)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9C56" w14:textId="77777777" w:rsidR="00951597" w:rsidRDefault="00000000">
    <w:pPr>
      <w:jc w:val="center"/>
    </w:pPr>
    <w:r>
      <w:rPr>
        <w:b/>
        <w:bCs/>
        <w:sz w:val="24"/>
        <w:szCs w:val="24"/>
      </w:rPr>
      <w:t>2026-2027 EĞİTİM-ÖĞRETİM YILI MEHMET AKİF İNAN ORTAOKULU 6. SINIF FEN BİLİMLERİ YILLIK PLANI (TYMM)</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3DC9F" w14:textId="77777777" w:rsidR="00951597" w:rsidRDefault="00000000">
    <w:pPr>
      <w:jc w:val="center"/>
    </w:pPr>
    <w:r>
      <w:rPr>
        <w:b/>
        <w:bCs/>
        <w:sz w:val="24"/>
        <w:szCs w:val="24"/>
      </w:rPr>
      <w:t>2026-2027 EĞİTİM-ÖĞRETİM YILI MEHMET AKİF İNAN ORTAOKULU 6. SINIF FEN BİLİMLERİ YILLIK PLANI (TYMM)</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7ED7C" w14:textId="77777777" w:rsidR="00951597" w:rsidRDefault="00000000">
    <w:pPr>
      <w:jc w:val="center"/>
    </w:pPr>
    <w:r>
      <w:rPr>
        <w:b/>
        <w:bCs/>
        <w:sz w:val="24"/>
        <w:szCs w:val="24"/>
      </w:rPr>
      <w:t>2026-2027 EĞİTİM-ÖĞRETİM YILI MEHMET AKİF İNAN ORTAOKULU 6. SINIF FEN BİLİMLERİ YILLIK PLANI (TYMM)</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5F916" w14:textId="77777777" w:rsidR="00951597" w:rsidRDefault="00000000">
    <w:pPr>
      <w:jc w:val="center"/>
    </w:pPr>
    <w:r>
      <w:rPr>
        <w:b/>
        <w:bCs/>
        <w:sz w:val="24"/>
        <w:szCs w:val="24"/>
      </w:rPr>
      <w:t>2026-2027 EĞİTİM-ÖĞRETİM YILI MEHMET AKİF İNAN ORTAOKULU 6. SINIF FEN BİLİMLERİ YILLIK PLANI (TYMM)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5F37" w14:textId="77777777" w:rsidR="00951597" w:rsidRDefault="00000000">
    <w:pPr>
      <w:jc w:val="center"/>
    </w:pPr>
    <w:r>
      <w:rPr>
        <w:b/>
        <w:bCs/>
        <w:sz w:val="24"/>
        <w:szCs w:val="24"/>
      </w:rPr>
      <w:t>2026-2027 EĞİTİM-ÖĞRETİM YILI MEHMET AKİF İNAN ORTAOKULU 6. SINIF FEN BİLİMLERİ YILLIK PLANI (TYMM)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51597"/>
    <w:rsid w:val="00031414"/>
    <w:rsid w:val="00202DD4"/>
    <w:rsid w:val="00286426"/>
    <w:rsid w:val="00384088"/>
    <w:rsid w:val="007E746B"/>
    <w:rsid w:val="00951597"/>
    <w:rsid w:val="009C0290"/>
    <w:rsid w:val="00C82E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2EA4"/>
  <w15:docId w15:val="{07179465-C63D-4E37-BA53-012E746CA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7.xml"/><Relationship Id="rId26" Type="http://schemas.openxmlformats.org/officeDocument/2006/relationships/header" Target="header11.xml"/><Relationship Id="rId21" Type="http://schemas.openxmlformats.org/officeDocument/2006/relationships/footer" Target="footer8.xml"/><Relationship Id="rId34" Type="http://schemas.openxmlformats.org/officeDocument/2006/relationships/header" Target="header15.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footer" Target="footer6.xml"/><Relationship Id="rId25" Type="http://schemas.openxmlformats.org/officeDocument/2006/relationships/footer" Target="footer10.xml"/><Relationship Id="rId33" Type="http://schemas.openxmlformats.org/officeDocument/2006/relationships/footer" Target="footer14.xml"/><Relationship Id="rId2" Type="http://schemas.openxmlformats.org/officeDocument/2006/relationships/settings" Target="settings.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footer" Target="footer12.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eader" Target="header10.xml"/><Relationship Id="rId32" Type="http://schemas.openxmlformats.org/officeDocument/2006/relationships/header" Target="header14.xml"/><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2.xml"/><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footer" Target="footer7.xml"/><Relationship Id="rId31"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eader" Target="header9.xml"/><Relationship Id="rId27" Type="http://schemas.openxmlformats.org/officeDocument/2006/relationships/footer" Target="footer11.xml"/><Relationship Id="rId30" Type="http://schemas.openxmlformats.org/officeDocument/2006/relationships/header" Target="header13.xml"/><Relationship Id="rId35" Type="http://schemas.openxmlformats.org/officeDocument/2006/relationships/footer" Target="footer15.xml"/><Relationship Id="rId8" Type="http://schemas.openxmlformats.org/officeDocument/2006/relationships/header" Target="header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9154</Words>
  <Characters>52178</Characters>
  <Application>Microsoft Office Word</Application>
  <DocSecurity>0</DocSecurity>
  <Lines>434</Lines>
  <Paragraphs>122</Paragraphs>
  <ScaleCrop>false</ScaleCrop>
  <Manager/>
  <Company>ÖğretmenEvrak</Company>
  <LinksUpToDate>false</LinksUpToDate>
  <CharactersWithSpaces>61210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2026-2027 EĞİTİM-ÖĞRETİM YILI **OA** 6. SINIF FEN BİLİMLERİ YILLIK PLANI (TYMM) - Öğretmen Evrak Uygulaması</dc:title>
  <dc:subject>Evraklarınızı otomatik hazırlar.</dc:subject>
  <dc:creator>İnstagram @ogretmen_evrak</dc:creator>
  <cp:keywords>Öğretmen; Öğretmen Evrak; zümre; şök; Yıllık Plan; performans proje; kazanımlar; ödev kontrol</cp:keywords>
  <dc:description>Bu dosya Öğretmen Evrak uygulaması tarafından ........ (plangenerator) için 1788443490 zaman damgasında üretilmiştir. Paylaşılması yasaktır</dc:description>
  <cp:lastModifiedBy>Soner SARITAŞ</cp:lastModifiedBy>
  <cp:revision>5</cp:revision>
  <dcterms:created xsi:type="dcterms:W3CDTF">2026-09-03T13:51:00Z</dcterms:created>
  <dcterms:modified xsi:type="dcterms:W3CDTF">2026-09-03T13:56:00Z</dcterms:modified>
  <cp:category>Eğitim Uygulamaları; Eğitim Çözümleri</cp:category>
</cp:coreProperties>
</file>