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58F8" w14:textId="77777777" w:rsidR="0013624D" w:rsidRDefault="00000000">
      <w:pPr>
        <w:spacing w:after="0" w:line="276" w:lineRule="auto"/>
        <w:jc w:val="center"/>
      </w:pPr>
      <w:r>
        <w:rPr>
          <w:b/>
          <w:bCs/>
          <w:sz w:val="32"/>
          <w:szCs w:val="32"/>
        </w:rPr>
        <w:t>2026-2027 EĞİTİM-ÖĞRETİM YILI</w:t>
      </w:r>
    </w:p>
    <w:p w14:paraId="0B6ECBFB" w14:textId="77777777" w:rsidR="0013624D" w:rsidRDefault="00000000">
      <w:pPr>
        <w:spacing w:after="0" w:line="276" w:lineRule="auto"/>
        <w:jc w:val="center"/>
      </w:pPr>
      <w:r>
        <w:rPr>
          <w:b/>
          <w:bCs/>
          <w:sz w:val="32"/>
          <w:szCs w:val="32"/>
        </w:rPr>
        <w:t>MEHMET AKİF İNAN ORTAOKULU</w:t>
      </w:r>
    </w:p>
    <w:p w14:paraId="34942444" w14:textId="77777777" w:rsidR="0013624D" w:rsidRDefault="00000000">
      <w:pPr>
        <w:spacing w:after="0" w:line="276" w:lineRule="auto"/>
        <w:jc w:val="center"/>
      </w:pPr>
      <w:r>
        <w:rPr>
          <w:b/>
          <w:bCs/>
          <w:sz w:val="32"/>
          <w:szCs w:val="32"/>
        </w:rPr>
        <w:t>7. SINIF FEN BİLİMLERİ DERSİ YILLIK PLANI (TYMM)</w:t>
      </w:r>
    </w:p>
    <w:p w14:paraId="32401481" w14:textId="77777777" w:rsidR="0013624D" w:rsidRDefault="0013624D"/>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13624D" w14:paraId="6892B9A9" w14:textId="77777777">
        <w:tc>
          <w:tcPr>
            <w:tcW w:w="15638" w:type="dxa"/>
            <w:gridSpan w:val="2"/>
            <w:shd w:val="clear" w:color="auto" w:fill="B1CC95"/>
            <w:vAlign w:val="center"/>
          </w:tcPr>
          <w:p w14:paraId="5F5F5D7F" w14:textId="77777777" w:rsidR="0013624D" w:rsidRDefault="00000000">
            <w:pPr>
              <w:spacing w:line="240" w:lineRule="auto"/>
              <w:jc w:val="center"/>
            </w:pPr>
            <w:r>
              <w:rPr>
                <w:b/>
                <w:bCs/>
                <w:color w:val="000000"/>
                <w:sz w:val="22"/>
                <w:szCs w:val="22"/>
              </w:rPr>
              <w:t>TYMM ÜNİTE BİLGİ TABLOSU</w:t>
            </w:r>
          </w:p>
        </w:tc>
      </w:tr>
      <w:tr w:rsidR="0013624D" w14:paraId="21194A3A" w14:textId="77777777" w:rsidTr="00CA2A54">
        <w:tc>
          <w:tcPr>
            <w:tcW w:w="2268" w:type="dxa"/>
            <w:shd w:val="clear" w:color="auto" w:fill="FFFFFF"/>
            <w:vAlign w:val="center"/>
          </w:tcPr>
          <w:p w14:paraId="5FE97125" w14:textId="77777777" w:rsidR="0013624D" w:rsidRDefault="00000000">
            <w:pPr>
              <w:spacing w:after="0"/>
            </w:pPr>
            <w:r>
              <w:rPr>
                <w:b/>
                <w:bCs/>
                <w:color w:val="000000"/>
              </w:rPr>
              <w:t>Ünite</w:t>
            </w:r>
          </w:p>
        </w:tc>
        <w:tc>
          <w:tcPr>
            <w:tcW w:w="13370" w:type="dxa"/>
            <w:shd w:val="clear" w:color="auto" w:fill="FFFFFF"/>
            <w:vAlign w:val="center"/>
          </w:tcPr>
          <w:p w14:paraId="19A66FBC" w14:textId="77777777" w:rsidR="0013624D" w:rsidRDefault="00000000">
            <w:pPr>
              <w:spacing w:after="0" w:line="288" w:lineRule="auto"/>
            </w:pPr>
            <w:r>
              <w:rPr>
                <w:b/>
                <w:bCs/>
                <w:color w:val="000000"/>
              </w:rPr>
              <w:t>1. ÜNİTE: UZAY ÇAĞI</w:t>
            </w:r>
          </w:p>
        </w:tc>
      </w:tr>
      <w:tr w:rsidR="0013624D" w14:paraId="54D5F8EF" w14:textId="77777777" w:rsidTr="00CA2A54">
        <w:tc>
          <w:tcPr>
            <w:tcW w:w="2268" w:type="dxa"/>
            <w:shd w:val="clear" w:color="auto" w:fill="FFFFFF"/>
            <w:vAlign w:val="center"/>
          </w:tcPr>
          <w:p w14:paraId="62415F1F" w14:textId="77777777" w:rsidR="0013624D" w:rsidRDefault="00000000">
            <w:pPr>
              <w:spacing w:after="0"/>
            </w:pPr>
            <w:r>
              <w:rPr>
                <w:b/>
                <w:bCs/>
                <w:color w:val="000000"/>
              </w:rPr>
              <w:t>Ünite Açıklaması</w:t>
            </w:r>
          </w:p>
        </w:tc>
        <w:tc>
          <w:tcPr>
            <w:tcW w:w="13370" w:type="dxa"/>
            <w:shd w:val="clear" w:color="auto" w:fill="FFFFFF"/>
            <w:vAlign w:val="center"/>
          </w:tcPr>
          <w:p w14:paraId="00EB101E" w14:textId="77777777" w:rsidR="0013624D" w:rsidRPr="00CA2A54" w:rsidRDefault="00000000">
            <w:pPr>
              <w:spacing w:after="0" w:line="288" w:lineRule="auto"/>
              <w:rPr>
                <w:sz w:val="18"/>
                <w:szCs w:val="18"/>
              </w:rPr>
            </w:pPr>
            <w:r w:rsidRPr="00CA2A54">
              <w:rPr>
                <w:color w:val="000000"/>
                <w:sz w:val="18"/>
                <w:szCs w:val="18"/>
              </w:rPr>
              <w:t>Bu ünitede uzay araştırmaları için geliştirilen teknolojilerin sınıflandırılması, uzay gözlemi için model hazırlanması ve uzay çalışmalarının yol açabileceği problemlerin çözülmesine yönelik fikirlerin oluşturulması amaçlanmaktadır. Bunun yanı sıra yıldızların yaşamı, yıldız, galaksi ve evren kavramları arasındaki hiyerarşik ilişkiler ortaya koyularak bir bütün oluşturulması amaçlanmaktadır.</w:t>
            </w:r>
          </w:p>
        </w:tc>
      </w:tr>
      <w:tr w:rsidR="0013624D" w14:paraId="077E9A25" w14:textId="77777777" w:rsidTr="00CA2A54">
        <w:tc>
          <w:tcPr>
            <w:tcW w:w="2268" w:type="dxa"/>
            <w:shd w:val="clear" w:color="auto" w:fill="FFFFFF"/>
            <w:vAlign w:val="center"/>
          </w:tcPr>
          <w:p w14:paraId="2FBBBED8" w14:textId="77777777" w:rsidR="0013624D" w:rsidRDefault="00000000">
            <w:pPr>
              <w:spacing w:after="0"/>
            </w:pPr>
            <w:r>
              <w:rPr>
                <w:b/>
                <w:bCs/>
                <w:color w:val="000000"/>
              </w:rPr>
              <w:t>Temel Kabuller</w:t>
            </w:r>
          </w:p>
        </w:tc>
        <w:tc>
          <w:tcPr>
            <w:tcW w:w="13370" w:type="dxa"/>
            <w:shd w:val="clear" w:color="auto" w:fill="FFFFFF"/>
            <w:vAlign w:val="center"/>
          </w:tcPr>
          <w:p w14:paraId="5095377D" w14:textId="77777777" w:rsidR="0013624D" w:rsidRPr="00CA2A54" w:rsidRDefault="00000000">
            <w:pPr>
              <w:spacing w:after="0" w:line="288" w:lineRule="auto"/>
              <w:rPr>
                <w:sz w:val="18"/>
                <w:szCs w:val="18"/>
              </w:rPr>
            </w:pPr>
            <w:r w:rsidRPr="00CA2A54">
              <w:rPr>
                <w:color w:val="000000"/>
                <w:sz w:val="18"/>
                <w:szCs w:val="18"/>
              </w:rPr>
              <w:t>Işığın yansımasına ilişkin bilimsel bilgileri bildikleri kabul edilmektedir.</w:t>
            </w:r>
          </w:p>
        </w:tc>
      </w:tr>
      <w:tr w:rsidR="0013624D" w14:paraId="7471679D" w14:textId="77777777" w:rsidTr="00CA2A54">
        <w:tc>
          <w:tcPr>
            <w:tcW w:w="2268" w:type="dxa"/>
            <w:shd w:val="clear" w:color="auto" w:fill="FFFFFF"/>
            <w:vAlign w:val="center"/>
          </w:tcPr>
          <w:p w14:paraId="1EEC27DA" w14:textId="77777777" w:rsidR="0013624D" w:rsidRDefault="00000000">
            <w:pPr>
              <w:spacing w:after="0"/>
            </w:pPr>
            <w:r>
              <w:rPr>
                <w:b/>
                <w:bCs/>
                <w:color w:val="000000"/>
              </w:rPr>
              <w:t>Anahtar Kavramlar</w:t>
            </w:r>
          </w:p>
        </w:tc>
        <w:tc>
          <w:tcPr>
            <w:tcW w:w="13370" w:type="dxa"/>
            <w:shd w:val="clear" w:color="auto" w:fill="FFFFFF"/>
            <w:vAlign w:val="center"/>
          </w:tcPr>
          <w:p w14:paraId="64C1A8B0" w14:textId="77777777" w:rsidR="0013624D" w:rsidRPr="00CA2A54" w:rsidRDefault="00000000">
            <w:pPr>
              <w:spacing w:after="0" w:line="288" w:lineRule="auto"/>
              <w:rPr>
                <w:sz w:val="18"/>
                <w:szCs w:val="18"/>
              </w:rPr>
            </w:pPr>
            <w:r w:rsidRPr="00CA2A54">
              <w:rPr>
                <w:color w:val="000000"/>
                <w:sz w:val="18"/>
                <w:szCs w:val="18"/>
              </w:rPr>
              <w:t>uzay, uzay teknolojileri, yıldız, takımyıldız, galaksi, evren</w:t>
            </w:r>
          </w:p>
        </w:tc>
      </w:tr>
      <w:tr w:rsidR="0013624D" w14:paraId="245912C2" w14:textId="77777777" w:rsidTr="00CA2A54">
        <w:tc>
          <w:tcPr>
            <w:tcW w:w="2268" w:type="dxa"/>
            <w:shd w:val="clear" w:color="auto" w:fill="FFFFFF"/>
            <w:vAlign w:val="center"/>
          </w:tcPr>
          <w:p w14:paraId="3DA0DFA8" w14:textId="77777777" w:rsidR="0013624D" w:rsidRDefault="00000000">
            <w:pPr>
              <w:spacing w:after="0"/>
            </w:pPr>
            <w:r>
              <w:rPr>
                <w:b/>
                <w:bCs/>
                <w:color w:val="000000"/>
              </w:rPr>
              <w:t>Köprü Kurma</w:t>
            </w:r>
          </w:p>
        </w:tc>
        <w:tc>
          <w:tcPr>
            <w:tcW w:w="13370" w:type="dxa"/>
            <w:shd w:val="clear" w:color="auto" w:fill="FFFFFF"/>
            <w:vAlign w:val="center"/>
          </w:tcPr>
          <w:p w14:paraId="5FB0FFFA" w14:textId="77777777" w:rsidR="0013624D" w:rsidRPr="00CA2A54" w:rsidRDefault="00000000">
            <w:pPr>
              <w:spacing w:after="0" w:line="288" w:lineRule="auto"/>
              <w:rPr>
                <w:sz w:val="18"/>
                <w:szCs w:val="18"/>
              </w:rPr>
            </w:pPr>
            <w:r w:rsidRPr="00CA2A54">
              <w:rPr>
                <w:color w:val="000000"/>
                <w:sz w:val="18"/>
                <w:szCs w:val="18"/>
              </w:rPr>
              <w:t>Günlük yaşamdaki iletişim, yer-yön bulma, meteoroloji, savunma, deprem, hava olayları gibi çeşitli araştırmalar için yapay uydu verilerinden faydalanıldığı ifade edilebilir. Işık kirliliği ile yaşanılan yer arasında ilişki kurulabilir. Işık kirliliğinin daha az olduğu yerleşim yerlerinde gökyüzü gözleminin daha kolay yapılabilmesi ve gözlemevlerinin bu yerleşim yerlerine kurulması arasında ilişki kurulabilir. Türkiye Uzay Ajansının yaptığı çalışmalar ile uzay araştırmaları için geliştirilen teknolojiler arasında ilişki kurulabilir. Uzay araştırmaları için geliştirilen teknolojiler ile bu teknolojilerin günlük yaşamda kullanılma durumu arasındaki ilişki kurulabilir.</w:t>
            </w:r>
          </w:p>
        </w:tc>
      </w:tr>
      <w:tr w:rsidR="0013624D" w14:paraId="23470A0D" w14:textId="77777777" w:rsidTr="00CA2A54">
        <w:tc>
          <w:tcPr>
            <w:tcW w:w="2268" w:type="dxa"/>
            <w:shd w:val="clear" w:color="auto" w:fill="FFFFFF"/>
            <w:vAlign w:val="center"/>
          </w:tcPr>
          <w:p w14:paraId="08315666" w14:textId="77777777" w:rsidR="0013624D" w:rsidRDefault="00000000">
            <w:pPr>
              <w:spacing w:after="0"/>
            </w:pPr>
            <w:r>
              <w:rPr>
                <w:b/>
                <w:bCs/>
                <w:color w:val="000000"/>
              </w:rPr>
              <w:t>Ön Değerlendirme Süreci</w:t>
            </w:r>
          </w:p>
        </w:tc>
        <w:tc>
          <w:tcPr>
            <w:tcW w:w="13370" w:type="dxa"/>
            <w:shd w:val="clear" w:color="auto" w:fill="FFFFFF"/>
            <w:vAlign w:val="center"/>
          </w:tcPr>
          <w:p w14:paraId="67CC4A30" w14:textId="77777777" w:rsidR="0013624D" w:rsidRPr="00CA2A54" w:rsidRDefault="00000000">
            <w:pPr>
              <w:spacing w:after="0" w:line="288" w:lineRule="auto"/>
              <w:rPr>
                <w:sz w:val="18"/>
                <w:szCs w:val="18"/>
              </w:rPr>
            </w:pPr>
            <w:r w:rsidRPr="00CA2A54">
              <w:rPr>
                <w:color w:val="000000"/>
                <w:sz w:val="18"/>
                <w:szCs w:val="18"/>
              </w:rPr>
              <w:t>Işığın yansımasına ilişkin temel kabulleri açığa çıkarmada kısa cevaplı, açık uçlu sorular, görsel tamamlama vb. öğrencilere sorulabilir.</w:t>
            </w:r>
          </w:p>
        </w:tc>
      </w:tr>
      <w:tr w:rsidR="0013624D" w14:paraId="47ECA3ED" w14:textId="77777777" w:rsidTr="00CA2A54">
        <w:tc>
          <w:tcPr>
            <w:tcW w:w="2268" w:type="dxa"/>
            <w:shd w:val="clear" w:color="auto" w:fill="FFFFFF"/>
            <w:vAlign w:val="center"/>
          </w:tcPr>
          <w:p w14:paraId="77595CCD" w14:textId="77777777" w:rsidR="0013624D" w:rsidRDefault="00000000">
            <w:pPr>
              <w:spacing w:after="0"/>
            </w:pPr>
            <w:r>
              <w:rPr>
                <w:b/>
                <w:bCs/>
                <w:color w:val="000000"/>
              </w:rPr>
              <w:t>Zenginleştirme</w:t>
            </w:r>
          </w:p>
        </w:tc>
        <w:tc>
          <w:tcPr>
            <w:tcW w:w="13370" w:type="dxa"/>
            <w:shd w:val="clear" w:color="auto" w:fill="FFFFFF"/>
            <w:vAlign w:val="center"/>
          </w:tcPr>
          <w:p w14:paraId="3A4A1AA3" w14:textId="77777777" w:rsidR="0013624D" w:rsidRPr="00CA2A54" w:rsidRDefault="00000000">
            <w:pPr>
              <w:spacing w:after="0" w:line="288" w:lineRule="auto"/>
              <w:rPr>
                <w:sz w:val="18"/>
                <w:szCs w:val="18"/>
              </w:rPr>
            </w:pPr>
            <w:r w:rsidRPr="00CA2A54">
              <w:rPr>
                <w:color w:val="000000"/>
                <w:sz w:val="18"/>
                <w:szCs w:val="18"/>
              </w:rPr>
              <w:t>Uzay madenciliği konusunda uzay sondalarının önemini içeren araştırma görevi verilir.</w:t>
            </w:r>
            <w:r w:rsidRPr="00CA2A54">
              <w:rPr>
                <w:sz w:val="18"/>
                <w:szCs w:val="18"/>
              </w:rPr>
              <w:br/>
            </w:r>
            <w:r w:rsidRPr="00CA2A54">
              <w:rPr>
                <w:color w:val="000000"/>
                <w:sz w:val="18"/>
                <w:szCs w:val="18"/>
              </w:rPr>
              <w:t>Uzay madenciliğinin ülkeler için sağladığı fırsatlar ve tehditler incelenebilir.</w:t>
            </w:r>
            <w:r w:rsidRPr="00CA2A54">
              <w:rPr>
                <w:sz w:val="18"/>
                <w:szCs w:val="18"/>
              </w:rPr>
              <w:br/>
            </w:r>
            <w:r w:rsidRPr="00CA2A54">
              <w:rPr>
                <w:color w:val="000000"/>
                <w:sz w:val="18"/>
                <w:szCs w:val="18"/>
              </w:rPr>
              <w:t>Öğrencilerden uluslararası Uzay İstasyonu’nda yapılan araştırma örnekleri incelenerek araştırma önerisi oluşturulması istenebilir.</w:t>
            </w:r>
            <w:r w:rsidRPr="00CA2A54">
              <w:rPr>
                <w:sz w:val="18"/>
                <w:szCs w:val="18"/>
              </w:rPr>
              <w:br/>
            </w:r>
            <w:r w:rsidRPr="00CA2A54">
              <w:rPr>
                <w:color w:val="000000"/>
                <w:sz w:val="18"/>
                <w:szCs w:val="18"/>
              </w:rPr>
              <w:t>Uzay araştırmalarında teknolojik gelişmelerin Dünya’nın geleceğine etkisine yönelik araştırma görevi verilebilir.</w:t>
            </w:r>
            <w:r w:rsidRPr="00CA2A54">
              <w:rPr>
                <w:sz w:val="18"/>
                <w:szCs w:val="18"/>
              </w:rPr>
              <w:br/>
            </w:r>
            <w:r w:rsidRPr="00CA2A54">
              <w:rPr>
                <w:color w:val="000000"/>
                <w:sz w:val="18"/>
                <w:szCs w:val="18"/>
              </w:rPr>
              <w:t>Öğrencilerden takımyıldızların hayal gücüne bağlı olarak isimlendirmeleri ve gök atlası modeli oluşturmaları istenebilir.</w:t>
            </w:r>
            <w:r w:rsidRPr="00CA2A54">
              <w:rPr>
                <w:sz w:val="18"/>
                <w:szCs w:val="18"/>
              </w:rPr>
              <w:br/>
            </w:r>
            <w:r w:rsidRPr="00CA2A54">
              <w:rPr>
                <w:color w:val="000000"/>
                <w:sz w:val="18"/>
                <w:szCs w:val="18"/>
              </w:rPr>
              <w:t>Türkiye’de kurulan ve kurulması planlanan gözlemevlerinin özellikleri ile ilgili araştırma görevi verilebilir. Uzay gözlemleri ile ışık kirliliği arasındaki ilişkiye odaklanmaları sağlanabilir.</w:t>
            </w:r>
            <w:r w:rsidRPr="00CA2A54">
              <w:rPr>
                <w:sz w:val="18"/>
                <w:szCs w:val="18"/>
              </w:rPr>
              <w:br/>
            </w:r>
            <w:r w:rsidRPr="00CA2A54">
              <w:rPr>
                <w:color w:val="000000"/>
                <w:sz w:val="18"/>
                <w:szCs w:val="18"/>
              </w:rPr>
              <w:t>Türk kültüründe Büyükayı, Küçükayı, Kraliçe, Avcı takımyıldızlarına verilen isimler ve bu isimlerin hikâyeleri ile ilgili araştırma görevleri verilebilir.</w:t>
            </w:r>
            <w:r w:rsidRPr="00CA2A54">
              <w:rPr>
                <w:sz w:val="18"/>
                <w:szCs w:val="18"/>
              </w:rPr>
              <w:br/>
            </w:r>
            <w:r w:rsidRPr="00CA2A54">
              <w:rPr>
                <w:color w:val="000000"/>
                <w:sz w:val="18"/>
                <w:szCs w:val="18"/>
              </w:rPr>
              <w:t>Ord. Prof. Dr. Ali YAR’ın yazdığı Türk astronomi kitabı “Kozmoğrafya“ ile ilgili araştırma görevleri verilebilir.</w:t>
            </w:r>
            <w:r w:rsidRPr="00CA2A54">
              <w:rPr>
                <w:sz w:val="18"/>
                <w:szCs w:val="18"/>
              </w:rPr>
              <w:br/>
            </w:r>
            <w:r w:rsidRPr="00CA2A54">
              <w:rPr>
                <w:color w:val="000000"/>
                <w:sz w:val="18"/>
                <w:szCs w:val="18"/>
              </w:rPr>
              <w:t>İbrâhim Hakkı Erzurûmî’nin “Marifetname“ adlı eserinde astronomi alanında çalışmalarını incelemeleri öğrencilerden istenebilir.</w:t>
            </w:r>
          </w:p>
        </w:tc>
      </w:tr>
      <w:tr w:rsidR="0013624D" w14:paraId="3AD96FB2" w14:textId="77777777" w:rsidTr="00CA2A54">
        <w:tc>
          <w:tcPr>
            <w:tcW w:w="2268" w:type="dxa"/>
            <w:shd w:val="clear" w:color="auto" w:fill="FFFFFF"/>
            <w:vAlign w:val="center"/>
          </w:tcPr>
          <w:p w14:paraId="5C59843A" w14:textId="77777777" w:rsidR="0013624D" w:rsidRDefault="00000000">
            <w:pPr>
              <w:spacing w:after="0"/>
            </w:pPr>
            <w:r>
              <w:rPr>
                <w:b/>
                <w:bCs/>
                <w:color w:val="000000"/>
              </w:rPr>
              <w:t>Destekleme</w:t>
            </w:r>
          </w:p>
        </w:tc>
        <w:tc>
          <w:tcPr>
            <w:tcW w:w="13370" w:type="dxa"/>
            <w:shd w:val="clear" w:color="auto" w:fill="FFFFFF"/>
            <w:vAlign w:val="center"/>
          </w:tcPr>
          <w:p w14:paraId="713289B2" w14:textId="77777777" w:rsidR="0013624D" w:rsidRPr="00CA2A54" w:rsidRDefault="00000000">
            <w:pPr>
              <w:spacing w:after="0" w:line="288" w:lineRule="auto"/>
              <w:rPr>
                <w:sz w:val="18"/>
                <w:szCs w:val="18"/>
              </w:rPr>
            </w:pPr>
            <w:r w:rsidRPr="00CA2A54">
              <w:rPr>
                <w:color w:val="000000"/>
                <w:sz w:val="18"/>
                <w:szCs w:val="18"/>
              </w:rPr>
              <w:t>Animasyonların bulunduğu dijital içeriklerle uzay teknoloji araçlarının somutlaştırılması sağlanabilir.</w:t>
            </w:r>
            <w:r w:rsidRPr="00CA2A54">
              <w:rPr>
                <w:sz w:val="18"/>
                <w:szCs w:val="18"/>
              </w:rPr>
              <w:br/>
            </w:r>
            <w:r w:rsidRPr="00CA2A54">
              <w:rPr>
                <w:color w:val="000000"/>
                <w:sz w:val="18"/>
                <w:szCs w:val="18"/>
              </w:rPr>
              <w:t>Yıldız, galaksi ve evren kavramları ile ilgili kart eşleştirme tekniği kullanılabilir.</w:t>
            </w:r>
          </w:p>
        </w:tc>
      </w:tr>
    </w:tbl>
    <w:p w14:paraId="69CAD1A4" w14:textId="77777777" w:rsidR="0013624D" w:rsidRDefault="0013624D">
      <w:pPr>
        <w:sectPr w:rsidR="0013624D">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1883"/>
        <w:gridCol w:w="3118"/>
        <w:gridCol w:w="1276"/>
        <w:gridCol w:w="1134"/>
        <w:gridCol w:w="1134"/>
        <w:gridCol w:w="2046"/>
        <w:gridCol w:w="1401"/>
      </w:tblGrid>
      <w:tr w:rsidR="0013624D" w14:paraId="4118EB68"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4D981FB" w14:textId="77777777" w:rsidR="0013624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75C4842" w14:textId="77777777" w:rsidR="0013624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A4CF028" w14:textId="77777777" w:rsidR="0013624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4A602C0" w14:textId="77777777" w:rsidR="0013624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FC45FE2" w14:textId="77777777" w:rsidR="0013624D" w:rsidRDefault="00000000">
            <w:pPr>
              <w:jc w:val="center"/>
            </w:pPr>
            <w:r>
              <w:rPr>
                <w:b/>
                <w:bCs/>
                <w:color w:val="000000"/>
                <w:sz w:val="18"/>
                <w:szCs w:val="18"/>
                <w:shd w:val="clear" w:color="auto" w:fill="B1CC95"/>
              </w:rPr>
              <w:t>İÇERİK ÇERÇEVESİ</w:t>
            </w:r>
          </w:p>
        </w:tc>
        <w:tc>
          <w:tcPr>
            <w:tcW w:w="1883" w:type="dxa"/>
            <w:tcBorders>
              <w:top w:val="single" w:sz="6" w:space="0" w:color="auto"/>
              <w:left w:val="single" w:sz="6" w:space="0" w:color="auto"/>
              <w:bottom w:val="single" w:sz="6" w:space="0" w:color="auto"/>
              <w:right w:val="single" w:sz="6" w:space="0" w:color="auto"/>
            </w:tcBorders>
            <w:shd w:val="clear" w:color="auto" w:fill="B1CC95"/>
            <w:vAlign w:val="center"/>
          </w:tcPr>
          <w:p w14:paraId="0B9F3CAB" w14:textId="77777777" w:rsidR="0013624D" w:rsidRDefault="00000000">
            <w:pPr>
              <w:jc w:val="center"/>
            </w:pPr>
            <w:r>
              <w:rPr>
                <w:b/>
                <w:bCs/>
                <w:color w:val="000000"/>
                <w:sz w:val="18"/>
                <w:szCs w:val="18"/>
                <w:shd w:val="clear" w:color="auto" w:fill="B1CC95"/>
              </w:rPr>
              <w:t>ÖĞRENME ÇIKTILARI</w:t>
            </w:r>
          </w:p>
        </w:tc>
        <w:tc>
          <w:tcPr>
            <w:tcW w:w="3118" w:type="dxa"/>
            <w:tcBorders>
              <w:top w:val="single" w:sz="6" w:space="0" w:color="auto"/>
              <w:left w:val="single" w:sz="6" w:space="0" w:color="auto"/>
              <w:bottom w:val="single" w:sz="6" w:space="0" w:color="auto"/>
              <w:right w:val="single" w:sz="6" w:space="0" w:color="auto"/>
            </w:tcBorders>
            <w:shd w:val="clear" w:color="auto" w:fill="B1CC95"/>
            <w:vAlign w:val="center"/>
          </w:tcPr>
          <w:p w14:paraId="76E71E3F" w14:textId="77777777" w:rsidR="0013624D" w:rsidRDefault="00000000">
            <w:pPr>
              <w:jc w:val="center"/>
            </w:pPr>
            <w:r>
              <w:rPr>
                <w:b/>
                <w:bCs/>
                <w:color w:val="000000"/>
                <w:sz w:val="18"/>
                <w:szCs w:val="18"/>
                <w:shd w:val="clear" w:color="auto" w:fill="B1CC95"/>
              </w:rPr>
              <w:t>SÜREÇ BİLEŞENLERİ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1B804496" w14:textId="77777777" w:rsidR="0013624D" w:rsidRDefault="00000000">
            <w:pPr>
              <w:jc w:val="center"/>
            </w:pPr>
            <w:r>
              <w:rPr>
                <w:b/>
                <w:bCs/>
                <w:color w:val="000000"/>
                <w:sz w:val="18"/>
                <w:szCs w:val="18"/>
                <w:shd w:val="clear" w:color="auto" w:fill="B1CC95"/>
              </w:rPr>
              <w:t>ÖĞRENME BECERİLERİ</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22D3DEF9" w14:textId="77777777" w:rsidR="0013624D" w:rsidRDefault="00000000">
            <w:pPr>
              <w:jc w:val="center"/>
            </w:pPr>
            <w:r>
              <w:rPr>
                <w:b/>
                <w:bCs/>
                <w:color w:val="000000"/>
                <w:sz w:val="18"/>
                <w:szCs w:val="18"/>
                <w:shd w:val="clear" w:color="auto" w:fill="B1CC95"/>
              </w:rPr>
              <w:t>DEĞERLER</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351DBDF1" w14:textId="77777777" w:rsidR="0013624D" w:rsidRDefault="00000000">
            <w:pPr>
              <w:jc w:val="center"/>
            </w:pPr>
            <w:r>
              <w:rPr>
                <w:b/>
                <w:bCs/>
                <w:color w:val="000000"/>
                <w:sz w:val="18"/>
                <w:szCs w:val="18"/>
                <w:shd w:val="clear" w:color="auto" w:fill="B1CC95"/>
              </w:rPr>
              <w:t>OKURYAZARLIK BECERİLERİ</w:t>
            </w:r>
          </w:p>
        </w:tc>
        <w:tc>
          <w:tcPr>
            <w:tcW w:w="2046" w:type="dxa"/>
            <w:tcBorders>
              <w:top w:val="single" w:sz="6" w:space="0" w:color="auto"/>
              <w:left w:val="single" w:sz="6" w:space="0" w:color="auto"/>
              <w:bottom w:val="single" w:sz="6" w:space="0" w:color="auto"/>
              <w:right w:val="single" w:sz="6" w:space="0" w:color="auto"/>
            </w:tcBorders>
            <w:shd w:val="clear" w:color="auto" w:fill="B1CC95"/>
            <w:vAlign w:val="center"/>
          </w:tcPr>
          <w:p w14:paraId="510C84F7" w14:textId="77777777" w:rsidR="0013624D" w:rsidRDefault="00000000">
            <w:pPr>
              <w:jc w:val="center"/>
            </w:pPr>
            <w:r>
              <w:rPr>
                <w:b/>
                <w:bCs/>
                <w:color w:val="000000"/>
                <w:sz w:val="18"/>
                <w:szCs w:val="18"/>
                <w:shd w:val="clear" w:color="auto" w:fill="B1CC95"/>
              </w:rPr>
              <w:t>ÖLÇME DEĞERLENDİRME</w:t>
            </w:r>
          </w:p>
        </w:tc>
        <w:tc>
          <w:tcPr>
            <w:tcW w:w="1401" w:type="dxa"/>
            <w:tcBorders>
              <w:top w:val="single" w:sz="6" w:space="0" w:color="auto"/>
              <w:left w:val="single" w:sz="6" w:space="0" w:color="auto"/>
              <w:bottom w:val="single" w:sz="6" w:space="0" w:color="auto"/>
              <w:right w:val="single" w:sz="6" w:space="0" w:color="auto"/>
            </w:tcBorders>
            <w:shd w:val="clear" w:color="auto" w:fill="B1CC95"/>
            <w:vAlign w:val="center"/>
          </w:tcPr>
          <w:p w14:paraId="6855DD55" w14:textId="77777777" w:rsidR="0013624D" w:rsidRDefault="00000000">
            <w:pPr>
              <w:jc w:val="center"/>
            </w:pPr>
            <w:r>
              <w:rPr>
                <w:b/>
                <w:bCs/>
                <w:color w:val="000000"/>
                <w:sz w:val="18"/>
                <w:szCs w:val="18"/>
                <w:shd w:val="clear" w:color="auto" w:fill="B1CC95"/>
              </w:rPr>
              <w:t>BELİRLİ GÜB VE HAFT.</w:t>
            </w:r>
          </w:p>
        </w:tc>
      </w:tr>
      <w:tr w:rsidR="0013624D" w14:paraId="55C6540D"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40BD357" w14:textId="77777777" w:rsidR="0013624D" w:rsidRDefault="00000000">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4B7934A" w14:textId="77777777" w:rsidR="0013624D" w:rsidRDefault="00000000">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19A39E7"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4AC1959" w14:textId="77777777" w:rsidR="0013624D" w:rsidRDefault="00000000">
            <w:pPr>
              <w:spacing w:line="240" w:lineRule="auto"/>
              <w:ind w:left="100" w:right="100"/>
            </w:pPr>
            <w:r>
              <w:rPr>
                <w:b/>
                <w:bCs/>
                <w:i/>
                <w:iCs/>
                <w:color w:val="000000"/>
                <w:sz w:val="16"/>
                <w:szCs w:val="16"/>
                <w:shd w:val="clear" w:color="auto" w:fill="FFFFFF"/>
              </w:rPr>
              <w:t>1. ÜNİTE: UZAY ÇAĞI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95561A5" w14:textId="77777777" w:rsidR="0013624D" w:rsidRDefault="00000000">
            <w:pPr>
              <w:spacing w:line="240" w:lineRule="auto"/>
              <w:ind w:left="100" w:right="100"/>
            </w:pPr>
            <w:r>
              <w:rPr>
                <w:b/>
                <w:bCs/>
                <w:i/>
                <w:iCs/>
                <w:color w:val="000000"/>
                <w:sz w:val="16"/>
                <w:szCs w:val="16"/>
                <w:shd w:val="clear" w:color="auto" w:fill="FFFFFF"/>
              </w:rPr>
              <w:t>Türkiye ve Uzay Araştırmaları</w:t>
            </w:r>
          </w:p>
        </w:tc>
        <w:tc>
          <w:tcPr>
            <w:tcW w:w="1883" w:type="dxa"/>
            <w:tcBorders>
              <w:top w:val="single" w:sz="6" w:space="0" w:color="auto"/>
              <w:left w:val="single" w:sz="6" w:space="0" w:color="auto"/>
              <w:bottom w:val="single" w:sz="6" w:space="0" w:color="auto"/>
              <w:right w:val="single" w:sz="6" w:space="0" w:color="auto"/>
            </w:tcBorders>
            <w:shd w:val="clear" w:color="auto" w:fill="FFFFFF"/>
            <w:vAlign w:val="center"/>
          </w:tcPr>
          <w:p w14:paraId="1B8FC984" w14:textId="77777777" w:rsidR="0013624D" w:rsidRDefault="00000000">
            <w:pPr>
              <w:spacing w:line="240" w:lineRule="auto"/>
              <w:ind w:left="100" w:right="100"/>
            </w:pPr>
            <w:r>
              <w:rPr>
                <w:i/>
                <w:iCs/>
                <w:color w:val="000000"/>
                <w:sz w:val="16"/>
                <w:szCs w:val="16"/>
                <w:shd w:val="clear" w:color="auto" w:fill="FFFFFF"/>
              </w:rPr>
              <w:t>FB.7.1.1. Uzay araştırmaları için geliştirilen teknolojileri karşılaştırabilme</w:t>
            </w:r>
          </w:p>
        </w:tc>
        <w:tc>
          <w:tcPr>
            <w:tcW w:w="3118" w:type="dxa"/>
            <w:tcBorders>
              <w:top w:val="single" w:sz="6" w:space="0" w:color="auto"/>
              <w:left w:val="single" w:sz="6" w:space="0" w:color="auto"/>
              <w:bottom w:val="single" w:sz="6" w:space="0" w:color="auto"/>
              <w:right w:val="single" w:sz="6" w:space="0" w:color="auto"/>
            </w:tcBorders>
            <w:shd w:val="clear" w:color="auto" w:fill="FFFFFF"/>
            <w:vAlign w:val="center"/>
          </w:tcPr>
          <w:p w14:paraId="763286DF" w14:textId="77777777" w:rsidR="0013624D" w:rsidRDefault="00000000">
            <w:pPr>
              <w:spacing w:line="240" w:lineRule="auto"/>
              <w:ind w:left="100" w:right="100"/>
            </w:pPr>
            <w:r>
              <w:rPr>
                <w:i/>
                <w:iCs/>
                <w:color w:val="000000"/>
                <w:sz w:val="14"/>
                <w:szCs w:val="14"/>
                <w:shd w:val="clear" w:color="auto" w:fill="FFFFFF"/>
              </w:rPr>
              <w:t>a) Uzay araştırmaları için geliştirilen teknolojilerin özelliklerini belirler.</w:t>
            </w:r>
            <w:r>
              <w:br/>
            </w:r>
            <w:r>
              <w:rPr>
                <w:i/>
                <w:iCs/>
                <w:color w:val="000000"/>
                <w:sz w:val="14"/>
                <w:szCs w:val="14"/>
                <w:shd w:val="clear" w:color="auto" w:fill="FFFFFF"/>
              </w:rPr>
              <w:t>b) Uzay araştırmaları için geliştirilen teknolojilerin özelliklerine göre benzerliklerini listeler.</w:t>
            </w:r>
            <w:r>
              <w:br/>
            </w:r>
            <w:r>
              <w:rPr>
                <w:i/>
                <w:iCs/>
                <w:color w:val="000000"/>
                <w:sz w:val="14"/>
                <w:szCs w:val="14"/>
                <w:shd w:val="clear" w:color="auto" w:fill="FFFFFF"/>
              </w:rPr>
              <w:t>c) Uzay araştırmaları için geliştirilen teknolojilerin özelliklerine göre farklılıklarını listeler.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0B6D0284" w14:textId="77777777" w:rsidR="0013624D"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70062BD6"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37CC9F30"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046" w:type="dxa"/>
            <w:tcBorders>
              <w:top w:val="single" w:sz="6" w:space="0" w:color="auto"/>
              <w:left w:val="single" w:sz="6" w:space="0" w:color="auto"/>
              <w:bottom w:val="single" w:sz="6" w:space="0" w:color="auto"/>
              <w:right w:val="single" w:sz="6" w:space="0" w:color="auto"/>
            </w:tcBorders>
            <w:shd w:val="clear" w:color="auto" w:fill="FFFFFF"/>
            <w:vAlign w:val="center"/>
          </w:tcPr>
          <w:p w14:paraId="4003C463" w14:textId="77777777" w:rsidR="0013624D" w:rsidRDefault="00000000">
            <w:pPr>
              <w:spacing w:line="240" w:lineRule="auto"/>
              <w:ind w:left="100" w:right="100"/>
            </w:pPr>
            <w:r>
              <w:rPr>
                <w:i/>
                <w:iCs/>
                <w:color w:val="000000"/>
                <w:sz w:val="14"/>
                <w:szCs w:val="14"/>
                <w:shd w:val="clear" w:color="auto" w:fill="FFFFFF"/>
              </w:rPr>
              <w:t>Öğrenme çıktılarının değerlendirilmesinde eşleştirme testleri, yapılandırılmış grid, tanılayıcı dallanmış ağaç, çalışma kâğıdı, kısa cevaplı testler vb. kullanılabilir. Ayrıca ünite sürecinde ortaya çıkan öğrenci ürünleri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B91DC89" w14:textId="77777777" w:rsidR="0013624D" w:rsidRDefault="00000000">
            <w:pPr>
              <w:spacing w:line="240" w:lineRule="auto"/>
              <w:ind w:left="5" w:right="5"/>
              <w:jc w:val="center"/>
            </w:pPr>
            <w:r>
              <w:rPr>
                <w:b/>
                <w:bCs/>
                <w:i/>
                <w:iCs/>
                <w:color w:val="000000"/>
                <w:sz w:val="16"/>
                <w:szCs w:val="16"/>
                <w:shd w:val="clear" w:color="auto" w:fill="FFFFFF"/>
              </w:rPr>
              <w:t>Gaziler Günü</w:t>
            </w:r>
          </w:p>
        </w:tc>
      </w:tr>
      <w:tr w:rsidR="0013624D" w14:paraId="0C92D2C7" w14:textId="77777777" w:rsidTr="00CA2A54">
        <w:tblPrEx>
          <w:tblCellMar>
            <w:top w:w="0" w:type="dxa"/>
            <w:bottom w:w="0" w:type="dxa"/>
          </w:tblCellMar>
        </w:tblPrEx>
        <w:trPr>
          <w:trHeight w:val="2999"/>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93604C" w14:textId="77777777" w:rsidR="0013624D" w:rsidRDefault="00000000">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4E21AD4" w14:textId="77777777" w:rsidR="0013624D" w:rsidRDefault="00000000">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12BFAFA"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4818FE" w14:textId="77777777" w:rsidR="0013624D" w:rsidRDefault="00000000">
            <w:pPr>
              <w:spacing w:line="240" w:lineRule="auto"/>
              <w:ind w:left="100" w:right="100"/>
            </w:pPr>
            <w:r>
              <w:rPr>
                <w:b/>
                <w:bCs/>
                <w:i/>
                <w:iCs/>
                <w:color w:val="000000"/>
                <w:sz w:val="16"/>
                <w:szCs w:val="16"/>
                <w:shd w:val="clear" w:color="auto" w:fill="FFFFFF"/>
              </w:rPr>
              <w:t>1. ÜNİTE: UZAY ÇAĞI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F3AFC0" w14:textId="77777777" w:rsidR="0013624D" w:rsidRDefault="00000000">
            <w:pPr>
              <w:spacing w:line="240" w:lineRule="auto"/>
              <w:ind w:left="100" w:right="100"/>
            </w:pPr>
            <w:r>
              <w:rPr>
                <w:b/>
                <w:bCs/>
                <w:i/>
                <w:iCs/>
                <w:color w:val="000000"/>
                <w:sz w:val="16"/>
                <w:szCs w:val="16"/>
                <w:shd w:val="clear" w:color="auto" w:fill="FFFFFF"/>
              </w:rPr>
              <w:t>Türkiye ve Uzay Araştırmaları</w:t>
            </w:r>
          </w:p>
        </w:tc>
        <w:tc>
          <w:tcPr>
            <w:tcW w:w="1883" w:type="dxa"/>
            <w:tcBorders>
              <w:top w:val="single" w:sz="6" w:space="0" w:color="auto"/>
              <w:left w:val="single" w:sz="6" w:space="0" w:color="auto"/>
              <w:bottom w:val="single" w:sz="6" w:space="0" w:color="auto"/>
              <w:right w:val="single" w:sz="6" w:space="0" w:color="auto"/>
            </w:tcBorders>
            <w:shd w:val="clear" w:color="auto" w:fill="FFFFFF"/>
            <w:vAlign w:val="center"/>
          </w:tcPr>
          <w:p w14:paraId="6EAA2CAB" w14:textId="77777777" w:rsidR="0013624D" w:rsidRDefault="00000000">
            <w:pPr>
              <w:spacing w:line="240" w:lineRule="auto"/>
              <w:ind w:left="100" w:right="100"/>
            </w:pPr>
            <w:r>
              <w:rPr>
                <w:i/>
                <w:iCs/>
                <w:color w:val="000000"/>
                <w:sz w:val="16"/>
                <w:szCs w:val="16"/>
                <w:shd w:val="clear" w:color="auto" w:fill="FFFFFF"/>
              </w:rPr>
              <w:t>FB.7.1.2. Uzay gözlem araçları ile ilgili bilimsel model oluşturabilme (2 Saat)</w:t>
            </w:r>
            <w:r>
              <w:br/>
            </w:r>
            <w:r>
              <w:br/>
            </w:r>
            <w:r>
              <w:rPr>
                <w:i/>
                <w:iCs/>
                <w:color w:val="000000"/>
                <w:sz w:val="16"/>
                <w:szCs w:val="16"/>
                <w:shd w:val="clear" w:color="auto" w:fill="FFFFFF"/>
              </w:rPr>
              <w:t>FB.7.1.3. Uzay araştırmalarının yol açabileceği problemleri çözebilme (2 Saat)</w:t>
            </w:r>
          </w:p>
        </w:tc>
        <w:tc>
          <w:tcPr>
            <w:tcW w:w="3118" w:type="dxa"/>
            <w:tcBorders>
              <w:top w:val="single" w:sz="6" w:space="0" w:color="auto"/>
              <w:left w:val="single" w:sz="6" w:space="0" w:color="auto"/>
              <w:bottom w:val="single" w:sz="6" w:space="0" w:color="auto"/>
              <w:right w:val="single" w:sz="6" w:space="0" w:color="auto"/>
            </w:tcBorders>
            <w:shd w:val="clear" w:color="auto" w:fill="FFFFFF"/>
            <w:vAlign w:val="center"/>
          </w:tcPr>
          <w:p w14:paraId="118086BF" w14:textId="77777777" w:rsidR="0013624D" w:rsidRDefault="00000000">
            <w:pPr>
              <w:spacing w:line="240" w:lineRule="auto"/>
              <w:ind w:left="100" w:right="100"/>
            </w:pPr>
            <w:r>
              <w:rPr>
                <w:i/>
                <w:iCs/>
                <w:color w:val="000000"/>
                <w:sz w:val="14"/>
                <w:szCs w:val="14"/>
                <w:shd w:val="clear" w:color="auto" w:fill="FFFFFF"/>
              </w:rPr>
              <w:t>FB.7.1.2.</w:t>
            </w:r>
            <w:r>
              <w:br/>
            </w:r>
            <w:r>
              <w:rPr>
                <w:i/>
                <w:iCs/>
                <w:color w:val="000000"/>
                <w:sz w:val="14"/>
                <w:szCs w:val="14"/>
                <w:shd w:val="clear" w:color="auto" w:fill="FFFFFF"/>
              </w:rPr>
              <w:t>a) Uzay gözlem araçları ile ilgili model önerir.</w:t>
            </w:r>
            <w:r>
              <w:br/>
            </w:r>
            <w:r>
              <w:rPr>
                <w:i/>
                <w:iCs/>
                <w:color w:val="000000"/>
                <w:sz w:val="14"/>
                <w:szCs w:val="14"/>
                <w:shd w:val="clear" w:color="auto" w:fill="FFFFFF"/>
              </w:rPr>
              <w:t>b) Uzay gözlem araçları ile ilgili hazırladığı modeli yeni kanıtlara göre yeniler.</w:t>
            </w:r>
            <w:r>
              <w:br/>
            </w:r>
            <w:r>
              <w:br/>
            </w:r>
            <w:r>
              <w:rPr>
                <w:i/>
                <w:iCs/>
                <w:color w:val="000000"/>
                <w:sz w:val="14"/>
                <w:szCs w:val="14"/>
                <w:shd w:val="clear" w:color="auto" w:fill="FFFFFF"/>
              </w:rPr>
              <w:t>FB.7.1.3.</w:t>
            </w:r>
            <w:r>
              <w:br/>
            </w:r>
            <w:r w:rsidRPr="00CA2A54">
              <w:rPr>
                <w:i/>
                <w:iCs/>
                <w:color w:val="000000"/>
                <w:sz w:val="12"/>
                <w:szCs w:val="12"/>
                <w:shd w:val="clear" w:color="auto" w:fill="FFFFFF"/>
              </w:rPr>
              <w:t>a) Uzay araştırmalarının yol açabileceği problemleri yapılandırır.</w:t>
            </w:r>
            <w:r w:rsidRPr="00CA2A54">
              <w:rPr>
                <w:sz w:val="12"/>
                <w:szCs w:val="12"/>
              </w:rPr>
              <w:br/>
            </w:r>
            <w:r w:rsidRPr="00CA2A54">
              <w:rPr>
                <w:i/>
                <w:iCs/>
                <w:color w:val="000000"/>
                <w:sz w:val="12"/>
                <w:szCs w:val="12"/>
                <w:shd w:val="clear" w:color="auto" w:fill="FFFFFF"/>
              </w:rPr>
              <w:t>b) Uzay araştırmalarının yol açabileceği problemleri özetler.</w:t>
            </w:r>
            <w:r w:rsidRPr="00CA2A54">
              <w:rPr>
                <w:sz w:val="12"/>
                <w:szCs w:val="12"/>
              </w:rPr>
              <w:br/>
            </w:r>
            <w:r w:rsidRPr="00CA2A54">
              <w:rPr>
                <w:i/>
                <w:iCs/>
                <w:color w:val="000000"/>
                <w:sz w:val="12"/>
                <w:szCs w:val="12"/>
                <w:shd w:val="clear" w:color="auto" w:fill="FFFFFF"/>
              </w:rPr>
              <w:t>c) Uzay araştırmalarının yol açabileceği problemlerin çözümüne yönelik veriye dayalı tahminde bulunur.</w:t>
            </w:r>
            <w:r w:rsidRPr="00CA2A54">
              <w:rPr>
                <w:sz w:val="12"/>
                <w:szCs w:val="12"/>
              </w:rPr>
              <w:br/>
            </w:r>
            <w:r w:rsidRPr="00CA2A54">
              <w:rPr>
                <w:i/>
                <w:iCs/>
                <w:color w:val="000000"/>
                <w:sz w:val="12"/>
                <w:szCs w:val="12"/>
                <w:shd w:val="clear" w:color="auto" w:fill="FFFFFF"/>
              </w:rPr>
              <w:t>ç) Uzay araştırmalarının yol açabileceği problemlerin çözümüne yönelik önermeler üzerinden akıl yürütür.</w:t>
            </w:r>
            <w:r w:rsidRPr="00CA2A54">
              <w:rPr>
                <w:sz w:val="12"/>
                <w:szCs w:val="12"/>
              </w:rPr>
              <w:br/>
            </w:r>
            <w:r w:rsidRPr="00CA2A54">
              <w:rPr>
                <w:i/>
                <w:iCs/>
                <w:color w:val="000000"/>
                <w:sz w:val="12"/>
                <w:szCs w:val="12"/>
                <w:shd w:val="clear" w:color="auto" w:fill="FFFFFF"/>
              </w:rPr>
              <w:t>d) Uzay araştırmalarının yol açabileceği problemlerin çözümüne ilişkin değerlendirmede bulunur.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0ABE1326" w14:textId="77777777" w:rsidR="0013624D"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38F15067"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1CA650B8"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046" w:type="dxa"/>
            <w:tcBorders>
              <w:top w:val="single" w:sz="6" w:space="0" w:color="auto"/>
              <w:left w:val="single" w:sz="6" w:space="0" w:color="auto"/>
              <w:bottom w:val="single" w:sz="6" w:space="0" w:color="auto"/>
              <w:right w:val="single" w:sz="6" w:space="0" w:color="auto"/>
            </w:tcBorders>
            <w:shd w:val="clear" w:color="auto" w:fill="FFFFFF"/>
            <w:vAlign w:val="center"/>
          </w:tcPr>
          <w:p w14:paraId="33735965" w14:textId="77777777" w:rsidR="0013624D" w:rsidRDefault="00000000">
            <w:pPr>
              <w:spacing w:line="240" w:lineRule="auto"/>
              <w:ind w:left="100" w:right="100"/>
            </w:pPr>
            <w:r>
              <w:rPr>
                <w:i/>
                <w:iCs/>
                <w:color w:val="000000"/>
                <w:sz w:val="14"/>
                <w:szCs w:val="14"/>
                <w:shd w:val="clear" w:color="auto" w:fill="FFFFFF"/>
              </w:rPr>
              <w:t>Uzay gözlem araçları ile ilgili model yapımı performans görevi verilebilir. Bu görevin değerlendirilmesi için analitik dereceli puanlama anahtarı kullanılabilir. Uzay araştırmalarının yol açabileceği problem durumu, çözüm önerileri ve çözüme yönelik değerlendirmeyi içeren rapor hazırlama performans görevi verilebilir. Bu görev, analitik dereceli puanlama anahtarı ile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B393428" w14:textId="77777777" w:rsidR="0013624D" w:rsidRDefault="0013624D">
            <w:pPr>
              <w:spacing w:line="240" w:lineRule="auto"/>
              <w:ind w:left="5" w:right="5"/>
              <w:jc w:val="center"/>
            </w:pPr>
          </w:p>
        </w:tc>
      </w:tr>
      <w:tr w:rsidR="00CA2A54" w14:paraId="274DE172" w14:textId="77777777" w:rsidTr="001952FA">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7ACD3A9" w14:textId="77777777" w:rsidR="00CA2A54" w:rsidRDefault="00CA2A54">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C410384" w14:textId="77777777" w:rsidR="00CA2A54" w:rsidRDefault="00CA2A54">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530A204"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5C43CBB" w14:textId="77777777" w:rsidR="00CA2A54" w:rsidRDefault="00CA2A54">
            <w:pPr>
              <w:spacing w:line="240" w:lineRule="auto"/>
              <w:ind w:left="100" w:right="100"/>
            </w:pPr>
            <w:r>
              <w:rPr>
                <w:b/>
                <w:bCs/>
                <w:i/>
                <w:iCs/>
                <w:color w:val="000000"/>
                <w:sz w:val="16"/>
                <w:szCs w:val="16"/>
                <w:shd w:val="clear" w:color="auto" w:fill="FFFFFF"/>
              </w:rPr>
              <w:t>1. ÜNİTE: UZAY ÇAĞI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45AC47F" w14:textId="77777777" w:rsidR="00CA2A54" w:rsidRDefault="00CA2A54">
            <w:pPr>
              <w:spacing w:line="240" w:lineRule="auto"/>
              <w:ind w:left="100" w:right="100"/>
            </w:pPr>
            <w:r>
              <w:rPr>
                <w:b/>
                <w:bCs/>
                <w:i/>
                <w:iCs/>
                <w:color w:val="000000"/>
                <w:sz w:val="16"/>
                <w:szCs w:val="16"/>
                <w:shd w:val="clear" w:color="auto" w:fill="FFFFFF"/>
              </w:rPr>
              <w:t>Uzayda Neler Var?</w:t>
            </w:r>
          </w:p>
        </w:tc>
        <w:tc>
          <w:tcPr>
            <w:tcW w:w="1883" w:type="dxa"/>
            <w:tcBorders>
              <w:top w:val="single" w:sz="6" w:space="0" w:color="auto"/>
              <w:left w:val="single" w:sz="6" w:space="0" w:color="auto"/>
              <w:bottom w:val="single" w:sz="6" w:space="0" w:color="auto"/>
              <w:right w:val="single" w:sz="6" w:space="0" w:color="auto"/>
            </w:tcBorders>
            <w:shd w:val="clear" w:color="auto" w:fill="FFFFFF"/>
            <w:vAlign w:val="center"/>
          </w:tcPr>
          <w:p w14:paraId="093131ED" w14:textId="77777777" w:rsidR="00CA2A54" w:rsidRDefault="00CA2A54">
            <w:pPr>
              <w:spacing w:line="240" w:lineRule="auto"/>
              <w:ind w:left="100" w:right="100"/>
            </w:pPr>
            <w:r>
              <w:rPr>
                <w:i/>
                <w:iCs/>
                <w:color w:val="000000"/>
                <w:sz w:val="16"/>
                <w:szCs w:val="16"/>
                <w:shd w:val="clear" w:color="auto" w:fill="FFFFFF"/>
              </w:rPr>
              <w:t>FB.7.1.4. Yıldızların yaşamını açıklayarak yapılandırabilme</w:t>
            </w:r>
          </w:p>
        </w:tc>
        <w:tc>
          <w:tcPr>
            <w:tcW w:w="3118" w:type="dxa"/>
            <w:tcBorders>
              <w:top w:val="single" w:sz="6" w:space="0" w:color="auto"/>
              <w:left w:val="single" w:sz="6" w:space="0" w:color="auto"/>
              <w:bottom w:val="single" w:sz="6" w:space="0" w:color="auto"/>
              <w:right w:val="single" w:sz="6" w:space="0" w:color="auto"/>
            </w:tcBorders>
            <w:shd w:val="clear" w:color="auto" w:fill="FFFFFF"/>
            <w:vAlign w:val="center"/>
          </w:tcPr>
          <w:p w14:paraId="3F551941" w14:textId="77777777" w:rsidR="00CA2A54" w:rsidRDefault="00CA2A54">
            <w:pPr>
              <w:spacing w:line="240" w:lineRule="auto"/>
              <w:ind w:left="100" w:right="100"/>
            </w:pPr>
            <w:r>
              <w:rPr>
                <w:i/>
                <w:iCs/>
                <w:color w:val="000000"/>
                <w:sz w:val="14"/>
                <w:szCs w:val="14"/>
                <w:shd w:val="clear" w:color="auto" w:fill="FFFFFF"/>
              </w:rPr>
              <w:t>a) Yıldızların yaşamını inceleyerek hiyerarşik ilişkileri ortaya koyar.</w:t>
            </w:r>
            <w:r>
              <w:br/>
            </w:r>
            <w:r>
              <w:rPr>
                <w:i/>
                <w:iCs/>
                <w:color w:val="000000"/>
                <w:sz w:val="14"/>
                <w:szCs w:val="14"/>
                <w:shd w:val="clear" w:color="auto" w:fill="FFFFFF"/>
              </w:rPr>
              <w:t>b) Yıldızların yaşamı ile ilgili elde ettiği ilişkilere dayalı unsurlardan uyumlu bir bütün oluşturur.</w:t>
            </w:r>
          </w:p>
        </w:tc>
        <w:tc>
          <w:tcPr>
            <w:tcW w:w="1276" w:type="dxa"/>
            <w:vMerge w:val="restart"/>
            <w:tcBorders>
              <w:top w:val="single" w:sz="6" w:space="0" w:color="auto"/>
              <w:left w:val="single" w:sz="6" w:space="0" w:color="auto"/>
              <w:right w:val="single" w:sz="6" w:space="0" w:color="auto"/>
            </w:tcBorders>
            <w:shd w:val="clear" w:color="auto" w:fill="FFFFFF"/>
            <w:vAlign w:val="center"/>
          </w:tcPr>
          <w:p w14:paraId="3EB6A961" w14:textId="667CD426" w:rsidR="00CA2A54" w:rsidRDefault="00CA2A54" w:rsidP="001952FA">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008CD51E" w14:textId="77777777" w:rsidR="00CA2A54" w:rsidRDefault="00CA2A54">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35D8A270"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046" w:type="dxa"/>
            <w:tcBorders>
              <w:top w:val="single" w:sz="6" w:space="0" w:color="auto"/>
              <w:left w:val="single" w:sz="6" w:space="0" w:color="auto"/>
              <w:bottom w:val="single" w:sz="6" w:space="0" w:color="auto"/>
              <w:right w:val="single" w:sz="6" w:space="0" w:color="auto"/>
            </w:tcBorders>
            <w:shd w:val="clear" w:color="auto" w:fill="FFFFFF"/>
            <w:vAlign w:val="center"/>
          </w:tcPr>
          <w:p w14:paraId="52DC618D" w14:textId="77777777" w:rsidR="00CA2A54" w:rsidRDefault="00CA2A54">
            <w:pPr>
              <w:spacing w:line="240" w:lineRule="auto"/>
              <w:ind w:left="100" w:right="100"/>
            </w:pPr>
            <w:r>
              <w:rPr>
                <w:i/>
                <w:iCs/>
                <w:color w:val="000000"/>
                <w:sz w:val="14"/>
                <w:szCs w:val="14"/>
                <w:shd w:val="clear" w:color="auto" w:fill="FFFFFF"/>
              </w:rPr>
              <w:t>Yıldız yaşam süreci ile ilgili afiş, poster hazırlama süreci görevi verilebilir. Bu görev, analitik dereceli puanlama anahtarı ile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B9752BC" w14:textId="77777777" w:rsidR="00CA2A54" w:rsidRDefault="00CA2A54">
            <w:pPr>
              <w:spacing w:line="240" w:lineRule="auto"/>
              <w:ind w:left="5" w:right="5"/>
              <w:jc w:val="center"/>
            </w:pPr>
            <w:r>
              <w:rPr>
                <w:b/>
                <w:bCs/>
                <w:i/>
                <w:iCs/>
                <w:color w:val="000000"/>
                <w:sz w:val="16"/>
                <w:szCs w:val="16"/>
                <w:shd w:val="clear" w:color="auto" w:fill="FFFFFF"/>
              </w:rPr>
              <w:t>Hayvanları Koruma Günü</w:t>
            </w:r>
          </w:p>
        </w:tc>
      </w:tr>
      <w:tr w:rsidR="00CA2A54" w14:paraId="7445AB2F" w14:textId="77777777" w:rsidTr="001952FA">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1CEA2A9" w14:textId="77777777" w:rsidR="00CA2A54" w:rsidRDefault="00CA2A54">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F431BD7" w14:textId="77777777" w:rsidR="00CA2A54" w:rsidRDefault="00CA2A54">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C8FD70D"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53A06A8" w14:textId="77777777" w:rsidR="00CA2A54" w:rsidRDefault="00CA2A54">
            <w:pPr>
              <w:spacing w:line="240" w:lineRule="auto"/>
              <w:ind w:left="100" w:right="100"/>
            </w:pPr>
            <w:r>
              <w:rPr>
                <w:b/>
                <w:bCs/>
                <w:i/>
                <w:iCs/>
                <w:color w:val="000000"/>
                <w:sz w:val="16"/>
                <w:szCs w:val="16"/>
                <w:shd w:val="clear" w:color="auto" w:fill="FFFFFF"/>
              </w:rPr>
              <w:t>1. ÜNİTE: UZAY ÇAĞI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E1E3B76" w14:textId="77777777" w:rsidR="00CA2A54" w:rsidRDefault="00CA2A54">
            <w:pPr>
              <w:spacing w:line="240" w:lineRule="auto"/>
              <w:ind w:left="100" w:right="100"/>
            </w:pPr>
            <w:r>
              <w:rPr>
                <w:b/>
                <w:bCs/>
                <w:i/>
                <w:iCs/>
                <w:color w:val="000000"/>
                <w:sz w:val="16"/>
                <w:szCs w:val="16"/>
                <w:shd w:val="clear" w:color="auto" w:fill="FFFFFF"/>
              </w:rPr>
              <w:t>Uzayda Neler Var?</w:t>
            </w:r>
            <w:r>
              <w:br/>
            </w:r>
            <w:r>
              <w:br/>
            </w:r>
            <w:r w:rsidRPr="00CA2A54">
              <w:rPr>
                <w:b/>
                <w:bCs/>
                <w:i/>
                <w:iCs/>
                <w:color w:val="C00000"/>
                <w:sz w:val="16"/>
                <w:szCs w:val="16"/>
                <w:shd w:val="clear" w:color="auto" w:fill="FFFFFF"/>
              </w:rPr>
              <w:t>*Okul Temelli Planlama</w:t>
            </w:r>
          </w:p>
        </w:tc>
        <w:tc>
          <w:tcPr>
            <w:tcW w:w="1883" w:type="dxa"/>
            <w:tcBorders>
              <w:top w:val="single" w:sz="6" w:space="0" w:color="auto"/>
              <w:left w:val="single" w:sz="6" w:space="0" w:color="auto"/>
              <w:bottom w:val="single" w:sz="6" w:space="0" w:color="auto"/>
              <w:right w:val="single" w:sz="6" w:space="0" w:color="auto"/>
            </w:tcBorders>
            <w:shd w:val="clear" w:color="auto" w:fill="FFFFFF"/>
            <w:vAlign w:val="center"/>
          </w:tcPr>
          <w:p w14:paraId="68DC154D" w14:textId="77777777" w:rsidR="00CA2A54" w:rsidRDefault="00CA2A54">
            <w:pPr>
              <w:spacing w:line="240" w:lineRule="auto"/>
              <w:ind w:left="100" w:right="100"/>
            </w:pPr>
            <w:r>
              <w:rPr>
                <w:i/>
                <w:iCs/>
                <w:color w:val="000000"/>
                <w:sz w:val="16"/>
                <w:szCs w:val="16"/>
                <w:shd w:val="clear" w:color="auto" w:fill="FFFFFF"/>
              </w:rPr>
              <w:t>FB.7.1.5. Yıldız, galaksi ve evren kavramlarını açıklayarak yapılandırabilme (2 Saat)</w:t>
            </w:r>
            <w:r>
              <w:br/>
            </w:r>
            <w:r>
              <w:br/>
            </w:r>
            <w:r w:rsidRPr="00CA2A54">
              <w:rPr>
                <w:b/>
                <w:bCs/>
                <w:i/>
                <w:iCs/>
                <w:color w:val="C00000"/>
                <w:sz w:val="16"/>
                <w:szCs w:val="16"/>
                <w:shd w:val="clear" w:color="auto" w:fill="FFFFFF"/>
              </w:rPr>
              <w:t>*Okul Temelli Planlama (2 Saat)</w:t>
            </w:r>
          </w:p>
        </w:tc>
        <w:tc>
          <w:tcPr>
            <w:tcW w:w="3118" w:type="dxa"/>
            <w:tcBorders>
              <w:top w:val="single" w:sz="6" w:space="0" w:color="auto"/>
              <w:left w:val="single" w:sz="6" w:space="0" w:color="auto"/>
              <w:bottom w:val="single" w:sz="6" w:space="0" w:color="auto"/>
              <w:right w:val="single" w:sz="6" w:space="0" w:color="auto"/>
            </w:tcBorders>
            <w:shd w:val="clear" w:color="auto" w:fill="FFFFFF"/>
            <w:vAlign w:val="center"/>
          </w:tcPr>
          <w:p w14:paraId="5E2A197E" w14:textId="77777777" w:rsidR="00CA2A54" w:rsidRDefault="00CA2A54">
            <w:pPr>
              <w:spacing w:line="240" w:lineRule="auto"/>
              <w:ind w:left="100" w:right="100"/>
            </w:pPr>
            <w:r>
              <w:rPr>
                <w:i/>
                <w:iCs/>
                <w:color w:val="000000"/>
                <w:sz w:val="14"/>
                <w:szCs w:val="14"/>
                <w:shd w:val="clear" w:color="auto" w:fill="FFFFFF"/>
              </w:rPr>
              <w:t>a) Yıldız, galaksi ve evren kavramlarını inceleyerek hiyerarşik ilişkileri ortaya koyar.</w:t>
            </w:r>
            <w:r>
              <w:br/>
            </w:r>
            <w:r>
              <w:rPr>
                <w:i/>
                <w:iCs/>
                <w:color w:val="000000"/>
                <w:sz w:val="14"/>
                <w:szCs w:val="14"/>
                <w:shd w:val="clear" w:color="auto" w:fill="FFFFFF"/>
              </w:rPr>
              <w:t>b) Yıldız, galaksi ve evren kavramları ile ilgili elde ettiği ilişkilere dayalı unsurlardan uyumlu bir bütün oluşturur.</w:t>
            </w:r>
            <w:r>
              <w:br/>
            </w:r>
            <w:r>
              <w:br/>
            </w:r>
            <w:r w:rsidRPr="00CA2A54">
              <w:rPr>
                <w:b/>
                <w:bCs/>
                <w:i/>
                <w:iCs/>
                <w:color w:val="C00000"/>
                <w:sz w:val="16"/>
                <w:szCs w:val="16"/>
                <w:shd w:val="clear" w:color="auto" w:fill="FFFFFF"/>
              </w:rPr>
              <w:t>*Okul Temelli Planlama</w:t>
            </w:r>
          </w:p>
        </w:tc>
        <w:tc>
          <w:tcPr>
            <w:tcW w:w="1276" w:type="dxa"/>
            <w:vMerge/>
            <w:tcBorders>
              <w:left w:val="single" w:sz="6" w:space="0" w:color="auto"/>
              <w:bottom w:val="single" w:sz="6" w:space="0" w:color="auto"/>
              <w:right w:val="single" w:sz="6" w:space="0" w:color="auto"/>
            </w:tcBorders>
            <w:shd w:val="clear" w:color="auto" w:fill="FFFFFF"/>
            <w:vAlign w:val="center"/>
          </w:tcPr>
          <w:p w14:paraId="1020CD8B" w14:textId="5B9461E7" w:rsidR="00CA2A54" w:rsidRDefault="00CA2A54">
            <w:pPr>
              <w:spacing w:line="240" w:lineRule="auto"/>
              <w:ind w:left="100" w:right="100"/>
            </w:pP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557A0E02" w14:textId="77777777" w:rsidR="00CA2A54" w:rsidRDefault="00CA2A54">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46784BA0"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046" w:type="dxa"/>
            <w:tcBorders>
              <w:top w:val="single" w:sz="6" w:space="0" w:color="auto"/>
              <w:left w:val="single" w:sz="6" w:space="0" w:color="auto"/>
              <w:bottom w:val="single" w:sz="6" w:space="0" w:color="auto"/>
              <w:right w:val="single" w:sz="6" w:space="0" w:color="auto"/>
            </w:tcBorders>
            <w:shd w:val="clear" w:color="auto" w:fill="FFFFFF"/>
            <w:vAlign w:val="center"/>
          </w:tcPr>
          <w:p w14:paraId="0FFA1E5B" w14:textId="77777777" w:rsidR="00CA2A54" w:rsidRDefault="00CA2A54">
            <w:pPr>
              <w:spacing w:line="240" w:lineRule="auto"/>
              <w:ind w:left="100" w:right="100"/>
            </w:pPr>
            <w:r>
              <w:rPr>
                <w:i/>
                <w:iCs/>
                <w:color w:val="000000"/>
                <w:sz w:val="14"/>
                <w:szCs w:val="14"/>
                <w:shd w:val="clear" w:color="auto" w:fill="FFFFFF"/>
              </w:rPr>
              <w:t>Öğrenme çıktılarının değerlendirilmesinde eşleştirme testleri, yapılandırılmış grid, tanılayıcı dallanmış ağaç, çalışma kâğıdı, kısa cevaplı testler vb. kullanılabilir. Ayrıca ünite sürecinde ortaya çıkan öğrenci ürünleri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096B4BC0" w14:textId="77777777" w:rsidR="00CA2A54" w:rsidRDefault="00CA2A54">
            <w:pPr>
              <w:spacing w:line="240" w:lineRule="auto"/>
              <w:ind w:left="5" w:right="5"/>
              <w:jc w:val="center"/>
            </w:pPr>
            <w:r>
              <w:rPr>
                <w:b/>
                <w:bCs/>
                <w:i/>
                <w:iCs/>
                <w:color w:val="000000"/>
                <w:sz w:val="16"/>
                <w:szCs w:val="16"/>
                <w:shd w:val="clear" w:color="auto" w:fill="FFFFFF"/>
              </w:rPr>
              <w:t>Ahilik Kültürü Haftası</w:t>
            </w:r>
          </w:p>
        </w:tc>
      </w:tr>
    </w:tbl>
    <w:p w14:paraId="2FC5313F" w14:textId="77777777" w:rsidR="0013624D" w:rsidRDefault="0013624D">
      <w:pPr>
        <w:sectPr w:rsidR="0013624D">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4000"/>
        <w:gridCol w:w="11638"/>
      </w:tblGrid>
      <w:tr w:rsidR="0013624D" w14:paraId="6566A173" w14:textId="77777777">
        <w:tc>
          <w:tcPr>
            <w:tcW w:w="15638" w:type="dxa"/>
            <w:gridSpan w:val="2"/>
            <w:shd w:val="clear" w:color="auto" w:fill="B1CC95"/>
            <w:vAlign w:val="center"/>
          </w:tcPr>
          <w:p w14:paraId="3AFF0B70" w14:textId="77777777" w:rsidR="0013624D" w:rsidRDefault="00000000">
            <w:pPr>
              <w:spacing w:line="240" w:lineRule="auto"/>
              <w:jc w:val="center"/>
            </w:pPr>
            <w:r>
              <w:rPr>
                <w:b/>
                <w:bCs/>
                <w:color w:val="000000"/>
                <w:sz w:val="22"/>
                <w:szCs w:val="22"/>
              </w:rPr>
              <w:lastRenderedPageBreak/>
              <w:t>TYMM ÜNİTE BİLGİ TABLOSU</w:t>
            </w:r>
          </w:p>
        </w:tc>
      </w:tr>
      <w:tr w:rsidR="0013624D" w14:paraId="72588B08" w14:textId="77777777">
        <w:tc>
          <w:tcPr>
            <w:tcW w:w="4000" w:type="dxa"/>
            <w:shd w:val="clear" w:color="auto" w:fill="FFFFFF"/>
            <w:vAlign w:val="center"/>
          </w:tcPr>
          <w:p w14:paraId="2D4CA9D8" w14:textId="77777777" w:rsidR="0013624D" w:rsidRDefault="00000000">
            <w:pPr>
              <w:spacing w:after="0"/>
            </w:pPr>
            <w:r>
              <w:rPr>
                <w:b/>
                <w:bCs/>
                <w:color w:val="000000"/>
              </w:rPr>
              <w:t>Ünite</w:t>
            </w:r>
          </w:p>
        </w:tc>
        <w:tc>
          <w:tcPr>
            <w:tcW w:w="11638" w:type="dxa"/>
            <w:shd w:val="clear" w:color="auto" w:fill="FFFFFF"/>
            <w:vAlign w:val="center"/>
          </w:tcPr>
          <w:p w14:paraId="711CA0FA" w14:textId="77777777" w:rsidR="0013624D" w:rsidRDefault="00000000">
            <w:pPr>
              <w:spacing w:after="0" w:line="288" w:lineRule="auto"/>
            </w:pPr>
            <w:r>
              <w:rPr>
                <w:b/>
                <w:bCs/>
                <w:color w:val="000000"/>
              </w:rPr>
              <w:t>2. ÜNİTE: KUVVET VE ENERJİYİ KEŞFEDELİM</w:t>
            </w:r>
          </w:p>
        </w:tc>
      </w:tr>
      <w:tr w:rsidR="0013624D" w14:paraId="686E0809" w14:textId="77777777">
        <w:tc>
          <w:tcPr>
            <w:tcW w:w="4000" w:type="dxa"/>
            <w:shd w:val="clear" w:color="auto" w:fill="FFFFFF"/>
            <w:vAlign w:val="center"/>
          </w:tcPr>
          <w:p w14:paraId="49DAA79E" w14:textId="77777777" w:rsidR="0013624D" w:rsidRDefault="00000000">
            <w:pPr>
              <w:spacing w:after="0"/>
            </w:pPr>
            <w:r>
              <w:rPr>
                <w:b/>
                <w:bCs/>
                <w:color w:val="000000"/>
              </w:rPr>
              <w:t>Ünite Açıklaması</w:t>
            </w:r>
          </w:p>
        </w:tc>
        <w:tc>
          <w:tcPr>
            <w:tcW w:w="11638" w:type="dxa"/>
            <w:shd w:val="clear" w:color="auto" w:fill="FFFFFF"/>
            <w:vAlign w:val="center"/>
          </w:tcPr>
          <w:p w14:paraId="645D4006" w14:textId="77777777" w:rsidR="0013624D" w:rsidRDefault="00000000" w:rsidP="00CA2A54">
            <w:pPr>
              <w:spacing w:after="0" w:line="360" w:lineRule="auto"/>
            </w:pPr>
            <w:r>
              <w:rPr>
                <w:color w:val="000000"/>
              </w:rPr>
              <w:t>Bu ünitede bir cisme etki eden kuvvet sonucunda fiziksel anlamda yapılan işin bağlı olduğu faktörlere yönelik çıkarım yapılması, günlük yaşamından örnekler üzerinden fiziksel anlamda iş yapma durumlarının analiz edilmesi, fiziksel anlamda yapılan iş ve enerji kavramı arasında ilişki kurulması, kinetik ve potansiyel enerjinin karşılaştırılıp niteliklerinin belirlenmesi, enerjinin korunumundan hareketle kinetik ve potansiyel enerjinin birbirine dönüşümüne yönelik akıl yürütülmesi amaçlanmaktadır.</w:t>
            </w:r>
          </w:p>
        </w:tc>
      </w:tr>
      <w:tr w:rsidR="0013624D" w14:paraId="715BA964" w14:textId="77777777">
        <w:tc>
          <w:tcPr>
            <w:tcW w:w="4000" w:type="dxa"/>
            <w:shd w:val="clear" w:color="auto" w:fill="FFFFFF"/>
            <w:vAlign w:val="center"/>
          </w:tcPr>
          <w:p w14:paraId="603723A6" w14:textId="77777777" w:rsidR="0013624D" w:rsidRDefault="00000000">
            <w:pPr>
              <w:spacing w:after="0"/>
            </w:pPr>
            <w:r>
              <w:rPr>
                <w:b/>
                <w:bCs/>
                <w:color w:val="000000"/>
              </w:rPr>
              <w:t>Temel Kabuller</w:t>
            </w:r>
          </w:p>
        </w:tc>
        <w:tc>
          <w:tcPr>
            <w:tcW w:w="11638" w:type="dxa"/>
            <w:shd w:val="clear" w:color="auto" w:fill="FFFFFF"/>
            <w:vAlign w:val="center"/>
          </w:tcPr>
          <w:p w14:paraId="3E5F841A" w14:textId="77777777" w:rsidR="0013624D" w:rsidRDefault="00000000" w:rsidP="00CA2A54">
            <w:pPr>
              <w:spacing w:after="0" w:line="360" w:lineRule="auto"/>
            </w:pPr>
            <w:r>
              <w:rPr>
                <w:color w:val="000000"/>
              </w:rPr>
              <w:t>Öğrencilerin kütle, ağırlık, doğrultu, yön ve kuvvetin cisimler üzerindeki etkisini bildikleri kabul edilmektedir. Öğrencilerin hareket, yer değiştirme, hız kavramlarını bildikleri kabul edilmektedir.</w:t>
            </w:r>
          </w:p>
        </w:tc>
      </w:tr>
      <w:tr w:rsidR="0013624D" w14:paraId="2EE02901" w14:textId="77777777">
        <w:tc>
          <w:tcPr>
            <w:tcW w:w="4000" w:type="dxa"/>
            <w:shd w:val="clear" w:color="auto" w:fill="FFFFFF"/>
            <w:vAlign w:val="center"/>
          </w:tcPr>
          <w:p w14:paraId="647E5A43" w14:textId="77777777" w:rsidR="0013624D" w:rsidRDefault="00000000">
            <w:pPr>
              <w:spacing w:after="0"/>
            </w:pPr>
            <w:r>
              <w:rPr>
                <w:b/>
                <w:bCs/>
                <w:color w:val="000000"/>
              </w:rPr>
              <w:t>Anahtar Kavramlar</w:t>
            </w:r>
          </w:p>
        </w:tc>
        <w:tc>
          <w:tcPr>
            <w:tcW w:w="11638" w:type="dxa"/>
            <w:shd w:val="clear" w:color="auto" w:fill="FFFFFF"/>
            <w:vAlign w:val="center"/>
          </w:tcPr>
          <w:p w14:paraId="5E599CC5" w14:textId="77777777" w:rsidR="0013624D" w:rsidRDefault="00000000" w:rsidP="00CA2A54">
            <w:pPr>
              <w:spacing w:after="0" w:line="360" w:lineRule="auto"/>
            </w:pPr>
            <w:r>
              <w:rPr>
                <w:color w:val="000000"/>
              </w:rPr>
              <w:t>iş, enerji, joule, kinetik ve potansiyel enerji (esneklik ve çekim), ısı</w:t>
            </w:r>
          </w:p>
        </w:tc>
      </w:tr>
      <w:tr w:rsidR="0013624D" w14:paraId="26EE74BA" w14:textId="77777777">
        <w:tc>
          <w:tcPr>
            <w:tcW w:w="4000" w:type="dxa"/>
            <w:shd w:val="clear" w:color="auto" w:fill="FFFFFF"/>
            <w:vAlign w:val="center"/>
          </w:tcPr>
          <w:p w14:paraId="6891D35E" w14:textId="77777777" w:rsidR="0013624D" w:rsidRDefault="00000000">
            <w:pPr>
              <w:spacing w:after="0"/>
            </w:pPr>
            <w:r>
              <w:rPr>
                <w:b/>
                <w:bCs/>
                <w:color w:val="000000"/>
              </w:rPr>
              <w:t>Köprü Kurma</w:t>
            </w:r>
          </w:p>
        </w:tc>
        <w:tc>
          <w:tcPr>
            <w:tcW w:w="11638" w:type="dxa"/>
            <w:shd w:val="clear" w:color="auto" w:fill="FFFFFF"/>
            <w:vAlign w:val="center"/>
          </w:tcPr>
          <w:p w14:paraId="3D66AC58" w14:textId="77777777" w:rsidR="0013624D" w:rsidRDefault="00000000" w:rsidP="00CA2A54">
            <w:pPr>
              <w:spacing w:after="0" w:line="360" w:lineRule="auto"/>
            </w:pPr>
            <w:r>
              <w:rPr>
                <w:color w:val="000000"/>
              </w:rPr>
              <w:t>“Kuvvetin hangi etkilerini hatırlıyorsunuz?“ vb. sorular sorularak uygulanan kuvvetin yönü ve doğrultusunda cismin hareket etmesi ile ilgili bağlantı kurulabilir. Günlük yaşamda kullandığı iş kavramıyla fiziksel anlamdaki iş kavramı arasında ilişki kurulabilir.</w:t>
            </w:r>
          </w:p>
        </w:tc>
      </w:tr>
      <w:tr w:rsidR="0013624D" w14:paraId="7F052269" w14:textId="77777777">
        <w:tc>
          <w:tcPr>
            <w:tcW w:w="4000" w:type="dxa"/>
            <w:shd w:val="clear" w:color="auto" w:fill="FFFFFF"/>
            <w:vAlign w:val="center"/>
          </w:tcPr>
          <w:p w14:paraId="2500C55C" w14:textId="77777777" w:rsidR="0013624D" w:rsidRDefault="00000000">
            <w:pPr>
              <w:spacing w:after="0"/>
            </w:pPr>
            <w:r>
              <w:rPr>
                <w:b/>
                <w:bCs/>
                <w:color w:val="000000"/>
              </w:rPr>
              <w:t>Ön Değerlendirme Süreci</w:t>
            </w:r>
          </w:p>
        </w:tc>
        <w:tc>
          <w:tcPr>
            <w:tcW w:w="11638" w:type="dxa"/>
            <w:shd w:val="clear" w:color="auto" w:fill="FFFFFF"/>
            <w:vAlign w:val="center"/>
          </w:tcPr>
          <w:p w14:paraId="29A02055" w14:textId="77777777" w:rsidR="0013624D" w:rsidRDefault="00000000" w:rsidP="00CA2A54">
            <w:pPr>
              <w:spacing w:after="0" w:line="360" w:lineRule="auto"/>
            </w:pPr>
            <w:r>
              <w:rPr>
                <w:color w:val="000000"/>
              </w:rPr>
              <w:t>Öğrencilerin kütle, ağırlık, doğrultu, yön kavramlarına ilişkin temel kabullerin durumu kısa cevaplı, açık uçlu vb. sorularla belirlenebilir.</w:t>
            </w:r>
            <w:r>
              <w:br/>
            </w:r>
            <w:r>
              <w:rPr>
                <w:color w:val="000000"/>
              </w:rPr>
              <w:t>Kuvvet ve kuvvetin cisim üzerindeki etkilerine yönelik temel kabulleri ortaya çıkarmak için öğrencilere açık uçlu sorular yöneltilebilir.</w:t>
            </w:r>
            <w:r>
              <w:br/>
            </w:r>
            <w:r>
              <w:rPr>
                <w:color w:val="000000"/>
              </w:rPr>
              <w:t>Öğrencilerin hareket, yer değiştirme, hız kavramlarına ilişkin temel kabullere sahipolma durumları açık uçlu sorularla sorgulanabilir.</w:t>
            </w:r>
          </w:p>
        </w:tc>
      </w:tr>
      <w:tr w:rsidR="0013624D" w14:paraId="1FE9061F" w14:textId="77777777">
        <w:tc>
          <w:tcPr>
            <w:tcW w:w="4000" w:type="dxa"/>
            <w:shd w:val="clear" w:color="auto" w:fill="FFFFFF"/>
            <w:vAlign w:val="center"/>
          </w:tcPr>
          <w:p w14:paraId="03060591" w14:textId="77777777" w:rsidR="0013624D" w:rsidRDefault="00000000">
            <w:pPr>
              <w:spacing w:after="0"/>
            </w:pPr>
            <w:r>
              <w:rPr>
                <w:b/>
                <w:bCs/>
                <w:color w:val="000000"/>
              </w:rPr>
              <w:t>Zenginleştirme</w:t>
            </w:r>
          </w:p>
        </w:tc>
        <w:tc>
          <w:tcPr>
            <w:tcW w:w="11638" w:type="dxa"/>
            <w:shd w:val="clear" w:color="auto" w:fill="FFFFFF"/>
            <w:vAlign w:val="center"/>
          </w:tcPr>
          <w:p w14:paraId="1910430D" w14:textId="77777777" w:rsidR="0013624D" w:rsidRDefault="00000000" w:rsidP="00CA2A54">
            <w:pPr>
              <w:spacing w:after="0" w:line="360" w:lineRule="auto"/>
            </w:pPr>
            <w:r>
              <w:rPr>
                <w:color w:val="000000"/>
              </w:rPr>
              <w:t>Mühendislik ve tasarım sürecini kullanarak enerji dönüşümlerine yönelik kodlama veya FeTeMM eğitim anlayışına uygun araç tasarımları ya da modelleri oluşturmaları öğrencilerden istenebilir.</w:t>
            </w:r>
          </w:p>
        </w:tc>
      </w:tr>
      <w:tr w:rsidR="0013624D" w14:paraId="577D4A28" w14:textId="77777777">
        <w:tc>
          <w:tcPr>
            <w:tcW w:w="4000" w:type="dxa"/>
            <w:shd w:val="clear" w:color="auto" w:fill="FFFFFF"/>
            <w:vAlign w:val="center"/>
          </w:tcPr>
          <w:p w14:paraId="499C86D0" w14:textId="77777777" w:rsidR="0013624D" w:rsidRDefault="00000000">
            <w:pPr>
              <w:spacing w:after="0"/>
            </w:pPr>
            <w:r>
              <w:rPr>
                <w:b/>
                <w:bCs/>
                <w:color w:val="000000"/>
              </w:rPr>
              <w:t>Destekleme</w:t>
            </w:r>
          </w:p>
        </w:tc>
        <w:tc>
          <w:tcPr>
            <w:tcW w:w="11638" w:type="dxa"/>
            <w:shd w:val="clear" w:color="auto" w:fill="FFFFFF"/>
            <w:vAlign w:val="center"/>
          </w:tcPr>
          <w:p w14:paraId="14ECB235" w14:textId="77777777" w:rsidR="0013624D" w:rsidRDefault="00000000" w:rsidP="00CA2A54">
            <w:pPr>
              <w:spacing w:after="0" w:line="360" w:lineRule="auto"/>
            </w:pPr>
            <w:r>
              <w:rPr>
                <w:color w:val="000000"/>
              </w:rPr>
              <w:t>Eğitsel dijital içeriklerden video, animasyon, simülasyon vb. kullanılarak soyut kavramların somutlaştırılmasında, kavramsal anlayışın kolaylaştırılmasında ve pekiştirilmesinde kullanılabilir.</w:t>
            </w:r>
            <w:r>
              <w:br/>
            </w:r>
            <w:r>
              <w:rPr>
                <w:color w:val="000000"/>
              </w:rPr>
              <w:t>Araştırma problemlerine yönelik çalışma süreçlerinde öğrenci seviyelerine uygun problemler hazırlanarak tüm öğrencilerin ilgili çalışmalara katılımları sağlanabilir.</w:t>
            </w:r>
          </w:p>
        </w:tc>
      </w:tr>
    </w:tbl>
    <w:p w14:paraId="20DB80DC" w14:textId="77777777" w:rsidR="0013624D" w:rsidRDefault="0013624D">
      <w:pPr>
        <w:sectPr w:rsidR="0013624D">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163"/>
        <w:gridCol w:w="2410"/>
        <w:gridCol w:w="2693"/>
        <w:gridCol w:w="992"/>
        <w:gridCol w:w="993"/>
        <w:gridCol w:w="1182"/>
        <w:gridCol w:w="2423"/>
        <w:gridCol w:w="1401"/>
      </w:tblGrid>
      <w:tr w:rsidR="0013624D" w14:paraId="122EEADB"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FEB3AD6" w14:textId="77777777" w:rsidR="0013624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E3CDF16" w14:textId="77777777" w:rsidR="0013624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0472370" w14:textId="77777777" w:rsidR="0013624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64274E5C" w14:textId="77777777" w:rsidR="0013624D" w:rsidRDefault="00000000">
            <w:pPr>
              <w:jc w:val="center"/>
            </w:pPr>
            <w:r>
              <w:rPr>
                <w:b/>
                <w:bCs/>
                <w:color w:val="000000"/>
                <w:sz w:val="18"/>
                <w:szCs w:val="18"/>
                <w:shd w:val="clear" w:color="auto" w:fill="B1CC95"/>
              </w:rPr>
              <w:t>TEMA</w:t>
            </w:r>
          </w:p>
        </w:tc>
        <w:tc>
          <w:tcPr>
            <w:tcW w:w="1163" w:type="dxa"/>
            <w:tcBorders>
              <w:top w:val="single" w:sz="6" w:space="0" w:color="auto"/>
              <w:left w:val="single" w:sz="6" w:space="0" w:color="auto"/>
              <w:bottom w:val="single" w:sz="6" w:space="0" w:color="auto"/>
              <w:right w:val="single" w:sz="6" w:space="0" w:color="auto"/>
            </w:tcBorders>
            <w:shd w:val="clear" w:color="auto" w:fill="B1CC95"/>
            <w:vAlign w:val="center"/>
          </w:tcPr>
          <w:p w14:paraId="52F614FC" w14:textId="77777777" w:rsidR="0013624D" w:rsidRDefault="00000000">
            <w:pPr>
              <w:jc w:val="center"/>
            </w:pPr>
            <w:r>
              <w:rPr>
                <w:b/>
                <w:bCs/>
                <w:color w:val="000000"/>
                <w:sz w:val="18"/>
                <w:szCs w:val="18"/>
                <w:shd w:val="clear" w:color="auto" w:fill="B1CC95"/>
              </w:rPr>
              <w:t>İÇERİK ÇERÇEVESİ</w:t>
            </w:r>
          </w:p>
        </w:tc>
        <w:tc>
          <w:tcPr>
            <w:tcW w:w="2410" w:type="dxa"/>
            <w:tcBorders>
              <w:top w:val="single" w:sz="6" w:space="0" w:color="auto"/>
              <w:left w:val="single" w:sz="6" w:space="0" w:color="auto"/>
              <w:bottom w:val="single" w:sz="6" w:space="0" w:color="auto"/>
              <w:right w:val="single" w:sz="6" w:space="0" w:color="auto"/>
            </w:tcBorders>
            <w:shd w:val="clear" w:color="auto" w:fill="B1CC95"/>
            <w:vAlign w:val="center"/>
          </w:tcPr>
          <w:p w14:paraId="458FE129" w14:textId="77777777" w:rsidR="0013624D" w:rsidRDefault="00000000">
            <w:pPr>
              <w:jc w:val="center"/>
            </w:pPr>
            <w:r>
              <w:rPr>
                <w:b/>
                <w:bCs/>
                <w:color w:val="000000"/>
                <w:sz w:val="18"/>
                <w:szCs w:val="18"/>
                <w:shd w:val="clear" w:color="auto" w:fill="B1CC95"/>
              </w:rPr>
              <w:t>ÖĞRENME ÇIKTILARI</w:t>
            </w:r>
          </w:p>
        </w:tc>
        <w:tc>
          <w:tcPr>
            <w:tcW w:w="2693" w:type="dxa"/>
            <w:tcBorders>
              <w:top w:val="single" w:sz="6" w:space="0" w:color="auto"/>
              <w:left w:val="single" w:sz="6" w:space="0" w:color="auto"/>
              <w:bottom w:val="single" w:sz="6" w:space="0" w:color="auto"/>
              <w:right w:val="single" w:sz="6" w:space="0" w:color="auto"/>
            </w:tcBorders>
            <w:shd w:val="clear" w:color="auto" w:fill="B1CC95"/>
            <w:vAlign w:val="center"/>
          </w:tcPr>
          <w:p w14:paraId="3BBDC506" w14:textId="77777777" w:rsidR="0013624D" w:rsidRDefault="00000000">
            <w:pPr>
              <w:jc w:val="center"/>
            </w:pPr>
            <w:r>
              <w:rPr>
                <w:b/>
                <w:bCs/>
                <w:color w:val="000000"/>
                <w:sz w:val="18"/>
                <w:szCs w:val="18"/>
                <w:shd w:val="clear" w:color="auto" w:fill="B1CC95"/>
              </w:rPr>
              <w:t>SÜREÇ BİLEŞENLERİ</w:t>
            </w:r>
          </w:p>
        </w:tc>
        <w:tc>
          <w:tcPr>
            <w:tcW w:w="992" w:type="dxa"/>
            <w:tcBorders>
              <w:top w:val="single" w:sz="6" w:space="0" w:color="auto"/>
              <w:left w:val="single" w:sz="6" w:space="0" w:color="auto"/>
              <w:bottom w:val="single" w:sz="6" w:space="0" w:color="auto"/>
              <w:right w:val="single" w:sz="6" w:space="0" w:color="auto"/>
            </w:tcBorders>
            <w:shd w:val="clear" w:color="auto" w:fill="B1CC95"/>
            <w:vAlign w:val="center"/>
          </w:tcPr>
          <w:p w14:paraId="7A3C5CEE" w14:textId="77777777" w:rsidR="0013624D" w:rsidRDefault="00000000">
            <w:pPr>
              <w:jc w:val="center"/>
            </w:pPr>
            <w:r>
              <w:rPr>
                <w:b/>
                <w:bCs/>
                <w:color w:val="000000"/>
                <w:sz w:val="18"/>
                <w:szCs w:val="18"/>
                <w:shd w:val="clear" w:color="auto" w:fill="B1CC95"/>
              </w:rPr>
              <w:t>ÖĞRENME BECERİLERİ</w:t>
            </w:r>
          </w:p>
        </w:tc>
        <w:tc>
          <w:tcPr>
            <w:tcW w:w="993" w:type="dxa"/>
            <w:tcBorders>
              <w:top w:val="single" w:sz="6" w:space="0" w:color="auto"/>
              <w:left w:val="single" w:sz="6" w:space="0" w:color="auto"/>
              <w:bottom w:val="single" w:sz="6" w:space="0" w:color="auto"/>
              <w:right w:val="single" w:sz="6" w:space="0" w:color="auto"/>
            </w:tcBorders>
            <w:shd w:val="clear" w:color="auto" w:fill="B1CC95"/>
            <w:vAlign w:val="center"/>
          </w:tcPr>
          <w:p w14:paraId="78C609EC" w14:textId="77777777" w:rsidR="0013624D" w:rsidRDefault="00000000">
            <w:pPr>
              <w:jc w:val="center"/>
            </w:pPr>
            <w:r>
              <w:rPr>
                <w:b/>
                <w:bCs/>
                <w:color w:val="000000"/>
                <w:sz w:val="18"/>
                <w:szCs w:val="18"/>
                <w:shd w:val="clear" w:color="auto" w:fill="B1CC95"/>
              </w:rPr>
              <w:t>DEĞERLER</w:t>
            </w:r>
          </w:p>
        </w:tc>
        <w:tc>
          <w:tcPr>
            <w:tcW w:w="1182" w:type="dxa"/>
            <w:tcBorders>
              <w:top w:val="single" w:sz="6" w:space="0" w:color="auto"/>
              <w:left w:val="single" w:sz="6" w:space="0" w:color="auto"/>
              <w:bottom w:val="single" w:sz="6" w:space="0" w:color="auto"/>
              <w:right w:val="single" w:sz="6" w:space="0" w:color="auto"/>
            </w:tcBorders>
            <w:shd w:val="clear" w:color="auto" w:fill="B1CC95"/>
            <w:vAlign w:val="center"/>
          </w:tcPr>
          <w:p w14:paraId="60779F7D" w14:textId="77777777" w:rsidR="0013624D" w:rsidRDefault="00000000">
            <w:pPr>
              <w:jc w:val="center"/>
            </w:pPr>
            <w:r>
              <w:rPr>
                <w:b/>
                <w:bCs/>
                <w:color w:val="000000"/>
                <w:sz w:val="18"/>
                <w:szCs w:val="18"/>
                <w:shd w:val="clear" w:color="auto" w:fill="B1CC95"/>
              </w:rPr>
              <w:t>OKURYAZARLIK BECERİLERİ</w:t>
            </w:r>
          </w:p>
        </w:tc>
        <w:tc>
          <w:tcPr>
            <w:tcW w:w="2423" w:type="dxa"/>
            <w:tcBorders>
              <w:top w:val="single" w:sz="6" w:space="0" w:color="auto"/>
              <w:left w:val="single" w:sz="6" w:space="0" w:color="auto"/>
              <w:bottom w:val="single" w:sz="6" w:space="0" w:color="auto"/>
              <w:right w:val="single" w:sz="6" w:space="0" w:color="auto"/>
            </w:tcBorders>
            <w:shd w:val="clear" w:color="auto" w:fill="B1CC95"/>
            <w:vAlign w:val="center"/>
          </w:tcPr>
          <w:p w14:paraId="682E68E2" w14:textId="77777777" w:rsidR="0013624D" w:rsidRDefault="00000000">
            <w:pPr>
              <w:jc w:val="center"/>
            </w:pPr>
            <w:r>
              <w:rPr>
                <w:b/>
                <w:bCs/>
                <w:color w:val="000000"/>
                <w:sz w:val="18"/>
                <w:szCs w:val="18"/>
                <w:shd w:val="clear" w:color="auto" w:fill="B1CC95"/>
              </w:rPr>
              <w:t>ÖLÇME DEĞERLENDİRME</w:t>
            </w:r>
          </w:p>
        </w:tc>
        <w:tc>
          <w:tcPr>
            <w:tcW w:w="1401" w:type="dxa"/>
            <w:tcBorders>
              <w:top w:val="single" w:sz="6" w:space="0" w:color="auto"/>
              <w:left w:val="single" w:sz="6" w:space="0" w:color="auto"/>
              <w:bottom w:val="single" w:sz="6" w:space="0" w:color="auto"/>
              <w:right w:val="single" w:sz="6" w:space="0" w:color="auto"/>
            </w:tcBorders>
            <w:shd w:val="clear" w:color="auto" w:fill="B1CC95"/>
            <w:vAlign w:val="center"/>
          </w:tcPr>
          <w:p w14:paraId="577A8436" w14:textId="77777777" w:rsidR="0013624D" w:rsidRDefault="00000000">
            <w:pPr>
              <w:jc w:val="center"/>
            </w:pPr>
            <w:r>
              <w:rPr>
                <w:b/>
                <w:bCs/>
                <w:color w:val="000000"/>
                <w:sz w:val="18"/>
                <w:szCs w:val="18"/>
                <w:shd w:val="clear" w:color="auto" w:fill="B1CC95"/>
              </w:rPr>
              <w:t>BELİRLİ GÜB VE HAFT.</w:t>
            </w:r>
          </w:p>
        </w:tc>
      </w:tr>
      <w:tr w:rsidR="0013624D" w14:paraId="07A1361D"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F481DE" w14:textId="77777777" w:rsidR="0013624D" w:rsidRDefault="00000000">
            <w:pPr>
              <w:spacing w:line="240" w:lineRule="auto"/>
              <w:ind w:left="5" w:right="5"/>
              <w:jc w:val="center"/>
            </w:pPr>
            <w:r>
              <w:rPr>
                <w:b/>
                <w:bCs/>
                <w:color w:val="000000"/>
                <w:sz w:val="16"/>
                <w:szCs w:val="16"/>
                <w:shd w:val="clear" w:color="auto" w:fill="FFFFFF"/>
              </w:rPr>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26DEDE" w14:textId="77777777" w:rsidR="0013624D" w:rsidRDefault="00000000">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40AD7C"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54C48CA" w14:textId="77777777" w:rsidR="0013624D" w:rsidRDefault="00000000">
            <w:pPr>
              <w:spacing w:line="240" w:lineRule="auto"/>
              <w:ind w:left="100" w:right="100"/>
            </w:pPr>
            <w:r>
              <w:rPr>
                <w:b/>
                <w:bCs/>
                <w:i/>
                <w:iCs/>
                <w:color w:val="000000"/>
                <w:sz w:val="16"/>
                <w:szCs w:val="16"/>
                <w:shd w:val="clear" w:color="auto" w:fill="FFFFFF"/>
              </w:rPr>
              <w:t>2. ÜNİTE: KUVVET VE ENERJİYİ KEŞFEDELİM</w:t>
            </w:r>
          </w:p>
        </w:tc>
        <w:tc>
          <w:tcPr>
            <w:tcW w:w="1163" w:type="dxa"/>
            <w:tcBorders>
              <w:top w:val="single" w:sz="6" w:space="0" w:color="auto"/>
              <w:left w:val="single" w:sz="6" w:space="0" w:color="auto"/>
              <w:bottom w:val="single" w:sz="6" w:space="0" w:color="auto"/>
              <w:right w:val="single" w:sz="6" w:space="0" w:color="auto"/>
            </w:tcBorders>
            <w:shd w:val="clear" w:color="auto" w:fill="FFFFFF"/>
            <w:vAlign w:val="center"/>
          </w:tcPr>
          <w:p w14:paraId="2A911F96" w14:textId="77777777" w:rsidR="0013624D" w:rsidRDefault="00000000">
            <w:pPr>
              <w:spacing w:line="240" w:lineRule="auto"/>
              <w:ind w:left="100" w:right="100"/>
            </w:pPr>
            <w:r>
              <w:rPr>
                <w:b/>
                <w:bCs/>
                <w:i/>
                <w:iCs/>
                <w:color w:val="000000"/>
                <w:sz w:val="16"/>
                <w:szCs w:val="16"/>
                <w:shd w:val="clear" w:color="auto" w:fill="FFFFFF"/>
              </w:rPr>
              <w:t>Kuvvet, İş ve Enerji İlişkisi</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1C758BCB" w14:textId="77777777" w:rsidR="0013624D" w:rsidRDefault="00000000">
            <w:pPr>
              <w:spacing w:line="240" w:lineRule="auto"/>
              <w:ind w:left="100" w:right="100"/>
            </w:pPr>
            <w:r>
              <w:rPr>
                <w:i/>
                <w:iCs/>
                <w:color w:val="000000"/>
                <w:sz w:val="16"/>
                <w:szCs w:val="16"/>
                <w:shd w:val="clear" w:color="auto" w:fill="FFFFFF"/>
              </w:rPr>
              <w:t>FB.7.2.1. Fiziksel anlamda yapılan işin bağlı olduğu faktörlere ilişkin bilimsel çıkarım yapabilme</w:t>
            </w:r>
          </w:p>
        </w:tc>
        <w:tc>
          <w:tcPr>
            <w:tcW w:w="2693" w:type="dxa"/>
            <w:tcBorders>
              <w:top w:val="single" w:sz="6" w:space="0" w:color="auto"/>
              <w:left w:val="single" w:sz="6" w:space="0" w:color="auto"/>
              <w:bottom w:val="single" w:sz="6" w:space="0" w:color="auto"/>
              <w:right w:val="single" w:sz="6" w:space="0" w:color="auto"/>
            </w:tcBorders>
            <w:shd w:val="clear" w:color="auto" w:fill="FFFFFF"/>
            <w:vAlign w:val="center"/>
          </w:tcPr>
          <w:p w14:paraId="6480BD77" w14:textId="77777777" w:rsidR="0013624D" w:rsidRDefault="00000000">
            <w:pPr>
              <w:spacing w:line="240" w:lineRule="auto"/>
              <w:ind w:left="100" w:right="100"/>
            </w:pPr>
            <w:r>
              <w:rPr>
                <w:i/>
                <w:iCs/>
                <w:color w:val="000000"/>
                <w:sz w:val="14"/>
                <w:szCs w:val="14"/>
                <w:shd w:val="clear" w:color="auto" w:fill="FFFFFF"/>
              </w:rPr>
              <w:t>a) Fiziksel anlamda yapılan işin niteliklerini tanımlar.</w:t>
            </w:r>
            <w:r>
              <w:br/>
            </w:r>
            <w:r>
              <w:rPr>
                <w:i/>
                <w:iCs/>
                <w:color w:val="000000"/>
                <w:sz w:val="14"/>
                <w:szCs w:val="14"/>
                <w:shd w:val="clear" w:color="auto" w:fill="FFFFFF"/>
              </w:rPr>
              <w:t>b) Fiziksel anlamda yapılan işin farklı örneklerini gözlemleyerek verileri toplar ve kaydeder.</w:t>
            </w:r>
            <w:r>
              <w:br/>
            </w:r>
            <w:r>
              <w:rPr>
                <w:i/>
                <w:iCs/>
                <w:color w:val="000000"/>
                <w:sz w:val="14"/>
                <w:szCs w:val="14"/>
                <w:shd w:val="clear" w:color="auto" w:fill="FFFFFF"/>
              </w:rPr>
              <w:t>c) Fiziksel anlamda yapılan işin kuvvet ve yer değiştirmeye bağlı olduğunu yorumlar ve değerlendirir.</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9F16C73" w14:textId="77777777" w:rsidR="0013624D" w:rsidRDefault="00000000">
            <w:pPr>
              <w:spacing w:line="240" w:lineRule="auto"/>
              <w:ind w:left="100" w:right="100"/>
            </w:pPr>
            <w:r>
              <w:rPr>
                <w:i/>
                <w:iCs/>
                <w:color w:val="000000"/>
                <w:sz w:val="14"/>
                <w:szCs w:val="14"/>
                <w:shd w:val="clear" w:color="auto" w:fill="FFFFFF"/>
              </w:rPr>
              <w:t>SDB2.1. İletişim</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7DDA5908"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p>
        </w:tc>
        <w:tc>
          <w:tcPr>
            <w:tcW w:w="1182" w:type="dxa"/>
            <w:tcBorders>
              <w:top w:val="single" w:sz="6" w:space="0" w:color="auto"/>
              <w:left w:val="single" w:sz="6" w:space="0" w:color="auto"/>
              <w:bottom w:val="single" w:sz="6" w:space="0" w:color="auto"/>
              <w:right w:val="single" w:sz="6" w:space="0" w:color="auto"/>
            </w:tcBorders>
            <w:shd w:val="clear" w:color="auto" w:fill="FFFFFF"/>
            <w:vAlign w:val="center"/>
          </w:tcPr>
          <w:p w14:paraId="3C967F44"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749D3B2D" w14:textId="77777777" w:rsidR="0013624D" w:rsidRDefault="00000000">
            <w:pPr>
              <w:spacing w:line="240" w:lineRule="auto"/>
              <w:ind w:left="100" w:right="100"/>
            </w:pPr>
            <w:r>
              <w:rPr>
                <w:i/>
                <w:iCs/>
                <w:color w:val="000000"/>
                <w:sz w:val="14"/>
                <w:szCs w:val="14"/>
                <w:shd w:val="clear" w:color="auto" w:fill="FFFFFF"/>
              </w:rPr>
              <w:t>Öğrenme çıktılarının değerlendirilmesinde çalışma kâğıdı, eşleştirme testi ve performans görevi kullanılabilir. Ayrıca ünite sürecinde ortaya çıkan öğrenci ürünleri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4EF427A1" w14:textId="77777777" w:rsidR="0013624D" w:rsidRDefault="0013624D">
            <w:pPr>
              <w:spacing w:line="240" w:lineRule="auto"/>
              <w:ind w:left="5" w:right="5"/>
              <w:jc w:val="center"/>
            </w:pPr>
          </w:p>
        </w:tc>
      </w:tr>
      <w:tr w:rsidR="0013624D" w14:paraId="7F8EACE2"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EA5BC38" w14:textId="77777777" w:rsidR="0013624D" w:rsidRDefault="00000000">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7328756" w14:textId="77777777" w:rsidR="0013624D" w:rsidRDefault="00000000">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7EC3A8"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22506EF" w14:textId="77777777" w:rsidR="0013624D" w:rsidRDefault="00000000">
            <w:pPr>
              <w:spacing w:line="240" w:lineRule="auto"/>
              <w:ind w:left="100" w:right="100"/>
            </w:pPr>
            <w:r>
              <w:rPr>
                <w:b/>
                <w:bCs/>
                <w:i/>
                <w:iCs/>
                <w:color w:val="000000"/>
                <w:sz w:val="16"/>
                <w:szCs w:val="16"/>
                <w:shd w:val="clear" w:color="auto" w:fill="FFFFFF"/>
              </w:rPr>
              <w:t>2. ÜNİTE: KUVVET VE ENERJİYİ KEŞFEDELİM</w:t>
            </w:r>
          </w:p>
        </w:tc>
        <w:tc>
          <w:tcPr>
            <w:tcW w:w="1163" w:type="dxa"/>
            <w:tcBorders>
              <w:top w:val="single" w:sz="6" w:space="0" w:color="auto"/>
              <w:left w:val="single" w:sz="6" w:space="0" w:color="auto"/>
              <w:bottom w:val="single" w:sz="6" w:space="0" w:color="auto"/>
              <w:right w:val="single" w:sz="6" w:space="0" w:color="auto"/>
            </w:tcBorders>
            <w:shd w:val="clear" w:color="auto" w:fill="FFFFFF"/>
            <w:vAlign w:val="center"/>
          </w:tcPr>
          <w:p w14:paraId="5187BEE3" w14:textId="77777777" w:rsidR="0013624D" w:rsidRDefault="00000000">
            <w:pPr>
              <w:spacing w:line="240" w:lineRule="auto"/>
              <w:ind w:left="100" w:right="100"/>
            </w:pPr>
            <w:r>
              <w:rPr>
                <w:b/>
                <w:bCs/>
                <w:i/>
                <w:iCs/>
                <w:color w:val="000000"/>
                <w:sz w:val="16"/>
                <w:szCs w:val="16"/>
                <w:shd w:val="clear" w:color="auto" w:fill="FFFFFF"/>
              </w:rPr>
              <w:t>Kuvvet, İş ve Enerji İlişkisi</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5FB2EFEB" w14:textId="77777777" w:rsidR="0013624D" w:rsidRDefault="00000000">
            <w:pPr>
              <w:spacing w:line="240" w:lineRule="auto"/>
              <w:ind w:left="100" w:right="100"/>
            </w:pPr>
            <w:r>
              <w:rPr>
                <w:i/>
                <w:iCs/>
                <w:color w:val="000000"/>
                <w:sz w:val="16"/>
                <w:szCs w:val="16"/>
                <w:shd w:val="clear" w:color="auto" w:fill="FFFFFF"/>
              </w:rPr>
              <w:t>FB.7.2.1. Fiziksel anlamda yapılan işin bağlı olduğu faktörlere ilişkin bilimsel çıkarım yapabilme (2 Saat)</w:t>
            </w:r>
            <w:r>
              <w:br/>
            </w:r>
            <w:r>
              <w:br/>
            </w:r>
            <w:r>
              <w:rPr>
                <w:i/>
                <w:iCs/>
                <w:color w:val="000000"/>
                <w:sz w:val="16"/>
                <w:szCs w:val="16"/>
                <w:shd w:val="clear" w:color="auto" w:fill="FFFFFF"/>
              </w:rPr>
              <w:t>FB.7.2.2. Enerji çeşitlerinden kinetik ve potansiyel enerjiyi karşılaştırabilme (2 Saat)</w:t>
            </w:r>
          </w:p>
        </w:tc>
        <w:tc>
          <w:tcPr>
            <w:tcW w:w="2693" w:type="dxa"/>
            <w:tcBorders>
              <w:top w:val="single" w:sz="6" w:space="0" w:color="auto"/>
              <w:left w:val="single" w:sz="6" w:space="0" w:color="auto"/>
              <w:bottom w:val="single" w:sz="6" w:space="0" w:color="auto"/>
              <w:right w:val="single" w:sz="6" w:space="0" w:color="auto"/>
            </w:tcBorders>
            <w:shd w:val="clear" w:color="auto" w:fill="FFFFFF"/>
            <w:vAlign w:val="center"/>
          </w:tcPr>
          <w:p w14:paraId="6EAAE1F6" w14:textId="77777777" w:rsidR="0013624D" w:rsidRDefault="00000000">
            <w:pPr>
              <w:spacing w:line="240" w:lineRule="auto"/>
              <w:ind w:left="100" w:right="100"/>
            </w:pPr>
            <w:r>
              <w:rPr>
                <w:i/>
                <w:iCs/>
                <w:color w:val="000000"/>
                <w:sz w:val="14"/>
                <w:szCs w:val="14"/>
                <w:shd w:val="clear" w:color="auto" w:fill="FFFFFF"/>
              </w:rPr>
              <w:t>FB.7.2.1.</w:t>
            </w:r>
            <w:r>
              <w:br/>
            </w:r>
            <w:r>
              <w:rPr>
                <w:i/>
                <w:iCs/>
                <w:color w:val="000000"/>
                <w:sz w:val="14"/>
                <w:szCs w:val="14"/>
                <w:shd w:val="clear" w:color="auto" w:fill="FFFFFF"/>
              </w:rPr>
              <w:t>b) Fiziksel anlamda yapılan işin farklı örneklerini gözlemleyerek verileri toplar ve kaydeder.</w:t>
            </w:r>
            <w:r>
              <w:br/>
            </w:r>
            <w:r>
              <w:rPr>
                <w:i/>
                <w:iCs/>
                <w:color w:val="000000"/>
                <w:sz w:val="14"/>
                <w:szCs w:val="14"/>
                <w:shd w:val="clear" w:color="auto" w:fill="FFFFFF"/>
              </w:rPr>
              <w:t>c) Fiziksel anlamda yapılan işin kuvvet ve yer değiştirmeye bağlı olduğunu yorumlar ve değerlendirir.</w:t>
            </w:r>
            <w:r>
              <w:br/>
            </w:r>
            <w:r>
              <w:br/>
            </w:r>
            <w:r>
              <w:rPr>
                <w:i/>
                <w:iCs/>
                <w:color w:val="000000"/>
                <w:sz w:val="14"/>
                <w:szCs w:val="14"/>
                <w:shd w:val="clear" w:color="auto" w:fill="FFFFFF"/>
              </w:rPr>
              <w:t>FB.7.2.2.</w:t>
            </w:r>
            <w:r>
              <w:br/>
            </w:r>
            <w:r>
              <w:rPr>
                <w:i/>
                <w:iCs/>
                <w:color w:val="000000"/>
                <w:sz w:val="14"/>
                <w:szCs w:val="14"/>
                <w:shd w:val="clear" w:color="auto" w:fill="FFFFFF"/>
              </w:rPr>
              <w:t>a) Kinetik ve potansiyel enerjinin özelliklerini belirler.</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CAB812C" w14:textId="77777777" w:rsidR="0013624D" w:rsidRDefault="00000000">
            <w:pPr>
              <w:spacing w:line="240" w:lineRule="auto"/>
              <w:ind w:left="100" w:right="100"/>
            </w:pPr>
            <w:r>
              <w:rPr>
                <w:i/>
                <w:iCs/>
                <w:color w:val="000000"/>
                <w:sz w:val="14"/>
                <w:szCs w:val="14"/>
                <w:shd w:val="clear" w:color="auto" w:fill="FFFFFF"/>
              </w:rPr>
              <w:t>SDB2.1. İletişim</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4A87308D"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p>
        </w:tc>
        <w:tc>
          <w:tcPr>
            <w:tcW w:w="1182" w:type="dxa"/>
            <w:tcBorders>
              <w:top w:val="single" w:sz="6" w:space="0" w:color="auto"/>
              <w:left w:val="single" w:sz="6" w:space="0" w:color="auto"/>
              <w:bottom w:val="single" w:sz="6" w:space="0" w:color="auto"/>
              <w:right w:val="single" w:sz="6" w:space="0" w:color="auto"/>
            </w:tcBorders>
            <w:shd w:val="clear" w:color="auto" w:fill="FFFFFF"/>
            <w:vAlign w:val="center"/>
          </w:tcPr>
          <w:p w14:paraId="3F5E7A92"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26911BB7" w14:textId="77777777" w:rsidR="0013624D" w:rsidRDefault="00000000">
            <w:pPr>
              <w:spacing w:line="240" w:lineRule="auto"/>
              <w:ind w:left="100" w:right="100"/>
            </w:pPr>
            <w:r>
              <w:rPr>
                <w:i/>
                <w:iCs/>
                <w:color w:val="000000"/>
                <w:sz w:val="14"/>
                <w:szCs w:val="14"/>
                <w:shd w:val="clear" w:color="auto" w:fill="FFFFFF"/>
              </w:rPr>
              <w:t>Öğrenme çıktılarının değerlendirilmesinde çalışma kâğıdı, eşleştirme testi ve performans görevi kullanılabilir. Ayrıca ünite sürecinde ortaya çıkan öğrenci ürünleri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7E10BCE" w14:textId="77777777" w:rsidR="0013624D" w:rsidRDefault="0013624D">
            <w:pPr>
              <w:spacing w:line="240" w:lineRule="auto"/>
              <w:ind w:left="5" w:right="5"/>
              <w:jc w:val="center"/>
            </w:pPr>
          </w:p>
        </w:tc>
      </w:tr>
      <w:tr w:rsidR="0013624D" w14:paraId="607414FD"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8B4C25" w14:textId="77777777" w:rsidR="0013624D" w:rsidRDefault="00000000">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DF4EC9A" w14:textId="77777777" w:rsidR="0013624D" w:rsidRDefault="00000000">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259C85"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5F28C95" w14:textId="77777777" w:rsidR="0013624D" w:rsidRDefault="00000000">
            <w:pPr>
              <w:spacing w:line="240" w:lineRule="auto"/>
              <w:ind w:left="100" w:right="100"/>
            </w:pPr>
            <w:r>
              <w:rPr>
                <w:b/>
                <w:bCs/>
                <w:i/>
                <w:iCs/>
                <w:color w:val="000000"/>
                <w:sz w:val="16"/>
                <w:szCs w:val="16"/>
                <w:shd w:val="clear" w:color="auto" w:fill="FFFFFF"/>
              </w:rPr>
              <w:t>2. ÜNİTE: KUVVET VE ENERJİYİ KEŞFEDELİM</w:t>
            </w:r>
          </w:p>
        </w:tc>
        <w:tc>
          <w:tcPr>
            <w:tcW w:w="1163" w:type="dxa"/>
            <w:tcBorders>
              <w:top w:val="single" w:sz="6" w:space="0" w:color="auto"/>
              <w:left w:val="single" w:sz="6" w:space="0" w:color="auto"/>
              <w:bottom w:val="single" w:sz="6" w:space="0" w:color="auto"/>
              <w:right w:val="single" w:sz="6" w:space="0" w:color="auto"/>
            </w:tcBorders>
            <w:shd w:val="clear" w:color="auto" w:fill="FFFFFF"/>
            <w:vAlign w:val="center"/>
          </w:tcPr>
          <w:p w14:paraId="55080A1E" w14:textId="77777777" w:rsidR="0013624D" w:rsidRDefault="00000000">
            <w:pPr>
              <w:spacing w:line="240" w:lineRule="auto"/>
              <w:ind w:left="100" w:right="100"/>
            </w:pPr>
            <w:r>
              <w:rPr>
                <w:b/>
                <w:bCs/>
                <w:i/>
                <w:iCs/>
                <w:color w:val="000000"/>
                <w:sz w:val="16"/>
                <w:szCs w:val="16"/>
                <w:shd w:val="clear" w:color="auto" w:fill="FFFFFF"/>
              </w:rPr>
              <w:t>Kuvvet, İş ve Enerji İlişkisi</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30790082" w14:textId="77777777" w:rsidR="0013624D" w:rsidRDefault="00000000">
            <w:pPr>
              <w:spacing w:line="240" w:lineRule="auto"/>
              <w:ind w:left="100" w:right="100"/>
            </w:pPr>
            <w:r>
              <w:rPr>
                <w:i/>
                <w:iCs/>
                <w:color w:val="000000"/>
                <w:sz w:val="16"/>
                <w:szCs w:val="16"/>
                <w:shd w:val="clear" w:color="auto" w:fill="FFFFFF"/>
              </w:rPr>
              <w:t>FB.7.2.2. Enerji çeşitlerinden kinetik ve potansiyel enerjiyi karşılaştırabilme</w:t>
            </w:r>
          </w:p>
        </w:tc>
        <w:tc>
          <w:tcPr>
            <w:tcW w:w="2693" w:type="dxa"/>
            <w:tcBorders>
              <w:top w:val="single" w:sz="6" w:space="0" w:color="auto"/>
              <w:left w:val="single" w:sz="6" w:space="0" w:color="auto"/>
              <w:bottom w:val="single" w:sz="6" w:space="0" w:color="auto"/>
              <w:right w:val="single" w:sz="6" w:space="0" w:color="auto"/>
            </w:tcBorders>
            <w:shd w:val="clear" w:color="auto" w:fill="FFFFFF"/>
            <w:vAlign w:val="center"/>
          </w:tcPr>
          <w:p w14:paraId="2D154C60" w14:textId="77777777" w:rsidR="0013624D" w:rsidRDefault="00000000">
            <w:pPr>
              <w:spacing w:line="240" w:lineRule="auto"/>
              <w:ind w:left="100" w:right="100"/>
            </w:pPr>
            <w:r>
              <w:rPr>
                <w:i/>
                <w:iCs/>
                <w:color w:val="000000"/>
                <w:sz w:val="14"/>
                <w:szCs w:val="14"/>
                <w:shd w:val="clear" w:color="auto" w:fill="FFFFFF"/>
              </w:rPr>
              <w:t>a) Kinetik ve potansiyel enerjinin özelliklerini belirler.</w:t>
            </w:r>
            <w:r>
              <w:br/>
            </w:r>
            <w:r>
              <w:rPr>
                <w:i/>
                <w:iCs/>
                <w:color w:val="000000"/>
                <w:sz w:val="14"/>
                <w:szCs w:val="14"/>
                <w:shd w:val="clear" w:color="auto" w:fill="FFFFFF"/>
              </w:rPr>
              <w:t>b) Kinetik ve potansiyel enerjinin benzer özelliklerini listeler.</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251FCDDA" w14:textId="77777777" w:rsidR="0013624D" w:rsidRDefault="00000000">
            <w:pPr>
              <w:spacing w:line="240" w:lineRule="auto"/>
              <w:ind w:left="100" w:right="100"/>
            </w:pPr>
            <w:r>
              <w:rPr>
                <w:i/>
                <w:iCs/>
                <w:color w:val="000000"/>
                <w:sz w:val="14"/>
                <w:szCs w:val="14"/>
                <w:shd w:val="clear" w:color="auto" w:fill="FFFFFF"/>
              </w:rPr>
              <w:t>SDB2.1. İletişim</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5028E8E7"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p>
        </w:tc>
        <w:tc>
          <w:tcPr>
            <w:tcW w:w="1182" w:type="dxa"/>
            <w:tcBorders>
              <w:top w:val="single" w:sz="6" w:space="0" w:color="auto"/>
              <w:left w:val="single" w:sz="6" w:space="0" w:color="auto"/>
              <w:bottom w:val="single" w:sz="6" w:space="0" w:color="auto"/>
              <w:right w:val="single" w:sz="6" w:space="0" w:color="auto"/>
            </w:tcBorders>
            <w:shd w:val="clear" w:color="auto" w:fill="FFFFFF"/>
            <w:vAlign w:val="center"/>
          </w:tcPr>
          <w:p w14:paraId="4C7BD569"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45B701C6" w14:textId="77777777" w:rsidR="0013624D" w:rsidRDefault="00000000">
            <w:pPr>
              <w:spacing w:line="240" w:lineRule="auto"/>
              <w:ind w:left="100" w:right="100"/>
            </w:pPr>
            <w:r>
              <w:rPr>
                <w:i/>
                <w:iCs/>
                <w:color w:val="000000"/>
                <w:sz w:val="14"/>
                <w:szCs w:val="14"/>
                <w:shd w:val="clear" w:color="auto" w:fill="FFFFFF"/>
              </w:rPr>
              <w:t>Öğrenme çıktılarının değerlendirilmesinde çalışma kâğıdı, eşleştirme testi ve performans görevi kullanılabilir. Ayrıca ünite sürecinde ortaya çıkan öğrenci ürünleri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18CBE099" w14:textId="77777777" w:rsidR="0013624D" w:rsidRDefault="00000000">
            <w:pPr>
              <w:spacing w:line="240" w:lineRule="auto"/>
              <w:ind w:left="5" w:right="5"/>
              <w:jc w:val="center"/>
            </w:pPr>
            <w:r>
              <w:rPr>
                <w:b/>
                <w:bCs/>
                <w:i/>
                <w:iCs/>
                <w:color w:val="000000"/>
                <w:sz w:val="16"/>
                <w:szCs w:val="16"/>
                <w:shd w:val="clear" w:color="auto" w:fill="FFFFFF"/>
              </w:rPr>
              <w:t>*Cumhuriyet Bayramı</w:t>
            </w:r>
          </w:p>
        </w:tc>
      </w:tr>
      <w:tr w:rsidR="00CA2A54" w14:paraId="11A0EF8E"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0560BB8" w14:textId="77777777" w:rsidR="00CA2A54" w:rsidRDefault="00CA2A54">
            <w:pPr>
              <w:spacing w:line="240" w:lineRule="auto"/>
              <w:ind w:left="5" w:right="5"/>
              <w:jc w:val="center"/>
            </w:pPr>
            <w:r>
              <w:rPr>
                <w:b/>
                <w:bCs/>
                <w:color w:val="000000"/>
                <w:sz w:val="16"/>
                <w:szCs w:val="16"/>
                <w:shd w:val="clear" w:color="auto" w:fill="FFFFFF"/>
              </w:rPr>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00C7B91" w14:textId="77777777" w:rsidR="00CA2A54" w:rsidRDefault="00CA2A54">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ED4ED4"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FF5FD18" w14:textId="77777777" w:rsidR="00CA2A54" w:rsidRDefault="00CA2A54">
            <w:pPr>
              <w:spacing w:line="240" w:lineRule="auto"/>
              <w:ind w:left="100" w:right="100"/>
            </w:pPr>
            <w:r>
              <w:rPr>
                <w:b/>
                <w:bCs/>
                <w:i/>
                <w:iCs/>
                <w:color w:val="000000"/>
                <w:sz w:val="16"/>
                <w:szCs w:val="16"/>
                <w:shd w:val="clear" w:color="auto" w:fill="FFFFFF"/>
              </w:rPr>
              <w:t>2. ÜNİTE: KUVVET VE ENERJİYİ KEŞFEDELİM</w:t>
            </w:r>
          </w:p>
        </w:tc>
        <w:tc>
          <w:tcPr>
            <w:tcW w:w="1163" w:type="dxa"/>
            <w:tcBorders>
              <w:top w:val="single" w:sz="6" w:space="0" w:color="auto"/>
              <w:left w:val="single" w:sz="6" w:space="0" w:color="auto"/>
              <w:bottom w:val="single" w:sz="6" w:space="0" w:color="auto"/>
              <w:right w:val="single" w:sz="6" w:space="0" w:color="auto"/>
            </w:tcBorders>
            <w:shd w:val="clear" w:color="auto" w:fill="FFFFFF"/>
            <w:vAlign w:val="center"/>
          </w:tcPr>
          <w:p w14:paraId="1AFB7902" w14:textId="77777777" w:rsidR="00CA2A54" w:rsidRDefault="00CA2A54">
            <w:pPr>
              <w:spacing w:line="240" w:lineRule="auto"/>
              <w:ind w:left="100" w:right="100"/>
            </w:pPr>
            <w:r>
              <w:rPr>
                <w:b/>
                <w:bCs/>
                <w:i/>
                <w:iCs/>
                <w:color w:val="000000"/>
                <w:sz w:val="16"/>
                <w:szCs w:val="16"/>
                <w:shd w:val="clear" w:color="auto" w:fill="FFFFFF"/>
              </w:rPr>
              <w:t>Kuvvet, İş ve Enerji İlişkisi</w:t>
            </w:r>
            <w:r>
              <w:br/>
            </w:r>
            <w:r>
              <w:rPr>
                <w:b/>
                <w:bCs/>
                <w:i/>
                <w:iCs/>
                <w:color w:val="000000"/>
                <w:sz w:val="16"/>
                <w:szCs w:val="16"/>
                <w:shd w:val="clear" w:color="auto" w:fill="FFFFFF"/>
              </w:rPr>
              <w:t>Enerji Dönüşümleri</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3C5DFBCC" w14:textId="77777777" w:rsidR="00CA2A54" w:rsidRDefault="00CA2A54">
            <w:pPr>
              <w:spacing w:line="240" w:lineRule="auto"/>
              <w:ind w:left="100" w:right="100"/>
            </w:pPr>
            <w:r>
              <w:rPr>
                <w:i/>
                <w:iCs/>
                <w:color w:val="000000"/>
                <w:sz w:val="16"/>
                <w:szCs w:val="16"/>
                <w:shd w:val="clear" w:color="auto" w:fill="FFFFFF"/>
              </w:rPr>
              <w:t>FB.7.2.2. Enerji çeşitlerinden kinetik ve potansiyel enerjiyi karşılaştırabilme (2 Saat)</w:t>
            </w:r>
            <w:r>
              <w:br/>
            </w:r>
            <w:r>
              <w:br/>
            </w:r>
            <w:r>
              <w:rPr>
                <w:i/>
                <w:iCs/>
                <w:color w:val="000000"/>
                <w:sz w:val="16"/>
                <w:szCs w:val="16"/>
                <w:shd w:val="clear" w:color="auto" w:fill="FFFFFF"/>
              </w:rPr>
              <w:t>FB.7.2.3. Enerji dönüşümünden hareketle enerjinin korunduğuna yönelik tümevarımsal akıl yürütebilme (2 Saat)</w:t>
            </w:r>
          </w:p>
        </w:tc>
        <w:tc>
          <w:tcPr>
            <w:tcW w:w="2693" w:type="dxa"/>
            <w:tcBorders>
              <w:top w:val="single" w:sz="6" w:space="0" w:color="auto"/>
              <w:left w:val="single" w:sz="6" w:space="0" w:color="auto"/>
              <w:bottom w:val="single" w:sz="6" w:space="0" w:color="auto"/>
              <w:right w:val="single" w:sz="6" w:space="0" w:color="auto"/>
            </w:tcBorders>
            <w:shd w:val="clear" w:color="auto" w:fill="FFFFFF"/>
            <w:vAlign w:val="center"/>
          </w:tcPr>
          <w:p w14:paraId="7C91922E" w14:textId="77777777" w:rsidR="00CA2A54" w:rsidRDefault="00CA2A54">
            <w:pPr>
              <w:spacing w:line="240" w:lineRule="auto"/>
              <w:ind w:left="100" w:right="100"/>
            </w:pPr>
            <w:r>
              <w:rPr>
                <w:i/>
                <w:iCs/>
                <w:color w:val="000000"/>
                <w:sz w:val="14"/>
                <w:szCs w:val="14"/>
                <w:shd w:val="clear" w:color="auto" w:fill="FFFFFF"/>
              </w:rPr>
              <w:t>FB.7.2.2.</w:t>
            </w:r>
            <w:r>
              <w:br/>
            </w:r>
            <w:r>
              <w:rPr>
                <w:i/>
                <w:iCs/>
                <w:color w:val="000000"/>
                <w:sz w:val="14"/>
                <w:szCs w:val="14"/>
                <w:shd w:val="clear" w:color="auto" w:fill="FFFFFF"/>
              </w:rPr>
              <w:t>b) Kinetik ve potansiyel enerjinin benzer özelliklerini listeler.</w:t>
            </w:r>
            <w:r>
              <w:br/>
            </w:r>
            <w:r>
              <w:rPr>
                <w:i/>
                <w:iCs/>
                <w:color w:val="000000"/>
                <w:sz w:val="14"/>
                <w:szCs w:val="14"/>
                <w:shd w:val="clear" w:color="auto" w:fill="FFFFFF"/>
              </w:rPr>
              <w:t>c) Kinetik ve potansiyel enerjinin farklı özelliklerini listeler.</w:t>
            </w:r>
            <w:r>
              <w:br/>
            </w:r>
            <w:r>
              <w:br/>
            </w:r>
            <w:r>
              <w:rPr>
                <w:i/>
                <w:iCs/>
                <w:color w:val="000000"/>
                <w:sz w:val="14"/>
                <w:szCs w:val="14"/>
                <w:shd w:val="clear" w:color="auto" w:fill="FFFFFF"/>
              </w:rPr>
              <w:t>FB.7.2.3.</w:t>
            </w:r>
            <w:r>
              <w:br/>
            </w:r>
            <w:r>
              <w:rPr>
                <w:i/>
                <w:iCs/>
                <w:color w:val="000000"/>
                <w:sz w:val="14"/>
                <w:szCs w:val="14"/>
                <w:shd w:val="clear" w:color="auto" w:fill="FFFFFF"/>
              </w:rPr>
              <w:t>a) Kinetik ve potansiyel enerjinin birbirine dönüşümüne yönelik örüntü bulur.</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77A1DD14" w14:textId="77777777" w:rsidR="00CA2A54" w:rsidRDefault="00CA2A54">
            <w:pPr>
              <w:spacing w:line="240" w:lineRule="auto"/>
              <w:ind w:left="100" w:right="100"/>
            </w:pPr>
            <w:r>
              <w:rPr>
                <w:i/>
                <w:iCs/>
                <w:color w:val="000000"/>
                <w:sz w:val="14"/>
                <w:szCs w:val="14"/>
                <w:shd w:val="clear" w:color="auto" w:fill="FFFFFF"/>
              </w:rPr>
              <w:t>SDB2.1. İletişim</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17AB3789" w14:textId="77777777" w:rsidR="00CA2A54" w:rsidRDefault="00CA2A5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p>
        </w:tc>
        <w:tc>
          <w:tcPr>
            <w:tcW w:w="1182" w:type="dxa"/>
            <w:tcBorders>
              <w:top w:val="single" w:sz="6" w:space="0" w:color="auto"/>
              <w:left w:val="single" w:sz="6" w:space="0" w:color="auto"/>
              <w:bottom w:val="single" w:sz="6" w:space="0" w:color="auto"/>
              <w:right w:val="single" w:sz="6" w:space="0" w:color="auto"/>
            </w:tcBorders>
            <w:shd w:val="clear" w:color="auto" w:fill="FFFFFF"/>
            <w:vAlign w:val="center"/>
          </w:tcPr>
          <w:p w14:paraId="1E7E5292"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vMerge w:val="restart"/>
            <w:tcBorders>
              <w:top w:val="single" w:sz="6" w:space="0" w:color="auto"/>
              <w:left w:val="single" w:sz="6" w:space="0" w:color="auto"/>
              <w:right w:val="single" w:sz="6" w:space="0" w:color="auto"/>
            </w:tcBorders>
            <w:shd w:val="clear" w:color="auto" w:fill="FFFFFF"/>
            <w:vAlign w:val="center"/>
          </w:tcPr>
          <w:p w14:paraId="6F326FAC" w14:textId="4E1BCD63" w:rsidR="00CA2A54" w:rsidRDefault="00CA2A54" w:rsidP="00A90FC1">
            <w:pPr>
              <w:spacing w:line="240" w:lineRule="auto"/>
              <w:ind w:left="100" w:right="100"/>
            </w:pPr>
            <w:r>
              <w:rPr>
                <w:i/>
                <w:iCs/>
                <w:color w:val="000000"/>
                <w:sz w:val="14"/>
                <w:szCs w:val="14"/>
                <w:shd w:val="clear" w:color="auto" w:fill="FFFFFF"/>
              </w:rPr>
              <w:t>Performans görevi olarak kinetik ve potansiyel enerjinin birbirine dönüştürülmesine ilişkin balık kılçığı diyagramı hazırlamaları öğrencilerden istenebilir. Bu performans görevi analitik dereceli puanlama anahtarı yoluyla değerlendirilebilir. Ayrıca öz, akran ve grup değerlendirme formları ile ölçme araçlarında çeşitlilik sağlanabilir.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7CF30202" w14:textId="77777777" w:rsidR="00CA2A54" w:rsidRDefault="00CA2A54">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r w:rsidR="00CA2A54" w14:paraId="5070ABF1"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612D28E" w14:textId="77777777" w:rsidR="00CA2A54" w:rsidRDefault="00CA2A54">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B2485B9" w14:textId="77777777" w:rsidR="00CA2A54" w:rsidRDefault="00CA2A54">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32AF8E0"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29A8E27" w14:textId="77777777" w:rsidR="00CA2A54" w:rsidRDefault="00CA2A54">
            <w:pPr>
              <w:spacing w:line="240" w:lineRule="auto"/>
              <w:ind w:left="100" w:right="100"/>
            </w:pPr>
            <w:r>
              <w:rPr>
                <w:b/>
                <w:bCs/>
                <w:i/>
                <w:iCs/>
                <w:color w:val="000000"/>
                <w:sz w:val="16"/>
                <w:szCs w:val="16"/>
                <w:shd w:val="clear" w:color="auto" w:fill="FFFFFF"/>
              </w:rPr>
              <w:t>2. ÜNİTE: KUVVET VE ENERJİYİ KEŞFEDELİM</w:t>
            </w:r>
          </w:p>
        </w:tc>
        <w:tc>
          <w:tcPr>
            <w:tcW w:w="1163" w:type="dxa"/>
            <w:tcBorders>
              <w:top w:val="single" w:sz="6" w:space="0" w:color="auto"/>
              <w:left w:val="single" w:sz="6" w:space="0" w:color="auto"/>
              <w:bottom w:val="single" w:sz="6" w:space="0" w:color="auto"/>
              <w:right w:val="single" w:sz="6" w:space="0" w:color="auto"/>
            </w:tcBorders>
            <w:shd w:val="clear" w:color="auto" w:fill="FFFFFF"/>
            <w:vAlign w:val="center"/>
          </w:tcPr>
          <w:p w14:paraId="5E4C53C5" w14:textId="77777777" w:rsidR="00CA2A54" w:rsidRDefault="00CA2A54">
            <w:pPr>
              <w:spacing w:line="240" w:lineRule="auto"/>
              <w:ind w:left="100" w:right="100"/>
            </w:pPr>
            <w:r>
              <w:rPr>
                <w:b/>
                <w:bCs/>
                <w:i/>
                <w:iCs/>
                <w:color w:val="000000"/>
                <w:sz w:val="16"/>
                <w:szCs w:val="16"/>
                <w:shd w:val="clear" w:color="auto" w:fill="FFFFFF"/>
              </w:rPr>
              <w:t>Enerji Dönüşümleri</w:t>
            </w:r>
          </w:p>
        </w:tc>
        <w:tc>
          <w:tcPr>
            <w:tcW w:w="2410" w:type="dxa"/>
            <w:tcBorders>
              <w:top w:val="single" w:sz="6" w:space="0" w:color="auto"/>
              <w:left w:val="single" w:sz="6" w:space="0" w:color="auto"/>
              <w:bottom w:val="single" w:sz="6" w:space="0" w:color="auto"/>
              <w:right w:val="single" w:sz="6" w:space="0" w:color="auto"/>
            </w:tcBorders>
            <w:shd w:val="clear" w:color="auto" w:fill="FFFFFF"/>
            <w:vAlign w:val="center"/>
          </w:tcPr>
          <w:p w14:paraId="31369218" w14:textId="77777777" w:rsidR="00CA2A54" w:rsidRDefault="00CA2A54">
            <w:pPr>
              <w:spacing w:line="240" w:lineRule="auto"/>
              <w:ind w:left="100" w:right="100"/>
            </w:pPr>
            <w:r>
              <w:rPr>
                <w:i/>
                <w:iCs/>
                <w:color w:val="000000"/>
                <w:sz w:val="16"/>
                <w:szCs w:val="16"/>
                <w:shd w:val="clear" w:color="auto" w:fill="FFFFFF"/>
              </w:rPr>
              <w:t>FB.7.2.3. Enerji dönüşümünden hareketle enerjinin korunduğuna yönelik tümevarımsal akıl yürütebilme</w:t>
            </w:r>
          </w:p>
        </w:tc>
        <w:tc>
          <w:tcPr>
            <w:tcW w:w="2693" w:type="dxa"/>
            <w:tcBorders>
              <w:top w:val="single" w:sz="6" w:space="0" w:color="auto"/>
              <w:left w:val="single" w:sz="6" w:space="0" w:color="auto"/>
              <w:bottom w:val="single" w:sz="6" w:space="0" w:color="auto"/>
              <w:right w:val="single" w:sz="6" w:space="0" w:color="auto"/>
            </w:tcBorders>
            <w:shd w:val="clear" w:color="auto" w:fill="FFFFFF"/>
            <w:vAlign w:val="center"/>
          </w:tcPr>
          <w:p w14:paraId="158F8148" w14:textId="77777777" w:rsidR="00CA2A54" w:rsidRDefault="00CA2A54">
            <w:pPr>
              <w:spacing w:line="240" w:lineRule="auto"/>
              <w:ind w:left="100" w:right="100"/>
            </w:pPr>
            <w:r>
              <w:rPr>
                <w:i/>
                <w:iCs/>
                <w:color w:val="000000"/>
                <w:sz w:val="14"/>
                <w:szCs w:val="14"/>
                <w:shd w:val="clear" w:color="auto" w:fill="FFFFFF"/>
              </w:rPr>
              <w:t>a) Kinetik ve potansiyel enerjinin birbirine dönüşümüne yönelik örüntü bulur.</w:t>
            </w:r>
            <w:r>
              <w:br/>
            </w:r>
            <w:r>
              <w:rPr>
                <w:i/>
                <w:iCs/>
                <w:color w:val="000000"/>
                <w:sz w:val="14"/>
                <w:szCs w:val="14"/>
                <w:shd w:val="clear" w:color="auto" w:fill="FFFFFF"/>
              </w:rPr>
              <w:t>b) Enerjinin korunumuna yönelik genelleme yapar.</w:t>
            </w: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3D5F6379" w14:textId="77777777" w:rsidR="00CA2A54" w:rsidRDefault="00CA2A54">
            <w:pPr>
              <w:spacing w:line="240" w:lineRule="auto"/>
              <w:ind w:left="100" w:right="100"/>
            </w:pPr>
            <w:r>
              <w:rPr>
                <w:i/>
                <w:iCs/>
                <w:color w:val="000000"/>
                <w:sz w:val="14"/>
                <w:szCs w:val="14"/>
                <w:shd w:val="clear" w:color="auto" w:fill="FFFFFF"/>
              </w:rPr>
              <w:t>SDB2.1. İletişim</w:t>
            </w:r>
          </w:p>
        </w:tc>
        <w:tc>
          <w:tcPr>
            <w:tcW w:w="993" w:type="dxa"/>
            <w:tcBorders>
              <w:top w:val="single" w:sz="6" w:space="0" w:color="auto"/>
              <w:left w:val="single" w:sz="6" w:space="0" w:color="auto"/>
              <w:bottom w:val="single" w:sz="6" w:space="0" w:color="auto"/>
              <w:right w:val="single" w:sz="6" w:space="0" w:color="auto"/>
            </w:tcBorders>
            <w:shd w:val="clear" w:color="auto" w:fill="FFFFFF"/>
            <w:vAlign w:val="center"/>
          </w:tcPr>
          <w:p w14:paraId="0F77FB44" w14:textId="77777777" w:rsidR="00CA2A54" w:rsidRDefault="00CA2A54">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p>
        </w:tc>
        <w:tc>
          <w:tcPr>
            <w:tcW w:w="1182" w:type="dxa"/>
            <w:tcBorders>
              <w:top w:val="single" w:sz="6" w:space="0" w:color="auto"/>
              <w:left w:val="single" w:sz="6" w:space="0" w:color="auto"/>
              <w:bottom w:val="single" w:sz="6" w:space="0" w:color="auto"/>
              <w:right w:val="single" w:sz="6" w:space="0" w:color="auto"/>
            </w:tcBorders>
            <w:shd w:val="clear" w:color="auto" w:fill="FFFFFF"/>
            <w:vAlign w:val="center"/>
          </w:tcPr>
          <w:p w14:paraId="08EF1F2C"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vMerge/>
            <w:tcBorders>
              <w:left w:val="single" w:sz="6" w:space="0" w:color="auto"/>
              <w:bottom w:val="single" w:sz="6" w:space="0" w:color="auto"/>
              <w:right w:val="single" w:sz="6" w:space="0" w:color="auto"/>
            </w:tcBorders>
            <w:shd w:val="clear" w:color="auto" w:fill="FFFFFF"/>
            <w:vAlign w:val="center"/>
          </w:tcPr>
          <w:p w14:paraId="588B88B1" w14:textId="5AAD86DE" w:rsidR="00CA2A54" w:rsidRDefault="00CA2A54">
            <w:pPr>
              <w:spacing w:line="240" w:lineRule="auto"/>
              <w:ind w:left="100" w:right="100"/>
            </w:pP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7C07C07E" w14:textId="77777777" w:rsidR="00CA2A54" w:rsidRDefault="00CA2A54">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13624D" w14:paraId="2BF44F9F"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0D81144C" w14:textId="77777777" w:rsidR="0013624D" w:rsidRDefault="00000000">
            <w:pPr>
              <w:jc w:val="center"/>
            </w:pPr>
            <w:r>
              <w:rPr>
                <w:b/>
                <w:bCs/>
                <w:color w:val="000000"/>
              </w:rPr>
              <w:t>1. Ara Tatil (16-20 Kasım)</w:t>
            </w:r>
          </w:p>
        </w:tc>
      </w:tr>
    </w:tbl>
    <w:p w14:paraId="569F6073" w14:textId="77777777" w:rsidR="0013624D" w:rsidRDefault="0013624D">
      <w:pPr>
        <w:sectPr w:rsidR="0013624D">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835"/>
        <w:gridCol w:w="12803"/>
      </w:tblGrid>
      <w:tr w:rsidR="0013624D" w14:paraId="3BA24402" w14:textId="77777777">
        <w:tc>
          <w:tcPr>
            <w:tcW w:w="15638" w:type="dxa"/>
            <w:gridSpan w:val="2"/>
            <w:shd w:val="clear" w:color="auto" w:fill="B1CC95"/>
            <w:vAlign w:val="center"/>
          </w:tcPr>
          <w:p w14:paraId="3B4405E0" w14:textId="77777777" w:rsidR="0013624D" w:rsidRDefault="00000000">
            <w:pPr>
              <w:spacing w:line="240" w:lineRule="auto"/>
              <w:jc w:val="center"/>
            </w:pPr>
            <w:r>
              <w:rPr>
                <w:b/>
                <w:bCs/>
                <w:color w:val="000000"/>
                <w:sz w:val="22"/>
                <w:szCs w:val="22"/>
              </w:rPr>
              <w:lastRenderedPageBreak/>
              <w:t>TYMM ÜNİTE BİLGİ TABLOSU</w:t>
            </w:r>
          </w:p>
        </w:tc>
      </w:tr>
      <w:tr w:rsidR="0013624D" w14:paraId="4BB8F5C3" w14:textId="77777777" w:rsidTr="00CA2A54">
        <w:tc>
          <w:tcPr>
            <w:tcW w:w="2835" w:type="dxa"/>
            <w:shd w:val="clear" w:color="auto" w:fill="FFFFFF"/>
            <w:vAlign w:val="center"/>
          </w:tcPr>
          <w:p w14:paraId="5B17CE33" w14:textId="77777777" w:rsidR="0013624D" w:rsidRDefault="00000000">
            <w:pPr>
              <w:spacing w:after="0"/>
            </w:pPr>
            <w:r>
              <w:rPr>
                <w:b/>
                <w:bCs/>
                <w:color w:val="000000"/>
              </w:rPr>
              <w:t>Ünite</w:t>
            </w:r>
          </w:p>
        </w:tc>
        <w:tc>
          <w:tcPr>
            <w:tcW w:w="12803" w:type="dxa"/>
            <w:shd w:val="clear" w:color="auto" w:fill="FFFFFF"/>
            <w:vAlign w:val="center"/>
          </w:tcPr>
          <w:p w14:paraId="3B4E73B0" w14:textId="77777777" w:rsidR="0013624D" w:rsidRDefault="00000000">
            <w:pPr>
              <w:spacing w:after="0" w:line="288" w:lineRule="auto"/>
            </w:pPr>
            <w:r>
              <w:rPr>
                <w:b/>
                <w:bCs/>
                <w:color w:val="000000"/>
              </w:rPr>
              <w:t>3. ÜNİTE: VÜCUDUMUZDAKİ SİSTEMLER</w:t>
            </w:r>
          </w:p>
        </w:tc>
      </w:tr>
      <w:tr w:rsidR="0013624D" w14:paraId="6C98A9AE" w14:textId="77777777" w:rsidTr="00CA2A54">
        <w:tc>
          <w:tcPr>
            <w:tcW w:w="2835" w:type="dxa"/>
            <w:shd w:val="clear" w:color="auto" w:fill="FFFFFF"/>
            <w:vAlign w:val="center"/>
          </w:tcPr>
          <w:p w14:paraId="11B916FB" w14:textId="77777777" w:rsidR="0013624D" w:rsidRDefault="00000000">
            <w:pPr>
              <w:spacing w:after="0"/>
            </w:pPr>
            <w:r>
              <w:rPr>
                <w:b/>
                <w:bCs/>
                <w:color w:val="000000"/>
              </w:rPr>
              <w:t>Ünite Açıklaması</w:t>
            </w:r>
          </w:p>
        </w:tc>
        <w:tc>
          <w:tcPr>
            <w:tcW w:w="12803" w:type="dxa"/>
            <w:shd w:val="clear" w:color="auto" w:fill="FFFFFF"/>
            <w:vAlign w:val="center"/>
          </w:tcPr>
          <w:p w14:paraId="04B34632" w14:textId="77777777" w:rsidR="0013624D" w:rsidRDefault="00000000">
            <w:pPr>
              <w:spacing w:after="0" w:line="288" w:lineRule="auto"/>
            </w:pPr>
            <w:r>
              <w:rPr>
                <w:color w:val="000000"/>
              </w:rPr>
              <w:t>Bu ünitede sindirim, dolaşım, solunum ve boşaltım sistemlerine ait yapı ve organlar ile bu yapı ve organların görevlerinin açıklanması amaçlanmaktadır. Bu sistemlerin sağlığı konusunda yapılması gerekenlerin araştırma verileriyle tartışılarak açıklanması, kan bağışı ve organ bağışının toplumsal dayanışma açısından öneminin tartışılarak fark edilmesi, Yeşilay ve bağımlılık konusunda farkındalık kazandırılması amaçlanmaktadır.</w:t>
            </w:r>
          </w:p>
        </w:tc>
      </w:tr>
      <w:tr w:rsidR="0013624D" w14:paraId="2FFE74FA" w14:textId="77777777" w:rsidTr="00CA2A54">
        <w:tc>
          <w:tcPr>
            <w:tcW w:w="2835" w:type="dxa"/>
            <w:shd w:val="clear" w:color="auto" w:fill="FFFFFF"/>
            <w:vAlign w:val="center"/>
          </w:tcPr>
          <w:p w14:paraId="37B256EC" w14:textId="77777777" w:rsidR="0013624D" w:rsidRDefault="00000000">
            <w:pPr>
              <w:spacing w:after="0"/>
            </w:pPr>
            <w:r>
              <w:rPr>
                <w:b/>
                <w:bCs/>
                <w:color w:val="000000"/>
              </w:rPr>
              <w:t>Temel Kabuller</w:t>
            </w:r>
          </w:p>
        </w:tc>
        <w:tc>
          <w:tcPr>
            <w:tcW w:w="12803" w:type="dxa"/>
            <w:shd w:val="clear" w:color="auto" w:fill="FFFFFF"/>
            <w:vAlign w:val="center"/>
          </w:tcPr>
          <w:p w14:paraId="4FBD65FD" w14:textId="77777777" w:rsidR="0013624D" w:rsidRDefault="00000000">
            <w:pPr>
              <w:spacing w:after="0" w:line="288" w:lineRule="auto"/>
            </w:pPr>
            <w:r>
              <w:rPr>
                <w:color w:val="000000"/>
              </w:rPr>
              <w:t>Öğrencilerin vücudun temel kısımlarını ve sistem kavramını bildikleri kabul edilmektedir.</w:t>
            </w:r>
            <w:r>
              <w:br/>
            </w:r>
            <w:r>
              <w:rPr>
                <w:color w:val="000000"/>
              </w:rPr>
              <w:t>Besin türleri ve içeriklerini bildikleri kabul edilmektedir.</w:t>
            </w:r>
            <w:r>
              <w:br/>
            </w:r>
            <w:r>
              <w:rPr>
                <w:color w:val="000000"/>
              </w:rPr>
              <w:t>Hücre kavramını bildikleri kabul edilmektedir.</w:t>
            </w:r>
            <w:r>
              <w:br/>
            </w:r>
            <w:r>
              <w:rPr>
                <w:color w:val="000000"/>
              </w:rPr>
              <w:t>Toplumsal dayanışma kavramını bildikleri kabul edilmektedir.</w:t>
            </w:r>
          </w:p>
        </w:tc>
      </w:tr>
      <w:tr w:rsidR="0013624D" w14:paraId="558073F5" w14:textId="77777777" w:rsidTr="00CA2A54">
        <w:tc>
          <w:tcPr>
            <w:tcW w:w="2835" w:type="dxa"/>
            <w:shd w:val="clear" w:color="auto" w:fill="FFFFFF"/>
            <w:vAlign w:val="center"/>
          </w:tcPr>
          <w:p w14:paraId="4FDA5B09" w14:textId="77777777" w:rsidR="0013624D" w:rsidRDefault="00000000">
            <w:pPr>
              <w:spacing w:after="0"/>
            </w:pPr>
            <w:r>
              <w:rPr>
                <w:b/>
                <w:bCs/>
                <w:color w:val="000000"/>
              </w:rPr>
              <w:t>Anahtar Kavramlar</w:t>
            </w:r>
          </w:p>
        </w:tc>
        <w:tc>
          <w:tcPr>
            <w:tcW w:w="12803" w:type="dxa"/>
            <w:shd w:val="clear" w:color="auto" w:fill="FFFFFF"/>
            <w:vAlign w:val="center"/>
          </w:tcPr>
          <w:p w14:paraId="06E3354D" w14:textId="77777777" w:rsidR="0013624D" w:rsidRDefault="00000000">
            <w:pPr>
              <w:spacing w:after="0" w:line="288" w:lineRule="auto"/>
            </w:pPr>
            <w:r>
              <w:rPr>
                <w:color w:val="000000"/>
              </w:rPr>
              <w:t>ağız, yutak, yemek borusu, mide, ince bağırsak, kalın bağırsak, anüs, enzim, fiziksel sindirim, kimyasal sindirim, karaciğer, pankreas, kalp, kan, kan damarları, nabız, kan bağışı, organ bağışı, burun, yutak, gırtlak, soluk borusu, akciğerler, Yeşilay, bağımlılık, böbrekler, üreter (idrar borusu), mesane (idrar kesesi), üretra (idrar kanalı), deri</w:t>
            </w:r>
          </w:p>
        </w:tc>
      </w:tr>
      <w:tr w:rsidR="0013624D" w14:paraId="3386AF76" w14:textId="77777777" w:rsidTr="00CA2A54">
        <w:tc>
          <w:tcPr>
            <w:tcW w:w="2835" w:type="dxa"/>
            <w:shd w:val="clear" w:color="auto" w:fill="FFFFFF"/>
            <w:vAlign w:val="center"/>
          </w:tcPr>
          <w:p w14:paraId="3BED658E" w14:textId="77777777" w:rsidR="0013624D" w:rsidRDefault="00000000">
            <w:pPr>
              <w:spacing w:after="0"/>
            </w:pPr>
            <w:r>
              <w:rPr>
                <w:b/>
                <w:bCs/>
                <w:color w:val="000000"/>
              </w:rPr>
              <w:t>Köprü Kurma</w:t>
            </w:r>
          </w:p>
        </w:tc>
        <w:tc>
          <w:tcPr>
            <w:tcW w:w="12803" w:type="dxa"/>
            <w:shd w:val="clear" w:color="auto" w:fill="FFFFFF"/>
            <w:vAlign w:val="center"/>
          </w:tcPr>
          <w:p w14:paraId="1D5DD37A" w14:textId="77777777" w:rsidR="0013624D" w:rsidRDefault="00000000">
            <w:pPr>
              <w:spacing w:after="0" w:line="288" w:lineRule="auto"/>
            </w:pPr>
            <w:r>
              <w:rPr>
                <w:color w:val="000000"/>
              </w:rPr>
              <w:t>Sindirim sistemi, dolaşım sistemi, solunum sistemi ve boşaltım sistemlerine ait yapı ve organların görevlerini kendi vücutlarıyla ilişkilendirmeleri sağlanabilir.</w:t>
            </w:r>
            <w:r>
              <w:br/>
            </w:r>
            <w:r>
              <w:rPr>
                <w:color w:val="000000"/>
              </w:rPr>
              <w:t>Bu sistemlerin sağlığı ile ilgili derste öğrendikleriyle günlük hayatta bazı durumlarla bağlantı kurmaları öğrencilerden beklenebilir.</w:t>
            </w:r>
            <w:r>
              <w:br/>
            </w:r>
            <w:r>
              <w:rPr>
                <w:color w:val="000000"/>
              </w:rPr>
              <w:t>Kan ve organ bağışının toplumsal dayanışmadaki öneminden bahsedilerek gerçek yaşama transferi desteklenebilir.</w:t>
            </w:r>
            <w:r>
              <w:br/>
            </w:r>
            <w:r>
              <w:rPr>
                <w:color w:val="000000"/>
              </w:rPr>
              <w:t>Yeşilay’ın bağımlılıkla verdiği mücadeleye ilişkin güncel uygulamalarına değinilebilir.</w:t>
            </w:r>
          </w:p>
        </w:tc>
      </w:tr>
      <w:tr w:rsidR="0013624D" w14:paraId="7282BBD9" w14:textId="77777777" w:rsidTr="00CA2A54">
        <w:tc>
          <w:tcPr>
            <w:tcW w:w="2835" w:type="dxa"/>
            <w:shd w:val="clear" w:color="auto" w:fill="FFFFFF"/>
            <w:vAlign w:val="center"/>
          </w:tcPr>
          <w:p w14:paraId="510607ED" w14:textId="77777777" w:rsidR="0013624D" w:rsidRDefault="00000000">
            <w:pPr>
              <w:spacing w:after="0"/>
            </w:pPr>
            <w:r>
              <w:rPr>
                <w:b/>
                <w:bCs/>
                <w:color w:val="000000"/>
              </w:rPr>
              <w:t>Ön Değerlendirme Süreci</w:t>
            </w:r>
          </w:p>
        </w:tc>
        <w:tc>
          <w:tcPr>
            <w:tcW w:w="12803" w:type="dxa"/>
            <w:shd w:val="clear" w:color="auto" w:fill="FFFFFF"/>
            <w:vAlign w:val="center"/>
          </w:tcPr>
          <w:p w14:paraId="6F6AE291" w14:textId="77777777" w:rsidR="0013624D" w:rsidRDefault="00000000">
            <w:pPr>
              <w:spacing w:after="0" w:line="288" w:lineRule="auto"/>
            </w:pPr>
            <w:r>
              <w:rPr>
                <w:color w:val="000000"/>
              </w:rPr>
              <w:t>Sistem kavramı, besin türleri ve içeriklerine, hücre kavramı ile toplumsal dayanışma kavramlarına yönelik temel kabuller açık uçlu sorularla sorgulanabilir.</w:t>
            </w:r>
          </w:p>
        </w:tc>
      </w:tr>
      <w:tr w:rsidR="0013624D" w14:paraId="6B36D208" w14:textId="77777777" w:rsidTr="00CA2A54">
        <w:tc>
          <w:tcPr>
            <w:tcW w:w="2835" w:type="dxa"/>
            <w:shd w:val="clear" w:color="auto" w:fill="FFFFFF"/>
            <w:vAlign w:val="center"/>
          </w:tcPr>
          <w:p w14:paraId="1C6D78AF" w14:textId="77777777" w:rsidR="0013624D" w:rsidRDefault="00000000">
            <w:pPr>
              <w:spacing w:after="0"/>
            </w:pPr>
            <w:r>
              <w:rPr>
                <w:b/>
                <w:bCs/>
                <w:color w:val="000000"/>
              </w:rPr>
              <w:t>Zenginleştirme</w:t>
            </w:r>
          </w:p>
        </w:tc>
        <w:tc>
          <w:tcPr>
            <w:tcW w:w="12803" w:type="dxa"/>
            <w:shd w:val="clear" w:color="auto" w:fill="FFFFFF"/>
            <w:vAlign w:val="center"/>
          </w:tcPr>
          <w:p w14:paraId="2EBB8700" w14:textId="77777777" w:rsidR="0013624D" w:rsidRDefault="00000000">
            <w:pPr>
              <w:spacing w:after="0" w:line="288" w:lineRule="auto"/>
            </w:pPr>
            <w:r>
              <w:rPr>
                <w:color w:val="000000"/>
              </w:rPr>
              <w:t>Sistemlerin sağlığına yönelik bilinçlendirme çalışması için sosyal sorumluluk projesi hazırlatılabilir. Kan ve organ bağışı konusunda resmî kurumlardan uzmanlarla röportaj yapmaları ve sınıfta sunmaları sağlanabilir. İbnü’n Nefîs’in dolaşım sistemi konusunda çalışmalarıyla ilgili araştırma yaparak sunmaları sağlanabilir. Zehravi’nin sistemler konusundaki çalışmalarıyla ilgili araştırma yaparak sunmaları sağlanabilir. Seçtikleri sisteme yönelik tanıtıcı bir video/animasyon hazırlatılabilir. Bağımlılık konusunda yapılan araştırmaları derleyip bir rapor hazırlatılabilir. Yeşilayı ve çalışmalarını tanıtan bir sunum hazırlatılabilir. Sistemlerin sağlığı, organ bağışı ve kan bağışı konuları ile ilgili afiş veya slogan yarışması yapılabilir.</w:t>
            </w:r>
          </w:p>
        </w:tc>
      </w:tr>
      <w:tr w:rsidR="0013624D" w14:paraId="466CE8C7" w14:textId="77777777" w:rsidTr="00CA2A54">
        <w:tc>
          <w:tcPr>
            <w:tcW w:w="2835" w:type="dxa"/>
            <w:shd w:val="clear" w:color="auto" w:fill="FFFFFF"/>
            <w:vAlign w:val="center"/>
          </w:tcPr>
          <w:p w14:paraId="31245E3D" w14:textId="77777777" w:rsidR="0013624D" w:rsidRDefault="00000000">
            <w:pPr>
              <w:spacing w:after="0"/>
            </w:pPr>
            <w:r>
              <w:rPr>
                <w:b/>
                <w:bCs/>
                <w:color w:val="000000"/>
              </w:rPr>
              <w:t>Destekleme</w:t>
            </w:r>
          </w:p>
        </w:tc>
        <w:tc>
          <w:tcPr>
            <w:tcW w:w="12803" w:type="dxa"/>
            <w:shd w:val="clear" w:color="auto" w:fill="FFFFFF"/>
            <w:vAlign w:val="center"/>
          </w:tcPr>
          <w:p w14:paraId="5B402233" w14:textId="77777777" w:rsidR="0013624D" w:rsidRDefault="00000000">
            <w:pPr>
              <w:spacing w:after="0" w:line="288" w:lineRule="auto"/>
            </w:pPr>
            <w:r>
              <w:rPr>
                <w:color w:val="000000"/>
              </w:rPr>
              <w:t>Sistemlere ilişkin daha fazla inceleme yapabilmeleri için dijital kaynaklardan videolar veya animasyonlar izletilebilir. Performans görevleri sırasında izleyecekleri basamaklar yönerge hâlinde hazırlanarak kılavuzluk yapılabilir. Sistemlere ait yapı ve organlara yönelik eşleştirme kartlarıyla oyun oynayarak pekiştirmeleri sağlanabilir. Her sistemde gözlem verilerine ait açıklamalar yapıldıktan sonra tekrar bir özetleme yapılarak eksik kalan bölümlerin tamamlaması sağlanabilir. Sistemler ile ilgili 3B modeller gösterilebilir.</w:t>
            </w:r>
          </w:p>
        </w:tc>
      </w:tr>
    </w:tbl>
    <w:p w14:paraId="20970341" w14:textId="77777777" w:rsidR="0013624D" w:rsidRDefault="0013624D">
      <w:pPr>
        <w:sectPr w:rsidR="0013624D">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257"/>
        <w:gridCol w:w="1265"/>
        <w:gridCol w:w="1265"/>
        <w:gridCol w:w="1265"/>
        <w:gridCol w:w="2423"/>
        <w:gridCol w:w="1401"/>
      </w:tblGrid>
      <w:tr w:rsidR="0013624D" w14:paraId="313C8C48"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C64888A" w14:textId="77777777" w:rsidR="0013624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7D6EB41" w14:textId="77777777" w:rsidR="0013624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B0BDD47" w14:textId="77777777" w:rsidR="0013624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0134BD45" w14:textId="77777777" w:rsidR="0013624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F4DB6B0" w14:textId="77777777" w:rsidR="0013624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436667BD" w14:textId="77777777" w:rsidR="0013624D" w:rsidRDefault="00000000">
            <w:pPr>
              <w:jc w:val="center"/>
            </w:pPr>
            <w:r>
              <w:rPr>
                <w:b/>
                <w:bCs/>
                <w:color w:val="000000"/>
                <w:sz w:val="18"/>
                <w:szCs w:val="18"/>
                <w:shd w:val="clear" w:color="auto" w:fill="B1CC95"/>
              </w:rPr>
              <w:t>ÖĞRENME ÇIKTILARI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AA68EE2" w14:textId="77777777" w:rsidR="0013624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2C44A0B" w14:textId="77777777" w:rsidR="0013624D"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F596EF2" w14:textId="77777777" w:rsidR="0013624D"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50229EE" w14:textId="77777777" w:rsidR="0013624D" w:rsidRDefault="00000000">
            <w:pPr>
              <w:jc w:val="center"/>
            </w:pPr>
            <w:r>
              <w:rPr>
                <w:b/>
                <w:bCs/>
                <w:color w:val="000000"/>
                <w:sz w:val="18"/>
                <w:szCs w:val="18"/>
                <w:shd w:val="clear" w:color="auto" w:fill="B1CC95"/>
              </w:rPr>
              <w:t>OKURYAZARLIK BECERİLERİ</w:t>
            </w:r>
          </w:p>
        </w:tc>
        <w:tc>
          <w:tcPr>
            <w:tcW w:w="2423" w:type="dxa"/>
            <w:tcBorders>
              <w:top w:val="single" w:sz="6" w:space="0" w:color="auto"/>
              <w:left w:val="single" w:sz="6" w:space="0" w:color="auto"/>
              <w:bottom w:val="single" w:sz="6" w:space="0" w:color="auto"/>
              <w:right w:val="single" w:sz="6" w:space="0" w:color="auto"/>
            </w:tcBorders>
            <w:shd w:val="clear" w:color="auto" w:fill="B1CC95"/>
            <w:vAlign w:val="center"/>
          </w:tcPr>
          <w:p w14:paraId="4F0F7E94" w14:textId="77777777" w:rsidR="0013624D" w:rsidRDefault="00000000">
            <w:pPr>
              <w:jc w:val="center"/>
            </w:pPr>
            <w:r>
              <w:rPr>
                <w:b/>
                <w:bCs/>
                <w:color w:val="000000"/>
                <w:sz w:val="18"/>
                <w:szCs w:val="18"/>
                <w:shd w:val="clear" w:color="auto" w:fill="B1CC95"/>
              </w:rPr>
              <w:t>ÖLÇME DEĞERLENDİRME</w:t>
            </w:r>
          </w:p>
        </w:tc>
        <w:tc>
          <w:tcPr>
            <w:tcW w:w="1401" w:type="dxa"/>
            <w:tcBorders>
              <w:top w:val="single" w:sz="6" w:space="0" w:color="auto"/>
              <w:left w:val="single" w:sz="6" w:space="0" w:color="auto"/>
              <w:bottom w:val="single" w:sz="6" w:space="0" w:color="auto"/>
              <w:right w:val="single" w:sz="6" w:space="0" w:color="auto"/>
            </w:tcBorders>
            <w:shd w:val="clear" w:color="auto" w:fill="B1CC95"/>
            <w:vAlign w:val="center"/>
          </w:tcPr>
          <w:p w14:paraId="2077DBEB" w14:textId="77777777" w:rsidR="0013624D" w:rsidRDefault="00000000">
            <w:pPr>
              <w:jc w:val="center"/>
            </w:pPr>
            <w:r>
              <w:rPr>
                <w:b/>
                <w:bCs/>
                <w:color w:val="000000"/>
                <w:sz w:val="18"/>
                <w:szCs w:val="18"/>
                <w:shd w:val="clear" w:color="auto" w:fill="B1CC95"/>
              </w:rPr>
              <w:t>BELİRLİ GÜB VE HAFT.</w:t>
            </w:r>
          </w:p>
        </w:tc>
      </w:tr>
      <w:tr w:rsidR="0013624D" w14:paraId="2C435DB5"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ADE6BB0" w14:textId="77777777" w:rsidR="0013624D" w:rsidRDefault="00000000">
            <w:pPr>
              <w:spacing w:line="240" w:lineRule="auto"/>
              <w:ind w:left="5" w:right="5"/>
              <w:jc w:val="center"/>
            </w:pPr>
            <w:r>
              <w:rPr>
                <w:b/>
                <w:bCs/>
                <w:color w:val="000000"/>
                <w:sz w:val="16"/>
                <w:szCs w:val="16"/>
                <w:shd w:val="clear" w:color="auto" w:fill="FFFFFF"/>
              </w:rPr>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1D62E5B" w14:textId="77777777" w:rsidR="0013624D" w:rsidRDefault="00000000">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BD36CB"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5EBEC81"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6DCD3C6" w14:textId="77777777" w:rsidR="0013624D" w:rsidRDefault="00000000">
            <w:pPr>
              <w:spacing w:line="240" w:lineRule="auto"/>
              <w:ind w:left="100" w:right="100"/>
            </w:pPr>
            <w:r>
              <w:rPr>
                <w:b/>
                <w:bCs/>
                <w:i/>
                <w:iCs/>
                <w:color w:val="000000"/>
                <w:sz w:val="16"/>
                <w:szCs w:val="16"/>
                <w:shd w:val="clear" w:color="auto" w:fill="FFFFFF"/>
              </w:rPr>
              <w:t>Sindirim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0B534A3" w14:textId="77777777" w:rsidR="0013624D" w:rsidRDefault="00000000">
            <w:pPr>
              <w:spacing w:line="240" w:lineRule="auto"/>
              <w:ind w:left="100" w:right="100"/>
            </w:pPr>
            <w:r>
              <w:rPr>
                <w:i/>
                <w:iCs/>
                <w:color w:val="000000"/>
                <w:sz w:val="16"/>
                <w:szCs w:val="16"/>
                <w:shd w:val="clear" w:color="auto" w:fill="FFFFFF"/>
              </w:rPr>
              <w:t>FB.7.3.1. Sindirim sistemini oluşturan yapı ve organların görevlerini model üzerinde bilimsel olarak gözlemleyebilme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2B125A8" w14:textId="77777777" w:rsidR="0013624D" w:rsidRDefault="00000000">
            <w:pPr>
              <w:spacing w:line="240" w:lineRule="auto"/>
              <w:ind w:left="100" w:right="100"/>
            </w:pPr>
            <w:r>
              <w:rPr>
                <w:i/>
                <w:iCs/>
                <w:color w:val="000000"/>
                <w:sz w:val="14"/>
                <w:szCs w:val="14"/>
                <w:shd w:val="clear" w:color="auto" w:fill="FFFFFF"/>
              </w:rPr>
              <w:t>a) Sindirim sistemini oluşturan yapı ve organların niteliklerini tanımlar.</w:t>
            </w:r>
            <w:r>
              <w:br/>
            </w:r>
            <w:r>
              <w:rPr>
                <w:i/>
                <w:iCs/>
                <w:color w:val="000000"/>
                <w:sz w:val="14"/>
                <w:szCs w:val="14"/>
                <w:shd w:val="clear" w:color="auto" w:fill="FFFFFF"/>
              </w:rPr>
              <w:t>b) Sindirim sistemini oluşturan yapı ve organları model üzerinde inceleyerek gözlem verilerini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0FE9312"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15CE8BE"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4597446"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56CE848F" w14:textId="77777777" w:rsidR="0013624D" w:rsidRDefault="00000000">
            <w:pPr>
              <w:spacing w:line="240" w:lineRule="auto"/>
              <w:ind w:left="100" w:right="100"/>
            </w:pPr>
            <w:r>
              <w:rPr>
                <w:i/>
                <w:iCs/>
                <w:color w:val="000000"/>
                <w:sz w:val="14"/>
                <w:szCs w:val="14"/>
                <w:shd w:val="clear" w:color="auto" w:fill="FFFFFF"/>
              </w:rPr>
              <w:t>Öğrenme çıktılarının değerlendirilmesinde eşleştirme testi, tanılayıcı dallanmış ağaç, çalışma kâğıdı, yapılandırılmış grid, açık uçlu sorular, boşluk doldurma testi, anlam çözümleme tablosu ve performans görevleri kullanılabilir. Ayrıca ünite sürecinde ortaya çıkan öğrenci ürünleri, bir ürün dosyasında toplanarak değerlendirme amaçlı kullanılabilir. Yeniden kullanılabilir malzemelerle sindirim sistemini oluşturan yapı ve organları ile bu yapı ve organların özelliklerini tanıtacakları poster hazırlama performans görevi verilebilir. Bu görev, analitik dereceli puanlama anahtarıyla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4BC0532A" w14:textId="77777777" w:rsidR="0013624D" w:rsidRDefault="00000000">
            <w:pPr>
              <w:spacing w:line="240" w:lineRule="auto"/>
              <w:ind w:left="5" w:right="5"/>
              <w:jc w:val="center"/>
            </w:pPr>
            <w:r>
              <w:rPr>
                <w:b/>
                <w:bCs/>
                <w:i/>
                <w:iCs/>
                <w:color w:val="000000"/>
                <w:sz w:val="16"/>
                <w:szCs w:val="16"/>
                <w:shd w:val="clear" w:color="auto" w:fill="FFFFFF"/>
              </w:rPr>
              <w:t>*Öğretmenler Günü</w:t>
            </w:r>
          </w:p>
        </w:tc>
      </w:tr>
      <w:tr w:rsidR="0013624D" w14:paraId="3C8F28C9"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6EAE5D" w14:textId="77777777" w:rsidR="0013624D" w:rsidRDefault="00000000">
            <w:pPr>
              <w:spacing w:line="240" w:lineRule="auto"/>
              <w:ind w:left="5" w:right="5"/>
              <w:jc w:val="center"/>
            </w:pPr>
            <w:r>
              <w:rPr>
                <w:b/>
                <w:bCs/>
                <w:color w:val="000000"/>
                <w:sz w:val="16"/>
                <w:szCs w:val="16"/>
                <w:shd w:val="clear" w:color="auto" w:fill="FFFFFF"/>
              </w:rPr>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423F5CF" w14:textId="77777777" w:rsidR="0013624D" w:rsidRDefault="00000000">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299DFBD"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42931D2"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B692F2A" w14:textId="77777777" w:rsidR="0013624D" w:rsidRDefault="00000000">
            <w:pPr>
              <w:spacing w:line="240" w:lineRule="auto"/>
              <w:ind w:left="100" w:right="100"/>
            </w:pPr>
            <w:r>
              <w:rPr>
                <w:b/>
                <w:bCs/>
                <w:i/>
                <w:iCs/>
                <w:color w:val="000000"/>
                <w:sz w:val="16"/>
                <w:szCs w:val="16"/>
                <w:shd w:val="clear" w:color="auto" w:fill="FFFFFF"/>
              </w:rPr>
              <w:t>Sindirim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D432AFD" w14:textId="77777777" w:rsidR="0013624D" w:rsidRDefault="00000000">
            <w:pPr>
              <w:spacing w:line="240" w:lineRule="auto"/>
              <w:ind w:left="100" w:right="100"/>
            </w:pPr>
            <w:r>
              <w:rPr>
                <w:i/>
                <w:iCs/>
                <w:color w:val="000000"/>
                <w:sz w:val="16"/>
                <w:szCs w:val="16"/>
                <w:shd w:val="clear" w:color="auto" w:fill="FFFFFF"/>
              </w:rPr>
              <w:t>FB.7.3.1. Sindirim sistemini oluşturan yapı ve organların görevlerini model üzerinde bilimsel olarak gözlemleyebilme (2 Saat)</w:t>
            </w:r>
            <w:r>
              <w:br/>
            </w:r>
            <w:r>
              <w:br/>
            </w:r>
            <w:r>
              <w:rPr>
                <w:i/>
                <w:iCs/>
                <w:color w:val="000000"/>
                <w:sz w:val="16"/>
                <w:szCs w:val="16"/>
                <w:shd w:val="clear" w:color="auto" w:fill="FFFFFF"/>
              </w:rPr>
              <w:t>FB.7.3.2. Sindirim sisteminin sağlığı için yapılması gerekenler konusunda bilgi toplayabilme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4D4DF63" w14:textId="77777777" w:rsidR="0013624D" w:rsidRDefault="00000000">
            <w:pPr>
              <w:spacing w:line="240" w:lineRule="auto"/>
              <w:ind w:left="100" w:right="100"/>
            </w:pPr>
            <w:r>
              <w:rPr>
                <w:i/>
                <w:iCs/>
                <w:color w:val="000000"/>
                <w:sz w:val="14"/>
                <w:szCs w:val="14"/>
                <w:shd w:val="clear" w:color="auto" w:fill="FFFFFF"/>
              </w:rPr>
              <w:t>FB.7.3.1.</w:t>
            </w:r>
            <w:r>
              <w:br/>
            </w:r>
            <w:r>
              <w:rPr>
                <w:i/>
                <w:iCs/>
                <w:color w:val="000000"/>
                <w:sz w:val="14"/>
                <w:szCs w:val="14"/>
                <w:shd w:val="clear" w:color="auto" w:fill="FFFFFF"/>
              </w:rPr>
              <w:t>c) Sindirim sistemini oluşturan yapı ve organların görevlerini açıklar.</w:t>
            </w:r>
            <w:r>
              <w:br/>
            </w:r>
            <w:r>
              <w:br/>
            </w:r>
            <w:r>
              <w:rPr>
                <w:i/>
                <w:iCs/>
                <w:color w:val="000000"/>
                <w:sz w:val="14"/>
                <w:szCs w:val="14"/>
                <w:shd w:val="clear" w:color="auto" w:fill="FFFFFF"/>
              </w:rPr>
              <w:t>FB.7.3.2.</w:t>
            </w:r>
            <w:r>
              <w:br/>
            </w:r>
            <w:r>
              <w:rPr>
                <w:i/>
                <w:iCs/>
                <w:color w:val="000000"/>
                <w:sz w:val="14"/>
                <w:szCs w:val="14"/>
                <w:shd w:val="clear" w:color="auto" w:fill="FFFFFF"/>
              </w:rPr>
              <w:t>a) Sindirim sisteminin sağlığı ile ilgili bilgiye ulaşmak için kullanacağı araçları belirler.</w:t>
            </w:r>
            <w:r>
              <w:br/>
            </w:r>
            <w:r>
              <w:rPr>
                <w:i/>
                <w:iCs/>
                <w:color w:val="000000"/>
                <w:sz w:val="14"/>
                <w:szCs w:val="14"/>
                <w:shd w:val="clear" w:color="auto" w:fill="FFFFFF"/>
              </w:rPr>
              <w:t>b) Belirlediği araçları kullanarak sindirim sisteminin sağlığı hakkında bilgiler bulur.</w:t>
            </w:r>
            <w:r>
              <w:br/>
            </w:r>
            <w:r>
              <w:rPr>
                <w:i/>
                <w:iCs/>
                <w:color w:val="000000"/>
                <w:sz w:val="14"/>
                <w:szCs w:val="14"/>
                <w:shd w:val="clear" w:color="auto" w:fill="FFFFFF"/>
              </w:rPr>
              <w:t>c) Sindirim sisteminin sağlığı hakkında bulduğu bilgileri doğrular.</w:t>
            </w:r>
            <w:r>
              <w:br/>
            </w:r>
            <w:r>
              <w:rPr>
                <w:i/>
                <w:iCs/>
                <w:color w:val="000000"/>
                <w:sz w:val="14"/>
                <w:szCs w:val="14"/>
                <w:shd w:val="clear" w:color="auto" w:fill="FFFFFF"/>
              </w:rPr>
              <w:t>ç) Sindirim sisteminin sağlığı hakkında bulduğu bilgileri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58AAAA2"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3C1089B"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F73F088"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4DDF8386" w14:textId="77777777" w:rsidR="0013624D" w:rsidRDefault="00000000">
            <w:pPr>
              <w:spacing w:line="240" w:lineRule="auto"/>
              <w:ind w:left="100" w:right="100"/>
            </w:pPr>
            <w:r>
              <w:rPr>
                <w:i/>
                <w:iCs/>
                <w:color w:val="000000"/>
                <w:sz w:val="14"/>
                <w:szCs w:val="14"/>
                <w:shd w:val="clear" w:color="auto" w:fill="FFFFFF"/>
              </w:rPr>
              <w:t>Sindirim sisteminin sağlığı konusunda yapılması gerekenlere ilişkin poster, afiş, resim, rapor vb. hazırlama performans görevi verilebilir. Bu görev, analitik dereceli puanlama anahtarıyla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12C577BC" w14:textId="77777777" w:rsidR="0013624D" w:rsidRDefault="00000000">
            <w:pPr>
              <w:spacing w:line="240" w:lineRule="auto"/>
              <w:ind w:left="5" w:right="5"/>
              <w:jc w:val="center"/>
            </w:pPr>
            <w:r>
              <w:rPr>
                <w:b/>
                <w:bCs/>
                <w:i/>
                <w:iCs/>
                <w:color w:val="000000"/>
                <w:sz w:val="16"/>
                <w:szCs w:val="16"/>
                <w:shd w:val="clear" w:color="auto" w:fill="FFFFFF"/>
              </w:rPr>
              <w:t>*Dünya Engelliler Günü</w:t>
            </w:r>
          </w:p>
        </w:tc>
      </w:tr>
      <w:tr w:rsidR="0013624D" w14:paraId="1E8569B1"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1C776B" w14:textId="77777777" w:rsidR="0013624D" w:rsidRDefault="00000000">
            <w:pPr>
              <w:spacing w:line="240" w:lineRule="auto"/>
              <w:ind w:left="5" w:right="5"/>
              <w:jc w:val="center"/>
            </w:pPr>
            <w:r>
              <w:rPr>
                <w:b/>
                <w:bCs/>
                <w:color w:val="000000"/>
                <w:sz w:val="16"/>
                <w:szCs w:val="16"/>
                <w:shd w:val="clear" w:color="auto" w:fill="FFFFFF"/>
              </w:rPr>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E1E19E3" w14:textId="77777777" w:rsidR="0013624D" w:rsidRDefault="00000000">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D40763"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82C266C"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CAE5AF" w14:textId="77777777" w:rsidR="0013624D" w:rsidRDefault="00000000">
            <w:pPr>
              <w:spacing w:line="240" w:lineRule="auto"/>
              <w:ind w:left="100" w:right="100"/>
            </w:pPr>
            <w:r>
              <w:rPr>
                <w:b/>
                <w:bCs/>
                <w:i/>
                <w:iCs/>
                <w:color w:val="000000"/>
                <w:sz w:val="16"/>
                <w:szCs w:val="16"/>
                <w:shd w:val="clear" w:color="auto" w:fill="FFFFFF"/>
              </w:rPr>
              <w:t>Dolaşım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2DA4C5B" w14:textId="77777777" w:rsidR="0013624D" w:rsidRDefault="00000000">
            <w:pPr>
              <w:spacing w:line="240" w:lineRule="auto"/>
              <w:ind w:left="100" w:right="100"/>
            </w:pPr>
            <w:r>
              <w:rPr>
                <w:i/>
                <w:iCs/>
                <w:color w:val="000000"/>
                <w:sz w:val="16"/>
                <w:szCs w:val="16"/>
                <w:shd w:val="clear" w:color="auto" w:fill="FFFFFF"/>
              </w:rPr>
              <w:t>FB.7.3.3. Dolaşım sistemini oluşturan yapı ve organların görevlerini model üzerinde bilimsel olarak gözlemleyebilme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BB01A78" w14:textId="77777777" w:rsidR="0013624D" w:rsidRDefault="00000000">
            <w:pPr>
              <w:spacing w:line="240" w:lineRule="auto"/>
              <w:ind w:left="100" w:right="100"/>
            </w:pPr>
            <w:r>
              <w:rPr>
                <w:i/>
                <w:iCs/>
                <w:color w:val="000000"/>
                <w:sz w:val="14"/>
                <w:szCs w:val="14"/>
                <w:shd w:val="clear" w:color="auto" w:fill="FFFFFF"/>
              </w:rPr>
              <w:t>a) Dolaşım sistemini oluşturan yapı ve organların niteliklerini tanımlar.</w:t>
            </w:r>
            <w:r>
              <w:br/>
            </w:r>
            <w:r>
              <w:rPr>
                <w:i/>
                <w:iCs/>
                <w:color w:val="000000"/>
                <w:sz w:val="14"/>
                <w:szCs w:val="14"/>
                <w:shd w:val="clear" w:color="auto" w:fill="FFFFFF"/>
              </w:rPr>
              <w:t>b) Dolaşım sistemini oluşturan yapı ve organları model üzerinde inceleyerek gözlem verilerini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DF45E82"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2DA973E"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E8DC39"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7E55411C" w14:textId="77777777" w:rsidR="0013624D" w:rsidRDefault="00000000">
            <w:pPr>
              <w:spacing w:line="240" w:lineRule="auto"/>
              <w:ind w:left="100" w:right="100"/>
            </w:pPr>
            <w:r>
              <w:rPr>
                <w:i/>
                <w:iCs/>
                <w:color w:val="000000"/>
                <w:sz w:val="14"/>
                <w:szCs w:val="14"/>
                <w:shd w:val="clear" w:color="auto" w:fill="FFFFFF"/>
              </w:rPr>
              <w:t>Öğrenme çıktılarının değerlendirilmesinde eşleştirme testi, tanılayıcı dallanmış ağaç, çalışma kâğıdı, yapılandırılmış grid, açık uçlu sorular, boşluk doldurma testi, anlam çözümleme tablosu ve performans görevleri kullanılabilir. Ayrıca ünite sürecinde ortaya çıkan öğrenci ürünleri, bir ürün dosyasında toplanarak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7AFCE2D" w14:textId="77777777" w:rsidR="0013624D" w:rsidRDefault="00000000">
            <w:pPr>
              <w:spacing w:line="240" w:lineRule="auto"/>
              <w:ind w:left="5" w:right="5"/>
              <w:jc w:val="center"/>
            </w:pPr>
            <w:r>
              <w:rPr>
                <w:b/>
                <w:bCs/>
                <w:i/>
                <w:iCs/>
                <w:color w:val="000000"/>
                <w:sz w:val="16"/>
                <w:szCs w:val="16"/>
                <w:shd w:val="clear" w:color="auto" w:fill="FFFFFF"/>
              </w:rPr>
              <w:t>İnsan Hakları ve Demokrasi Haftası</w:t>
            </w:r>
          </w:p>
        </w:tc>
      </w:tr>
      <w:tr w:rsidR="0013624D" w14:paraId="637B63A3"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F3480DE" w14:textId="77777777" w:rsidR="0013624D" w:rsidRDefault="00000000">
            <w:pPr>
              <w:spacing w:line="240" w:lineRule="auto"/>
              <w:ind w:left="5" w:right="5"/>
              <w:jc w:val="center"/>
            </w:pPr>
            <w:r>
              <w:rPr>
                <w:b/>
                <w:bCs/>
                <w:color w:val="000000"/>
                <w:sz w:val="16"/>
                <w:szCs w:val="16"/>
                <w:shd w:val="clear" w:color="auto" w:fill="FFFFFF"/>
              </w:rPr>
              <w:lastRenderedPageBreak/>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C40AF20" w14:textId="77777777" w:rsidR="0013624D" w:rsidRDefault="00000000">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8B1672"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AE8F99F"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6BCF2F3" w14:textId="77777777" w:rsidR="0013624D" w:rsidRDefault="00000000">
            <w:pPr>
              <w:spacing w:line="240" w:lineRule="auto"/>
              <w:ind w:left="100" w:right="100"/>
            </w:pPr>
            <w:r>
              <w:rPr>
                <w:b/>
                <w:bCs/>
                <w:i/>
                <w:iCs/>
                <w:color w:val="000000"/>
                <w:sz w:val="16"/>
                <w:szCs w:val="16"/>
                <w:shd w:val="clear" w:color="auto" w:fill="FFFFFF"/>
              </w:rPr>
              <w:t>Dolaşım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9C111DE" w14:textId="77777777" w:rsidR="0013624D" w:rsidRDefault="00000000">
            <w:pPr>
              <w:spacing w:line="240" w:lineRule="auto"/>
              <w:ind w:left="100" w:right="100"/>
            </w:pPr>
            <w:r>
              <w:rPr>
                <w:i/>
                <w:iCs/>
                <w:color w:val="000000"/>
                <w:sz w:val="16"/>
                <w:szCs w:val="16"/>
                <w:shd w:val="clear" w:color="auto" w:fill="FFFFFF"/>
              </w:rPr>
              <w:t>FB.7.3.3. Dolaşım sistemini oluşturan yapı ve organların görevlerini model üzerinde bilimsel olarak gözlemleyebilme (2 Saat)</w:t>
            </w:r>
            <w:r>
              <w:br/>
            </w:r>
            <w:r>
              <w:br/>
            </w:r>
            <w:r>
              <w:rPr>
                <w:i/>
                <w:iCs/>
                <w:color w:val="000000"/>
                <w:sz w:val="16"/>
                <w:szCs w:val="16"/>
                <w:shd w:val="clear" w:color="auto" w:fill="FFFFFF"/>
              </w:rPr>
              <w:t>FB.7.3.4. Kan bağışının toplumsal dayanışma açısından önemini tartışabilme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ED75754" w14:textId="77777777" w:rsidR="0013624D" w:rsidRDefault="00000000">
            <w:pPr>
              <w:spacing w:line="240" w:lineRule="auto"/>
              <w:ind w:left="100" w:right="100"/>
            </w:pPr>
            <w:r>
              <w:rPr>
                <w:i/>
                <w:iCs/>
                <w:color w:val="000000"/>
                <w:sz w:val="14"/>
                <w:szCs w:val="14"/>
                <w:shd w:val="clear" w:color="auto" w:fill="FFFFFF"/>
              </w:rPr>
              <w:t>FB.7.3.3.</w:t>
            </w:r>
            <w:r>
              <w:br/>
            </w:r>
            <w:r>
              <w:rPr>
                <w:i/>
                <w:iCs/>
                <w:color w:val="000000"/>
                <w:sz w:val="14"/>
                <w:szCs w:val="14"/>
                <w:shd w:val="clear" w:color="auto" w:fill="FFFFFF"/>
              </w:rPr>
              <w:t>b) Dolaşım sistemini oluşturan yapı ve organları model üzerinde inceleyerek gözlem verilerini kaydeder.</w:t>
            </w:r>
            <w:r>
              <w:br/>
            </w:r>
            <w:r>
              <w:rPr>
                <w:i/>
                <w:iCs/>
                <w:color w:val="000000"/>
                <w:sz w:val="14"/>
                <w:szCs w:val="14"/>
                <w:shd w:val="clear" w:color="auto" w:fill="FFFFFF"/>
              </w:rPr>
              <w:t>c) Dolaşım sistemini oluşturan yapı ve organların görevlerini açıklar.</w:t>
            </w:r>
            <w:r>
              <w:br/>
            </w:r>
            <w:r>
              <w:br/>
            </w:r>
            <w:r>
              <w:rPr>
                <w:i/>
                <w:iCs/>
                <w:color w:val="000000"/>
                <w:sz w:val="14"/>
                <w:szCs w:val="14"/>
                <w:shd w:val="clear" w:color="auto" w:fill="FFFFFF"/>
              </w:rPr>
              <w:t>FB.7.3.4.</w:t>
            </w:r>
            <w:r>
              <w:br/>
            </w:r>
            <w:r>
              <w:rPr>
                <w:i/>
                <w:iCs/>
                <w:color w:val="000000"/>
                <w:sz w:val="14"/>
                <w:szCs w:val="14"/>
                <w:shd w:val="clear" w:color="auto" w:fill="FFFFFF"/>
              </w:rPr>
              <w:t>a) Kan bağışının toplumsal dayanışma açısından önemine yönelik mantıksal temellendirme yapar.</w:t>
            </w:r>
            <w:r>
              <w:br/>
            </w:r>
            <w:r>
              <w:rPr>
                <w:i/>
                <w:iCs/>
                <w:color w:val="000000"/>
                <w:sz w:val="14"/>
                <w:szCs w:val="14"/>
                <w:shd w:val="clear" w:color="auto" w:fill="FFFFFF"/>
              </w:rPr>
              <w:t>b) Kan bağışının toplumsal dayanışma açısından önemine yönelik mantıksal çelişkileri tespit eder.</w:t>
            </w:r>
            <w:r>
              <w:br/>
            </w:r>
            <w:r>
              <w:rPr>
                <w:i/>
                <w:iCs/>
                <w:color w:val="000000"/>
                <w:sz w:val="14"/>
                <w:szCs w:val="14"/>
                <w:shd w:val="clear" w:color="auto" w:fill="FFFFFF"/>
              </w:rPr>
              <w:t>c) Kan bağışının toplumsal dayanışma açısından önemi konusunda geçerli fikirler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63DF7A6"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25275BE"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7BDD14"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0ADD2734" w14:textId="77777777" w:rsidR="0013624D" w:rsidRDefault="00000000">
            <w:pPr>
              <w:spacing w:line="240" w:lineRule="auto"/>
              <w:ind w:left="100" w:right="100"/>
            </w:pPr>
            <w:r>
              <w:rPr>
                <w:i/>
                <w:iCs/>
                <w:color w:val="000000"/>
                <w:sz w:val="14"/>
                <w:szCs w:val="14"/>
                <w:shd w:val="clear" w:color="auto" w:fill="FFFFFF"/>
              </w:rPr>
              <w:t>Öğrencilerin dolaşım sisteminin sağlığı için yapılması gerekenleri açıkladıkları bir poster, afiş, resim, rapor vb. hazırlama ve sunmayı içeren performans görevi verilebilir. Bu görev ve süreci analitik dereceli puanlama anahtarıyla değerlendirilebilir.</w:t>
            </w:r>
            <w:r>
              <w:br/>
            </w:r>
            <w:r>
              <w:rPr>
                <w:i/>
                <w:iCs/>
                <w:color w:val="000000"/>
                <w:sz w:val="14"/>
                <w:szCs w:val="14"/>
                <w:shd w:val="clear" w:color="auto" w:fill="FFFFFF"/>
              </w:rPr>
              <w:t>Solunum sistemi maketi hazırlama performans görevi verilebilir. Bu görev, analitik dereceli puanlama anahtarıyla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135AEAF" w14:textId="77777777" w:rsidR="0013624D" w:rsidRDefault="00000000">
            <w:pPr>
              <w:spacing w:line="240" w:lineRule="auto"/>
              <w:ind w:left="5" w:right="5"/>
              <w:jc w:val="center"/>
            </w:pPr>
            <w:r>
              <w:rPr>
                <w:b/>
                <w:bCs/>
                <w:i/>
                <w:iCs/>
                <w:color w:val="000000"/>
                <w:sz w:val="16"/>
                <w:szCs w:val="16"/>
                <w:shd w:val="clear" w:color="auto" w:fill="FFFFFF"/>
              </w:rPr>
              <w:t>*Tutum, Yatırım ve Türk Malları Haftası</w:t>
            </w:r>
          </w:p>
        </w:tc>
      </w:tr>
      <w:tr w:rsidR="0013624D" w14:paraId="7F918EFB"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AA4BEB" w14:textId="77777777" w:rsidR="0013624D" w:rsidRDefault="00000000">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32F38D6" w14:textId="77777777" w:rsidR="0013624D" w:rsidRDefault="00000000">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5A421A4"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4AB5762"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C443D64" w14:textId="77777777" w:rsidR="0013624D" w:rsidRDefault="00000000">
            <w:pPr>
              <w:spacing w:line="240" w:lineRule="auto"/>
              <w:ind w:left="100" w:right="100"/>
            </w:pPr>
            <w:r>
              <w:rPr>
                <w:b/>
                <w:bCs/>
                <w:i/>
                <w:iCs/>
                <w:color w:val="000000"/>
                <w:sz w:val="16"/>
                <w:szCs w:val="16"/>
                <w:shd w:val="clear" w:color="auto" w:fill="FFFFFF"/>
              </w:rPr>
              <w:t>Dolaşım Sistemi</w:t>
            </w:r>
            <w:r>
              <w:br/>
            </w:r>
            <w:r>
              <w:rPr>
                <w:b/>
                <w:bCs/>
                <w:i/>
                <w:iCs/>
                <w:color w:val="000000"/>
                <w:sz w:val="16"/>
                <w:szCs w:val="16"/>
                <w:shd w:val="clear" w:color="auto" w:fill="FFFFFF"/>
              </w:rPr>
              <w:t>Solunum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0F409A8" w14:textId="77777777" w:rsidR="0013624D" w:rsidRDefault="00000000">
            <w:pPr>
              <w:spacing w:line="240" w:lineRule="auto"/>
              <w:ind w:left="100" w:right="100"/>
            </w:pPr>
            <w:r>
              <w:rPr>
                <w:i/>
                <w:iCs/>
                <w:color w:val="000000"/>
                <w:sz w:val="16"/>
                <w:szCs w:val="16"/>
                <w:shd w:val="clear" w:color="auto" w:fill="FFFFFF"/>
              </w:rPr>
              <w:t>FB.7.3.5. Dolaşım sisteminin sağlığı için yapılması gerekenler konusunda bilgi toplayabilme (2 Saat)</w:t>
            </w:r>
            <w:r>
              <w:br/>
            </w:r>
            <w:r>
              <w:br/>
            </w:r>
            <w:r>
              <w:rPr>
                <w:i/>
                <w:iCs/>
                <w:color w:val="000000"/>
                <w:sz w:val="16"/>
                <w:szCs w:val="16"/>
                <w:shd w:val="clear" w:color="auto" w:fill="FFFFFF"/>
              </w:rPr>
              <w:t>FB.7.3.6. Solunum sistemini oluşturan yapı ve organların görevlerini model üzerinde bilimsel olarak gözlemleyebilme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D235430" w14:textId="77777777" w:rsidR="0013624D" w:rsidRDefault="00000000">
            <w:pPr>
              <w:spacing w:line="240" w:lineRule="auto"/>
              <w:ind w:left="100" w:right="100"/>
            </w:pPr>
            <w:r>
              <w:rPr>
                <w:i/>
                <w:iCs/>
                <w:color w:val="000000"/>
                <w:sz w:val="14"/>
                <w:szCs w:val="14"/>
                <w:shd w:val="clear" w:color="auto" w:fill="FFFFFF"/>
              </w:rPr>
              <w:t>FB.7.3.5.</w:t>
            </w:r>
            <w:r>
              <w:br/>
            </w:r>
            <w:r>
              <w:rPr>
                <w:i/>
                <w:iCs/>
                <w:color w:val="000000"/>
                <w:sz w:val="14"/>
                <w:szCs w:val="14"/>
                <w:shd w:val="clear" w:color="auto" w:fill="FFFFFF"/>
              </w:rPr>
              <w:t>a) Dolaşım sisteminin sağlığı ile ilgili bilgiye ulaşmak için kullanacağı araçları belirler.</w:t>
            </w:r>
            <w:r>
              <w:br/>
            </w:r>
            <w:r>
              <w:rPr>
                <w:i/>
                <w:iCs/>
                <w:color w:val="000000"/>
                <w:sz w:val="14"/>
                <w:szCs w:val="14"/>
                <w:shd w:val="clear" w:color="auto" w:fill="FFFFFF"/>
              </w:rPr>
              <w:t>b) Belirlediği aracı kullanarak dolaşım sisteminin sağlığı hakkında bilgiler bulur.</w:t>
            </w:r>
            <w:r>
              <w:br/>
            </w:r>
            <w:r>
              <w:rPr>
                <w:i/>
                <w:iCs/>
                <w:color w:val="000000"/>
                <w:sz w:val="14"/>
                <w:szCs w:val="14"/>
                <w:shd w:val="clear" w:color="auto" w:fill="FFFFFF"/>
              </w:rPr>
              <w:t>c) Dolaşım sisteminin sağlığı hakkında bulduğu bilgileri doğrular.</w:t>
            </w:r>
            <w:r>
              <w:br/>
            </w:r>
            <w:r>
              <w:rPr>
                <w:i/>
                <w:iCs/>
                <w:color w:val="000000"/>
                <w:sz w:val="14"/>
                <w:szCs w:val="14"/>
                <w:shd w:val="clear" w:color="auto" w:fill="FFFFFF"/>
              </w:rPr>
              <w:t>ç) Dolaşım sisteminin sağlığı hakkında bulduğu bilgileri kaydeder.</w:t>
            </w:r>
            <w:r>
              <w:br/>
            </w:r>
            <w:r>
              <w:br/>
            </w:r>
            <w:r>
              <w:rPr>
                <w:i/>
                <w:iCs/>
                <w:color w:val="000000"/>
                <w:sz w:val="14"/>
                <w:szCs w:val="14"/>
                <w:shd w:val="clear" w:color="auto" w:fill="FFFFFF"/>
              </w:rPr>
              <w:t>FB.7.3.6.</w:t>
            </w:r>
            <w:r>
              <w:br/>
            </w:r>
            <w:r>
              <w:rPr>
                <w:i/>
                <w:iCs/>
                <w:color w:val="000000"/>
                <w:sz w:val="14"/>
                <w:szCs w:val="14"/>
                <w:shd w:val="clear" w:color="auto" w:fill="FFFFFF"/>
              </w:rPr>
              <w:t>a) Solunum sistemini oluşturan yapı ve organların niteliklerini tanımlar.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F618D7B"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C7D6B91"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2948940"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1761FB20" w14:textId="77777777" w:rsidR="0013624D" w:rsidRDefault="00000000">
            <w:pPr>
              <w:spacing w:line="240" w:lineRule="auto"/>
              <w:ind w:left="100" w:right="100"/>
            </w:pPr>
            <w:r>
              <w:rPr>
                <w:i/>
                <w:iCs/>
                <w:color w:val="000000"/>
                <w:sz w:val="14"/>
                <w:szCs w:val="14"/>
                <w:shd w:val="clear" w:color="auto" w:fill="FFFFFF"/>
              </w:rPr>
              <w:t>Öğrencilerin dolaşım sisteminin sağlığı için yapılması gerekenleri açıkladıkları bir poster, afiş, resim, rapor vb. hazırlama ve sunmayı içeren performans görevi verilebilir. Bu görev ve süreci analitik dereceli puanlama anahtarıyla değerlendirilebilir.</w:t>
            </w:r>
            <w:r>
              <w:br/>
            </w:r>
            <w:r>
              <w:rPr>
                <w:i/>
                <w:iCs/>
                <w:color w:val="000000"/>
                <w:sz w:val="14"/>
                <w:szCs w:val="14"/>
                <w:shd w:val="clear" w:color="auto" w:fill="FFFFFF"/>
              </w:rPr>
              <w:t>Solunum sistemi maketi hazırlama performans görevi verilebilir. Bu görev, analitik dereceli puanlama anahtarıyla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4EBA7D0" w14:textId="77777777" w:rsidR="0013624D" w:rsidRDefault="0013624D">
            <w:pPr>
              <w:spacing w:line="240" w:lineRule="auto"/>
              <w:ind w:left="5" w:right="5"/>
              <w:jc w:val="center"/>
            </w:pPr>
          </w:p>
        </w:tc>
      </w:tr>
      <w:tr w:rsidR="0013624D" w14:paraId="70E4DAE2"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272AC6" w14:textId="77777777" w:rsidR="0013624D" w:rsidRDefault="00000000">
            <w:pPr>
              <w:spacing w:line="240" w:lineRule="auto"/>
              <w:ind w:left="5" w:right="5"/>
              <w:jc w:val="center"/>
            </w:pPr>
            <w:r>
              <w:rPr>
                <w:b/>
                <w:bCs/>
                <w:color w:val="000000"/>
                <w:sz w:val="16"/>
                <w:szCs w:val="16"/>
                <w:shd w:val="clear" w:color="auto" w:fill="FFFFFF"/>
              </w:rPr>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FA09D83" w14:textId="77777777" w:rsidR="0013624D" w:rsidRDefault="00000000">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C76B2E"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0678D37"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FA15816" w14:textId="77777777" w:rsidR="0013624D" w:rsidRDefault="00000000">
            <w:pPr>
              <w:spacing w:line="240" w:lineRule="auto"/>
              <w:ind w:left="100" w:right="100"/>
            </w:pPr>
            <w:r>
              <w:rPr>
                <w:b/>
                <w:bCs/>
                <w:i/>
                <w:iCs/>
                <w:color w:val="000000"/>
                <w:sz w:val="16"/>
                <w:szCs w:val="16"/>
                <w:shd w:val="clear" w:color="auto" w:fill="FFFFFF"/>
              </w:rPr>
              <w:t>Solunum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BBD2D6A" w14:textId="77777777" w:rsidR="0013624D" w:rsidRDefault="00000000">
            <w:pPr>
              <w:spacing w:line="240" w:lineRule="auto"/>
              <w:ind w:left="100" w:right="100"/>
            </w:pPr>
            <w:r>
              <w:rPr>
                <w:i/>
                <w:iCs/>
                <w:color w:val="000000"/>
                <w:sz w:val="16"/>
                <w:szCs w:val="16"/>
                <w:shd w:val="clear" w:color="auto" w:fill="FFFFFF"/>
              </w:rPr>
              <w:t>FB.7.3.6. Solunum sistemini oluşturan yapı ve organların görevlerini model üzerinde bilimsel olarak gözlemleyebilme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3842B27" w14:textId="77777777" w:rsidR="0013624D" w:rsidRDefault="00000000">
            <w:pPr>
              <w:spacing w:line="240" w:lineRule="auto"/>
              <w:ind w:left="100" w:right="100"/>
            </w:pPr>
            <w:r>
              <w:rPr>
                <w:i/>
                <w:iCs/>
                <w:color w:val="000000"/>
                <w:sz w:val="14"/>
                <w:szCs w:val="14"/>
                <w:shd w:val="clear" w:color="auto" w:fill="FFFFFF"/>
              </w:rPr>
              <w:t>a) Solunum sistemini oluşturan yapı ve organların niteliklerini tanımlar.</w:t>
            </w:r>
            <w:r>
              <w:br/>
            </w:r>
            <w:r>
              <w:rPr>
                <w:i/>
                <w:iCs/>
                <w:color w:val="000000"/>
                <w:sz w:val="14"/>
                <w:szCs w:val="14"/>
                <w:shd w:val="clear" w:color="auto" w:fill="FFFFFF"/>
              </w:rPr>
              <w:t>b) Solunum sistemini oluşturan yapı ve organları model üzerinde inceleyerek gözlem verilerini kaydeder.</w:t>
            </w:r>
            <w:r>
              <w:br/>
            </w:r>
            <w:r>
              <w:rPr>
                <w:i/>
                <w:iCs/>
                <w:color w:val="000000"/>
                <w:sz w:val="14"/>
                <w:szCs w:val="14"/>
                <w:shd w:val="clear" w:color="auto" w:fill="FFFFFF"/>
              </w:rPr>
              <w:t>c) Solunum sistemini oluşturan yapı ve organların görevlerini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078435E"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0BD62EF"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C895959"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0C355BBD" w14:textId="77777777" w:rsidR="0013624D" w:rsidRDefault="00000000">
            <w:pPr>
              <w:spacing w:line="240" w:lineRule="auto"/>
              <w:ind w:left="100" w:right="100"/>
            </w:pPr>
            <w:r>
              <w:rPr>
                <w:i/>
                <w:iCs/>
                <w:color w:val="000000"/>
                <w:sz w:val="14"/>
                <w:szCs w:val="14"/>
                <w:shd w:val="clear" w:color="auto" w:fill="FFFFFF"/>
              </w:rPr>
              <w:t>Solunum sistemi maketi hazırlama performans görevi verilebilir. Bu görev, analitik dereceli puanlama anahtarıyla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760D222C" w14:textId="77777777" w:rsidR="0013624D" w:rsidRDefault="0013624D">
            <w:pPr>
              <w:spacing w:line="240" w:lineRule="auto"/>
              <w:ind w:left="5" w:right="5"/>
              <w:jc w:val="center"/>
            </w:pPr>
          </w:p>
        </w:tc>
      </w:tr>
      <w:tr w:rsidR="0013624D" w14:paraId="3A22133A"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6ADF555" w14:textId="77777777" w:rsidR="0013624D" w:rsidRDefault="00000000">
            <w:pPr>
              <w:spacing w:line="240" w:lineRule="auto"/>
              <w:ind w:left="5" w:right="5"/>
              <w:jc w:val="center"/>
            </w:pPr>
            <w:r>
              <w:rPr>
                <w:b/>
                <w:bCs/>
                <w:color w:val="000000"/>
                <w:sz w:val="16"/>
                <w:szCs w:val="16"/>
                <w:shd w:val="clear" w:color="auto" w:fill="FFFFFF"/>
              </w:rPr>
              <w:lastRenderedPageBreak/>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AA980A4" w14:textId="77777777" w:rsidR="0013624D" w:rsidRDefault="00000000">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3B8E759"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7901E05"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DC73BE" w14:textId="77777777" w:rsidR="0013624D" w:rsidRDefault="00000000">
            <w:pPr>
              <w:spacing w:line="240" w:lineRule="auto"/>
              <w:ind w:left="100" w:right="100"/>
            </w:pPr>
            <w:r>
              <w:rPr>
                <w:b/>
                <w:bCs/>
                <w:i/>
                <w:iCs/>
                <w:color w:val="000000"/>
                <w:sz w:val="16"/>
                <w:szCs w:val="16"/>
                <w:shd w:val="clear" w:color="auto" w:fill="FFFFFF"/>
              </w:rPr>
              <w:t>Solunum Sistemi</w:t>
            </w:r>
            <w:r>
              <w:br/>
            </w:r>
            <w:r>
              <w:rPr>
                <w:b/>
                <w:bCs/>
                <w:i/>
                <w:iCs/>
                <w:color w:val="000000"/>
                <w:sz w:val="16"/>
                <w:szCs w:val="16"/>
                <w:shd w:val="clear" w:color="auto" w:fill="FFFFFF"/>
              </w:rPr>
              <w:t>Boşaltım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A511644" w14:textId="77777777" w:rsidR="0013624D" w:rsidRDefault="00000000">
            <w:pPr>
              <w:spacing w:line="240" w:lineRule="auto"/>
              <w:ind w:left="100" w:right="100"/>
            </w:pPr>
            <w:r>
              <w:rPr>
                <w:i/>
                <w:iCs/>
                <w:color w:val="000000"/>
                <w:sz w:val="16"/>
                <w:szCs w:val="16"/>
                <w:shd w:val="clear" w:color="auto" w:fill="FFFFFF"/>
              </w:rPr>
              <w:t>FB.7.3.7. Solunum sisteminin sağlığı için yapılması gerekenler konusunda bilgi toplayabilme (2 Saat)</w:t>
            </w:r>
            <w:r>
              <w:br/>
            </w:r>
            <w:r>
              <w:br/>
            </w:r>
            <w:r>
              <w:rPr>
                <w:i/>
                <w:iCs/>
                <w:color w:val="000000"/>
                <w:sz w:val="16"/>
                <w:szCs w:val="16"/>
                <w:shd w:val="clear" w:color="auto" w:fill="FFFFFF"/>
              </w:rPr>
              <w:t>FB.7.3.8. Boşaltım sistemini oluşturan yapı ve organları model üzerinde bilimsel olarak gözlemleyebilme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3D00B2B" w14:textId="77777777" w:rsidR="0013624D" w:rsidRDefault="00000000">
            <w:pPr>
              <w:spacing w:line="240" w:lineRule="auto"/>
              <w:ind w:left="100" w:right="100"/>
            </w:pPr>
            <w:r>
              <w:rPr>
                <w:i/>
                <w:iCs/>
                <w:color w:val="000000"/>
                <w:sz w:val="14"/>
                <w:szCs w:val="14"/>
                <w:shd w:val="clear" w:color="auto" w:fill="FFFFFF"/>
              </w:rPr>
              <w:t>FB.7.3.7.</w:t>
            </w:r>
            <w:r>
              <w:br/>
            </w:r>
            <w:r>
              <w:rPr>
                <w:i/>
                <w:iCs/>
                <w:color w:val="000000"/>
                <w:sz w:val="14"/>
                <w:szCs w:val="14"/>
                <w:shd w:val="clear" w:color="auto" w:fill="FFFFFF"/>
              </w:rPr>
              <w:t>a) Solunum sisteminin sağlığı ile ilgili bilgiye ulaşmak için kullanacağı araçları belirler.</w:t>
            </w:r>
            <w:r>
              <w:br/>
            </w:r>
            <w:r>
              <w:rPr>
                <w:i/>
                <w:iCs/>
                <w:color w:val="000000"/>
                <w:sz w:val="14"/>
                <w:szCs w:val="14"/>
                <w:shd w:val="clear" w:color="auto" w:fill="FFFFFF"/>
              </w:rPr>
              <w:t>b) Belirlediği aracı kullanarak solunum sisteminin sağlığı hakkında bilgiler bulur.</w:t>
            </w:r>
            <w:r>
              <w:br/>
            </w:r>
            <w:r>
              <w:rPr>
                <w:i/>
                <w:iCs/>
                <w:color w:val="000000"/>
                <w:sz w:val="14"/>
                <w:szCs w:val="14"/>
                <w:shd w:val="clear" w:color="auto" w:fill="FFFFFF"/>
              </w:rPr>
              <w:t>c) Solunum sisteminin sağlığı hakkında bulduğu bilgileri doğrular.</w:t>
            </w:r>
            <w:r>
              <w:br/>
            </w:r>
            <w:r>
              <w:rPr>
                <w:i/>
                <w:iCs/>
                <w:color w:val="000000"/>
                <w:sz w:val="14"/>
                <w:szCs w:val="14"/>
                <w:shd w:val="clear" w:color="auto" w:fill="FFFFFF"/>
              </w:rPr>
              <w:t>ç) Solunum sisteminin sağlığı hakkında bulduğu bilgileri kaydeder.</w:t>
            </w:r>
            <w:r>
              <w:br/>
            </w:r>
            <w:r>
              <w:br/>
            </w:r>
            <w:r>
              <w:rPr>
                <w:i/>
                <w:iCs/>
                <w:color w:val="000000"/>
                <w:sz w:val="14"/>
                <w:szCs w:val="14"/>
                <w:shd w:val="clear" w:color="auto" w:fill="FFFFFF"/>
              </w:rPr>
              <w:t>FB.7.3.8.</w:t>
            </w:r>
            <w:r>
              <w:br/>
            </w:r>
            <w:r>
              <w:rPr>
                <w:i/>
                <w:iCs/>
                <w:color w:val="000000"/>
                <w:sz w:val="14"/>
                <w:szCs w:val="14"/>
                <w:shd w:val="clear" w:color="auto" w:fill="FFFFFF"/>
              </w:rPr>
              <w:t>a) Boşaltım sistemini oluşturan yapı ve organların niteliklerini tanımlar.</w:t>
            </w:r>
            <w:r>
              <w:br/>
            </w:r>
            <w:r>
              <w:rPr>
                <w:i/>
                <w:iCs/>
                <w:color w:val="000000"/>
                <w:sz w:val="14"/>
                <w:szCs w:val="14"/>
                <w:shd w:val="clear" w:color="auto" w:fill="FFFFFF"/>
              </w:rPr>
              <w:t>b) Boşaltım sistemini oluşturan yapı ve organları model üzerinde inceleyerek gözlem verilerini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F4929A3"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4CF5B2F"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1E9F56A"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5778A718" w14:textId="77777777" w:rsidR="0013624D" w:rsidRDefault="00000000">
            <w:pPr>
              <w:spacing w:line="240" w:lineRule="auto"/>
              <w:ind w:left="100" w:right="100"/>
            </w:pPr>
            <w:r>
              <w:rPr>
                <w:i/>
                <w:iCs/>
                <w:color w:val="000000"/>
                <w:sz w:val="14"/>
                <w:szCs w:val="14"/>
                <w:shd w:val="clear" w:color="auto" w:fill="FFFFFF"/>
              </w:rPr>
              <w:t>Solunum sisteminin sağlığı konusunda yapılması gerekenlere ilişkin poster, afiş, resim, rapor vb. hazırlama performans görevi verilebilir. Süreç kontrol listesi, öz/akran değerlendirme formları vb.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4AAF176A" w14:textId="77777777" w:rsidR="0013624D" w:rsidRDefault="0013624D">
            <w:pPr>
              <w:spacing w:line="240" w:lineRule="auto"/>
              <w:ind w:left="5" w:right="5"/>
              <w:jc w:val="center"/>
            </w:pPr>
          </w:p>
        </w:tc>
      </w:tr>
      <w:tr w:rsidR="0013624D" w14:paraId="102965A3"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486A1E" w14:textId="77777777" w:rsidR="0013624D" w:rsidRDefault="00000000">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D1BD6C5" w14:textId="77777777" w:rsidR="0013624D" w:rsidRDefault="00000000">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0AFD30"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09FE810" w14:textId="77777777" w:rsidR="0013624D" w:rsidRDefault="00000000">
            <w:pPr>
              <w:spacing w:line="240" w:lineRule="auto"/>
              <w:ind w:left="100" w:right="100"/>
            </w:pPr>
            <w:r>
              <w:rPr>
                <w:b/>
                <w:bCs/>
                <w:i/>
                <w:iCs/>
                <w:color w:val="000000"/>
                <w:sz w:val="16"/>
                <w:szCs w:val="16"/>
                <w:shd w:val="clear" w:color="auto" w:fill="FFFFFF"/>
              </w:rPr>
              <w:t>3. ÜNİTE: VÜCUDUMUZDAKİ SİSTEMLER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1968E8C" w14:textId="77777777" w:rsidR="0013624D" w:rsidRDefault="00000000">
            <w:pPr>
              <w:spacing w:line="240" w:lineRule="auto"/>
              <w:ind w:left="100" w:right="100"/>
            </w:pPr>
            <w:r>
              <w:rPr>
                <w:b/>
                <w:bCs/>
                <w:i/>
                <w:iCs/>
                <w:color w:val="000000"/>
                <w:sz w:val="16"/>
                <w:szCs w:val="16"/>
                <w:shd w:val="clear" w:color="auto" w:fill="FFFFFF"/>
              </w:rPr>
              <w:t>Boşaltım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7E75772" w14:textId="77777777" w:rsidR="0013624D" w:rsidRDefault="00000000">
            <w:pPr>
              <w:spacing w:line="240" w:lineRule="auto"/>
              <w:ind w:left="100" w:right="100"/>
            </w:pPr>
            <w:r>
              <w:rPr>
                <w:i/>
                <w:iCs/>
                <w:color w:val="000000"/>
                <w:sz w:val="16"/>
                <w:szCs w:val="16"/>
                <w:shd w:val="clear" w:color="auto" w:fill="FFFFFF"/>
              </w:rPr>
              <w:t>FB.7.3.8. Boşaltım sistemini oluşturan yapı ve organları model üzerinde bilimsel olarak gözlemleyebilme (2 Saat)</w:t>
            </w:r>
            <w:r>
              <w:br/>
            </w:r>
            <w:r>
              <w:br/>
            </w:r>
            <w:r>
              <w:rPr>
                <w:i/>
                <w:iCs/>
                <w:color w:val="000000"/>
                <w:sz w:val="16"/>
                <w:szCs w:val="16"/>
                <w:shd w:val="clear" w:color="auto" w:fill="FFFFFF"/>
              </w:rPr>
              <w:t>FB.7.3.9. Boşaltım sisteminin sağlığı için yapılması gerekenler konusunda bilgi toplayabilme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11267EF" w14:textId="77777777" w:rsidR="0013624D" w:rsidRDefault="00000000">
            <w:pPr>
              <w:spacing w:line="240" w:lineRule="auto"/>
              <w:ind w:left="100" w:right="100"/>
            </w:pPr>
            <w:r>
              <w:rPr>
                <w:i/>
                <w:iCs/>
                <w:color w:val="000000"/>
                <w:sz w:val="14"/>
                <w:szCs w:val="14"/>
                <w:shd w:val="clear" w:color="auto" w:fill="FFFFFF"/>
              </w:rPr>
              <w:t>FB.7.3.8.</w:t>
            </w:r>
            <w:r>
              <w:br/>
            </w:r>
            <w:r>
              <w:rPr>
                <w:i/>
                <w:iCs/>
                <w:color w:val="000000"/>
                <w:sz w:val="14"/>
                <w:szCs w:val="14"/>
                <w:shd w:val="clear" w:color="auto" w:fill="FFFFFF"/>
              </w:rPr>
              <w:t>b) Boşaltım sistemini oluşturan yapı ve organları model üzerinde inceleyerek gözlem verilerini kaydeder.</w:t>
            </w:r>
            <w:r>
              <w:br/>
            </w:r>
            <w:r>
              <w:rPr>
                <w:i/>
                <w:iCs/>
                <w:color w:val="000000"/>
                <w:sz w:val="14"/>
                <w:szCs w:val="14"/>
                <w:shd w:val="clear" w:color="auto" w:fill="FFFFFF"/>
              </w:rPr>
              <w:t>c) Boşaltım sistemini oluşturan yapı ve organların özelliklerini açıklar.</w:t>
            </w:r>
            <w:r>
              <w:br/>
            </w:r>
            <w:r>
              <w:br/>
            </w:r>
            <w:r>
              <w:rPr>
                <w:i/>
                <w:iCs/>
                <w:color w:val="000000"/>
                <w:sz w:val="14"/>
                <w:szCs w:val="14"/>
                <w:shd w:val="clear" w:color="auto" w:fill="FFFFFF"/>
              </w:rPr>
              <w:t>FB.7.3.9.</w:t>
            </w:r>
            <w:r>
              <w:br/>
            </w:r>
            <w:r>
              <w:rPr>
                <w:i/>
                <w:iCs/>
                <w:color w:val="000000"/>
                <w:sz w:val="14"/>
                <w:szCs w:val="14"/>
                <w:shd w:val="clear" w:color="auto" w:fill="FFFFFF"/>
              </w:rPr>
              <w:t>a) Boşaltım sisteminin sağlığı ile ilgili bilgiye ulaşmak için kullanacağı araçları belirler.</w:t>
            </w:r>
            <w:r>
              <w:br/>
            </w:r>
            <w:r>
              <w:rPr>
                <w:i/>
                <w:iCs/>
                <w:color w:val="000000"/>
                <w:sz w:val="14"/>
                <w:szCs w:val="14"/>
                <w:shd w:val="clear" w:color="auto" w:fill="FFFFFF"/>
              </w:rPr>
              <w:t>b) Belirlediği aracı kullanarak boşaltım sisteminin sağlığı hakkında bilgiler bulur.</w:t>
            </w:r>
            <w:r>
              <w:br/>
            </w:r>
            <w:r>
              <w:rPr>
                <w:i/>
                <w:iCs/>
                <w:color w:val="000000"/>
                <w:sz w:val="14"/>
                <w:szCs w:val="14"/>
                <w:shd w:val="clear" w:color="auto" w:fill="FFFFFF"/>
              </w:rPr>
              <w:t>c) Boşaltım sisteminin sağlığı hakkında bulduğu bilgileri doğrular.</w:t>
            </w:r>
            <w:r>
              <w:br/>
            </w:r>
            <w:r>
              <w:rPr>
                <w:i/>
                <w:iCs/>
                <w:color w:val="000000"/>
                <w:sz w:val="14"/>
                <w:szCs w:val="14"/>
                <w:shd w:val="clear" w:color="auto" w:fill="FFFFFF"/>
              </w:rPr>
              <w:t>ç) Boşaltım sisteminin sağlığı hakkında ulaştığı bilgileri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A2A2C84"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EFAA4FC" w14:textId="77777777" w:rsidR="0013624D"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0983A01"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0AF605EB" w14:textId="77777777" w:rsidR="0013624D" w:rsidRDefault="00000000">
            <w:pPr>
              <w:spacing w:line="240" w:lineRule="auto"/>
              <w:ind w:left="100" w:right="100"/>
            </w:pPr>
            <w:r>
              <w:rPr>
                <w:i/>
                <w:iCs/>
                <w:color w:val="000000"/>
                <w:sz w:val="14"/>
                <w:szCs w:val="14"/>
                <w:shd w:val="clear" w:color="auto" w:fill="FFFFFF"/>
              </w:rPr>
              <w:t>Boşaltım sisteminin sağlığı konusunda yapılması gerekenlere ilişkin poster, afiş, resim, rapor vb. hazırlamayı içeren performans görevi verilebilir. Bu performans görevini değerlendirmek için analitik dereceli puanlama anahtarı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1B4DBBC6" w14:textId="77777777" w:rsidR="0013624D" w:rsidRDefault="00000000">
            <w:pPr>
              <w:spacing w:line="240" w:lineRule="auto"/>
              <w:ind w:left="5" w:right="5"/>
              <w:jc w:val="center"/>
            </w:pPr>
            <w:r>
              <w:rPr>
                <w:b/>
                <w:bCs/>
                <w:i/>
                <w:iCs/>
                <w:color w:val="000000"/>
                <w:sz w:val="16"/>
                <w:szCs w:val="16"/>
                <w:shd w:val="clear" w:color="auto" w:fill="FFFFFF"/>
              </w:rPr>
              <w:t>*Enerji Tasarrufu Haftası</w:t>
            </w:r>
          </w:p>
        </w:tc>
      </w:tr>
    </w:tbl>
    <w:p w14:paraId="1F2CD55D" w14:textId="77777777" w:rsidR="0013624D" w:rsidRDefault="0013624D">
      <w:pPr>
        <w:sectPr w:rsidR="0013624D">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977"/>
        <w:gridCol w:w="12661"/>
      </w:tblGrid>
      <w:tr w:rsidR="0013624D" w14:paraId="6A5E227D" w14:textId="77777777">
        <w:tc>
          <w:tcPr>
            <w:tcW w:w="15638" w:type="dxa"/>
            <w:gridSpan w:val="2"/>
            <w:shd w:val="clear" w:color="auto" w:fill="B1CC95"/>
            <w:vAlign w:val="center"/>
          </w:tcPr>
          <w:p w14:paraId="16021EA3" w14:textId="77777777" w:rsidR="0013624D" w:rsidRDefault="00000000">
            <w:pPr>
              <w:spacing w:line="240" w:lineRule="auto"/>
              <w:jc w:val="center"/>
            </w:pPr>
            <w:r>
              <w:rPr>
                <w:b/>
                <w:bCs/>
                <w:color w:val="000000"/>
                <w:sz w:val="22"/>
                <w:szCs w:val="22"/>
              </w:rPr>
              <w:lastRenderedPageBreak/>
              <w:t>TYMM ÜNİTE BİLGİ TABLOSU</w:t>
            </w:r>
          </w:p>
        </w:tc>
      </w:tr>
      <w:tr w:rsidR="0013624D" w14:paraId="76B8E048" w14:textId="77777777" w:rsidTr="00CA2A54">
        <w:tc>
          <w:tcPr>
            <w:tcW w:w="2977" w:type="dxa"/>
            <w:shd w:val="clear" w:color="auto" w:fill="FFFFFF"/>
            <w:vAlign w:val="center"/>
          </w:tcPr>
          <w:p w14:paraId="385DF5FE" w14:textId="77777777" w:rsidR="0013624D" w:rsidRDefault="00000000">
            <w:pPr>
              <w:spacing w:after="0"/>
            </w:pPr>
            <w:r>
              <w:rPr>
                <w:b/>
                <w:bCs/>
                <w:color w:val="000000"/>
              </w:rPr>
              <w:t>Ünite</w:t>
            </w:r>
          </w:p>
        </w:tc>
        <w:tc>
          <w:tcPr>
            <w:tcW w:w="12661" w:type="dxa"/>
            <w:shd w:val="clear" w:color="auto" w:fill="FFFFFF"/>
            <w:vAlign w:val="center"/>
          </w:tcPr>
          <w:p w14:paraId="07B2F049" w14:textId="77777777" w:rsidR="0013624D" w:rsidRDefault="00000000">
            <w:pPr>
              <w:spacing w:after="0" w:line="288" w:lineRule="auto"/>
            </w:pPr>
            <w:r>
              <w:rPr>
                <w:b/>
                <w:bCs/>
                <w:color w:val="000000"/>
              </w:rPr>
              <w:t>4. ÜNİTE: IŞIĞIN KIRILMASI VE MERCEKLER</w:t>
            </w:r>
          </w:p>
        </w:tc>
      </w:tr>
      <w:tr w:rsidR="0013624D" w14:paraId="597EB893" w14:textId="77777777" w:rsidTr="00CA2A54">
        <w:tc>
          <w:tcPr>
            <w:tcW w:w="2977" w:type="dxa"/>
            <w:shd w:val="clear" w:color="auto" w:fill="FFFFFF"/>
            <w:vAlign w:val="center"/>
          </w:tcPr>
          <w:p w14:paraId="2D811A1A" w14:textId="77777777" w:rsidR="0013624D" w:rsidRDefault="00000000">
            <w:pPr>
              <w:spacing w:after="0"/>
            </w:pPr>
            <w:r>
              <w:rPr>
                <w:b/>
                <w:bCs/>
                <w:color w:val="000000"/>
              </w:rPr>
              <w:t>Ünite Açıklaması</w:t>
            </w:r>
          </w:p>
        </w:tc>
        <w:tc>
          <w:tcPr>
            <w:tcW w:w="12661" w:type="dxa"/>
            <w:shd w:val="clear" w:color="auto" w:fill="FFFFFF"/>
            <w:vAlign w:val="center"/>
          </w:tcPr>
          <w:p w14:paraId="4CD3194F" w14:textId="77777777" w:rsidR="0013624D" w:rsidRDefault="00000000">
            <w:pPr>
              <w:spacing w:after="0" w:line="288" w:lineRule="auto"/>
            </w:pPr>
            <w:r>
              <w:rPr>
                <w:color w:val="000000"/>
              </w:rPr>
              <w:t>Bu ünitede ortam değiştiren ışığın izlediği yolun gözlemlenerek kırılma olayının açıklanması, mercek çeşitlerinin ince ve kalın kenarlı mercek olarak çıkarım yapılması ve merceklerin günlük hayatta kullanım alanlarının örneklerle sınıflandırılması amaçlanmaktadır.</w:t>
            </w:r>
          </w:p>
        </w:tc>
      </w:tr>
      <w:tr w:rsidR="0013624D" w14:paraId="2E26B438" w14:textId="77777777" w:rsidTr="00CA2A54">
        <w:tc>
          <w:tcPr>
            <w:tcW w:w="2977" w:type="dxa"/>
            <w:shd w:val="clear" w:color="auto" w:fill="FFFFFF"/>
            <w:vAlign w:val="center"/>
          </w:tcPr>
          <w:p w14:paraId="6D7BC72D" w14:textId="77777777" w:rsidR="0013624D" w:rsidRDefault="00000000">
            <w:pPr>
              <w:spacing w:after="0"/>
            </w:pPr>
            <w:r>
              <w:rPr>
                <w:b/>
                <w:bCs/>
                <w:color w:val="000000"/>
              </w:rPr>
              <w:t>Temel Kabuller</w:t>
            </w:r>
          </w:p>
        </w:tc>
        <w:tc>
          <w:tcPr>
            <w:tcW w:w="12661" w:type="dxa"/>
            <w:shd w:val="clear" w:color="auto" w:fill="FFFFFF"/>
            <w:vAlign w:val="center"/>
          </w:tcPr>
          <w:p w14:paraId="4094F924" w14:textId="77777777" w:rsidR="0013624D" w:rsidRDefault="00000000">
            <w:pPr>
              <w:spacing w:after="0" w:line="288" w:lineRule="auto"/>
            </w:pPr>
            <w:r>
              <w:rPr>
                <w:color w:val="000000"/>
              </w:rPr>
              <w:t>Öğrencilerin ışığın doğrusal olarak yayıldığını bildikleri kabul edilmektedir.</w:t>
            </w:r>
            <w:r>
              <w:br/>
            </w:r>
            <w:r>
              <w:rPr>
                <w:color w:val="000000"/>
              </w:rPr>
              <w:t>Cisimlerin ışığı soğurma ve yansıtma olaylarının sonuçlarını farklı şekillerde gözlemleyebildikleri kabul edilmektedir.</w:t>
            </w:r>
            <w:r>
              <w:br/>
            </w:r>
            <w:r>
              <w:rPr>
                <w:color w:val="000000"/>
              </w:rPr>
              <w:t>Farklı maddesel ortamların farklı yoğunluğa sahip olduklarını bildikleri kabul edilmektedir.</w:t>
            </w:r>
            <w:r>
              <w:br/>
            </w:r>
            <w:r>
              <w:rPr>
                <w:color w:val="000000"/>
              </w:rPr>
              <w:t>Işığın yansımasında gelen ışın, yansıyan ışın ve yüzey normali arasındaki ilişkiyi tanımlayabildikleri kabul edilmektedir. Güneş enerjisinden yararlanma yöntemlerini bildikleri kabul edilmektedir.</w:t>
            </w:r>
          </w:p>
        </w:tc>
      </w:tr>
      <w:tr w:rsidR="0013624D" w14:paraId="55609800" w14:textId="77777777" w:rsidTr="00CA2A54">
        <w:tc>
          <w:tcPr>
            <w:tcW w:w="2977" w:type="dxa"/>
            <w:shd w:val="clear" w:color="auto" w:fill="FFFFFF"/>
            <w:vAlign w:val="center"/>
          </w:tcPr>
          <w:p w14:paraId="1DDC8F87" w14:textId="77777777" w:rsidR="0013624D" w:rsidRDefault="00000000">
            <w:pPr>
              <w:spacing w:after="0"/>
            </w:pPr>
            <w:r>
              <w:rPr>
                <w:b/>
                <w:bCs/>
                <w:color w:val="000000"/>
              </w:rPr>
              <w:t>Anahtar Kavramlar</w:t>
            </w:r>
          </w:p>
        </w:tc>
        <w:tc>
          <w:tcPr>
            <w:tcW w:w="12661" w:type="dxa"/>
            <w:shd w:val="clear" w:color="auto" w:fill="FFFFFF"/>
            <w:vAlign w:val="center"/>
          </w:tcPr>
          <w:p w14:paraId="317AF6F3" w14:textId="77777777" w:rsidR="0013624D" w:rsidRDefault="00000000">
            <w:pPr>
              <w:spacing w:after="0" w:line="288" w:lineRule="auto"/>
            </w:pPr>
            <w:r>
              <w:rPr>
                <w:color w:val="000000"/>
              </w:rPr>
              <w:t>gelen ışın, kırılan ışın, gelme açısı, kırılma açısı, kırılma, ince kenarlı mercek, kalın kenarlı mercek, odak noktası</w:t>
            </w:r>
          </w:p>
        </w:tc>
      </w:tr>
      <w:tr w:rsidR="0013624D" w14:paraId="49338AF6" w14:textId="77777777" w:rsidTr="00CA2A54">
        <w:tc>
          <w:tcPr>
            <w:tcW w:w="2977" w:type="dxa"/>
            <w:shd w:val="clear" w:color="auto" w:fill="FFFFFF"/>
            <w:vAlign w:val="center"/>
          </w:tcPr>
          <w:p w14:paraId="75B41C07" w14:textId="77777777" w:rsidR="0013624D" w:rsidRDefault="00000000">
            <w:pPr>
              <w:spacing w:after="0"/>
            </w:pPr>
            <w:r>
              <w:rPr>
                <w:b/>
                <w:bCs/>
                <w:color w:val="000000"/>
              </w:rPr>
              <w:t>Köprü Kurma</w:t>
            </w:r>
          </w:p>
        </w:tc>
        <w:tc>
          <w:tcPr>
            <w:tcW w:w="12661" w:type="dxa"/>
            <w:shd w:val="clear" w:color="auto" w:fill="FFFFFF"/>
            <w:vAlign w:val="center"/>
          </w:tcPr>
          <w:p w14:paraId="19A42531" w14:textId="77777777" w:rsidR="0013624D" w:rsidRDefault="00000000">
            <w:pPr>
              <w:spacing w:after="0" w:line="288" w:lineRule="auto"/>
            </w:pPr>
            <w:r>
              <w:rPr>
                <w:color w:val="000000"/>
              </w:rPr>
              <w:t>Suyun içindeki balıkların olduğundan daha yakın görünmesi, çay bardağındaki kaşığın kırılmış gibi görünmesi vb. örnekler ile ışığın kırılmasına yönelik günlük yaşamdaki olay ve durumlar arasında köprü kurulabilir.</w:t>
            </w:r>
            <w:r>
              <w:br/>
            </w:r>
            <w:r>
              <w:rPr>
                <w:color w:val="000000"/>
              </w:rPr>
              <w:t>“Uzaktaki nesneleri gözlemlemek için kullanılan araçlar nelerdir?“, “Gözle görülemeyecek kadar küçük cisimleri gözlemlemek için mikroskop kullanılmasının nedeni nedir? Mikroskoba cisimlerin daha büyük görünmesini sağlayan özellik nedir?“, “Yakını veya uzağı görmekte zorlanan kişilerin gözlük kullanmasının nedeni ne olabilir? Kullandıkları gözlük hangi özelliği sayesinde çevrenin daha net görünmesini sağlar?“ vb. sorular ile merceklerin günlük hayattaki kullanım alanlarına dikkat çekilebilir.</w:t>
            </w:r>
          </w:p>
        </w:tc>
      </w:tr>
      <w:tr w:rsidR="0013624D" w14:paraId="463888BB" w14:textId="77777777" w:rsidTr="00CA2A54">
        <w:tc>
          <w:tcPr>
            <w:tcW w:w="2977" w:type="dxa"/>
            <w:shd w:val="clear" w:color="auto" w:fill="FFFFFF"/>
            <w:vAlign w:val="center"/>
          </w:tcPr>
          <w:p w14:paraId="5966E81E" w14:textId="77777777" w:rsidR="0013624D" w:rsidRDefault="00000000">
            <w:pPr>
              <w:spacing w:after="0"/>
            </w:pPr>
            <w:r>
              <w:rPr>
                <w:b/>
                <w:bCs/>
                <w:color w:val="000000"/>
              </w:rPr>
              <w:t>Ön Değerlendirme Süreci</w:t>
            </w:r>
          </w:p>
        </w:tc>
        <w:tc>
          <w:tcPr>
            <w:tcW w:w="12661" w:type="dxa"/>
            <w:shd w:val="clear" w:color="auto" w:fill="FFFFFF"/>
            <w:vAlign w:val="center"/>
          </w:tcPr>
          <w:p w14:paraId="5BE39E30" w14:textId="77777777" w:rsidR="0013624D" w:rsidRDefault="00000000">
            <w:pPr>
              <w:spacing w:after="0" w:line="288" w:lineRule="auto"/>
            </w:pPr>
            <w:r>
              <w:rPr>
                <w:color w:val="000000"/>
              </w:rPr>
              <w:t>Öğrencilere ışığa yönelik temel kabulleri ortaya çıkarmak için açık uçlu sorular yöneltilebilir.</w:t>
            </w:r>
            <w:r>
              <w:br/>
            </w:r>
            <w:r>
              <w:rPr>
                <w:color w:val="000000"/>
              </w:rPr>
              <w:t>Işığın yansımasında gelen ışın, yansıyan ışın ve yüzey normali arasındaki ilişkiya ait temel kabuller görsel tamamlama, açık uçlu vb. sorularla sorgulanabilir.</w:t>
            </w:r>
            <w:r>
              <w:br/>
            </w:r>
            <w:r>
              <w:rPr>
                <w:color w:val="000000"/>
              </w:rPr>
              <w:t>Güneş enerjisinden yararlanma yöntemlerine ait temel kabuller açık uçlu sorularla sorgulanabilir.</w:t>
            </w:r>
          </w:p>
        </w:tc>
      </w:tr>
      <w:tr w:rsidR="0013624D" w14:paraId="0799F975" w14:textId="77777777" w:rsidTr="00CA2A54">
        <w:tc>
          <w:tcPr>
            <w:tcW w:w="2977" w:type="dxa"/>
            <w:shd w:val="clear" w:color="auto" w:fill="FFFFFF"/>
            <w:vAlign w:val="center"/>
          </w:tcPr>
          <w:p w14:paraId="01E239FD" w14:textId="77777777" w:rsidR="0013624D" w:rsidRDefault="00000000">
            <w:pPr>
              <w:spacing w:after="0"/>
            </w:pPr>
            <w:r>
              <w:rPr>
                <w:b/>
                <w:bCs/>
                <w:color w:val="000000"/>
              </w:rPr>
              <w:t>Zenginleştirme</w:t>
            </w:r>
          </w:p>
        </w:tc>
        <w:tc>
          <w:tcPr>
            <w:tcW w:w="12661" w:type="dxa"/>
            <w:shd w:val="clear" w:color="auto" w:fill="FFFFFF"/>
            <w:vAlign w:val="center"/>
          </w:tcPr>
          <w:p w14:paraId="5ED76065" w14:textId="77777777" w:rsidR="0013624D" w:rsidRDefault="00000000">
            <w:pPr>
              <w:spacing w:after="0" w:line="288" w:lineRule="auto"/>
            </w:pPr>
            <w:r>
              <w:rPr>
                <w:color w:val="000000"/>
              </w:rPr>
              <w:t>Öğrencilerden mercekleri kullanarak teleskop, mikroskop ya da özgün bir gözlem aracı tasarlamaları istenebilir.</w:t>
            </w:r>
            <w:r>
              <w:br/>
            </w:r>
            <w:r>
              <w:rPr>
                <w:color w:val="000000"/>
              </w:rPr>
              <w:t>Görme olayı ve fotoğraf makinesinin çalışma prensibinin benzerliğinden yararlanılarak öğrencilerden karanlık oda modeli oluşturmaları öğrencilerden istenebilir. “Serap olayı“ araştırma görevi olarak verilebilir.</w:t>
            </w:r>
          </w:p>
        </w:tc>
      </w:tr>
      <w:tr w:rsidR="0013624D" w14:paraId="0C12B4F6" w14:textId="77777777" w:rsidTr="00CA2A54">
        <w:tc>
          <w:tcPr>
            <w:tcW w:w="2977" w:type="dxa"/>
            <w:shd w:val="clear" w:color="auto" w:fill="FFFFFF"/>
            <w:vAlign w:val="center"/>
          </w:tcPr>
          <w:p w14:paraId="3903C429" w14:textId="77777777" w:rsidR="0013624D" w:rsidRDefault="00000000">
            <w:pPr>
              <w:spacing w:after="0"/>
            </w:pPr>
            <w:r>
              <w:rPr>
                <w:b/>
                <w:bCs/>
                <w:color w:val="000000"/>
              </w:rPr>
              <w:t>Destekleme</w:t>
            </w:r>
          </w:p>
        </w:tc>
        <w:tc>
          <w:tcPr>
            <w:tcW w:w="12661" w:type="dxa"/>
            <w:shd w:val="clear" w:color="auto" w:fill="FFFFFF"/>
            <w:vAlign w:val="center"/>
          </w:tcPr>
          <w:p w14:paraId="60893DBF" w14:textId="77777777" w:rsidR="0013624D" w:rsidRDefault="00000000">
            <w:pPr>
              <w:spacing w:after="0" w:line="288" w:lineRule="auto"/>
            </w:pPr>
            <w:r>
              <w:rPr>
                <w:color w:val="000000"/>
              </w:rPr>
              <w:t>Deney ve gözlem şartları uygun olmayan durumlarda video, animasyon vb. dijital içerikler soyut kavramların somutlaştırılmasında kullanılabilir.</w:t>
            </w:r>
            <w:r>
              <w:br/>
            </w:r>
            <w:r>
              <w:rPr>
                <w:color w:val="000000"/>
              </w:rPr>
              <w:t>Öğrencilerin bireysel ilerlemelerine olanak tanıyan animasyon, simülasyon vb. dijital öğrenme araçları kullanılabilir.</w:t>
            </w:r>
            <w:r>
              <w:br/>
            </w:r>
            <w:r>
              <w:rPr>
                <w:color w:val="000000"/>
              </w:rPr>
              <w:t>Günlük yaşamdan kolay, ulaşılabilir çeşitli malzemelerle öğrencilerin ek etkinlikler yapmaları sağlanarak konu pekiştirilebilir.</w:t>
            </w:r>
          </w:p>
        </w:tc>
      </w:tr>
    </w:tbl>
    <w:p w14:paraId="48226873" w14:textId="77777777" w:rsidR="0013624D" w:rsidRDefault="0013624D">
      <w:pPr>
        <w:sectPr w:rsidR="0013624D">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257"/>
        <w:gridCol w:w="1265"/>
        <w:gridCol w:w="1265"/>
        <w:gridCol w:w="1265"/>
        <w:gridCol w:w="2423"/>
        <w:gridCol w:w="1401"/>
      </w:tblGrid>
      <w:tr w:rsidR="0013624D" w14:paraId="139E2071"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B0DD30D" w14:textId="77777777" w:rsidR="0013624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C667A4F" w14:textId="77777777" w:rsidR="0013624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26EE16B" w14:textId="77777777" w:rsidR="0013624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02CAB2F9" w14:textId="77777777" w:rsidR="0013624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540998E" w14:textId="77777777" w:rsidR="0013624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A4F9EAE" w14:textId="77777777" w:rsidR="0013624D" w:rsidRDefault="00000000">
            <w:pPr>
              <w:jc w:val="center"/>
            </w:pPr>
            <w:r>
              <w:rPr>
                <w:b/>
                <w:bCs/>
                <w:color w:val="000000"/>
                <w:sz w:val="18"/>
                <w:szCs w:val="18"/>
                <w:shd w:val="clear" w:color="auto" w:fill="B1CC95"/>
              </w:rPr>
              <w:t>ÖĞRENME ÇIKTILARI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B872545" w14:textId="77777777" w:rsidR="0013624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AAD9A69" w14:textId="77777777" w:rsidR="0013624D"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1099FE2" w14:textId="77777777" w:rsidR="0013624D"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947971E" w14:textId="77777777" w:rsidR="0013624D" w:rsidRDefault="00000000">
            <w:pPr>
              <w:jc w:val="center"/>
            </w:pPr>
            <w:r>
              <w:rPr>
                <w:b/>
                <w:bCs/>
                <w:color w:val="000000"/>
                <w:sz w:val="18"/>
                <w:szCs w:val="18"/>
                <w:shd w:val="clear" w:color="auto" w:fill="B1CC95"/>
              </w:rPr>
              <w:t>OKURYAZARLIK BECERİLERİ</w:t>
            </w:r>
          </w:p>
        </w:tc>
        <w:tc>
          <w:tcPr>
            <w:tcW w:w="2423" w:type="dxa"/>
            <w:tcBorders>
              <w:top w:val="single" w:sz="6" w:space="0" w:color="auto"/>
              <w:left w:val="single" w:sz="6" w:space="0" w:color="auto"/>
              <w:bottom w:val="single" w:sz="6" w:space="0" w:color="auto"/>
              <w:right w:val="single" w:sz="6" w:space="0" w:color="auto"/>
            </w:tcBorders>
            <w:shd w:val="clear" w:color="auto" w:fill="B1CC95"/>
            <w:vAlign w:val="center"/>
          </w:tcPr>
          <w:p w14:paraId="6A7D10AB" w14:textId="77777777" w:rsidR="0013624D" w:rsidRDefault="00000000">
            <w:pPr>
              <w:jc w:val="center"/>
            </w:pPr>
            <w:r>
              <w:rPr>
                <w:b/>
                <w:bCs/>
                <w:color w:val="000000"/>
                <w:sz w:val="18"/>
                <w:szCs w:val="18"/>
                <w:shd w:val="clear" w:color="auto" w:fill="B1CC95"/>
              </w:rPr>
              <w:t>ÖLÇME DEĞERLENDİRME</w:t>
            </w:r>
          </w:p>
        </w:tc>
        <w:tc>
          <w:tcPr>
            <w:tcW w:w="1401" w:type="dxa"/>
            <w:tcBorders>
              <w:top w:val="single" w:sz="6" w:space="0" w:color="auto"/>
              <w:left w:val="single" w:sz="6" w:space="0" w:color="auto"/>
              <w:bottom w:val="single" w:sz="6" w:space="0" w:color="auto"/>
              <w:right w:val="single" w:sz="6" w:space="0" w:color="auto"/>
            </w:tcBorders>
            <w:shd w:val="clear" w:color="auto" w:fill="B1CC95"/>
            <w:vAlign w:val="center"/>
          </w:tcPr>
          <w:p w14:paraId="5AF567DB" w14:textId="77777777" w:rsidR="0013624D" w:rsidRDefault="00000000">
            <w:pPr>
              <w:jc w:val="center"/>
            </w:pPr>
            <w:r>
              <w:rPr>
                <w:b/>
                <w:bCs/>
                <w:color w:val="000000"/>
                <w:sz w:val="18"/>
                <w:szCs w:val="18"/>
                <w:shd w:val="clear" w:color="auto" w:fill="B1CC95"/>
              </w:rPr>
              <w:t>BELİRLİ GÜB VE HAFT.</w:t>
            </w:r>
          </w:p>
        </w:tc>
      </w:tr>
      <w:tr w:rsidR="0013624D" w14:paraId="7C14D275"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4F4766" w14:textId="77777777" w:rsidR="0013624D" w:rsidRDefault="00000000">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072DE4F" w14:textId="77777777" w:rsidR="0013624D" w:rsidRDefault="00000000">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1C756C4"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7585D6B" w14:textId="77777777" w:rsidR="0013624D" w:rsidRDefault="00000000">
            <w:pPr>
              <w:spacing w:line="240" w:lineRule="auto"/>
              <w:ind w:left="100" w:right="100"/>
            </w:pPr>
            <w:r>
              <w:rPr>
                <w:b/>
                <w:bCs/>
                <w:i/>
                <w:iCs/>
                <w:color w:val="000000"/>
                <w:sz w:val="16"/>
                <w:szCs w:val="16"/>
                <w:shd w:val="clear" w:color="auto" w:fill="FFFFFF"/>
              </w:rPr>
              <w:t>4. ÜNİTE: IŞIĞIN KIRILMASI VE MERCEKLER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4049EE6" w14:textId="77777777" w:rsidR="0013624D" w:rsidRDefault="00000000">
            <w:pPr>
              <w:spacing w:line="240" w:lineRule="auto"/>
              <w:ind w:left="100" w:right="100"/>
            </w:pPr>
            <w:r>
              <w:rPr>
                <w:b/>
                <w:bCs/>
                <w:i/>
                <w:iCs/>
                <w:color w:val="000000"/>
                <w:sz w:val="16"/>
                <w:szCs w:val="16"/>
                <w:shd w:val="clear" w:color="auto" w:fill="FFFFFF"/>
              </w:rPr>
              <w:t>Işığın Kırılması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050ACE7" w14:textId="77777777" w:rsidR="0013624D" w:rsidRDefault="00000000">
            <w:pPr>
              <w:spacing w:line="240" w:lineRule="auto"/>
              <w:ind w:left="100" w:right="100"/>
            </w:pPr>
            <w:r>
              <w:rPr>
                <w:i/>
                <w:iCs/>
                <w:color w:val="000000"/>
                <w:sz w:val="16"/>
                <w:szCs w:val="16"/>
                <w:shd w:val="clear" w:color="auto" w:fill="FFFFFF"/>
              </w:rPr>
              <w:t>FB.7.4.1. Ortam değiştiren ışığın izlediği yolu gözlemleyerek kırılma olayına yönelik bilimsel çıkarım yapabilme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2060179" w14:textId="77777777" w:rsidR="0013624D" w:rsidRDefault="00000000">
            <w:pPr>
              <w:spacing w:line="240" w:lineRule="auto"/>
              <w:ind w:left="100" w:right="100"/>
            </w:pPr>
            <w:r>
              <w:rPr>
                <w:i/>
                <w:iCs/>
                <w:color w:val="000000"/>
                <w:sz w:val="14"/>
                <w:szCs w:val="14"/>
                <w:shd w:val="clear" w:color="auto" w:fill="FFFFFF"/>
              </w:rPr>
              <w:t>a) Işık ışınlarının kırılmasına yönelik nitelikleri tanımlar.</w:t>
            </w:r>
            <w:r>
              <w:br/>
            </w:r>
            <w:r>
              <w:rPr>
                <w:i/>
                <w:iCs/>
                <w:color w:val="000000"/>
                <w:sz w:val="14"/>
                <w:szCs w:val="14"/>
                <w:shd w:val="clear" w:color="auto" w:fill="FFFFFF"/>
              </w:rPr>
              <w:t>b) Farklı yoğunluklara sahip ortamlarda ışığın kırılmasına yönelik verileri toplayarak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B73337C"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D8ADC2F" w14:textId="77777777" w:rsidR="0013624D" w:rsidRDefault="00000000">
            <w:pPr>
              <w:spacing w:line="240" w:lineRule="auto"/>
              <w:ind w:left="100" w:right="100"/>
            </w:pP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32DE37F"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027D529C" w14:textId="43719852" w:rsidR="0013624D" w:rsidRDefault="00000000">
            <w:pPr>
              <w:spacing w:line="240" w:lineRule="auto"/>
              <w:ind w:left="100" w:right="100"/>
            </w:pPr>
            <w:r>
              <w:rPr>
                <w:i/>
                <w:iCs/>
                <w:color w:val="000000"/>
                <w:sz w:val="14"/>
                <w:szCs w:val="14"/>
                <w:shd w:val="clear" w:color="auto" w:fill="FFFFFF"/>
              </w:rPr>
              <w:t xml:space="preserve">Öğrenme çıktılarının değerlendirilmesinde; tanılayıcı dallanmış ağaç, görsel tamamlamayı içeren çalışma kâğıdı, yapılandırılmış grid, doğru-yanlış testleri, kısa cevaplı sorular, açık uçlu sorular, eşleştirme testleri ve performans görevi kullanılabilir. </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1CD6EB7D" w14:textId="77777777" w:rsidR="0013624D" w:rsidRDefault="0013624D">
            <w:pPr>
              <w:spacing w:line="240" w:lineRule="auto"/>
              <w:ind w:left="5" w:right="5"/>
              <w:jc w:val="center"/>
            </w:pPr>
          </w:p>
        </w:tc>
      </w:tr>
      <w:tr w:rsidR="0013624D" w14:paraId="73C17EE1"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45DABE40" w14:textId="77777777" w:rsidR="0013624D" w:rsidRDefault="00000000">
            <w:pPr>
              <w:jc w:val="center"/>
            </w:pPr>
            <w:r>
              <w:rPr>
                <w:b/>
                <w:bCs/>
                <w:color w:val="000000"/>
              </w:rPr>
              <w:t xml:space="preserve"> Şubat Tatili (25 Ocak-05 Şubat)</w:t>
            </w:r>
          </w:p>
        </w:tc>
      </w:tr>
      <w:tr w:rsidR="0013624D" w14:paraId="7895E7F5"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12D7193" w14:textId="77777777" w:rsidR="0013624D" w:rsidRDefault="00000000">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76B0DB7" w14:textId="77777777" w:rsidR="0013624D" w:rsidRDefault="00000000">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F9DBE1"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C751BA2" w14:textId="77777777" w:rsidR="0013624D" w:rsidRDefault="00000000">
            <w:pPr>
              <w:spacing w:line="240" w:lineRule="auto"/>
              <w:ind w:left="100" w:right="100"/>
            </w:pPr>
            <w:r>
              <w:rPr>
                <w:b/>
                <w:bCs/>
                <w:i/>
                <w:iCs/>
                <w:color w:val="000000"/>
                <w:sz w:val="16"/>
                <w:szCs w:val="16"/>
                <w:shd w:val="clear" w:color="auto" w:fill="FFFFFF"/>
              </w:rPr>
              <w:t>4. ÜNİTE: IŞIĞIN KIRILMASI VE MERCEKLER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B1E7F9" w14:textId="77777777" w:rsidR="0013624D" w:rsidRDefault="00000000">
            <w:pPr>
              <w:spacing w:line="240" w:lineRule="auto"/>
              <w:ind w:left="100" w:right="100"/>
            </w:pPr>
            <w:r>
              <w:rPr>
                <w:b/>
                <w:bCs/>
                <w:i/>
                <w:iCs/>
                <w:color w:val="000000"/>
                <w:sz w:val="16"/>
                <w:szCs w:val="16"/>
                <w:shd w:val="clear" w:color="auto" w:fill="FFFFFF"/>
              </w:rPr>
              <w:t>Işığın Kırılması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B1D184A" w14:textId="77777777" w:rsidR="0013624D" w:rsidRDefault="00000000">
            <w:pPr>
              <w:spacing w:line="240" w:lineRule="auto"/>
              <w:ind w:left="100" w:right="100"/>
            </w:pPr>
            <w:r>
              <w:rPr>
                <w:i/>
                <w:iCs/>
                <w:color w:val="000000"/>
                <w:sz w:val="16"/>
                <w:szCs w:val="16"/>
                <w:shd w:val="clear" w:color="auto" w:fill="FFFFFF"/>
              </w:rPr>
              <w:t>FB.7.4.1. Ortam değiştiren ışığın izlediği yolu gözlemleyerek kırılma olayına yönelik bilimsel çıkarım yapabilme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639D11B" w14:textId="77777777" w:rsidR="0013624D" w:rsidRDefault="00000000">
            <w:pPr>
              <w:spacing w:line="240" w:lineRule="auto"/>
              <w:ind w:left="100" w:right="100"/>
            </w:pPr>
            <w:r>
              <w:rPr>
                <w:i/>
                <w:iCs/>
                <w:color w:val="000000"/>
                <w:sz w:val="14"/>
                <w:szCs w:val="14"/>
                <w:shd w:val="clear" w:color="auto" w:fill="FFFFFF"/>
              </w:rPr>
              <w:t>b) Farklı yoğunluklara sahip ortamlarda ışığın kırılmasına yönelik verileri toplayarak kaydeder.</w:t>
            </w:r>
            <w:r>
              <w:br/>
            </w:r>
            <w:r>
              <w:rPr>
                <w:i/>
                <w:iCs/>
                <w:color w:val="000000"/>
                <w:sz w:val="14"/>
                <w:szCs w:val="14"/>
                <w:shd w:val="clear" w:color="auto" w:fill="FFFFFF"/>
              </w:rPr>
              <w:t>c) Az yoğun ortamda ve çok yoğun ortamda ışığın izlediği yolları yorumlar ve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17ED53"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7F84DF0" w14:textId="77777777" w:rsidR="0013624D" w:rsidRDefault="00000000">
            <w:pPr>
              <w:spacing w:line="240" w:lineRule="auto"/>
              <w:ind w:left="100" w:right="100"/>
            </w:pP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D2C04A"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7F27A807" w14:textId="77777777" w:rsidR="0013624D" w:rsidRDefault="00000000">
            <w:pPr>
              <w:spacing w:line="240" w:lineRule="auto"/>
              <w:ind w:left="100" w:right="100"/>
            </w:pPr>
            <w:r>
              <w:rPr>
                <w:i/>
                <w:iCs/>
                <w:color w:val="000000"/>
                <w:sz w:val="14"/>
                <w:szCs w:val="14"/>
                <w:shd w:val="clear" w:color="auto" w:fill="FFFFFF"/>
              </w:rPr>
              <w:t>Öğrenme çıktılarının değerlendirilmesinde tanılayıcı dallanmış ağaç, görsel tamamlamayı içeren çalışma kâğıdı, yapılandırılmış grid, doğru-yanlış testleri, kısa cevaplı sorular, açık uçlu sorular, eşleştirme testleri ve performans görevi kullanılabilir. Ayrıca ünite sürecinde ortaya çıkan öğrenci ürünleri, bir ürün dosyasında toplanarak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F6609E2" w14:textId="77777777" w:rsidR="0013624D" w:rsidRDefault="0013624D">
            <w:pPr>
              <w:spacing w:line="240" w:lineRule="auto"/>
              <w:ind w:left="5" w:right="5"/>
              <w:jc w:val="center"/>
            </w:pPr>
          </w:p>
        </w:tc>
      </w:tr>
      <w:tr w:rsidR="0013624D" w14:paraId="4968A195"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9F09F70" w14:textId="77777777" w:rsidR="0013624D" w:rsidRDefault="00000000">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F2141DD" w14:textId="77777777" w:rsidR="0013624D" w:rsidRDefault="00000000">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E87B47"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6CE0AEA" w14:textId="77777777" w:rsidR="0013624D" w:rsidRDefault="00000000">
            <w:pPr>
              <w:spacing w:line="240" w:lineRule="auto"/>
              <w:ind w:left="100" w:right="100"/>
            </w:pPr>
            <w:r>
              <w:rPr>
                <w:b/>
                <w:bCs/>
                <w:i/>
                <w:iCs/>
                <w:color w:val="000000"/>
                <w:sz w:val="16"/>
                <w:szCs w:val="16"/>
                <w:shd w:val="clear" w:color="auto" w:fill="FFFFFF"/>
              </w:rPr>
              <w:t>4. ÜNİTE: IŞIĞIN KIRILMASI VE MERCEKLER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9858EB9" w14:textId="77777777" w:rsidR="0013624D" w:rsidRDefault="00000000">
            <w:pPr>
              <w:spacing w:line="240" w:lineRule="auto"/>
              <w:ind w:left="100" w:right="100"/>
            </w:pPr>
            <w:r>
              <w:rPr>
                <w:b/>
                <w:bCs/>
                <w:i/>
                <w:iCs/>
                <w:color w:val="000000"/>
                <w:sz w:val="16"/>
                <w:szCs w:val="16"/>
                <w:shd w:val="clear" w:color="auto" w:fill="FFFFFF"/>
              </w:rPr>
              <w:t>Mercekler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3C10F46" w14:textId="77777777" w:rsidR="0013624D" w:rsidRDefault="00000000">
            <w:pPr>
              <w:spacing w:line="240" w:lineRule="auto"/>
              <w:ind w:left="100" w:right="100"/>
            </w:pPr>
            <w:r>
              <w:rPr>
                <w:i/>
                <w:iCs/>
                <w:color w:val="000000"/>
                <w:sz w:val="16"/>
                <w:szCs w:val="16"/>
                <w:shd w:val="clear" w:color="auto" w:fill="FFFFFF"/>
              </w:rPr>
              <w:t>FB.7.4.2. Mercek çeşitlerine yönelik bilimsel çıkarım yapabilme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073AF86" w14:textId="77777777" w:rsidR="0013624D" w:rsidRDefault="00000000">
            <w:pPr>
              <w:spacing w:line="240" w:lineRule="auto"/>
              <w:ind w:left="100" w:right="100"/>
            </w:pPr>
            <w:r>
              <w:rPr>
                <w:i/>
                <w:iCs/>
                <w:color w:val="000000"/>
                <w:sz w:val="14"/>
                <w:szCs w:val="14"/>
                <w:shd w:val="clear" w:color="auto" w:fill="FFFFFF"/>
              </w:rPr>
              <w:t>a) Mercek çeşitlerinin niteliklerini deneyerek tanımlar.</w:t>
            </w:r>
            <w:r>
              <w:br/>
            </w:r>
            <w:r>
              <w:rPr>
                <w:i/>
                <w:iCs/>
                <w:color w:val="000000"/>
                <w:sz w:val="14"/>
                <w:szCs w:val="14"/>
                <w:shd w:val="clear" w:color="auto" w:fill="FFFFFF"/>
              </w:rPr>
              <w:t>b) Mercek çeşitlerini kullanarak özelliklerine yönelik veri kaydeder.</w:t>
            </w:r>
            <w:r>
              <w:br/>
            </w:r>
            <w:r>
              <w:rPr>
                <w:i/>
                <w:iCs/>
                <w:color w:val="000000"/>
                <w:sz w:val="14"/>
                <w:szCs w:val="14"/>
                <w:shd w:val="clear" w:color="auto" w:fill="FFFFFF"/>
              </w:rPr>
              <w:t>c) Mercekleri ince ve kalın kenarlı mercek olarak yorumlar ve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12158E8"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75CA315" w14:textId="77777777" w:rsidR="0013624D" w:rsidRDefault="00000000">
            <w:pPr>
              <w:spacing w:line="240" w:lineRule="auto"/>
              <w:ind w:left="100" w:right="100"/>
            </w:pP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7E93E8F"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4A11DD4C" w14:textId="77777777" w:rsidR="0013624D" w:rsidRDefault="00000000">
            <w:pPr>
              <w:spacing w:line="240" w:lineRule="auto"/>
              <w:ind w:left="100" w:right="100"/>
            </w:pPr>
            <w:r>
              <w:rPr>
                <w:i/>
                <w:iCs/>
                <w:color w:val="000000"/>
                <w:sz w:val="14"/>
                <w:szCs w:val="14"/>
                <w:shd w:val="clear" w:color="auto" w:fill="FFFFFF"/>
              </w:rPr>
              <w:t>Öğrenme çıktılarının değerlendirilmesinde tanılayıcı dallanmış ağaç, görsel tamamlamayı içeren çalışma kâğıdı, yapılandırılmış grid, doğru-yanlış testleri, kısa cevaplı sorular, açık uçlu sorular, eşleştirme testleri ve performans görevi kullanılabilir. Ayrıca ünite sürecinde ortaya çıkan öğrenci ürünleri, bir ürün dosyasında toplanarak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A639570" w14:textId="77777777" w:rsidR="0013624D" w:rsidRDefault="0013624D">
            <w:pPr>
              <w:spacing w:line="240" w:lineRule="auto"/>
              <w:ind w:left="5" w:right="5"/>
              <w:jc w:val="center"/>
            </w:pPr>
          </w:p>
        </w:tc>
      </w:tr>
      <w:tr w:rsidR="0013624D" w14:paraId="284AF2A0"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E0BBE4D" w14:textId="77777777" w:rsidR="0013624D" w:rsidRDefault="00000000">
            <w:pPr>
              <w:spacing w:line="240" w:lineRule="auto"/>
              <w:ind w:left="5" w:right="5"/>
              <w:jc w:val="center"/>
            </w:pPr>
            <w:r>
              <w:rPr>
                <w:b/>
                <w:bCs/>
                <w:color w:val="000000"/>
                <w:sz w:val="16"/>
                <w:szCs w:val="16"/>
                <w:shd w:val="clear" w:color="auto" w:fill="FFFFFF"/>
              </w:rPr>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3905C67" w14:textId="77777777" w:rsidR="0013624D" w:rsidRDefault="00000000">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4359962"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74A26C2" w14:textId="77777777" w:rsidR="0013624D" w:rsidRDefault="00000000">
            <w:pPr>
              <w:spacing w:line="240" w:lineRule="auto"/>
              <w:ind w:left="100" w:right="100"/>
            </w:pPr>
            <w:r>
              <w:rPr>
                <w:b/>
                <w:bCs/>
                <w:i/>
                <w:iCs/>
                <w:color w:val="000000"/>
                <w:sz w:val="16"/>
                <w:szCs w:val="16"/>
                <w:shd w:val="clear" w:color="auto" w:fill="FFFFFF"/>
              </w:rPr>
              <w:t>4. ÜNİTE: IŞIĞIN KIRILMASI VE MERCEKLER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2BDB85E" w14:textId="77777777" w:rsidR="0013624D" w:rsidRDefault="00000000">
            <w:pPr>
              <w:spacing w:line="240" w:lineRule="auto"/>
              <w:ind w:left="100" w:right="100"/>
            </w:pPr>
            <w:r>
              <w:rPr>
                <w:b/>
                <w:bCs/>
                <w:i/>
                <w:iCs/>
                <w:color w:val="000000"/>
                <w:sz w:val="16"/>
                <w:szCs w:val="16"/>
                <w:shd w:val="clear" w:color="auto" w:fill="FFFFFF"/>
              </w:rPr>
              <w:t>Mercekler</w:t>
            </w:r>
            <w:r>
              <w:br/>
            </w:r>
            <w:r>
              <w:br/>
            </w:r>
            <w:r w:rsidRPr="00CA2A5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356CA76" w14:textId="77777777" w:rsidR="0013624D" w:rsidRDefault="00000000">
            <w:pPr>
              <w:spacing w:line="240" w:lineRule="auto"/>
              <w:ind w:left="100" w:right="100"/>
            </w:pPr>
            <w:r>
              <w:rPr>
                <w:i/>
                <w:iCs/>
                <w:color w:val="000000"/>
                <w:sz w:val="16"/>
                <w:szCs w:val="16"/>
                <w:shd w:val="clear" w:color="auto" w:fill="FFFFFF"/>
              </w:rPr>
              <w:t>FB.7.4.3. Merceklerin günlük hayatta kullanım alanlarını örneklerle sınıflandırabilme (2 Saat)</w:t>
            </w:r>
            <w:r>
              <w:br/>
            </w:r>
            <w:r>
              <w:br/>
            </w:r>
            <w:r w:rsidRPr="00CA2A54">
              <w:rPr>
                <w:b/>
                <w:bCs/>
                <w:i/>
                <w:iCs/>
                <w:color w:val="C00000"/>
                <w:sz w:val="16"/>
                <w:szCs w:val="16"/>
                <w:shd w:val="clear" w:color="auto" w:fill="FFFFFF"/>
              </w:rPr>
              <w:t>*Okul Temelli Planlama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43A1E250" w14:textId="16F3A14E" w:rsidR="0013624D" w:rsidRDefault="00000000">
            <w:pPr>
              <w:spacing w:line="240" w:lineRule="auto"/>
              <w:ind w:left="100" w:right="100"/>
            </w:pPr>
            <w:r>
              <w:rPr>
                <w:i/>
                <w:iCs/>
                <w:color w:val="000000"/>
                <w:sz w:val="14"/>
                <w:szCs w:val="14"/>
                <w:shd w:val="clear" w:color="auto" w:fill="FFFFFF"/>
              </w:rPr>
              <w:t>a) Merceklerin kullanım alanlarını belirler.</w:t>
            </w:r>
            <w:r>
              <w:br/>
            </w:r>
            <w:r>
              <w:rPr>
                <w:i/>
                <w:iCs/>
                <w:color w:val="000000"/>
                <w:sz w:val="14"/>
                <w:szCs w:val="14"/>
                <w:shd w:val="clear" w:color="auto" w:fill="FFFFFF"/>
              </w:rPr>
              <w:t>b) Merceklerin kullanım alanlarını niteliklerine göre ayrıştırır.</w:t>
            </w:r>
            <w:r>
              <w:br/>
            </w:r>
            <w:r>
              <w:rPr>
                <w:i/>
                <w:iCs/>
                <w:color w:val="000000"/>
                <w:sz w:val="14"/>
                <w:szCs w:val="14"/>
                <w:shd w:val="clear" w:color="auto" w:fill="FFFFFF"/>
              </w:rPr>
              <w:t>c) Merceklerin kullanım alanlarını gruplandırır.</w:t>
            </w:r>
            <w:r>
              <w:br/>
            </w:r>
            <w:r>
              <w:rPr>
                <w:i/>
                <w:iCs/>
                <w:color w:val="000000"/>
                <w:sz w:val="14"/>
                <w:szCs w:val="14"/>
                <w:shd w:val="clear" w:color="auto" w:fill="FFFFFF"/>
              </w:rPr>
              <w:t>ç) Merceklerin kullanım alanlarını niteliklerine göre etiketler.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47401E9"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17A223B" w14:textId="77777777" w:rsidR="0013624D" w:rsidRDefault="00000000">
            <w:pPr>
              <w:spacing w:line="240" w:lineRule="auto"/>
              <w:ind w:left="100" w:right="100"/>
            </w:pP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80226D"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3FB58624" w14:textId="77777777" w:rsidR="0013624D" w:rsidRDefault="00000000">
            <w:pPr>
              <w:spacing w:line="240" w:lineRule="auto"/>
              <w:ind w:left="100" w:right="100"/>
            </w:pPr>
            <w:r>
              <w:rPr>
                <w:i/>
                <w:iCs/>
                <w:color w:val="000000"/>
                <w:sz w:val="14"/>
                <w:szCs w:val="14"/>
                <w:shd w:val="clear" w:color="auto" w:fill="FFFFFF"/>
              </w:rPr>
              <w:t>Merceklerin günlük hayatta kullanım alanları ile ilgili performans görevi verilebilir. Bu performans görevi, analitik dereceli puanlama anahtarı ile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31E7E50D" w14:textId="77777777" w:rsidR="0013624D" w:rsidRDefault="00000000">
            <w:pPr>
              <w:spacing w:line="240" w:lineRule="auto"/>
              <w:ind w:left="5" w:right="5"/>
              <w:jc w:val="center"/>
            </w:pPr>
            <w:r>
              <w:rPr>
                <w:b/>
                <w:bCs/>
                <w:i/>
                <w:iCs/>
                <w:color w:val="000000"/>
                <w:sz w:val="16"/>
                <w:szCs w:val="16"/>
                <w:shd w:val="clear" w:color="auto" w:fill="FFFFFF"/>
              </w:rPr>
              <w:t>*Vergi Haftası</w:t>
            </w:r>
          </w:p>
        </w:tc>
      </w:tr>
    </w:tbl>
    <w:p w14:paraId="5E4AA1DD" w14:textId="77777777" w:rsidR="0013624D" w:rsidRDefault="0013624D">
      <w:pPr>
        <w:sectPr w:rsidR="0013624D">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13624D" w14:paraId="11E6F1D0" w14:textId="77777777">
        <w:tc>
          <w:tcPr>
            <w:tcW w:w="15638" w:type="dxa"/>
            <w:gridSpan w:val="2"/>
            <w:shd w:val="clear" w:color="auto" w:fill="B1CC95"/>
            <w:vAlign w:val="center"/>
          </w:tcPr>
          <w:p w14:paraId="70308EE6" w14:textId="77777777" w:rsidR="0013624D" w:rsidRDefault="00000000">
            <w:pPr>
              <w:spacing w:line="240" w:lineRule="auto"/>
              <w:jc w:val="center"/>
            </w:pPr>
            <w:r>
              <w:rPr>
                <w:b/>
                <w:bCs/>
                <w:color w:val="000000"/>
                <w:sz w:val="22"/>
                <w:szCs w:val="22"/>
              </w:rPr>
              <w:lastRenderedPageBreak/>
              <w:t>TYMM ÜNİTE BİLGİ TABLOSU</w:t>
            </w:r>
          </w:p>
        </w:tc>
      </w:tr>
      <w:tr w:rsidR="0013624D" w14:paraId="2FB2088A" w14:textId="77777777" w:rsidTr="00CA2A54">
        <w:tc>
          <w:tcPr>
            <w:tcW w:w="2552" w:type="dxa"/>
            <w:shd w:val="clear" w:color="auto" w:fill="FFFFFF"/>
            <w:vAlign w:val="center"/>
          </w:tcPr>
          <w:p w14:paraId="63D76D89" w14:textId="77777777" w:rsidR="0013624D" w:rsidRDefault="00000000">
            <w:pPr>
              <w:spacing w:after="0"/>
            </w:pPr>
            <w:r>
              <w:rPr>
                <w:b/>
                <w:bCs/>
                <w:color w:val="000000"/>
              </w:rPr>
              <w:t>Ünite</w:t>
            </w:r>
          </w:p>
        </w:tc>
        <w:tc>
          <w:tcPr>
            <w:tcW w:w="13086" w:type="dxa"/>
            <w:shd w:val="clear" w:color="auto" w:fill="FFFFFF"/>
            <w:vAlign w:val="center"/>
          </w:tcPr>
          <w:p w14:paraId="5A920AB8" w14:textId="77777777" w:rsidR="0013624D" w:rsidRDefault="00000000">
            <w:pPr>
              <w:spacing w:after="0" w:line="288" w:lineRule="auto"/>
            </w:pPr>
            <w:r>
              <w:rPr>
                <w:b/>
                <w:bCs/>
                <w:color w:val="000000"/>
              </w:rPr>
              <w:t>5. ÜNİTE: MADDENİN DOĞASINA YOLCULUK</w:t>
            </w:r>
          </w:p>
        </w:tc>
      </w:tr>
      <w:tr w:rsidR="0013624D" w14:paraId="1FEB8C65" w14:textId="77777777" w:rsidTr="00CA2A54">
        <w:tc>
          <w:tcPr>
            <w:tcW w:w="2552" w:type="dxa"/>
            <w:shd w:val="clear" w:color="auto" w:fill="FFFFFF"/>
            <w:vAlign w:val="center"/>
          </w:tcPr>
          <w:p w14:paraId="5BFE6BD9" w14:textId="77777777" w:rsidR="0013624D" w:rsidRDefault="00000000">
            <w:pPr>
              <w:spacing w:after="0"/>
            </w:pPr>
            <w:r>
              <w:rPr>
                <w:b/>
                <w:bCs/>
                <w:color w:val="000000"/>
              </w:rPr>
              <w:t>Ünite Açıklaması</w:t>
            </w:r>
          </w:p>
        </w:tc>
        <w:tc>
          <w:tcPr>
            <w:tcW w:w="13086" w:type="dxa"/>
            <w:shd w:val="clear" w:color="auto" w:fill="FFFFFF"/>
            <w:vAlign w:val="center"/>
          </w:tcPr>
          <w:p w14:paraId="4A7C5C3E" w14:textId="77777777" w:rsidR="0013624D" w:rsidRDefault="00000000">
            <w:pPr>
              <w:spacing w:after="0" w:line="288" w:lineRule="auto"/>
            </w:pPr>
            <w:r>
              <w:rPr>
                <w:color w:val="000000"/>
              </w:rPr>
              <w:t>Bu ünitede atomun proton, nötron ve elektrondan oluşan yapısının bilinmesi, saf ve saf olmayan madde temelinde element, bileşik ve karışımların sınıflandırılması, elementlerin sembollerle moleküler elementlerin ve bileşiklerin formüllerle ifade edilebilmesi, çözünme olayını etkileyen değişkenlerin ve karışımların ayrılmasında kullanılan bazı ayırma tekniklerinin deney yoluyla keşfedilmesi amaçlanmaktadır.</w:t>
            </w:r>
          </w:p>
        </w:tc>
      </w:tr>
      <w:tr w:rsidR="0013624D" w14:paraId="286A1AAC" w14:textId="77777777" w:rsidTr="00CA2A54">
        <w:tc>
          <w:tcPr>
            <w:tcW w:w="2552" w:type="dxa"/>
            <w:shd w:val="clear" w:color="auto" w:fill="FFFFFF"/>
            <w:vAlign w:val="center"/>
          </w:tcPr>
          <w:p w14:paraId="2A75B850" w14:textId="77777777" w:rsidR="0013624D" w:rsidRDefault="00000000">
            <w:pPr>
              <w:spacing w:after="0"/>
            </w:pPr>
            <w:r>
              <w:rPr>
                <w:b/>
                <w:bCs/>
                <w:color w:val="000000"/>
              </w:rPr>
              <w:t>Temel Kabuller</w:t>
            </w:r>
          </w:p>
        </w:tc>
        <w:tc>
          <w:tcPr>
            <w:tcW w:w="13086" w:type="dxa"/>
            <w:shd w:val="clear" w:color="auto" w:fill="FFFFFF"/>
            <w:vAlign w:val="center"/>
          </w:tcPr>
          <w:p w14:paraId="012CA2B1" w14:textId="77777777" w:rsidR="0013624D" w:rsidRDefault="00000000">
            <w:pPr>
              <w:spacing w:after="0" w:line="288" w:lineRule="auto"/>
            </w:pPr>
            <w:r>
              <w:rPr>
                <w:color w:val="000000"/>
              </w:rPr>
              <w:t>Öğrencilerin maddenin tanecikli yapısı ile ilgili ön öğrenmelere sahip olduğu kabul edilmektedir.</w:t>
            </w:r>
            <w:r>
              <w:br/>
            </w:r>
            <w:r>
              <w:rPr>
                <w:color w:val="000000"/>
              </w:rPr>
              <w:t>Öğrencilerin “saf madde ve karışım“ kavramlarını bildikleri kabul edilmektedir. Karışımların ayırma yöntemlerinden elemeyi, süzmeyi ve mıknatısla ayırmayı bildiği kabul edilmektedir.</w:t>
            </w:r>
          </w:p>
        </w:tc>
      </w:tr>
      <w:tr w:rsidR="0013624D" w14:paraId="51DE254A" w14:textId="77777777" w:rsidTr="00CA2A54">
        <w:tc>
          <w:tcPr>
            <w:tcW w:w="2552" w:type="dxa"/>
            <w:shd w:val="clear" w:color="auto" w:fill="FFFFFF"/>
            <w:vAlign w:val="center"/>
          </w:tcPr>
          <w:p w14:paraId="098DFF12" w14:textId="77777777" w:rsidR="0013624D" w:rsidRDefault="00000000">
            <w:pPr>
              <w:spacing w:after="0"/>
            </w:pPr>
            <w:r>
              <w:rPr>
                <w:b/>
                <w:bCs/>
                <w:color w:val="000000"/>
              </w:rPr>
              <w:t>Anahtar Kavramlar</w:t>
            </w:r>
          </w:p>
        </w:tc>
        <w:tc>
          <w:tcPr>
            <w:tcW w:w="13086" w:type="dxa"/>
            <w:shd w:val="clear" w:color="auto" w:fill="FFFFFF"/>
            <w:vAlign w:val="center"/>
          </w:tcPr>
          <w:p w14:paraId="277F1890" w14:textId="77777777" w:rsidR="0013624D" w:rsidRDefault="00000000">
            <w:pPr>
              <w:spacing w:after="0" w:line="288" w:lineRule="auto"/>
            </w:pPr>
            <w:r>
              <w:rPr>
                <w:color w:val="000000"/>
              </w:rPr>
              <w:t>atom (çekirdek, katman, proton, nötron ve elektron), bilimsel bilginin özelliği, molekül, element ve sembolleri, bileşik ve formülleri, homojen karışım, heterojen karışım, çözelti (çözünen ve çözücü), çözünme ve çözünme hızına etki eden faktörler, karışımları ayırma yöntemleri (buharlaştırma, yoğunluk farkı ve damıtma)</w:t>
            </w:r>
          </w:p>
        </w:tc>
      </w:tr>
      <w:tr w:rsidR="0013624D" w14:paraId="5D8B47F7" w14:textId="77777777" w:rsidTr="00CA2A54">
        <w:tc>
          <w:tcPr>
            <w:tcW w:w="2552" w:type="dxa"/>
            <w:shd w:val="clear" w:color="auto" w:fill="FFFFFF"/>
            <w:vAlign w:val="center"/>
          </w:tcPr>
          <w:p w14:paraId="52496954" w14:textId="77777777" w:rsidR="0013624D" w:rsidRDefault="00000000">
            <w:pPr>
              <w:spacing w:after="0"/>
            </w:pPr>
            <w:r>
              <w:rPr>
                <w:b/>
                <w:bCs/>
                <w:color w:val="000000"/>
              </w:rPr>
              <w:t>Köprü Kurma</w:t>
            </w:r>
          </w:p>
        </w:tc>
        <w:tc>
          <w:tcPr>
            <w:tcW w:w="13086" w:type="dxa"/>
            <w:shd w:val="clear" w:color="auto" w:fill="FFFFFF"/>
            <w:vAlign w:val="center"/>
          </w:tcPr>
          <w:p w14:paraId="655A8ACA" w14:textId="77777777" w:rsidR="0013624D" w:rsidRDefault="00000000">
            <w:pPr>
              <w:spacing w:after="0" w:line="288" w:lineRule="auto"/>
            </w:pPr>
            <w:r>
              <w:rPr>
                <w:color w:val="000000"/>
              </w:rPr>
              <w:t>Atom ve hücre arasındaki benzerlikler ve farklılıklar karşılaştırılarak önceki öğrenmeleri ile ilişki kurulabilir.</w:t>
            </w:r>
            <w:r>
              <w:br/>
            </w:r>
            <w:r>
              <w:rPr>
                <w:color w:val="000000"/>
              </w:rPr>
              <w:t>Kütüphanede kitapların raflara dizilmesi ya da mutfakta birçok araç gereç ve malzemenin belirli bir düzene bağlı yerleştirilmesi ile elementlerin periyodik tablodaki durumu arasında benzerlik kurulabilir.</w:t>
            </w:r>
            <w:r>
              <w:br/>
            </w:r>
            <w:r>
              <w:rPr>
                <w:color w:val="000000"/>
              </w:rPr>
              <w:t>Günlük yaşamda öğrencilerin karşılaştığı salata, ayran, limonata vb. pek çok madde karışım konusu ile ilgilidir. Karışımların buharlaştırma, yoğunluk farkından yararlanma, damıtma gibi fiziksel yöntemlerle ayrıştırılabileceği hakkında günlük yaşamdan farklı örneklerle ilişki kurulabilir.</w:t>
            </w:r>
          </w:p>
        </w:tc>
      </w:tr>
      <w:tr w:rsidR="0013624D" w14:paraId="0BA93BF7" w14:textId="77777777" w:rsidTr="00CA2A54">
        <w:tc>
          <w:tcPr>
            <w:tcW w:w="2552" w:type="dxa"/>
            <w:shd w:val="clear" w:color="auto" w:fill="FFFFFF"/>
            <w:vAlign w:val="center"/>
          </w:tcPr>
          <w:p w14:paraId="4354ADBD" w14:textId="77777777" w:rsidR="0013624D" w:rsidRDefault="00000000">
            <w:pPr>
              <w:spacing w:after="0"/>
            </w:pPr>
            <w:r>
              <w:rPr>
                <w:b/>
                <w:bCs/>
                <w:color w:val="000000"/>
              </w:rPr>
              <w:t>Ön Değerlendirme Süreci</w:t>
            </w:r>
          </w:p>
        </w:tc>
        <w:tc>
          <w:tcPr>
            <w:tcW w:w="13086" w:type="dxa"/>
            <w:shd w:val="clear" w:color="auto" w:fill="FFFFFF"/>
            <w:vAlign w:val="center"/>
          </w:tcPr>
          <w:p w14:paraId="229A11CA" w14:textId="77777777" w:rsidR="0013624D" w:rsidRDefault="00000000">
            <w:pPr>
              <w:spacing w:after="0" w:line="288" w:lineRule="auto"/>
            </w:pPr>
            <w:r>
              <w:rPr>
                <w:color w:val="000000"/>
              </w:rPr>
              <w:t>Maddenin tanecikli yapısı, saf madde, karışım, eleme, süzme, ve mıknatısla ayırmaya ilişkin temel kabuller açık uçlu, kısa cevaplı vb. sorularla sorgulanabilir.</w:t>
            </w:r>
          </w:p>
        </w:tc>
      </w:tr>
      <w:tr w:rsidR="0013624D" w14:paraId="075344B8" w14:textId="77777777" w:rsidTr="00CA2A54">
        <w:tc>
          <w:tcPr>
            <w:tcW w:w="2552" w:type="dxa"/>
            <w:shd w:val="clear" w:color="auto" w:fill="FFFFFF"/>
            <w:vAlign w:val="center"/>
          </w:tcPr>
          <w:p w14:paraId="766E3471" w14:textId="77777777" w:rsidR="0013624D" w:rsidRDefault="00000000">
            <w:pPr>
              <w:spacing w:after="0"/>
            </w:pPr>
            <w:r>
              <w:rPr>
                <w:b/>
                <w:bCs/>
                <w:color w:val="000000"/>
              </w:rPr>
              <w:t>Zenginleştirme</w:t>
            </w:r>
          </w:p>
        </w:tc>
        <w:tc>
          <w:tcPr>
            <w:tcW w:w="13086" w:type="dxa"/>
            <w:shd w:val="clear" w:color="auto" w:fill="FFFFFF"/>
            <w:vAlign w:val="center"/>
          </w:tcPr>
          <w:p w14:paraId="7CDEB85A" w14:textId="77777777" w:rsidR="0013624D" w:rsidRDefault="00000000">
            <w:pPr>
              <w:spacing w:after="0" w:line="288" w:lineRule="auto"/>
            </w:pPr>
            <w:r>
              <w:rPr>
                <w:color w:val="000000"/>
              </w:rPr>
              <w:t>Periyodik tablonun tarihçesini araştırmaları için öğrenciler yönlendirilebilir.</w:t>
            </w:r>
            <w:r>
              <w:br/>
            </w:r>
            <w:r>
              <w:rPr>
                <w:color w:val="000000"/>
              </w:rPr>
              <w:t>Ham petrolün ayrıştırılma metodları ile oluşan ürünleri inceleyip raporlaştırmaları ve afiş olarak sunmaları öğrencilerden istenebilir.</w:t>
            </w:r>
            <w:r>
              <w:br/>
            </w:r>
            <w:r>
              <w:rPr>
                <w:color w:val="000000"/>
              </w:rPr>
              <w:t>Elementleri kendi oluşturdukları semboller ile yeniden isimlendirmeleri teşvik edilir. Öğrencilerden kendi periyodik tablolarını oluşturmaları istenebilir.</w:t>
            </w:r>
            <w:r>
              <w:br/>
            </w:r>
            <w:r>
              <w:rPr>
                <w:color w:val="000000"/>
              </w:rPr>
              <w:t>Farklı büyüklüklerdeki taneciklerden oluşan katı maddeleri birbirinden ayıran bir düzenek tasarımı oluşturmaları öğrencilerden istenebilir.</w:t>
            </w:r>
            <w:r>
              <w:br/>
            </w:r>
            <w:r>
              <w:rPr>
                <w:color w:val="000000"/>
              </w:rPr>
              <w:t>Uzay madenciliğinde uzaydan hangi yöntemlerle madenlerin taşınabildiğine ve getirebilecek elementlerin hangi alanlarda nasıl kullanılabileceğine yönelik bir araştırma görevi verilebilir.</w:t>
            </w:r>
          </w:p>
        </w:tc>
      </w:tr>
      <w:tr w:rsidR="0013624D" w14:paraId="7C96522F" w14:textId="77777777" w:rsidTr="00CA2A54">
        <w:tc>
          <w:tcPr>
            <w:tcW w:w="2552" w:type="dxa"/>
            <w:shd w:val="clear" w:color="auto" w:fill="FFFFFF"/>
            <w:vAlign w:val="center"/>
          </w:tcPr>
          <w:p w14:paraId="207FE93D" w14:textId="77777777" w:rsidR="0013624D" w:rsidRDefault="00000000">
            <w:pPr>
              <w:spacing w:after="0"/>
            </w:pPr>
            <w:r>
              <w:rPr>
                <w:b/>
                <w:bCs/>
                <w:color w:val="000000"/>
              </w:rPr>
              <w:t>Destekleme</w:t>
            </w:r>
          </w:p>
        </w:tc>
        <w:tc>
          <w:tcPr>
            <w:tcW w:w="13086" w:type="dxa"/>
            <w:shd w:val="clear" w:color="auto" w:fill="FFFFFF"/>
            <w:vAlign w:val="center"/>
          </w:tcPr>
          <w:p w14:paraId="66238AF2" w14:textId="77777777" w:rsidR="0013624D" w:rsidRDefault="00000000">
            <w:pPr>
              <w:spacing w:after="0" w:line="288" w:lineRule="auto"/>
            </w:pPr>
            <w:r>
              <w:rPr>
                <w:color w:val="000000"/>
              </w:rPr>
              <w:t>Öğrencilerin atom, molekül, element ve bileşik kavramları arasında tümevarımsal bir bağlantı kurmaları sağlanabilir. Bireysel öğrenmelerine olanak tanıyan animasyon, simülasyon vb. dijital öğrenme araçları kullanılabilir.</w:t>
            </w:r>
            <w:r>
              <w:br/>
            </w:r>
            <w:r>
              <w:rPr>
                <w:color w:val="000000"/>
              </w:rPr>
              <w:t>Elementlerin sembollerinin ve proton sayılarının kolay öğrenilebilmesi için kodlama yöntemi kullanılabilir.</w:t>
            </w:r>
            <w:r>
              <w:br/>
            </w:r>
            <w:r>
              <w:rPr>
                <w:color w:val="000000"/>
              </w:rPr>
              <w:t>Periyodik tablo için analojiler kullanılabilir.</w:t>
            </w:r>
            <w:r>
              <w:br/>
            </w:r>
            <w:r>
              <w:rPr>
                <w:color w:val="000000"/>
              </w:rPr>
              <w:t>Deney aşamaları için ek açıklamalar ve yönlendirmeler yapılabilir.</w:t>
            </w:r>
          </w:p>
        </w:tc>
      </w:tr>
    </w:tbl>
    <w:p w14:paraId="19D3F70A" w14:textId="77777777" w:rsidR="0013624D" w:rsidRDefault="0013624D">
      <w:pPr>
        <w:sectPr w:rsidR="0013624D">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257"/>
        <w:gridCol w:w="1265"/>
        <w:gridCol w:w="1265"/>
        <w:gridCol w:w="1265"/>
        <w:gridCol w:w="2423"/>
        <w:gridCol w:w="1401"/>
      </w:tblGrid>
      <w:tr w:rsidR="0013624D" w14:paraId="760E0D38"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3B901A9" w14:textId="77777777" w:rsidR="0013624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B81B818" w14:textId="77777777" w:rsidR="0013624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A802265" w14:textId="77777777" w:rsidR="0013624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00B466F2" w14:textId="77777777" w:rsidR="0013624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3DDF4C2" w14:textId="77777777" w:rsidR="0013624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15037BB7" w14:textId="77777777" w:rsidR="0013624D" w:rsidRDefault="00000000">
            <w:pPr>
              <w:jc w:val="center"/>
            </w:pPr>
            <w:r>
              <w:rPr>
                <w:b/>
                <w:bCs/>
                <w:color w:val="000000"/>
                <w:sz w:val="18"/>
                <w:szCs w:val="18"/>
                <w:shd w:val="clear" w:color="auto" w:fill="B1CC95"/>
              </w:rPr>
              <w:t>ÖĞRENME ÇIKTILARI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1ADD42A" w14:textId="77777777" w:rsidR="0013624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4B125B0" w14:textId="77777777" w:rsidR="0013624D"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AFFAB99" w14:textId="77777777" w:rsidR="0013624D"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D67048B" w14:textId="77777777" w:rsidR="0013624D" w:rsidRDefault="00000000">
            <w:pPr>
              <w:jc w:val="center"/>
            </w:pPr>
            <w:r>
              <w:rPr>
                <w:b/>
                <w:bCs/>
                <w:color w:val="000000"/>
                <w:sz w:val="18"/>
                <w:szCs w:val="18"/>
                <w:shd w:val="clear" w:color="auto" w:fill="B1CC95"/>
              </w:rPr>
              <w:t>OKURYAZARLIK BECERİLERİ</w:t>
            </w:r>
          </w:p>
        </w:tc>
        <w:tc>
          <w:tcPr>
            <w:tcW w:w="2423" w:type="dxa"/>
            <w:tcBorders>
              <w:top w:val="single" w:sz="6" w:space="0" w:color="auto"/>
              <w:left w:val="single" w:sz="6" w:space="0" w:color="auto"/>
              <w:bottom w:val="single" w:sz="6" w:space="0" w:color="auto"/>
              <w:right w:val="single" w:sz="6" w:space="0" w:color="auto"/>
            </w:tcBorders>
            <w:shd w:val="clear" w:color="auto" w:fill="B1CC95"/>
            <w:vAlign w:val="center"/>
          </w:tcPr>
          <w:p w14:paraId="14261AEC" w14:textId="77777777" w:rsidR="0013624D" w:rsidRDefault="00000000">
            <w:pPr>
              <w:jc w:val="center"/>
            </w:pPr>
            <w:r>
              <w:rPr>
                <w:b/>
                <w:bCs/>
                <w:color w:val="000000"/>
                <w:sz w:val="18"/>
                <w:szCs w:val="18"/>
                <w:shd w:val="clear" w:color="auto" w:fill="B1CC95"/>
              </w:rPr>
              <w:t>ÖLÇME DEĞERLENDİRME</w:t>
            </w:r>
          </w:p>
        </w:tc>
        <w:tc>
          <w:tcPr>
            <w:tcW w:w="1401" w:type="dxa"/>
            <w:tcBorders>
              <w:top w:val="single" w:sz="6" w:space="0" w:color="auto"/>
              <w:left w:val="single" w:sz="6" w:space="0" w:color="auto"/>
              <w:bottom w:val="single" w:sz="6" w:space="0" w:color="auto"/>
              <w:right w:val="single" w:sz="6" w:space="0" w:color="auto"/>
            </w:tcBorders>
            <w:shd w:val="clear" w:color="auto" w:fill="B1CC95"/>
            <w:vAlign w:val="center"/>
          </w:tcPr>
          <w:p w14:paraId="14E37BB8" w14:textId="77777777" w:rsidR="0013624D" w:rsidRDefault="00000000">
            <w:pPr>
              <w:jc w:val="center"/>
            </w:pPr>
            <w:r>
              <w:rPr>
                <w:b/>
                <w:bCs/>
                <w:color w:val="000000"/>
                <w:sz w:val="18"/>
                <w:szCs w:val="18"/>
                <w:shd w:val="clear" w:color="auto" w:fill="B1CC95"/>
              </w:rPr>
              <w:t>BELİRLİ GÜB VE HAFT.</w:t>
            </w:r>
          </w:p>
        </w:tc>
      </w:tr>
      <w:tr w:rsidR="0013624D" w14:paraId="20051192"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41E1335" w14:textId="77777777" w:rsidR="0013624D" w:rsidRDefault="00000000">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0D3A774" w14:textId="77777777" w:rsidR="0013624D" w:rsidRDefault="00000000">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2CBE6C2"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3605D3E" w14:textId="77777777" w:rsidR="0013624D" w:rsidRDefault="00000000">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2E5F947" w14:textId="77777777" w:rsidR="0013624D" w:rsidRDefault="00000000">
            <w:pPr>
              <w:spacing w:line="240" w:lineRule="auto"/>
              <w:ind w:left="100" w:right="100"/>
            </w:pPr>
            <w:r>
              <w:rPr>
                <w:b/>
                <w:bCs/>
                <w:i/>
                <w:iCs/>
                <w:color w:val="000000"/>
                <w:sz w:val="16"/>
                <w:szCs w:val="16"/>
                <w:shd w:val="clear" w:color="auto" w:fill="FFFFFF"/>
              </w:rPr>
              <w:t>Maddenin Tanecikli Yapısı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B98E5E5" w14:textId="77777777" w:rsidR="0013624D" w:rsidRDefault="00000000">
            <w:pPr>
              <w:spacing w:line="240" w:lineRule="auto"/>
              <w:ind w:left="100" w:right="100"/>
            </w:pPr>
            <w:r>
              <w:rPr>
                <w:i/>
                <w:iCs/>
                <w:color w:val="000000"/>
                <w:sz w:val="16"/>
                <w:szCs w:val="16"/>
                <w:shd w:val="clear" w:color="auto" w:fill="FFFFFF"/>
              </w:rPr>
              <w:t>FB.7.5.1. Atomun yapısını ve yapısındaki temel parçacıkları çözümleyebilme (2 Saat)</w:t>
            </w:r>
            <w:r>
              <w:br/>
            </w:r>
            <w:r>
              <w:br/>
            </w:r>
            <w:r>
              <w:rPr>
                <w:i/>
                <w:iCs/>
                <w:color w:val="000000"/>
                <w:sz w:val="16"/>
                <w:szCs w:val="16"/>
                <w:shd w:val="clear" w:color="auto" w:fill="FFFFFF"/>
              </w:rPr>
              <w:t>FB.7.5.2. Geçmişten günümüze atom kavramı ile ilgili bilimsel bilgilerin değişebileceğini sorgulayabilme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3B85882" w14:textId="77777777" w:rsidR="0013624D" w:rsidRDefault="00000000">
            <w:pPr>
              <w:spacing w:line="240" w:lineRule="auto"/>
              <w:ind w:left="100" w:right="100"/>
            </w:pPr>
            <w:r>
              <w:rPr>
                <w:i/>
                <w:iCs/>
                <w:color w:val="000000"/>
                <w:sz w:val="14"/>
                <w:szCs w:val="14"/>
                <w:shd w:val="clear" w:color="auto" w:fill="FFFFFF"/>
              </w:rPr>
              <w:t>FB.7.5.1.</w:t>
            </w:r>
            <w:r>
              <w:br/>
            </w:r>
            <w:r>
              <w:rPr>
                <w:i/>
                <w:iCs/>
                <w:color w:val="000000"/>
                <w:sz w:val="14"/>
                <w:szCs w:val="14"/>
                <w:shd w:val="clear" w:color="auto" w:fill="FFFFFF"/>
              </w:rPr>
              <w:t>a) Atomu oluşturan temel parçacıkları belirler.</w:t>
            </w:r>
            <w:r>
              <w:br/>
            </w:r>
            <w:r>
              <w:rPr>
                <w:i/>
                <w:iCs/>
                <w:color w:val="000000"/>
                <w:sz w:val="14"/>
                <w:szCs w:val="14"/>
                <w:shd w:val="clear" w:color="auto" w:fill="FFFFFF"/>
              </w:rPr>
              <w:t>b) Atomu oluşturan temel parçacıklar arasındaki ilişkileri belirler.</w:t>
            </w:r>
            <w:r>
              <w:br/>
            </w:r>
            <w:r>
              <w:br/>
            </w:r>
            <w:r>
              <w:rPr>
                <w:i/>
                <w:iCs/>
                <w:color w:val="000000"/>
                <w:sz w:val="14"/>
                <w:szCs w:val="14"/>
                <w:shd w:val="clear" w:color="auto" w:fill="FFFFFF"/>
              </w:rPr>
              <w:t>FB.7.5.2.</w:t>
            </w:r>
            <w:r>
              <w:br/>
            </w:r>
            <w:r>
              <w:rPr>
                <w:i/>
                <w:iCs/>
                <w:color w:val="000000"/>
                <w:sz w:val="14"/>
                <w:szCs w:val="14"/>
                <w:shd w:val="clear" w:color="auto" w:fill="FFFFFF"/>
              </w:rPr>
              <w:t>a) Geçmişten günümüze atomun sürecini açıklar.</w:t>
            </w:r>
            <w:r>
              <w:br/>
            </w:r>
            <w:r>
              <w:rPr>
                <w:i/>
                <w:iCs/>
                <w:color w:val="000000"/>
                <w:sz w:val="14"/>
                <w:szCs w:val="14"/>
                <w:shd w:val="clear" w:color="auto" w:fill="FFFFFF"/>
              </w:rPr>
              <w:t>b) Geçmişten günümüze atom ile ilgili sorular sorar.</w:t>
            </w:r>
            <w:r>
              <w:br/>
            </w:r>
            <w:r>
              <w:rPr>
                <w:i/>
                <w:iCs/>
                <w:color w:val="000000"/>
                <w:sz w:val="14"/>
                <w:szCs w:val="14"/>
                <w:shd w:val="clear" w:color="auto" w:fill="FFFFFF"/>
              </w:rPr>
              <w:t>c) Geçmişten günümüze atom ile ilgili bilgi toplar.</w:t>
            </w:r>
            <w:r>
              <w:br/>
            </w:r>
            <w:r>
              <w:rPr>
                <w:i/>
                <w:iCs/>
                <w:color w:val="000000"/>
                <w:sz w:val="14"/>
                <w:szCs w:val="14"/>
                <w:shd w:val="clear" w:color="auto" w:fill="FFFFFF"/>
              </w:rPr>
              <w:t>ç) Toplanan bilgilerin doğruluğunu değerlendirir.</w:t>
            </w:r>
            <w:r>
              <w:br/>
            </w:r>
            <w:r>
              <w:rPr>
                <w:i/>
                <w:iCs/>
                <w:color w:val="000000"/>
                <w:sz w:val="14"/>
                <w:szCs w:val="14"/>
                <w:shd w:val="clear" w:color="auto" w:fill="FFFFFF"/>
              </w:rPr>
              <w:t>d) Toplanan bilgiler üzerinde çıkarım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22856A9" w14:textId="77777777" w:rsidR="0013624D"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91465E"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D7. Estetik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0456E1A"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429D9FC8" w14:textId="77777777" w:rsidR="0013624D"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boşluk doldurma, yazılı yoklama, eşleştirme testi, doğru-yanlış testi vb. araçlar kullanılabilir. Ayrıca ünite sürecinde ortaya çıkan öğrenci ürünleri değerlendirme amaçlı kullanılabilir. Performans görevi olarak geçmişten günümüze atom kavramı ile ilgili bilimsel bilgilerin nasıl değiştiğini gösteren poster, afiş vb. görsel araçlar oluşturmaları öğrencilerden istenebilir. Hazırlanan araçları değerlendirmek için analitik dereceli puanlama anahtarı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3407884F" w14:textId="77777777" w:rsidR="0013624D" w:rsidRDefault="00000000">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13624D" w14:paraId="2E543B65"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7D7FE3D4" w14:textId="77777777" w:rsidR="0013624D" w:rsidRDefault="00000000">
            <w:pPr>
              <w:jc w:val="center"/>
            </w:pPr>
            <w:r>
              <w:rPr>
                <w:b/>
                <w:bCs/>
                <w:color w:val="000000"/>
              </w:rPr>
              <w:t xml:space="preserve"> 2. Ara Tatil (08-12 Mart)</w:t>
            </w:r>
          </w:p>
        </w:tc>
      </w:tr>
      <w:tr w:rsidR="0013624D" w14:paraId="7DEAC44A"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077636F" w14:textId="77777777" w:rsidR="0013624D" w:rsidRDefault="00000000">
            <w:pPr>
              <w:spacing w:line="240" w:lineRule="auto"/>
              <w:ind w:left="5" w:right="5"/>
              <w:jc w:val="center"/>
            </w:pPr>
            <w:r>
              <w:rPr>
                <w:b/>
                <w:bCs/>
                <w:color w:val="000000"/>
                <w:sz w:val="16"/>
                <w:szCs w:val="16"/>
                <w:shd w:val="clear" w:color="auto" w:fill="FFFFFF"/>
              </w:rPr>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F2EA00C" w14:textId="77777777" w:rsidR="0013624D" w:rsidRDefault="00000000">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ABEB69D"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1707F19" w14:textId="77777777" w:rsidR="0013624D" w:rsidRDefault="00000000">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C8C8AA" w14:textId="77777777" w:rsidR="0013624D" w:rsidRDefault="00000000">
            <w:pPr>
              <w:spacing w:line="240" w:lineRule="auto"/>
              <w:ind w:left="100" w:right="100"/>
            </w:pPr>
            <w:r>
              <w:rPr>
                <w:b/>
                <w:bCs/>
                <w:i/>
                <w:iCs/>
                <w:color w:val="000000"/>
                <w:sz w:val="16"/>
                <w:szCs w:val="16"/>
                <w:shd w:val="clear" w:color="auto" w:fill="FFFFFF"/>
              </w:rPr>
              <w:t>Maddenin Tanecikli Yapısı</w:t>
            </w:r>
            <w:r>
              <w:br/>
            </w:r>
            <w:r>
              <w:rPr>
                <w:b/>
                <w:bCs/>
                <w:i/>
                <w:iCs/>
                <w:color w:val="000000"/>
                <w:sz w:val="16"/>
                <w:szCs w:val="16"/>
                <w:shd w:val="clear" w:color="auto" w:fill="FFFFFF"/>
              </w:rPr>
              <w:t>Saf Maddeler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8C6C87F" w14:textId="77777777" w:rsidR="0013624D" w:rsidRDefault="00000000">
            <w:pPr>
              <w:spacing w:line="240" w:lineRule="auto"/>
              <w:ind w:left="100" w:right="100"/>
            </w:pPr>
            <w:r>
              <w:rPr>
                <w:i/>
                <w:iCs/>
                <w:color w:val="000000"/>
                <w:sz w:val="16"/>
                <w:szCs w:val="16"/>
                <w:shd w:val="clear" w:color="auto" w:fill="FFFFFF"/>
              </w:rPr>
              <w:t>FB.7.5.3. Farklı moleküllere ait bilimsel model oluşturabilme (2 Saat)</w:t>
            </w:r>
            <w:r>
              <w:br/>
            </w:r>
            <w:r>
              <w:br/>
            </w:r>
            <w:r>
              <w:rPr>
                <w:i/>
                <w:iCs/>
                <w:color w:val="000000"/>
                <w:sz w:val="16"/>
                <w:szCs w:val="16"/>
                <w:shd w:val="clear" w:color="auto" w:fill="FFFFFF"/>
              </w:rPr>
              <w:t>FB.7.5.4. Saf maddeleri element ve bileşik olarak sınıflandırabilme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D068675" w14:textId="77777777" w:rsidR="0013624D" w:rsidRDefault="00000000">
            <w:pPr>
              <w:spacing w:line="240" w:lineRule="auto"/>
              <w:ind w:left="100" w:right="100"/>
            </w:pPr>
            <w:r>
              <w:rPr>
                <w:i/>
                <w:iCs/>
                <w:color w:val="000000"/>
                <w:sz w:val="14"/>
                <w:szCs w:val="14"/>
                <w:shd w:val="clear" w:color="auto" w:fill="FFFFFF"/>
              </w:rPr>
              <w:t>FB.7.5.3.</w:t>
            </w:r>
            <w:r>
              <w:br/>
            </w:r>
            <w:r>
              <w:rPr>
                <w:i/>
                <w:iCs/>
                <w:color w:val="000000"/>
                <w:sz w:val="14"/>
                <w:szCs w:val="14"/>
                <w:shd w:val="clear" w:color="auto" w:fill="FFFFFF"/>
              </w:rPr>
              <w:t>a) Aynı veya farklı atomların bir araya gelmesiyle ilgili molekül modeli önerir.</w:t>
            </w:r>
            <w:r>
              <w:br/>
            </w:r>
            <w:r>
              <w:rPr>
                <w:i/>
                <w:iCs/>
                <w:color w:val="000000"/>
                <w:sz w:val="14"/>
                <w:szCs w:val="14"/>
                <w:shd w:val="clear" w:color="auto" w:fill="FFFFFF"/>
              </w:rPr>
              <w:t>b) Yeni kanıtlarla modeli yeniler.</w:t>
            </w:r>
            <w:r>
              <w:br/>
            </w:r>
            <w:r>
              <w:br/>
            </w:r>
            <w:r>
              <w:rPr>
                <w:i/>
                <w:iCs/>
                <w:color w:val="000000"/>
                <w:sz w:val="14"/>
                <w:szCs w:val="14"/>
                <w:shd w:val="clear" w:color="auto" w:fill="FFFFFF"/>
              </w:rPr>
              <w:t>FB.7.5.4.</w:t>
            </w:r>
            <w:r>
              <w:br/>
            </w:r>
            <w:r>
              <w:rPr>
                <w:i/>
                <w:iCs/>
                <w:color w:val="000000"/>
                <w:sz w:val="14"/>
                <w:szCs w:val="14"/>
                <w:shd w:val="clear" w:color="auto" w:fill="FFFFFF"/>
              </w:rPr>
              <w:t>a) Saf maddelerin farklı yapıda olduğunu belirler.</w:t>
            </w:r>
            <w:r>
              <w:br/>
            </w:r>
            <w:r>
              <w:rPr>
                <w:i/>
                <w:iCs/>
                <w:color w:val="000000"/>
                <w:sz w:val="14"/>
                <w:szCs w:val="14"/>
                <w:shd w:val="clear" w:color="auto" w:fill="FFFFFF"/>
              </w:rPr>
              <w:t>b) Saf maddeleri niteliklerine göre ayrıştırır.</w:t>
            </w:r>
            <w:r>
              <w:br/>
            </w:r>
            <w:r>
              <w:rPr>
                <w:i/>
                <w:iCs/>
                <w:color w:val="000000"/>
                <w:sz w:val="14"/>
                <w:szCs w:val="14"/>
                <w:shd w:val="clear" w:color="auto" w:fill="FFFFFF"/>
              </w:rPr>
              <w:t>c) Saf maddeleri element ve bileşik olarak sınıflar.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60F392" w14:textId="77777777" w:rsidR="0013624D"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86D034C"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D7. Estetik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92483F5"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58E6FF88" w14:textId="77777777" w:rsidR="0013624D" w:rsidRDefault="00000000">
            <w:pPr>
              <w:spacing w:line="240" w:lineRule="auto"/>
              <w:ind w:left="100" w:right="100"/>
            </w:pPr>
            <w:r>
              <w:rPr>
                <w:i/>
                <w:iCs/>
                <w:color w:val="000000"/>
                <w:sz w:val="14"/>
                <w:szCs w:val="14"/>
                <w:shd w:val="clear" w:color="auto" w:fill="FFFFFF"/>
              </w:rPr>
              <w:t>Molekül modelleri oluşturma performans görevi verilerek geliştirilen molekül modelleri analitik dereceli puanlama anahtarı yoluyla değerlendirilebilir. Bu süreçte; sorular üretme, plan yapma, oluşturma, test etme, geliştirme vb. ölçütler dikkate alınıp değerlendirme yapılabilir.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30E5E0B8" w14:textId="77777777" w:rsidR="0013624D" w:rsidRDefault="00000000">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13624D" w14:paraId="106BEB22"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27935BB" w14:textId="77777777" w:rsidR="0013624D" w:rsidRDefault="00000000">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F0F21AB" w14:textId="77777777" w:rsidR="0013624D" w:rsidRDefault="00000000">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28B9C0D"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EE6D2C" w14:textId="77777777" w:rsidR="0013624D" w:rsidRDefault="00000000">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5DF11A4" w14:textId="77777777" w:rsidR="0013624D" w:rsidRDefault="00000000">
            <w:pPr>
              <w:spacing w:line="240" w:lineRule="auto"/>
              <w:ind w:left="100" w:right="100"/>
            </w:pPr>
            <w:r>
              <w:rPr>
                <w:b/>
                <w:bCs/>
                <w:i/>
                <w:iCs/>
                <w:color w:val="000000"/>
                <w:sz w:val="16"/>
                <w:szCs w:val="16"/>
                <w:shd w:val="clear" w:color="auto" w:fill="FFFFFF"/>
              </w:rPr>
              <w:t>Saf Maddeler</w:t>
            </w:r>
            <w:r>
              <w:br/>
            </w:r>
            <w:r>
              <w:br/>
            </w:r>
            <w:r w:rsidRPr="00CA2A54">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9B4A68F" w14:textId="77777777" w:rsidR="0013624D" w:rsidRDefault="00000000">
            <w:pPr>
              <w:spacing w:line="240" w:lineRule="auto"/>
              <w:ind w:left="100" w:right="100"/>
            </w:pPr>
            <w:r>
              <w:rPr>
                <w:i/>
                <w:iCs/>
                <w:color w:val="000000"/>
                <w:sz w:val="16"/>
                <w:szCs w:val="16"/>
                <w:shd w:val="clear" w:color="auto" w:fill="FFFFFF"/>
              </w:rPr>
              <w:t>FB.7.5.4. Saf maddeleri element ve bileşik olarak sınıflandırabilme (2 Saat)</w:t>
            </w:r>
            <w:r>
              <w:br/>
            </w:r>
            <w:r>
              <w:br/>
            </w:r>
            <w:r w:rsidRPr="00CA2A54">
              <w:rPr>
                <w:b/>
                <w:bCs/>
                <w:i/>
                <w:iCs/>
                <w:color w:val="C00000"/>
                <w:sz w:val="16"/>
                <w:szCs w:val="16"/>
                <w:shd w:val="clear" w:color="auto" w:fill="FFFFFF"/>
              </w:rPr>
              <w:t>*Okul Temelli Planlama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42667798" w14:textId="77777777" w:rsidR="0013624D" w:rsidRDefault="00000000">
            <w:pPr>
              <w:spacing w:line="240" w:lineRule="auto"/>
              <w:ind w:left="100" w:right="100"/>
            </w:pPr>
            <w:r>
              <w:rPr>
                <w:i/>
                <w:iCs/>
                <w:color w:val="000000"/>
                <w:sz w:val="14"/>
                <w:szCs w:val="14"/>
                <w:shd w:val="clear" w:color="auto" w:fill="FFFFFF"/>
              </w:rPr>
              <w:t>b) Saf maddeleri niteliklerine göre ayrıştırır.</w:t>
            </w:r>
            <w:r>
              <w:br/>
            </w:r>
            <w:r>
              <w:rPr>
                <w:i/>
                <w:iCs/>
                <w:color w:val="000000"/>
                <w:sz w:val="14"/>
                <w:szCs w:val="14"/>
                <w:shd w:val="clear" w:color="auto" w:fill="FFFFFF"/>
              </w:rPr>
              <w:t>c) Saf maddeleri element ve bileşik olarak sınıflar.</w:t>
            </w:r>
            <w:r>
              <w:br/>
            </w:r>
            <w:r>
              <w:rPr>
                <w:i/>
                <w:iCs/>
                <w:color w:val="000000"/>
                <w:sz w:val="14"/>
                <w:szCs w:val="14"/>
                <w:shd w:val="clear" w:color="auto" w:fill="FFFFFF"/>
              </w:rPr>
              <w:t>ç) Çevresindeki maddeleri element ve bileşik olarak etiketlendirir.</w:t>
            </w:r>
            <w:r>
              <w:br/>
            </w:r>
            <w:r>
              <w:br/>
            </w:r>
            <w:r w:rsidRPr="00CA2A54">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006CC2C" w14:textId="77777777" w:rsidR="0013624D"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FD3988A"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D7. Estetik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8FB6FC"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3B6B94A6" w14:textId="77777777" w:rsidR="0013624D" w:rsidRDefault="00000000">
            <w:pPr>
              <w:spacing w:line="240" w:lineRule="auto"/>
              <w:ind w:left="100" w:right="100"/>
            </w:pPr>
            <w:r>
              <w:rPr>
                <w:i/>
                <w:iCs/>
                <w:color w:val="000000"/>
                <w:sz w:val="14"/>
                <w:szCs w:val="14"/>
                <w:shd w:val="clear" w:color="auto" w:fill="FFFFFF"/>
              </w:rPr>
              <w:t>Molekül modelleri oluşturma performans görevi verilerek geliştirilen molekül modelleri analitik dereceli puanlama anahtarı yoluyla değerlendirilebilir. Bu süreçte; sorular üretme, plan yapma, oluşturma, test etme, geliştirme vb. ölçütler dikkate alınıp değerlendirme yapılabilir.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9327980" w14:textId="77777777" w:rsidR="0013624D" w:rsidRDefault="0013624D">
            <w:pPr>
              <w:spacing w:line="240" w:lineRule="auto"/>
              <w:ind w:left="5" w:right="5"/>
              <w:jc w:val="center"/>
            </w:pPr>
          </w:p>
        </w:tc>
      </w:tr>
      <w:tr w:rsidR="00CA2A54" w14:paraId="0988B94B" w14:textId="77777777" w:rsidTr="00850778">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72843B5" w14:textId="77777777" w:rsidR="00CA2A54" w:rsidRDefault="00CA2A54">
            <w:pPr>
              <w:spacing w:line="240" w:lineRule="auto"/>
              <w:ind w:left="5" w:right="5"/>
              <w:jc w:val="center"/>
            </w:pPr>
            <w:r>
              <w:rPr>
                <w:b/>
                <w:bCs/>
                <w:color w:val="000000"/>
                <w:sz w:val="16"/>
                <w:szCs w:val="16"/>
                <w:shd w:val="clear" w:color="auto" w:fill="FFFFFF"/>
              </w:rPr>
              <w:lastRenderedPageBreak/>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EBA2DBF" w14:textId="77777777" w:rsidR="00CA2A54" w:rsidRDefault="00CA2A54">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77A0507"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F1FB523" w14:textId="77777777" w:rsidR="00CA2A54" w:rsidRDefault="00CA2A54">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E74C027" w14:textId="77777777" w:rsidR="00CA2A54" w:rsidRDefault="00CA2A54">
            <w:pPr>
              <w:spacing w:line="240" w:lineRule="auto"/>
              <w:ind w:left="100" w:right="100"/>
            </w:pPr>
            <w:r>
              <w:rPr>
                <w:b/>
                <w:bCs/>
                <w:i/>
                <w:iCs/>
                <w:color w:val="000000"/>
                <w:sz w:val="16"/>
                <w:szCs w:val="16"/>
                <w:shd w:val="clear" w:color="auto" w:fill="FFFFFF"/>
              </w:rPr>
              <w:t>Saf Maddeler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FFC7A1A" w14:textId="77777777" w:rsidR="00CA2A54" w:rsidRDefault="00CA2A54">
            <w:pPr>
              <w:spacing w:line="240" w:lineRule="auto"/>
              <w:ind w:left="100" w:right="100"/>
            </w:pPr>
            <w:r>
              <w:rPr>
                <w:i/>
                <w:iCs/>
                <w:color w:val="000000"/>
                <w:sz w:val="16"/>
                <w:szCs w:val="16"/>
                <w:shd w:val="clear" w:color="auto" w:fill="FFFFFF"/>
              </w:rPr>
              <w:t>FB.7.5.5. Periyodik tablodaki ilk 18 elementin isimlerini sembolleriyle yapılandırabilme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3E4FA81" w14:textId="77777777" w:rsidR="00CA2A54" w:rsidRDefault="00CA2A54">
            <w:pPr>
              <w:spacing w:line="240" w:lineRule="auto"/>
              <w:ind w:left="100" w:right="100"/>
            </w:pPr>
            <w:r>
              <w:rPr>
                <w:i/>
                <w:iCs/>
                <w:color w:val="000000"/>
                <w:sz w:val="14"/>
                <w:szCs w:val="14"/>
                <w:shd w:val="clear" w:color="auto" w:fill="FFFFFF"/>
              </w:rPr>
              <w:t>a) Periyodik tablodaki ilk 18 elementin isimlerini ve sembollerini inceleyerek mantıksal ilişkiler ortaya koyar.</w:t>
            </w:r>
            <w:r>
              <w:br/>
            </w:r>
            <w:r>
              <w:rPr>
                <w:i/>
                <w:iCs/>
                <w:color w:val="000000"/>
                <w:sz w:val="14"/>
                <w:szCs w:val="14"/>
                <w:shd w:val="clear" w:color="auto" w:fill="FFFFFF"/>
              </w:rPr>
              <w:t>b) Konu ile ilgili ön öğrenmelerine bağlı olarak uyumlu bir bütün oluşturur.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626B1681" w14:textId="55E1B702" w:rsidR="00CA2A54" w:rsidRDefault="00CA2A54" w:rsidP="00534579">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414B456E" w14:textId="28C98F25" w:rsidR="00CA2A54" w:rsidRDefault="00CA2A54" w:rsidP="00D556F4">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D7. Estetik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7FB35C62"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1EEC0A20" w14:textId="77777777" w:rsidR="00CA2A54" w:rsidRDefault="00CA2A54">
            <w:pPr>
              <w:spacing w:line="240" w:lineRule="auto"/>
              <w:ind w:left="100" w:right="100"/>
            </w:pPr>
            <w:r>
              <w:rPr>
                <w:i/>
                <w:iCs/>
                <w:color w:val="000000"/>
                <w:sz w:val="14"/>
                <w:szCs w:val="14"/>
                <w:shd w:val="clear" w:color="auto" w:fill="FFFFFF"/>
              </w:rPr>
              <w:t>Periyodik tablodaki ilk 18 elementin isimleri ve sembolleri ile ilgili kart eşleştirme oyunu hazırlama performans görevi verilebilir. Hazırlanan oyunu değerlendirmek için kontrol listesi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04D1E1A" w14:textId="77777777" w:rsidR="00CA2A54" w:rsidRDefault="00CA2A54">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r w:rsidR="00CA2A54" w14:paraId="4563345E" w14:textId="77777777" w:rsidTr="00850778">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3930A9" w14:textId="77777777" w:rsidR="00CA2A54" w:rsidRDefault="00CA2A54">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60CA8FF" w14:textId="77777777" w:rsidR="00CA2A54" w:rsidRDefault="00CA2A54">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EBC242A"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2C43DE4" w14:textId="77777777" w:rsidR="00CA2A54" w:rsidRDefault="00CA2A54">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D873D79" w14:textId="77777777" w:rsidR="00CA2A54" w:rsidRDefault="00CA2A54">
            <w:pPr>
              <w:spacing w:line="240" w:lineRule="auto"/>
              <w:ind w:left="100" w:right="100"/>
            </w:pPr>
            <w:r>
              <w:rPr>
                <w:b/>
                <w:bCs/>
                <w:i/>
                <w:iCs/>
                <w:color w:val="000000"/>
                <w:sz w:val="16"/>
                <w:szCs w:val="16"/>
                <w:shd w:val="clear" w:color="auto" w:fill="FFFFFF"/>
              </w:rPr>
              <w:t>Saf Maddeler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84E4FA7" w14:textId="77777777" w:rsidR="00CA2A54" w:rsidRDefault="00CA2A54">
            <w:pPr>
              <w:spacing w:line="240" w:lineRule="auto"/>
              <w:ind w:left="100" w:right="100"/>
            </w:pPr>
            <w:r>
              <w:rPr>
                <w:i/>
                <w:iCs/>
                <w:color w:val="000000"/>
                <w:sz w:val="16"/>
                <w:szCs w:val="16"/>
                <w:shd w:val="clear" w:color="auto" w:fill="FFFFFF"/>
              </w:rPr>
              <w:t>FB.7.5.6. Periyodik tabloda grup ve periyotları karşılaştırabilme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F52ADE1" w14:textId="77777777" w:rsidR="00CA2A54" w:rsidRDefault="00CA2A54">
            <w:pPr>
              <w:spacing w:line="240" w:lineRule="auto"/>
              <w:ind w:left="100" w:right="100"/>
            </w:pPr>
            <w:r>
              <w:rPr>
                <w:i/>
                <w:iCs/>
                <w:color w:val="000000"/>
                <w:sz w:val="14"/>
                <w:szCs w:val="14"/>
                <w:shd w:val="clear" w:color="auto" w:fill="FFFFFF"/>
              </w:rPr>
              <w:t>a) Periyodik tabloda grup ve periyotlara ilişkin özellikleri belirler.</w:t>
            </w:r>
            <w:r>
              <w:br/>
            </w:r>
            <w:r>
              <w:rPr>
                <w:i/>
                <w:iCs/>
                <w:color w:val="000000"/>
                <w:sz w:val="14"/>
                <w:szCs w:val="14"/>
                <w:shd w:val="clear" w:color="auto" w:fill="FFFFFF"/>
              </w:rPr>
              <w:t>b) Belirlenen özelliklere ilişkin benzerlikleri listeler.</w:t>
            </w:r>
            <w:r>
              <w:br/>
            </w:r>
            <w:r>
              <w:rPr>
                <w:i/>
                <w:iCs/>
                <w:color w:val="000000"/>
                <w:sz w:val="14"/>
                <w:szCs w:val="14"/>
                <w:shd w:val="clear" w:color="auto" w:fill="FFFFFF"/>
              </w:rPr>
              <w:t>c) Belirlenen özelliklere ilişkin farklılıkları listeler.</w:t>
            </w:r>
          </w:p>
        </w:tc>
        <w:tc>
          <w:tcPr>
            <w:tcW w:w="1265" w:type="dxa"/>
            <w:vMerge/>
            <w:tcBorders>
              <w:left w:val="single" w:sz="6" w:space="0" w:color="auto"/>
              <w:bottom w:val="single" w:sz="6" w:space="0" w:color="auto"/>
              <w:right w:val="single" w:sz="6" w:space="0" w:color="auto"/>
            </w:tcBorders>
            <w:shd w:val="clear" w:color="auto" w:fill="FFFFFF"/>
            <w:vAlign w:val="center"/>
          </w:tcPr>
          <w:p w14:paraId="51E58673" w14:textId="07835F0A" w:rsidR="00CA2A54" w:rsidRDefault="00CA2A54">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6D63D167" w14:textId="2DB235E0" w:rsidR="00CA2A54" w:rsidRDefault="00CA2A54">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29653E47" w14:textId="1680BD5F" w:rsidR="00CA2A54" w:rsidRDefault="00CA2A54">
            <w:pPr>
              <w:spacing w:line="240" w:lineRule="auto"/>
              <w:ind w:left="100" w:right="100"/>
            </w:pP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2C12E5F6" w14:textId="77777777" w:rsidR="00CA2A54" w:rsidRDefault="00CA2A54">
            <w:pPr>
              <w:spacing w:line="240" w:lineRule="auto"/>
              <w:ind w:left="100" w:right="100"/>
            </w:pPr>
            <w:r>
              <w:rPr>
                <w:i/>
                <w:iCs/>
                <w:color w:val="000000"/>
                <w:sz w:val="14"/>
                <w:szCs w:val="14"/>
                <w:shd w:val="clear" w:color="auto" w:fill="FFFFFF"/>
              </w:rPr>
              <w:t>Periyodik tablodaki ilk 18 elementin isimleri ve sembolleri ile ilgili kart eşleştirme oyunu hazırlama performans görevi verilebilir. Hazırlanan oyunu değerlendirmek için kontrol listesi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C0CE2BC" w14:textId="77777777" w:rsidR="00CA2A54" w:rsidRDefault="00CA2A54">
            <w:pPr>
              <w:spacing w:line="240" w:lineRule="auto"/>
              <w:ind w:left="5" w:right="5"/>
              <w:jc w:val="center"/>
            </w:pPr>
            <w:r>
              <w:rPr>
                <w:b/>
                <w:bCs/>
                <w:i/>
                <w:iCs/>
                <w:color w:val="000000"/>
                <w:sz w:val="16"/>
                <w:szCs w:val="16"/>
                <w:shd w:val="clear" w:color="auto" w:fill="FFFFFF"/>
              </w:rPr>
              <w:t>*Kişisel Verileri Koruma Günü</w:t>
            </w:r>
          </w:p>
        </w:tc>
      </w:tr>
      <w:tr w:rsidR="00CA2A54" w14:paraId="73B17C3C" w14:textId="77777777" w:rsidTr="002278D8">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DCCD8C" w14:textId="77777777" w:rsidR="00CA2A54" w:rsidRDefault="00CA2A54">
            <w:pPr>
              <w:spacing w:line="240" w:lineRule="auto"/>
              <w:ind w:left="5" w:right="5"/>
              <w:jc w:val="center"/>
            </w:pPr>
            <w:r>
              <w:rPr>
                <w:b/>
                <w:bCs/>
                <w:color w:val="000000"/>
                <w:sz w:val="16"/>
                <w:szCs w:val="16"/>
                <w:shd w:val="clear" w:color="auto" w:fill="FFFFFF"/>
              </w:rPr>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6C62DB3" w14:textId="77777777" w:rsidR="00CA2A54" w:rsidRDefault="00CA2A54">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BD434EC"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6FF162F" w14:textId="77777777" w:rsidR="00CA2A54" w:rsidRDefault="00CA2A54">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302B164" w14:textId="77777777" w:rsidR="00CA2A54" w:rsidRDefault="00CA2A54">
            <w:pPr>
              <w:spacing w:line="240" w:lineRule="auto"/>
              <w:ind w:left="100" w:right="100"/>
            </w:pPr>
            <w:r>
              <w:rPr>
                <w:b/>
                <w:bCs/>
                <w:i/>
                <w:iCs/>
                <w:color w:val="000000"/>
                <w:sz w:val="16"/>
                <w:szCs w:val="16"/>
                <w:shd w:val="clear" w:color="auto" w:fill="FFFFFF"/>
              </w:rPr>
              <w:t>Saf Maddeler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95BF22B" w14:textId="77777777" w:rsidR="00CA2A54" w:rsidRDefault="00CA2A54">
            <w:pPr>
              <w:spacing w:line="240" w:lineRule="auto"/>
              <w:ind w:left="100" w:right="100"/>
            </w:pPr>
            <w:r>
              <w:rPr>
                <w:i/>
                <w:iCs/>
                <w:color w:val="000000"/>
                <w:sz w:val="16"/>
                <w:szCs w:val="16"/>
                <w:shd w:val="clear" w:color="auto" w:fill="FFFFFF"/>
              </w:rPr>
              <w:t>FB.7.5.7. Bileşiklerin isimlerini formülleriyle yapılandırabilme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7660EDF" w14:textId="77777777" w:rsidR="00CA2A54" w:rsidRDefault="00CA2A54">
            <w:pPr>
              <w:spacing w:line="240" w:lineRule="auto"/>
              <w:ind w:left="100" w:right="100"/>
            </w:pPr>
            <w:r>
              <w:rPr>
                <w:i/>
                <w:iCs/>
                <w:color w:val="000000"/>
                <w:sz w:val="14"/>
                <w:szCs w:val="14"/>
                <w:shd w:val="clear" w:color="auto" w:fill="FFFFFF"/>
              </w:rPr>
              <w:t>a) Yaygın kullanılan bileşiklerin formüllerini inceleyerek mantıksal ilişkiler ortaya koyar.</w:t>
            </w:r>
            <w:r>
              <w:br/>
            </w:r>
            <w:r>
              <w:rPr>
                <w:i/>
                <w:iCs/>
                <w:color w:val="000000"/>
                <w:sz w:val="14"/>
                <w:szCs w:val="14"/>
                <w:shd w:val="clear" w:color="auto" w:fill="FFFFFF"/>
              </w:rPr>
              <w:t>b) Konu ile ilgili ön öğrenmelerine bağlı olarak uyumlu bir bütün oluşturur.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21557B26" w14:textId="39531016" w:rsidR="00CA2A54" w:rsidRDefault="00CA2A54" w:rsidP="00BC06C9">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67621747" w14:textId="75D7D9CA" w:rsidR="00CA2A54" w:rsidRDefault="00CA2A54" w:rsidP="005E18CD">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D7. Estetik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923DAA8"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vMerge w:val="restart"/>
            <w:tcBorders>
              <w:top w:val="single" w:sz="6" w:space="0" w:color="auto"/>
              <w:left w:val="single" w:sz="6" w:space="0" w:color="auto"/>
              <w:right w:val="single" w:sz="6" w:space="0" w:color="auto"/>
            </w:tcBorders>
            <w:shd w:val="clear" w:color="auto" w:fill="FFFFFF"/>
            <w:vAlign w:val="center"/>
          </w:tcPr>
          <w:p w14:paraId="2F882D08" w14:textId="5AF007C4" w:rsidR="00CA2A54" w:rsidRDefault="00CA2A54" w:rsidP="002278D8">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boşluk doldurma, yazılı yoklama, eşleştirme testi, doğru-yanlış testi vb. araçlar kullanılabilir. Ayrıca ünite sürecinde ortaya çıkan öğrenci ürünleri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1634691F" w14:textId="77777777" w:rsidR="00CA2A54" w:rsidRDefault="00CA2A54">
            <w:pPr>
              <w:spacing w:line="240" w:lineRule="auto"/>
              <w:ind w:left="5" w:right="5"/>
              <w:jc w:val="center"/>
            </w:pPr>
          </w:p>
        </w:tc>
      </w:tr>
      <w:tr w:rsidR="00CA2A54" w14:paraId="2E67949A" w14:textId="77777777" w:rsidTr="002278D8">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AF80FEA" w14:textId="77777777" w:rsidR="00CA2A54" w:rsidRDefault="00CA2A54">
            <w:pPr>
              <w:spacing w:line="240" w:lineRule="auto"/>
              <w:ind w:left="5" w:right="5"/>
              <w:jc w:val="center"/>
            </w:pPr>
            <w:r>
              <w:rPr>
                <w:b/>
                <w:bCs/>
                <w:color w:val="000000"/>
                <w:sz w:val="16"/>
                <w:szCs w:val="16"/>
                <w:shd w:val="clear" w:color="auto" w:fill="FFFFFF"/>
              </w:rPr>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987899C" w14:textId="77777777" w:rsidR="00CA2A54" w:rsidRDefault="00CA2A54">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FB6D40D"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3F1E146" w14:textId="77777777" w:rsidR="00CA2A54" w:rsidRDefault="00CA2A54">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15BF94C" w14:textId="77777777" w:rsidR="00CA2A54" w:rsidRDefault="00CA2A54">
            <w:pPr>
              <w:spacing w:line="240" w:lineRule="auto"/>
              <w:ind w:left="100" w:right="100"/>
            </w:pPr>
            <w:r>
              <w:rPr>
                <w:b/>
                <w:bCs/>
                <w:i/>
                <w:iCs/>
                <w:color w:val="000000"/>
                <w:sz w:val="16"/>
                <w:szCs w:val="16"/>
                <w:shd w:val="clear" w:color="auto" w:fill="FFFFFF"/>
              </w:rPr>
              <w:t>Karışımlar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0779B4C" w14:textId="77777777" w:rsidR="00CA2A54" w:rsidRDefault="00CA2A54">
            <w:pPr>
              <w:spacing w:line="240" w:lineRule="auto"/>
              <w:ind w:left="100" w:right="100"/>
            </w:pPr>
            <w:r>
              <w:rPr>
                <w:i/>
                <w:iCs/>
                <w:color w:val="000000"/>
                <w:sz w:val="16"/>
                <w:szCs w:val="16"/>
                <w:shd w:val="clear" w:color="auto" w:fill="FFFFFF"/>
              </w:rPr>
              <w:t>FB.7.5.8. Karışımları homojen ve heterojen olarak sınıflandırabilme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78D7F69" w14:textId="77777777" w:rsidR="00CA2A54" w:rsidRDefault="00CA2A54">
            <w:pPr>
              <w:spacing w:line="240" w:lineRule="auto"/>
              <w:ind w:left="100" w:right="100"/>
            </w:pPr>
            <w:r>
              <w:rPr>
                <w:i/>
                <w:iCs/>
                <w:color w:val="000000"/>
                <w:sz w:val="14"/>
                <w:szCs w:val="14"/>
                <w:shd w:val="clear" w:color="auto" w:fill="FFFFFF"/>
              </w:rPr>
              <w:t>a) Karışımların görünümlerinin farklı yapıda olduğunu belirler.</w:t>
            </w:r>
            <w:r>
              <w:br/>
            </w:r>
            <w:r>
              <w:rPr>
                <w:i/>
                <w:iCs/>
                <w:color w:val="000000"/>
                <w:sz w:val="14"/>
                <w:szCs w:val="14"/>
                <w:shd w:val="clear" w:color="auto" w:fill="FFFFFF"/>
              </w:rPr>
              <w:t>b) Farklı görünümlerdeki karışımları niteliklerine göre ayrıştırır.</w:t>
            </w:r>
            <w:r>
              <w:br/>
            </w:r>
            <w:r>
              <w:rPr>
                <w:i/>
                <w:iCs/>
                <w:color w:val="000000"/>
                <w:sz w:val="14"/>
                <w:szCs w:val="14"/>
                <w:shd w:val="clear" w:color="auto" w:fill="FFFFFF"/>
              </w:rPr>
              <w:t>c) Karışımları homojen ve heterojen olarak gruplandırır.</w:t>
            </w:r>
            <w:r>
              <w:br/>
            </w:r>
            <w:r>
              <w:rPr>
                <w:i/>
                <w:iCs/>
                <w:color w:val="000000"/>
                <w:sz w:val="14"/>
                <w:szCs w:val="14"/>
                <w:shd w:val="clear" w:color="auto" w:fill="FFFFFF"/>
              </w:rPr>
              <w:t>ç) Çevresindeki maddeleri homojen ve heterojen karışım olarak etiketler.</w:t>
            </w:r>
          </w:p>
        </w:tc>
        <w:tc>
          <w:tcPr>
            <w:tcW w:w="1265" w:type="dxa"/>
            <w:vMerge/>
            <w:tcBorders>
              <w:left w:val="single" w:sz="6" w:space="0" w:color="auto"/>
              <w:bottom w:val="single" w:sz="6" w:space="0" w:color="auto"/>
              <w:right w:val="single" w:sz="6" w:space="0" w:color="auto"/>
            </w:tcBorders>
            <w:shd w:val="clear" w:color="auto" w:fill="FFFFFF"/>
            <w:vAlign w:val="center"/>
          </w:tcPr>
          <w:p w14:paraId="6A5DBFF3" w14:textId="3A5711CF" w:rsidR="00CA2A54" w:rsidRDefault="00CA2A54">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2999C131" w14:textId="267F1F13" w:rsidR="00CA2A54" w:rsidRDefault="00CA2A54">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A954E92"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vMerge/>
            <w:tcBorders>
              <w:left w:val="single" w:sz="6" w:space="0" w:color="auto"/>
              <w:bottom w:val="single" w:sz="6" w:space="0" w:color="auto"/>
              <w:right w:val="single" w:sz="6" w:space="0" w:color="auto"/>
            </w:tcBorders>
            <w:shd w:val="clear" w:color="auto" w:fill="FFFFFF"/>
            <w:vAlign w:val="center"/>
          </w:tcPr>
          <w:p w14:paraId="1CF3DB62" w14:textId="1CE010C5" w:rsidR="00CA2A54" w:rsidRDefault="00CA2A54">
            <w:pPr>
              <w:spacing w:line="240" w:lineRule="auto"/>
              <w:ind w:left="100" w:right="100"/>
            </w:pP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5233F5BF" w14:textId="77777777" w:rsidR="00CA2A54" w:rsidRDefault="00CA2A54">
            <w:pPr>
              <w:spacing w:line="240" w:lineRule="auto"/>
              <w:ind w:left="5" w:right="5"/>
              <w:jc w:val="center"/>
            </w:pPr>
            <w:r>
              <w:rPr>
                <w:b/>
                <w:bCs/>
                <w:i/>
                <w:iCs/>
                <w:color w:val="000000"/>
                <w:sz w:val="16"/>
                <w:szCs w:val="16"/>
                <w:shd w:val="clear" w:color="auto" w:fill="FFFFFF"/>
              </w:rPr>
              <w:t>*23 Nisan Ulusal Egemenlik ve Çocuk Bayramı</w:t>
            </w:r>
          </w:p>
        </w:tc>
      </w:tr>
      <w:tr w:rsidR="00CA2A54" w14:paraId="13AD34FF" w14:textId="77777777" w:rsidTr="00C4726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6BCA738" w14:textId="77777777" w:rsidR="00CA2A54" w:rsidRDefault="00CA2A54">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E67EFEE" w14:textId="77777777" w:rsidR="00CA2A54" w:rsidRDefault="00CA2A54">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46C361C"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6648FF0" w14:textId="77777777" w:rsidR="00CA2A54" w:rsidRDefault="00CA2A54">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AF2B3C5" w14:textId="77777777" w:rsidR="00CA2A54" w:rsidRDefault="00CA2A54">
            <w:pPr>
              <w:spacing w:line="240" w:lineRule="auto"/>
              <w:ind w:left="100" w:right="100"/>
            </w:pPr>
            <w:r>
              <w:rPr>
                <w:b/>
                <w:bCs/>
                <w:i/>
                <w:iCs/>
                <w:color w:val="000000"/>
                <w:sz w:val="16"/>
                <w:szCs w:val="16"/>
                <w:shd w:val="clear" w:color="auto" w:fill="FFFFFF"/>
              </w:rPr>
              <w:t>Karışımlar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BE74E47" w14:textId="77777777" w:rsidR="00CA2A54" w:rsidRDefault="00CA2A54">
            <w:pPr>
              <w:spacing w:line="240" w:lineRule="auto"/>
              <w:ind w:left="100" w:right="100"/>
            </w:pPr>
            <w:r>
              <w:rPr>
                <w:i/>
                <w:iCs/>
                <w:color w:val="000000"/>
                <w:sz w:val="16"/>
                <w:szCs w:val="16"/>
                <w:shd w:val="clear" w:color="auto" w:fill="FFFFFF"/>
              </w:rPr>
              <w:t>FB.7.5.9. Çözünme hızına etki eden faktörler ile ilgili hipotez oluşturabilme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3B2DF19" w14:textId="77777777" w:rsidR="00CA2A54" w:rsidRDefault="00CA2A54">
            <w:pPr>
              <w:spacing w:line="240" w:lineRule="auto"/>
              <w:ind w:left="100" w:right="100"/>
            </w:pPr>
            <w:r>
              <w:rPr>
                <w:i/>
                <w:iCs/>
                <w:color w:val="000000"/>
                <w:sz w:val="14"/>
                <w:szCs w:val="14"/>
                <w:shd w:val="clear" w:color="auto" w:fill="FFFFFF"/>
              </w:rPr>
              <w:t>a) Çözünme hızını etkileyen faktörleri tanımlar.</w:t>
            </w:r>
            <w:r>
              <w:br/>
            </w:r>
            <w:r>
              <w:rPr>
                <w:i/>
                <w:iCs/>
                <w:color w:val="000000"/>
                <w:sz w:val="14"/>
                <w:szCs w:val="14"/>
                <w:shd w:val="clear" w:color="auto" w:fill="FFFFFF"/>
              </w:rPr>
              <w:t>b) Çözünme hızı ile onu etkileyen faktörler arasındaki neden sonuç ilişkilerini belirler.</w:t>
            </w:r>
            <w:r>
              <w:br/>
            </w:r>
            <w:r>
              <w:rPr>
                <w:i/>
                <w:iCs/>
                <w:color w:val="000000"/>
                <w:sz w:val="14"/>
                <w:szCs w:val="14"/>
                <w:shd w:val="clear" w:color="auto" w:fill="FFFFFF"/>
              </w:rPr>
              <w:t>c) Çözünme hızını etkileyen değişkenleri belirler.</w:t>
            </w:r>
            <w:r>
              <w:br/>
            </w:r>
            <w:r>
              <w:rPr>
                <w:i/>
                <w:iCs/>
                <w:color w:val="000000"/>
                <w:sz w:val="14"/>
                <w:szCs w:val="14"/>
                <w:shd w:val="clear" w:color="auto" w:fill="FFFFFF"/>
              </w:rPr>
              <w:t>ç) Temas yüzeyi, karıştırma ve sıcaklık değişkenlerini kontrol eder.</w:t>
            </w:r>
            <w:r>
              <w:br/>
            </w:r>
            <w:r>
              <w:rPr>
                <w:i/>
                <w:iCs/>
                <w:color w:val="000000"/>
                <w:sz w:val="14"/>
                <w:szCs w:val="14"/>
                <w:shd w:val="clear" w:color="auto" w:fill="FFFFFF"/>
              </w:rPr>
              <w:t>d) Çözünme hızını etkileyen faktörlere ait önermeler sunar.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70258BBC" w14:textId="77777777" w:rsidR="00CA2A54" w:rsidRDefault="00CA2A54">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6B6E9A57" w14:textId="77777777" w:rsidR="00CA2A54" w:rsidRDefault="00CA2A54">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D7. Estetik</w:t>
            </w:r>
            <w:r>
              <w:br/>
            </w:r>
            <w:r>
              <w:rPr>
                <w:i/>
                <w:iCs/>
                <w:color w:val="000000"/>
                <w:sz w:val="14"/>
                <w:szCs w:val="14"/>
                <w:shd w:val="clear" w:color="auto" w:fill="FFFFFF"/>
              </w:rPr>
              <w:t>D11. Özgürlük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 Temizlik</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D23DCF1"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vMerge w:val="restart"/>
            <w:tcBorders>
              <w:top w:val="single" w:sz="6" w:space="0" w:color="auto"/>
              <w:left w:val="single" w:sz="6" w:space="0" w:color="auto"/>
              <w:right w:val="single" w:sz="6" w:space="0" w:color="auto"/>
            </w:tcBorders>
            <w:shd w:val="clear" w:color="auto" w:fill="FFFFFF"/>
            <w:vAlign w:val="center"/>
          </w:tcPr>
          <w:p w14:paraId="33DFBB3B" w14:textId="25BE67A5" w:rsidR="00CA2A54" w:rsidRDefault="00CA2A54" w:rsidP="00C47267">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boşluk doldurma, yazılı yoklama, eşleştirme testi, doğru-yanlış testi vb. araçlar kullanılabilir. Ayrıca ünite sürecinde ortaya çıkan öğrenci ürünleri değerlendirme amaçlı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91E8A52" w14:textId="77777777" w:rsidR="00CA2A54" w:rsidRDefault="00CA2A54">
            <w:pPr>
              <w:spacing w:line="240" w:lineRule="auto"/>
              <w:ind w:left="5" w:right="5"/>
              <w:jc w:val="center"/>
            </w:pPr>
            <w:r>
              <w:rPr>
                <w:b/>
                <w:bCs/>
                <w:i/>
                <w:iCs/>
                <w:color w:val="000000"/>
                <w:sz w:val="16"/>
                <w:szCs w:val="16"/>
                <w:shd w:val="clear" w:color="auto" w:fill="FFFFFF"/>
              </w:rPr>
              <w:t>*Kût´ül Amâre Zaferi</w:t>
            </w:r>
          </w:p>
        </w:tc>
      </w:tr>
      <w:tr w:rsidR="00CA2A54" w14:paraId="7B451CF3" w14:textId="77777777" w:rsidTr="00C4726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6D6DFDE" w14:textId="77777777" w:rsidR="00CA2A54" w:rsidRDefault="00CA2A54">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57418F" w14:textId="77777777" w:rsidR="00CA2A54" w:rsidRDefault="00CA2A54">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A7AD2CF" w14:textId="77777777" w:rsidR="00CA2A54" w:rsidRDefault="00CA2A54">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4F60A18" w14:textId="77777777" w:rsidR="00CA2A54" w:rsidRDefault="00CA2A54">
            <w:pPr>
              <w:spacing w:line="240" w:lineRule="auto"/>
              <w:ind w:left="100" w:right="100"/>
            </w:pPr>
            <w:r>
              <w:rPr>
                <w:b/>
                <w:bCs/>
                <w:i/>
                <w:iCs/>
                <w:color w:val="000000"/>
                <w:sz w:val="16"/>
                <w:szCs w:val="16"/>
                <w:shd w:val="clear" w:color="auto" w:fill="FFFFFF"/>
              </w:rPr>
              <w:t>5. ÜNİTE: MADDENİN DOĞASINA YOLCULUK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EE0BB8" w14:textId="77777777" w:rsidR="00CA2A54" w:rsidRDefault="00CA2A54">
            <w:pPr>
              <w:spacing w:line="240" w:lineRule="auto"/>
              <w:ind w:left="100" w:right="100"/>
            </w:pPr>
            <w:r>
              <w:rPr>
                <w:b/>
                <w:bCs/>
                <w:i/>
                <w:iCs/>
                <w:color w:val="000000"/>
                <w:sz w:val="16"/>
                <w:szCs w:val="16"/>
                <w:shd w:val="clear" w:color="auto" w:fill="FFFFFF"/>
              </w:rPr>
              <w:t>Karışımların Ayrılması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04452E2" w14:textId="77777777" w:rsidR="00CA2A54" w:rsidRDefault="00CA2A54">
            <w:pPr>
              <w:spacing w:line="240" w:lineRule="auto"/>
              <w:ind w:left="100" w:right="100"/>
            </w:pPr>
            <w:r>
              <w:rPr>
                <w:i/>
                <w:iCs/>
                <w:color w:val="000000"/>
                <w:sz w:val="16"/>
                <w:szCs w:val="16"/>
                <w:shd w:val="clear" w:color="auto" w:fill="FFFFFF"/>
              </w:rPr>
              <w:t>FB.7.5.10. Karışımları ayırmak için deney yapabilme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82C750D" w14:textId="77777777" w:rsidR="00CA2A54" w:rsidRDefault="00CA2A54">
            <w:pPr>
              <w:spacing w:line="240" w:lineRule="auto"/>
              <w:ind w:left="100" w:right="100"/>
            </w:pPr>
            <w:r>
              <w:rPr>
                <w:i/>
                <w:iCs/>
                <w:color w:val="000000"/>
                <w:sz w:val="14"/>
                <w:szCs w:val="14"/>
                <w:shd w:val="clear" w:color="auto" w:fill="FFFFFF"/>
              </w:rPr>
              <w:t>a) Farklı karışımları ayırmak için deney tasarlar.</w:t>
            </w:r>
            <w:r>
              <w:br/>
            </w:r>
            <w:r>
              <w:rPr>
                <w:i/>
                <w:iCs/>
                <w:color w:val="000000"/>
                <w:sz w:val="14"/>
                <w:szCs w:val="14"/>
                <w:shd w:val="clear" w:color="auto" w:fill="FFFFFF"/>
              </w:rPr>
              <w:t>b) Deney ile ilgili ölçme ve veri analizi yapar.</w:t>
            </w:r>
          </w:p>
        </w:tc>
        <w:tc>
          <w:tcPr>
            <w:tcW w:w="1265" w:type="dxa"/>
            <w:vMerge/>
            <w:tcBorders>
              <w:left w:val="single" w:sz="6" w:space="0" w:color="auto"/>
              <w:bottom w:val="single" w:sz="6" w:space="0" w:color="auto"/>
              <w:right w:val="single" w:sz="6" w:space="0" w:color="auto"/>
            </w:tcBorders>
            <w:shd w:val="clear" w:color="auto" w:fill="FFFFFF"/>
            <w:vAlign w:val="center"/>
          </w:tcPr>
          <w:p w14:paraId="5C936277" w14:textId="605D335F" w:rsidR="00CA2A54" w:rsidRDefault="00CA2A54">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1D355B0E" w14:textId="2F54B980" w:rsidR="00CA2A54" w:rsidRDefault="00CA2A54">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F2EA2D" w14:textId="77777777" w:rsidR="00CA2A54" w:rsidRDefault="00CA2A54">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423" w:type="dxa"/>
            <w:vMerge/>
            <w:tcBorders>
              <w:left w:val="single" w:sz="6" w:space="0" w:color="auto"/>
              <w:bottom w:val="single" w:sz="6" w:space="0" w:color="auto"/>
              <w:right w:val="single" w:sz="6" w:space="0" w:color="auto"/>
            </w:tcBorders>
            <w:shd w:val="clear" w:color="auto" w:fill="FFFFFF"/>
            <w:vAlign w:val="center"/>
          </w:tcPr>
          <w:p w14:paraId="5C0E7BC4" w14:textId="4956E5E5" w:rsidR="00CA2A54" w:rsidRDefault="00CA2A54">
            <w:pPr>
              <w:spacing w:line="240" w:lineRule="auto"/>
              <w:ind w:left="100" w:right="100"/>
            </w:pP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32AEE99E" w14:textId="77777777" w:rsidR="00CA2A54" w:rsidRDefault="00CA2A54">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bl>
    <w:p w14:paraId="25748C37" w14:textId="77777777" w:rsidR="0013624D" w:rsidRDefault="0013624D">
      <w:pPr>
        <w:sectPr w:rsidR="0013624D">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13624D" w14:paraId="7A93972A" w14:textId="77777777">
        <w:tc>
          <w:tcPr>
            <w:tcW w:w="15638" w:type="dxa"/>
            <w:gridSpan w:val="2"/>
            <w:shd w:val="clear" w:color="auto" w:fill="B1CC95"/>
            <w:vAlign w:val="center"/>
          </w:tcPr>
          <w:p w14:paraId="0333F03A" w14:textId="77777777" w:rsidR="0013624D" w:rsidRDefault="00000000">
            <w:pPr>
              <w:spacing w:line="240" w:lineRule="auto"/>
              <w:jc w:val="center"/>
            </w:pPr>
            <w:r>
              <w:rPr>
                <w:b/>
                <w:bCs/>
                <w:color w:val="000000"/>
                <w:sz w:val="22"/>
                <w:szCs w:val="22"/>
              </w:rPr>
              <w:lastRenderedPageBreak/>
              <w:t>TYMM ÜNİTE BİLGİ TABLOSU</w:t>
            </w:r>
          </w:p>
        </w:tc>
      </w:tr>
      <w:tr w:rsidR="0013624D" w14:paraId="7D61F1BA" w14:textId="77777777" w:rsidTr="00CA2A54">
        <w:tc>
          <w:tcPr>
            <w:tcW w:w="2552" w:type="dxa"/>
            <w:shd w:val="clear" w:color="auto" w:fill="FFFFFF"/>
            <w:vAlign w:val="center"/>
          </w:tcPr>
          <w:p w14:paraId="0B1B2C03" w14:textId="77777777" w:rsidR="0013624D" w:rsidRDefault="00000000">
            <w:pPr>
              <w:spacing w:after="0"/>
            </w:pPr>
            <w:r>
              <w:rPr>
                <w:b/>
                <w:bCs/>
                <w:color w:val="000000"/>
              </w:rPr>
              <w:t>Ünite</w:t>
            </w:r>
          </w:p>
        </w:tc>
        <w:tc>
          <w:tcPr>
            <w:tcW w:w="13086" w:type="dxa"/>
            <w:shd w:val="clear" w:color="auto" w:fill="FFFFFF"/>
            <w:vAlign w:val="center"/>
          </w:tcPr>
          <w:p w14:paraId="2C741BF9" w14:textId="77777777" w:rsidR="0013624D" w:rsidRDefault="00000000">
            <w:pPr>
              <w:spacing w:after="0" w:line="288" w:lineRule="auto"/>
            </w:pPr>
            <w:r>
              <w:rPr>
                <w:b/>
                <w:bCs/>
                <w:color w:val="000000"/>
              </w:rPr>
              <w:t>6. ÜNİTE: ELEKTRİKLENME</w:t>
            </w:r>
          </w:p>
        </w:tc>
      </w:tr>
      <w:tr w:rsidR="0013624D" w14:paraId="1065B57B" w14:textId="77777777" w:rsidTr="00CA2A54">
        <w:tc>
          <w:tcPr>
            <w:tcW w:w="2552" w:type="dxa"/>
            <w:shd w:val="clear" w:color="auto" w:fill="FFFFFF"/>
            <w:vAlign w:val="center"/>
          </w:tcPr>
          <w:p w14:paraId="31835758" w14:textId="77777777" w:rsidR="0013624D" w:rsidRDefault="00000000">
            <w:pPr>
              <w:spacing w:after="0"/>
            </w:pPr>
            <w:r>
              <w:rPr>
                <w:b/>
                <w:bCs/>
                <w:color w:val="000000"/>
              </w:rPr>
              <w:t>Ünite Açıklaması</w:t>
            </w:r>
          </w:p>
        </w:tc>
        <w:tc>
          <w:tcPr>
            <w:tcW w:w="13086" w:type="dxa"/>
            <w:shd w:val="clear" w:color="auto" w:fill="FFFFFF"/>
            <w:vAlign w:val="center"/>
          </w:tcPr>
          <w:p w14:paraId="16BA9EAB" w14:textId="77777777" w:rsidR="0013624D" w:rsidRDefault="00000000" w:rsidP="00CA2A54">
            <w:pPr>
              <w:spacing w:after="0" w:line="360" w:lineRule="auto"/>
            </w:pPr>
            <w:r>
              <w:rPr>
                <w:color w:val="000000"/>
              </w:rPr>
              <w:t>Bu ünitede elektriklenmenin açıklanması, elektrik yükleri arasında itme ve çekme kuvvetlerinin olduğunun farkına vardırılması ve elektriklenme çeşitlerinin gözlemlenebileceği deney yapılabilmesi, cisimlerin elektrik yüklerinin sınıflanması amaçlanmaktadır.</w:t>
            </w:r>
          </w:p>
        </w:tc>
      </w:tr>
      <w:tr w:rsidR="0013624D" w14:paraId="10DF2871" w14:textId="77777777" w:rsidTr="00CA2A54">
        <w:tc>
          <w:tcPr>
            <w:tcW w:w="2552" w:type="dxa"/>
            <w:shd w:val="clear" w:color="auto" w:fill="FFFFFF"/>
            <w:vAlign w:val="center"/>
          </w:tcPr>
          <w:p w14:paraId="28EFDB5E" w14:textId="77777777" w:rsidR="0013624D" w:rsidRDefault="00000000">
            <w:pPr>
              <w:spacing w:after="0"/>
            </w:pPr>
            <w:r>
              <w:rPr>
                <w:b/>
                <w:bCs/>
                <w:color w:val="000000"/>
              </w:rPr>
              <w:t>Temel Kabuller</w:t>
            </w:r>
          </w:p>
        </w:tc>
        <w:tc>
          <w:tcPr>
            <w:tcW w:w="13086" w:type="dxa"/>
            <w:shd w:val="clear" w:color="auto" w:fill="FFFFFF"/>
            <w:vAlign w:val="center"/>
          </w:tcPr>
          <w:p w14:paraId="14BF7B05" w14:textId="77777777" w:rsidR="0013624D" w:rsidRDefault="00000000" w:rsidP="00CA2A54">
            <w:pPr>
              <w:spacing w:after="0" w:line="360" w:lineRule="auto"/>
            </w:pPr>
            <w:r>
              <w:rPr>
                <w:color w:val="000000"/>
              </w:rPr>
              <w:t>Öğrencilerin atomda yer alan pozitif, negatif ve nötr yüklerin olduğunu bildikleri kabul edilmektedir.</w:t>
            </w:r>
          </w:p>
        </w:tc>
      </w:tr>
      <w:tr w:rsidR="0013624D" w14:paraId="53962FB1" w14:textId="77777777" w:rsidTr="00CA2A54">
        <w:tc>
          <w:tcPr>
            <w:tcW w:w="2552" w:type="dxa"/>
            <w:shd w:val="clear" w:color="auto" w:fill="FFFFFF"/>
            <w:vAlign w:val="center"/>
          </w:tcPr>
          <w:p w14:paraId="5C1F1E50" w14:textId="77777777" w:rsidR="0013624D" w:rsidRDefault="00000000">
            <w:pPr>
              <w:spacing w:after="0"/>
            </w:pPr>
            <w:r>
              <w:rPr>
                <w:b/>
                <w:bCs/>
                <w:color w:val="000000"/>
              </w:rPr>
              <w:t>Anahtar Kavramlar</w:t>
            </w:r>
          </w:p>
        </w:tc>
        <w:tc>
          <w:tcPr>
            <w:tcW w:w="13086" w:type="dxa"/>
            <w:shd w:val="clear" w:color="auto" w:fill="FFFFFF"/>
            <w:vAlign w:val="center"/>
          </w:tcPr>
          <w:p w14:paraId="30DAC3CC" w14:textId="77777777" w:rsidR="0013624D" w:rsidRDefault="00000000" w:rsidP="00CA2A54">
            <w:pPr>
              <w:spacing w:after="0" w:line="360" w:lineRule="auto"/>
            </w:pPr>
            <w:r>
              <w:rPr>
                <w:color w:val="000000"/>
              </w:rPr>
              <w:t>pozitif yüklü cisim, negatif yüklü cisim, nötr cisim, temaslı ve temassız elektriklenme, elektroskop</w:t>
            </w:r>
          </w:p>
        </w:tc>
      </w:tr>
      <w:tr w:rsidR="0013624D" w14:paraId="1F16DE3D" w14:textId="77777777" w:rsidTr="00CA2A54">
        <w:tc>
          <w:tcPr>
            <w:tcW w:w="2552" w:type="dxa"/>
            <w:shd w:val="clear" w:color="auto" w:fill="FFFFFF"/>
            <w:vAlign w:val="center"/>
          </w:tcPr>
          <w:p w14:paraId="43B07730" w14:textId="77777777" w:rsidR="0013624D" w:rsidRDefault="00000000">
            <w:pPr>
              <w:spacing w:after="0"/>
            </w:pPr>
            <w:r>
              <w:rPr>
                <w:b/>
                <w:bCs/>
                <w:color w:val="000000"/>
              </w:rPr>
              <w:t>Köprü Kurma</w:t>
            </w:r>
          </w:p>
        </w:tc>
        <w:tc>
          <w:tcPr>
            <w:tcW w:w="13086" w:type="dxa"/>
            <w:shd w:val="clear" w:color="auto" w:fill="FFFFFF"/>
            <w:vAlign w:val="center"/>
          </w:tcPr>
          <w:p w14:paraId="63D936C4" w14:textId="77777777" w:rsidR="0013624D" w:rsidRDefault="00000000" w:rsidP="00CA2A54">
            <w:pPr>
              <w:spacing w:after="0" w:line="360" w:lineRule="auto"/>
            </w:pPr>
            <w:r>
              <w:rPr>
                <w:color w:val="000000"/>
              </w:rPr>
              <w:t>Elektriklenme ile günlük yaşamda karşılaşılan şimşek ve yıldırım oluşumu, kaydıraktan kayarken saçlarda oluşan hareketlenme gibi olaylar arasında ilişki kurulabilir.</w:t>
            </w:r>
          </w:p>
        </w:tc>
      </w:tr>
      <w:tr w:rsidR="0013624D" w14:paraId="484F1A48" w14:textId="77777777" w:rsidTr="00CA2A54">
        <w:tc>
          <w:tcPr>
            <w:tcW w:w="2552" w:type="dxa"/>
            <w:shd w:val="clear" w:color="auto" w:fill="FFFFFF"/>
            <w:vAlign w:val="center"/>
          </w:tcPr>
          <w:p w14:paraId="4B588641" w14:textId="77777777" w:rsidR="0013624D" w:rsidRDefault="00000000">
            <w:pPr>
              <w:spacing w:after="0"/>
            </w:pPr>
            <w:r>
              <w:rPr>
                <w:b/>
                <w:bCs/>
                <w:color w:val="000000"/>
              </w:rPr>
              <w:t>Ön Değerlendirme Süreci</w:t>
            </w:r>
          </w:p>
        </w:tc>
        <w:tc>
          <w:tcPr>
            <w:tcW w:w="13086" w:type="dxa"/>
            <w:shd w:val="clear" w:color="auto" w:fill="FFFFFF"/>
            <w:vAlign w:val="center"/>
          </w:tcPr>
          <w:p w14:paraId="1E233904" w14:textId="77777777" w:rsidR="0013624D" w:rsidRDefault="00000000" w:rsidP="00CA2A54">
            <w:pPr>
              <w:spacing w:after="0" w:line="360" w:lineRule="auto"/>
            </w:pPr>
            <w:r>
              <w:rPr>
                <w:color w:val="000000"/>
              </w:rPr>
              <w:t>Atomda yer alan yük çeşitlerine ilişkin temel kabuller açık uçlu sorularla açığa çıkarılabilir.</w:t>
            </w:r>
          </w:p>
        </w:tc>
      </w:tr>
      <w:tr w:rsidR="0013624D" w14:paraId="68460725" w14:textId="77777777" w:rsidTr="00CA2A54">
        <w:tc>
          <w:tcPr>
            <w:tcW w:w="2552" w:type="dxa"/>
            <w:shd w:val="clear" w:color="auto" w:fill="FFFFFF"/>
            <w:vAlign w:val="center"/>
          </w:tcPr>
          <w:p w14:paraId="1DB00F1B" w14:textId="77777777" w:rsidR="0013624D" w:rsidRDefault="00000000">
            <w:pPr>
              <w:spacing w:after="0"/>
            </w:pPr>
            <w:r>
              <w:rPr>
                <w:b/>
                <w:bCs/>
                <w:color w:val="000000"/>
              </w:rPr>
              <w:t>Zenginleştirme</w:t>
            </w:r>
          </w:p>
        </w:tc>
        <w:tc>
          <w:tcPr>
            <w:tcW w:w="13086" w:type="dxa"/>
            <w:shd w:val="clear" w:color="auto" w:fill="FFFFFF"/>
            <w:vAlign w:val="center"/>
          </w:tcPr>
          <w:p w14:paraId="06403536" w14:textId="77777777" w:rsidR="0013624D" w:rsidRDefault="00000000" w:rsidP="00CA2A54">
            <w:pPr>
              <w:spacing w:after="0" w:line="360" w:lineRule="auto"/>
            </w:pPr>
            <w:r>
              <w:rPr>
                <w:color w:val="000000"/>
              </w:rPr>
              <w:t>Elektriklenme, doğa ve teknolojideki elektriklenme uygulamaları hakkında araştırma yapmaları öğrencilerden istenebilir.</w:t>
            </w:r>
            <w:r>
              <w:br/>
            </w:r>
            <w:r>
              <w:rPr>
                <w:color w:val="000000"/>
              </w:rPr>
              <w:t>Elektroskopla cisimlerin yükünün tespit edilmesini içeren animasyonlar oluşturmaları sağlanabilir.</w:t>
            </w:r>
            <w:r>
              <w:br/>
            </w:r>
            <w:r>
              <w:rPr>
                <w:color w:val="000000"/>
              </w:rPr>
              <w:t>Aşırı yükün vücut üzerindeki etkilerini Van de Graaff jeneratörü animasyonu üzerinden incelemeleri sağlanabilir.</w:t>
            </w:r>
          </w:p>
        </w:tc>
      </w:tr>
      <w:tr w:rsidR="0013624D" w14:paraId="57198AAF" w14:textId="77777777" w:rsidTr="00CA2A54">
        <w:tc>
          <w:tcPr>
            <w:tcW w:w="2552" w:type="dxa"/>
            <w:shd w:val="clear" w:color="auto" w:fill="FFFFFF"/>
            <w:vAlign w:val="center"/>
          </w:tcPr>
          <w:p w14:paraId="618D0EED" w14:textId="77777777" w:rsidR="0013624D" w:rsidRDefault="00000000">
            <w:pPr>
              <w:spacing w:after="0"/>
            </w:pPr>
            <w:r>
              <w:rPr>
                <w:b/>
                <w:bCs/>
                <w:color w:val="000000"/>
              </w:rPr>
              <w:t>Destekleme</w:t>
            </w:r>
          </w:p>
        </w:tc>
        <w:tc>
          <w:tcPr>
            <w:tcW w:w="13086" w:type="dxa"/>
            <w:shd w:val="clear" w:color="auto" w:fill="FFFFFF"/>
            <w:vAlign w:val="center"/>
          </w:tcPr>
          <w:p w14:paraId="7B8276EE" w14:textId="77777777" w:rsidR="0013624D" w:rsidRDefault="00000000" w:rsidP="00CA2A54">
            <w:pPr>
              <w:spacing w:after="0" w:line="360" w:lineRule="auto"/>
            </w:pPr>
            <w:r>
              <w:rPr>
                <w:color w:val="000000"/>
              </w:rPr>
              <w:t>Elektriklenme, doğa ve teknolojideki elektriklenme uygulamalarına ilişkin kes yapıştır, yapboz gibi somut materyallerin kullanıldığı etkinlikler yapmaları öğrencilerden istenebilir.</w:t>
            </w:r>
          </w:p>
        </w:tc>
      </w:tr>
      <w:tr w:rsidR="0013624D" w14:paraId="4E29002D" w14:textId="77777777" w:rsidTr="00CA2A54">
        <w:tc>
          <w:tcPr>
            <w:tcW w:w="2552" w:type="dxa"/>
            <w:shd w:val="clear" w:color="auto" w:fill="FFFFFF"/>
            <w:vAlign w:val="center"/>
          </w:tcPr>
          <w:p w14:paraId="09EA5017" w14:textId="77777777" w:rsidR="0013624D" w:rsidRDefault="00000000">
            <w:pPr>
              <w:spacing w:after="0"/>
            </w:pPr>
            <w:r>
              <w:rPr>
                <w:b/>
                <w:bCs/>
                <w:color w:val="000000"/>
              </w:rPr>
              <w:t>Öğrenme Kanıtları</w:t>
            </w:r>
          </w:p>
        </w:tc>
        <w:tc>
          <w:tcPr>
            <w:tcW w:w="13086" w:type="dxa"/>
            <w:shd w:val="clear" w:color="auto" w:fill="FFFFFF"/>
            <w:vAlign w:val="center"/>
          </w:tcPr>
          <w:p w14:paraId="7D0F4723" w14:textId="77777777" w:rsidR="0013624D" w:rsidRDefault="00000000" w:rsidP="00CA2A54">
            <w:pPr>
              <w:spacing w:after="0" w:line="360" w:lineRule="auto"/>
            </w:pPr>
            <w:r>
              <w:rPr>
                <w:color w:val="000000"/>
              </w:rPr>
              <w:t>Öğrenme çıktılarının değerlendirilmesinde kısa cevaplı testler, eşleştirme testi, çalışma kâğıdı, açık uçlu sorular ve performans görevleri kullanılabilir. Ayrıca ünite sürecinde ortaya çıkan öğrenci ürünleri değerlendirme amaçlı kullanılabilir. Elektriklenme kavramı ve elektriklenme uygulamaları örneklerini içeren poster, afiş vb. hazırlama performans görevi verilebilir. Hazırlanan poster, afiş kontrol listesi ile değerlendirilebilir</w:t>
            </w:r>
          </w:p>
        </w:tc>
      </w:tr>
    </w:tbl>
    <w:p w14:paraId="15F89EEF" w14:textId="77777777" w:rsidR="0013624D" w:rsidRDefault="0013624D">
      <w:pPr>
        <w:sectPr w:rsidR="0013624D">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304"/>
        <w:gridCol w:w="1134"/>
        <w:gridCol w:w="2076"/>
        <w:gridCol w:w="2257"/>
        <w:gridCol w:w="1265"/>
        <w:gridCol w:w="1265"/>
        <w:gridCol w:w="1265"/>
        <w:gridCol w:w="2423"/>
        <w:gridCol w:w="1401"/>
      </w:tblGrid>
      <w:tr w:rsidR="0013624D" w14:paraId="068EE970"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DF5EF77" w14:textId="77777777" w:rsidR="0013624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EF0B4B8" w14:textId="77777777" w:rsidR="0013624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351E6DC" w14:textId="77777777" w:rsidR="0013624D" w:rsidRDefault="00000000">
            <w:pPr>
              <w:jc w:val="center"/>
            </w:pPr>
            <w:r>
              <w:rPr>
                <w:b/>
                <w:bCs/>
                <w:color w:val="000000"/>
                <w:sz w:val="18"/>
                <w:szCs w:val="18"/>
                <w:shd w:val="clear" w:color="auto" w:fill="B1CC95"/>
              </w:rPr>
              <w:t>SAAT</w:t>
            </w:r>
          </w:p>
        </w:tc>
        <w:tc>
          <w:tcPr>
            <w:tcW w:w="1304" w:type="dxa"/>
            <w:tcBorders>
              <w:top w:val="single" w:sz="6" w:space="0" w:color="auto"/>
              <w:left w:val="single" w:sz="6" w:space="0" w:color="auto"/>
              <w:bottom w:val="single" w:sz="6" w:space="0" w:color="auto"/>
              <w:right w:val="single" w:sz="6" w:space="0" w:color="auto"/>
            </w:tcBorders>
            <w:shd w:val="clear" w:color="auto" w:fill="B1CC95"/>
            <w:vAlign w:val="center"/>
          </w:tcPr>
          <w:p w14:paraId="081274F8" w14:textId="77777777" w:rsidR="0013624D" w:rsidRDefault="00000000">
            <w:pPr>
              <w:jc w:val="center"/>
            </w:pPr>
            <w:r>
              <w:rPr>
                <w:b/>
                <w:bCs/>
                <w:color w:val="000000"/>
                <w:sz w:val="18"/>
                <w:szCs w:val="18"/>
                <w:shd w:val="clear" w:color="auto" w:fill="B1CC95"/>
              </w:rPr>
              <w:t>TEMA</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471E08EA" w14:textId="77777777" w:rsidR="0013624D" w:rsidRDefault="00000000">
            <w:pPr>
              <w:jc w:val="center"/>
            </w:pPr>
            <w:r>
              <w:rPr>
                <w:b/>
                <w:bCs/>
                <w:color w:val="000000"/>
                <w:sz w:val="18"/>
                <w:szCs w:val="18"/>
                <w:shd w:val="clear" w:color="auto" w:fill="B1CC95"/>
              </w:rPr>
              <w:t>İÇERİK ÇERÇEVESİ</w:t>
            </w:r>
          </w:p>
        </w:tc>
        <w:tc>
          <w:tcPr>
            <w:tcW w:w="2076" w:type="dxa"/>
            <w:tcBorders>
              <w:top w:val="single" w:sz="6" w:space="0" w:color="auto"/>
              <w:left w:val="single" w:sz="6" w:space="0" w:color="auto"/>
              <w:bottom w:val="single" w:sz="6" w:space="0" w:color="auto"/>
              <w:right w:val="single" w:sz="6" w:space="0" w:color="auto"/>
            </w:tcBorders>
            <w:shd w:val="clear" w:color="auto" w:fill="B1CC95"/>
            <w:vAlign w:val="center"/>
          </w:tcPr>
          <w:p w14:paraId="6648C309" w14:textId="77777777" w:rsidR="0013624D" w:rsidRDefault="00000000">
            <w:pPr>
              <w:jc w:val="center"/>
            </w:pPr>
            <w:r>
              <w:rPr>
                <w:b/>
                <w:bCs/>
                <w:color w:val="000000"/>
                <w:sz w:val="18"/>
                <w:szCs w:val="18"/>
                <w:shd w:val="clear" w:color="auto" w:fill="B1CC95"/>
              </w:rPr>
              <w:t>ÖĞRENME ÇIKTILARI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106F1BCB" w14:textId="77777777" w:rsidR="0013624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18A0753" w14:textId="77777777" w:rsidR="0013624D"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747C70D" w14:textId="77777777" w:rsidR="0013624D"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7AC3E01" w14:textId="77777777" w:rsidR="0013624D" w:rsidRDefault="00000000">
            <w:pPr>
              <w:jc w:val="center"/>
            </w:pPr>
            <w:r>
              <w:rPr>
                <w:b/>
                <w:bCs/>
                <w:color w:val="000000"/>
                <w:sz w:val="18"/>
                <w:szCs w:val="18"/>
                <w:shd w:val="clear" w:color="auto" w:fill="B1CC95"/>
              </w:rPr>
              <w:t>OKURYAZARLIK BECERİLERİ</w:t>
            </w:r>
          </w:p>
        </w:tc>
        <w:tc>
          <w:tcPr>
            <w:tcW w:w="2423" w:type="dxa"/>
            <w:tcBorders>
              <w:top w:val="single" w:sz="6" w:space="0" w:color="auto"/>
              <w:left w:val="single" w:sz="6" w:space="0" w:color="auto"/>
              <w:bottom w:val="single" w:sz="6" w:space="0" w:color="auto"/>
              <w:right w:val="single" w:sz="6" w:space="0" w:color="auto"/>
            </w:tcBorders>
            <w:shd w:val="clear" w:color="auto" w:fill="B1CC95"/>
            <w:vAlign w:val="center"/>
          </w:tcPr>
          <w:p w14:paraId="45D35EA4" w14:textId="77777777" w:rsidR="0013624D" w:rsidRDefault="00000000">
            <w:pPr>
              <w:jc w:val="center"/>
            </w:pPr>
            <w:r>
              <w:rPr>
                <w:b/>
                <w:bCs/>
                <w:color w:val="000000"/>
                <w:sz w:val="18"/>
                <w:szCs w:val="18"/>
                <w:shd w:val="clear" w:color="auto" w:fill="B1CC95"/>
              </w:rPr>
              <w:t>ÖLÇME DEĞERLENDİRME</w:t>
            </w:r>
          </w:p>
        </w:tc>
        <w:tc>
          <w:tcPr>
            <w:tcW w:w="1401" w:type="dxa"/>
            <w:tcBorders>
              <w:top w:val="single" w:sz="6" w:space="0" w:color="auto"/>
              <w:left w:val="single" w:sz="6" w:space="0" w:color="auto"/>
              <w:bottom w:val="single" w:sz="6" w:space="0" w:color="auto"/>
              <w:right w:val="single" w:sz="6" w:space="0" w:color="auto"/>
            </w:tcBorders>
            <w:shd w:val="clear" w:color="auto" w:fill="B1CC95"/>
            <w:vAlign w:val="center"/>
          </w:tcPr>
          <w:p w14:paraId="58E28ED8" w14:textId="77777777" w:rsidR="0013624D" w:rsidRDefault="00000000">
            <w:pPr>
              <w:jc w:val="center"/>
            </w:pPr>
            <w:r>
              <w:rPr>
                <w:b/>
                <w:bCs/>
                <w:color w:val="000000"/>
                <w:sz w:val="18"/>
                <w:szCs w:val="18"/>
                <w:shd w:val="clear" w:color="auto" w:fill="B1CC95"/>
              </w:rPr>
              <w:t>BELİRLİ GÜB VE HAFT.</w:t>
            </w:r>
          </w:p>
        </w:tc>
      </w:tr>
      <w:tr w:rsidR="0013624D" w14:paraId="3F38F867" w14:textId="77777777" w:rsidTr="00CA2A54">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39E0F8E" w14:textId="77777777" w:rsidR="0013624D" w:rsidRDefault="00000000">
            <w:pPr>
              <w:spacing w:line="240" w:lineRule="auto"/>
              <w:ind w:left="5" w:right="5"/>
              <w:jc w:val="center"/>
            </w:pPr>
            <w:r>
              <w:rPr>
                <w:b/>
                <w:bCs/>
                <w:color w:val="000000"/>
                <w:sz w:val="16"/>
                <w:szCs w:val="16"/>
                <w:shd w:val="clear" w:color="auto" w:fill="FFFFFF"/>
              </w:rPr>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1C79852" w14:textId="77777777" w:rsidR="0013624D" w:rsidRDefault="00000000">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12B648B" w14:textId="77777777" w:rsidR="0013624D" w:rsidRDefault="00000000">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28BD11C6" w14:textId="77777777" w:rsidR="0013624D" w:rsidRDefault="00000000">
            <w:pPr>
              <w:spacing w:line="240" w:lineRule="auto"/>
              <w:ind w:left="100" w:right="100"/>
            </w:pPr>
            <w:r>
              <w:rPr>
                <w:b/>
                <w:bCs/>
                <w:i/>
                <w:iCs/>
                <w:color w:val="000000"/>
                <w:sz w:val="16"/>
                <w:szCs w:val="16"/>
                <w:shd w:val="clear" w:color="auto" w:fill="FFFFFF"/>
              </w:rPr>
              <w:t>6. ÜNİTE: ELEKTRİKLENME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785F9458" w14:textId="77777777" w:rsidR="0013624D" w:rsidRDefault="00000000">
            <w:pPr>
              <w:spacing w:line="240" w:lineRule="auto"/>
              <w:ind w:left="100" w:right="100"/>
            </w:pPr>
            <w:r>
              <w:rPr>
                <w:b/>
                <w:bCs/>
                <w:i/>
                <w:iCs/>
                <w:color w:val="000000"/>
                <w:sz w:val="16"/>
                <w:szCs w:val="16"/>
                <w:shd w:val="clear" w:color="auto" w:fill="FFFFFF"/>
              </w:rPr>
              <w:t>Elektrik Yükleri ve Elektriklenme</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05CAF5C0" w14:textId="77777777" w:rsidR="0013624D" w:rsidRDefault="00000000">
            <w:pPr>
              <w:spacing w:line="240" w:lineRule="auto"/>
              <w:ind w:left="100" w:right="100"/>
            </w:pPr>
            <w:r>
              <w:rPr>
                <w:i/>
                <w:iCs/>
                <w:color w:val="000000"/>
                <w:sz w:val="16"/>
                <w:szCs w:val="16"/>
                <w:shd w:val="clear" w:color="auto" w:fill="FFFFFF"/>
              </w:rPr>
              <w:t>FB.7.6.1. Elektriklenme ile ilgili bilgi toplayabilme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6426AF0" w14:textId="77777777" w:rsidR="0013624D" w:rsidRDefault="00000000">
            <w:pPr>
              <w:spacing w:line="240" w:lineRule="auto"/>
              <w:ind w:left="100" w:right="100"/>
            </w:pPr>
            <w:r>
              <w:rPr>
                <w:i/>
                <w:iCs/>
                <w:color w:val="000000"/>
                <w:sz w:val="14"/>
                <w:szCs w:val="14"/>
                <w:shd w:val="clear" w:color="auto" w:fill="FFFFFF"/>
              </w:rPr>
              <w:t>a) Elektriklenme ile ilgili bilgiye ulaşmak için kullanacağı araçları belirler.</w:t>
            </w:r>
            <w:r>
              <w:br/>
            </w:r>
            <w:r>
              <w:rPr>
                <w:i/>
                <w:iCs/>
                <w:color w:val="000000"/>
                <w:sz w:val="14"/>
                <w:szCs w:val="14"/>
                <w:shd w:val="clear" w:color="auto" w:fill="FFFFFF"/>
              </w:rPr>
              <w:t>b) Belirlediği araçları kullanarak elektriklenme hakkında bilgileri bulur.</w:t>
            </w:r>
            <w:r>
              <w:br/>
            </w:r>
            <w:r>
              <w:rPr>
                <w:i/>
                <w:iCs/>
                <w:color w:val="000000"/>
                <w:sz w:val="14"/>
                <w:szCs w:val="14"/>
                <w:shd w:val="clear" w:color="auto" w:fill="FFFFFF"/>
              </w:rPr>
              <w:t>c) Elektriklenme ile ilgili bulduğu bilgileri doğrular.</w:t>
            </w:r>
            <w:r>
              <w:br/>
            </w:r>
            <w:r>
              <w:rPr>
                <w:i/>
                <w:iCs/>
                <w:color w:val="000000"/>
                <w:sz w:val="14"/>
                <w:szCs w:val="14"/>
                <w:shd w:val="clear" w:color="auto" w:fill="FFFFFF"/>
              </w:rPr>
              <w:t>ç) Elektriklenme ile ilgili bulduğu bilgileri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D0D6F20"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6CF4B8"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9F5055E"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57DBCEC6" w14:textId="77777777" w:rsidR="0013624D" w:rsidRDefault="00000000">
            <w:pPr>
              <w:spacing w:line="240" w:lineRule="auto"/>
              <w:ind w:left="100" w:right="100"/>
            </w:pPr>
            <w:r>
              <w:rPr>
                <w:i/>
                <w:iCs/>
                <w:color w:val="000000"/>
                <w:sz w:val="14"/>
                <w:szCs w:val="14"/>
                <w:shd w:val="clear" w:color="auto" w:fill="FFFFFF"/>
              </w:rPr>
              <w:t>Öğrenme çıktılarının değerlendirilmesinde kısa cevaplı testler, eşleştirme testi, çalışma kâğıdı, açık uçlu sorular ve performans görevleri kullanılabilir. Ayrıca ünite sürecinde ortaya çıkan öğrenci ürünleri değerlendirme amaçlı kullanılabilir. Elektriklenme kavramı ve elektriklenme uygulamaları örneklerini içeren poster, afiş vb. hazırlama performans görevi verilebilir. Hazırlanan poster, afiş kontrol listesi ile değerlendirilebilir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269863CA" w14:textId="77777777" w:rsidR="0013624D" w:rsidRDefault="00000000">
            <w:pPr>
              <w:spacing w:line="240" w:lineRule="auto"/>
              <w:ind w:left="5" w:right="5"/>
              <w:jc w:val="center"/>
            </w:pPr>
            <w:r>
              <w:rPr>
                <w:b/>
                <w:bCs/>
                <w:i/>
                <w:iCs/>
                <w:color w:val="000000"/>
                <w:sz w:val="16"/>
                <w:szCs w:val="16"/>
                <w:shd w:val="clear" w:color="auto" w:fill="FFFFFF"/>
              </w:rPr>
              <w:t>*Engelliler Haftası</w:t>
            </w:r>
          </w:p>
        </w:tc>
      </w:tr>
      <w:tr w:rsidR="0013624D" w14:paraId="70B08FF0" w14:textId="77777777" w:rsidTr="00CA2A54">
        <w:tblPrEx>
          <w:tblCellMar>
            <w:top w:w="0" w:type="dxa"/>
            <w:bottom w:w="0" w:type="dxa"/>
          </w:tblCellMar>
        </w:tblPrEx>
        <w:trPr>
          <w:trHeight w:val="2199"/>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79E4DDB" w14:textId="77777777" w:rsidR="0013624D" w:rsidRDefault="00000000">
            <w:pPr>
              <w:spacing w:line="240" w:lineRule="auto"/>
              <w:ind w:left="5" w:right="5"/>
              <w:jc w:val="center"/>
            </w:pPr>
            <w:r>
              <w:rPr>
                <w:b/>
                <w:bCs/>
                <w:color w:val="000000"/>
                <w:sz w:val="16"/>
                <w:szCs w:val="16"/>
                <w:shd w:val="clear" w:color="auto" w:fill="FFFFFF"/>
              </w:rPr>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F1D7424" w14:textId="77777777" w:rsidR="0013624D" w:rsidRDefault="00000000">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7FD8204" w14:textId="77777777" w:rsidR="0013624D" w:rsidRDefault="00000000">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23718D60" w14:textId="77777777" w:rsidR="0013624D" w:rsidRDefault="00000000">
            <w:pPr>
              <w:spacing w:line="240" w:lineRule="auto"/>
              <w:ind w:left="100" w:right="100"/>
            </w:pPr>
            <w:r>
              <w:rPr>
                <w:b/>
                <w:bCs/>
                <w:i/>
                <w:iCs/>
                <w:color w:val="000000"/>
                <w:sz w:val="16"/>
                <w:szCs w:val="16"/>
                <w:shd w:val="clear" w:color="auto" w:fill="FFFFFF"/>
              </w:rPr>
              <w:t>6. ÜNİTE: ELEKTRİKLENME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56495F02" w14:textId="77777777" w:rsidR="0013624D" w:rsidRDefault="00000000">
            <w:pPr>
              <w:spacing w:line="240" w:lineRule="auto"/>
              <w:ind w:left="100" w:right="100"/>
            </w:pPr>
            <w:r>
              <w:rPr>
                <w:b/>
                <w:bCs/>
                <w:i/>
                <w:iCs/>
                <w:color w:val="000000"/>
                <w:sz w:val="16"/>
                <w:szCs w:val="16"/>
                <w:shd w:val="clear" w:color="auto" w:fill="FFFFFF"/>
              </w:rPr>
              <w:t>Elektrik Yükleri ve Elektriklenme</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57CEC656" w14:textId="77777777" w:rsidR="0013624D" w:rsidRDefault="00000000">
            <w:pPr>
              <w:spacing w:line="240" w:lineRule="auto"/>
              <w:ind w:left="100" w:right="100"/>
            </w:pPr>
            <w:r>
              <w:rPr>
                <w:i/>
                <w:iCs/>
                <w:color w:val="000000"/>
                <w:sz w:val="16"/>
                <w:szCs w:val="16"/>
                <w:shd w:val="clear" w:color="auto" w:fill="FFFFFF"/>
              </w:rPr>
              <w:t>FB.7.6.2. Elektriklenme çeşitlerini belirlemeye yönelik deney yapabilme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29BBFB0" w14:textId="77777777" w:rsidR="0013624D" w:rsidRDefault="00000000">
            <w:pPr>
              <w:spacing w:line="240" w:lineRule="auto"/>
              <w:ind w:left="100" w:right="100"/>
            </w:pPr>
            <w:r>
              <w:rPr>
                <w:i/>
                <w:iCs/>
                <w:color w:val="000000"/>
                <w:sz w:val="14"/>
                <w:szCs w:val="14"/>
                <w:shd w:val="clear" w:color="auto" w:fill="FFFFFF"/>
              </w:rPr>
              <w:t>a) Elektriklenme çeşitlerini gözlemleyebilecekleri bir deney tasarlar.</w:t>
            </w:r>
            <w:r>
              <w:br/>
            </w:r>
            <w:r>
              <w:rPr>
                <w:i/>
                <w:iCs/>
                <w:color w:val="000000"/>
                <w:sz w:val="14"/>
                <w:szCs w:val="14"/>
                <w:shd w:val="clear" w:color="auto" w:fill="FFFFFF"/>
              </w:rPr>
              <w:t>b) Deneyle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C1592BD"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2AB214C"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A2922C5"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1727C852" w14:textId="77777777" w:rsidR="0013624D" w:rsidRDefault="00000000">
            <w:pPr>
              <w:spacing w:line="240" w:lineRule="auto"/>
              <w:ind w:left="100" w:right="100"/>
            </w:pPr>
            <w:r>
              <w:rPr>
                <w:i/>
                <w:iCs/>
                <w:color w:val="000000"/>
                <w:sz w:val="14"/>
                <w:szCs w:val="14"/>
                <w:shd w:val="clear" w:color="auto" w:fill="FFFFFF"/>
              </w:rPr>
              <w:t>Elektriklenme çeşitlerine ilişkin deney düzeneği üzerine performans görevi verilebilir. Performans görevi kontrol listesi ile değerlendirilebilir. Ayrıca akran değerlendirme formu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C3CB9CB" w14:textId="77777777" w:rsidR="0013624D" w:rsidRDefault="00000000">
            <w:pPr>
              <w:spacing w:line="240" w:lineRule="auto"/>
              <w:ind w:left="5" w:right="5"/>
              <w:jc w:val="center"/>
            </w:pPr>
            <w:r>
              <w:rPr>
                <w:b/>
                <w:bCs/>
                <w:i/>
                <w:iCs/>
                <w:color w:val="000000"/>
                <w:sz w:val="16"/>
                <w:szCs w:val="16"/>
                <w:shd w:val="clear" w:color="auto" w:fill="FFFFFF"/>
              </w:rPr>
              <w:t>*Atatürk'ü Anma ve Gençlik ve Spor Bayramı</w:t>
            </w:r>
          </w:p>
        </w:tc>
      </w:tr>
      <w:tr w:rsidR="0013624D" w14:paraId="117C18C6" w14:textId="77777777" w:rsidTr="00CA2A54">
        <w:tblPrEx>
          <w:tblCellMar>
            <w:top w:w="0" w:type="dxa"/>
            <w:bottom w:w="0" w:type="dxa"/>
          </w:tblCellMar>
        </w:tblPrEx>
        <w:trPr>
          <w:trHeight w:val="3094"/>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08ED94E" w14:textId="77777777" w:rsidR="0013624D" w:rsidRDefault="00000000">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3336D90" w14:textId="77777777" w:rsidR="0013624D" w:rsidRDefault="00000000">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6FEFA31" w14:textId="77777777" w:rsidR="0013624D" w:rsidRDefault="00000000">
            <w:pPr>
              <w:spacing w:line="240" w:lineRule="auto"/>
              <w:ind w:left="5" w:right="5"/>
              <w:jc w:val="center"/>
            </w:pPr>
            <w:r>
              <w:rPr>
                <w:b/>
                <w:bCs/>
                <w:color w:val="000000"/>
                <w:sz w:val="16"/>
                <w:szCs w:val="16"/>
                <w:shd w:val="clear" w:color="auto" w:fill="FFFFFF"/>
              </w:rPr>
              <w:t>4 Saat</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1ED0EB37" w14:textId="77777777" w:rsidR="0013624D" w:rsidRDefault="00000000">
            <w:pPr>
              <w:spacing w:line="240" w:lineRule="auto"/>
              <w:ind w:left="100" w:right="100"/>
            </w:pPr>
            <w:r>
              <w:rPr>
                <w:b/>
                <w:bCs/>
                <w:i/>
                <w:iCs/>
                <w:color w:val="000000"/>
                <w:sz w:val="16"/>
                <w:szCs w:val="16"/>
                <w:shd w:val="clear" w:color="auto" w:fill="FFFFFF"/>
              </w:rPr>
              <w:t>6. ÜNİTE: ELEKTRİKLENME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4FDC6669" w14:textId="77777777" w:rsidR="0013624D" w:rsidRDefault="00000000">
            <w:pPr>
              <w:spacing w:line="240" w:lineRule="auto"/>
              <w:ind w:left="100" w:right="100"/>
            </w:pPr>
            <w:r>
              <w:rPr>
                <w:b/>
                <w:bCs/>
                <w:i/>
                <w:iCs/>
                <w:color w:val="000000"/>
                <w:sz w:val="16"/>
                <w:szCs w:val="16"/>
                <w:shd w:val="clear" w:color="auto" w:fill="FFFFFF"/>
              </w:rPr>
              <w:t>Elektrik Yükleri ve Elektriklenme</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5551A448" w14:textId="77777777" w:rsidR="0013624D" w:rsidRDefault="00000000">
            <w:pPr>
              <w:spacing w:line="240" w:lineRule="auto"/>
              <w:ind w:left="100" w:right="100"/>
            </w:pPr>
            <w:r>
              <w:rPr>
                <w:i/>
                <w:iCs/>
                <w:color w:val="000000"/>
                <w:sz w:val="16"/>
                <w:szCs w:val="16"/>
                <w:shd w:val="clear" w:color="auto" w:fill="FFFFFF"/>
              </w:rPr>
              <w:t>FB.7.6.3. Cisimlerin elektrik yüklerini sınıflandırabilme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8184BB4" w14:textId="77777777" w:rsidR="0013624D" w:rsidRDefault="00000000">
            <w:pPr>
              <w:spacing w:line="240" w:lineRule="auto"/>
              <w:ind w:left="100" w:right="100"/>
            </w:pPr>
            <w:r>
              <w:rPr>
                <w:i/>
                <w:iCs/>
                <w:color w:val="000000"/>
                <w:sz w:val="14"/>
                <w:szCs w:val="14"/>
                <w:shd w:val="clear" w:color="auto" w:fill="FFFFFF"/>
              </w:rPr>
              <w:t>a) Cisimlerin elektrik yüklerinin niteliklerini belirler.</w:t>
            </w:r>
            <w:r>
              <w:br/>
            </w:r>
            <w:r>
              <w:rPr>
                <w:i/>
                <w:iCs/>
                <w:color w:val="000000"/>
                <w:sz w:val="14"/>
                <w:szCs w:val="14"/>
                <w:shd w:val="clear" w:color="auto" w:fill="FFFFFF"/>
              </w:rPr>
              <w:t>b) Cisimlerin yük durumlarını ayrıştırır.</w:t>
            </w:r>
            <w:r>
              <w:br/>
            </w:r>
            <w:r>
              <w:rPr>
                <w:i/>
                <w:iCs/>
                <w:color w:val="000000"/>
                <w:sz w:val="14"/>
                <w:szCs w:val="14"/>
                <w:shd w:val="clear" w:color="auto" w:fill="FFFFFF"/>
              </w:rPr>
              <w:t>c) Cisimlerin yük durumlarını gruplandırır.</w:t>
            </w:r>
            <w:r>
              <w:br/>
            </w:r>
            <w:r>
              <w:rPr>
                <w:i/>
                <w:iCs/>
                <w:color w:val="000000"/>
                <w:sz w:val="14"/>
                <w:szCs w:val="14"/>
                <w:shd w:val="clear" w:color="auto" w:fill="FFFFFF"/>
              </w:rPr>
              <w:t>ç) Cisimlerin yük durumlarını negatif, pozitif ve nötr olarak etiketler.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1D014C"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C79055" w14:textId="77777777" w:rsidR="0013624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8F8F0E8" w14:textId="77777777" w:rsidR="0013624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613EE0ED" w14:textId="77777777" w:rsidR="0013624D" w:rsidRDefault="00000000">
            <w:pPr>
              <w:spacing w:line="240" w:lineRule="auto"/>
              <w:ind w:left="100" w:right="100"/>
            </w:pPr>
            <w:r>
              <w:rPr>
                <w:i/>
                <w:iCs/>
                <w:color w:val="000000"/>
                <w:sz w:val="14"/>
                <w:szCs w:val="14"/>
                <w:shd w:val="clear" w:color="auto" w:fill="FFFFFF"/>
              </w:rPr>
              <w:t>Elektriklenme çeşitlerine ilişkin deney düzeneği üzerine performans görevi verilebilir. Performans görevi kontrol listesi ile değerlendirilebilir. Ayrıca akran değerlendirme formu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4447CC79" w14:textId="77777777" w:rsidR="0013624D" w:rsidRDefault="00000000">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bl>
    <w:p w14:paraId="60CF1D19" w14:textId="77777777" w:rsidR="0013624D" w:rsidRDefault="0013624D">
      <w:pPr>
        <w:sectPr w:rsidR="0013624D">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977"/>
        <w:gridCol w:w="12661"/>
      </w:tblGrid>
      <w:tr w:rsidR="0013624D" w14:paraId="78352538" w14:textId="77777777">
        <w:tc>
          <w:tcPr>
            <w:tcW w:w="15638" w:type="dxa"/>
            <w:gridSpan w:val="2"/>
            <w:shd w:val="clear" w:color="auto" w:fill="B1CC95"/>
            <w:vAlign w:val="center"/>
          </w:tcPr>
          <w:p w14:paraId="049C38A1" w14:textId="77777777" w:rsidR="0013624D" w:rsidRDefault="00000000">
            <w:pPr>
              <w:spacing w:line="240" w:lineRule="auto"/>
              <w:jc w:val="center"/>
            </w:pPr>
            <w:r>
              <w:rPr>
                <w:b/>
                <w:bCs/>
                <w:color w:val="000000"/>
                <w:sz w:val="22"/>
                <w:szCs w:val="22"/>
              </w:rPr>
              <w:lastRenderedPageBreak/>
              <w:t>TYMM ÜNİTE BİLGİ TABLOSU</w:t>
            </w:r>
          </w:p>
        </w:tc>
      </w:tr>
      <w:tr w:rsidR="0013624D" w14:paraId="6150DD2C" w14:textId="77777777" w:rsidTr="00CA2A54">
        <w:tc>
          <w:tcPr>
            <w:tcW w:w="2977" w:type="dxa"/>
            <w:shd w:val="clear" w:color="auto" w:fill="FFFFFF"/>
            <w:vAlign w:val="center"/>
          </w:tcPr>
          <w:p w14:paraId="29E1C00B" w14:textId="77777777" w:rsidR="0013624D" w:rsidRDefault="00000000">
            <w:pPr>
              <w:spacing w:after="0"/>
            </w:pPr>
            <w:r>
              <w:rPr>
                <w:b/>
                <w:bCs/>
                <w:color w:val="000000"/>
              </w:rPr>
              <w:t>Ünite</w:t>
            </w:r>
          </w:p>
        </w:tc>
        <w:tc>
          <w:tcPr>
            <w:tcW w:w="12661" w:type="dxa"/>
            <w:shd w:val="clear" w:color="auto" w:fill="FFFFFF"/>
            <w:vAlign w:val="center"/>
          </w:tcPr>
          <w:p w14:paraId="549132A6" w14:textId="77777777" w:rsidR="0013624D" w:rsidRDefault="00000000">
            <w:pPr>
              <w:spacing w:after="0" w:line="288" w:lineRule="auto"/>
            </w:pPr>
            <w:r>
              <w:rPr>
                <w:b/>
                <w:bCs/>
                <w:color w:val="000000"/>
              </w:rPr>
              <w:t>7. ÜNİTE: SÜRDÜRÜLEBİLİR YAŞAM VE ENERJİ</w:t>
            </w:r>
          </w:p>
        </w:tc>
      </w:tr>
      <w:tr w:rsidR="0013624D" w14:paraId="02C47578" w14:textId="77777777" w:rsidTr="00CA2A54">
        <w:tc>
          <w:tcPr>
            <w:tcW w:w="2977" w:type="dxa"/>
            <w:shd w:val="clear" w:color="auto" w:fill="FFFFFF"/>
            <w:vAlign w:val="center"/>
          </w:tcPr>
          <w:p w14:paraId="7641DD23" w14:textId="77777777" w:rsidR="0013624D" w:rsidRDefault="00000000">
            <w:pPr>
              <w:spacing w:after="0"/>
            </w:pPr>
            <w:r>
              <w:rPr>
                <w:b/>
                <w:bCs/>
                <w:color w:val="000000"/>
              </w:rPr>
              <w:t>Ünite Açıklaması</w:t>
            </w:r>
          </w:p>
        </w:tc>
        <w:tc>
          <w:tcPr>
            <w:tcW w:w="12661" w:type="dxa"/>
            <w:shd w:val="clear" w:color="auto" w:fill="FFFFFF"/>
            <w:vAlign w:val="center"/>
          </w:tcPr>
          <w:p w14:paraId="57CD8718" w14:textId="77777777" w:rsidR="0013624D" w:rsidRDefault="00000000">
            <w:pPr>
              <w:spacing w:after="0" w:line="288" w:lineRule="auto"/>
            </w:pPr>
            <w:r>
              <w:rPr>
                <w:color w:val="000000"/>
              </w:rPr>
              <w:t>Bu ünitede besin zincirindeki canlılar ve canlılar arasındaki enerji ilişkilerinin açıklanması, sürdürülebilir yaşam için kaynakların tasarruflu kullanılması konusunda özellikle su tasarrufu, atık su ve su ayak izi bağlamında farkındalık kazandırılması ve bu konuda proje geliştirilmesi amaçlanmaktadır.</w:t>
            </w:r>
          </w:p>
        </w:tc>
      </w:tr>
      <w:tr w:rsidR="0013624D" w14:paraId="32C6A880" w14:textId="77777777" w:rsidTr="00CA2A54">
        <w:tc>
          <w:tcPr>
            <w:tcW w:w="2977" w:type="dxa"/>
            <w:shd w:val="clear" w:color="auto" w:fill="FFFFFF"/>
            <w:vAlign w:val="center"/>
          </w:tcPr>
          <w:p w14:paraId="45DB3697" w14:textId="77777777" w:rsidR="0013624D" w:rsidRDefault="00000000">
            <w:pPr>
              <w:spacing w:after="0"/>
            </w:pPr>
            <w:r>
              <w:rPr>
                <w:b/>
                <w:bCs/>
                <w:color w:val="000000"/>
              </w:rPr>
              <w:t>Temel Kabuller</w:t>
            </w:r>
          </w:p>
        </w:tc>
        <w:tc>
          <w:tcPr>
            <w:tcW w:w="12661" w:type="dxa"/>
            <w:shd w:val="clear" w:color="auto" w:fill="FFFFFF"/>
            <w:vAlign w:val="center"/>
          </w:tcPr>
          <w:p w14:paraId="05CA08F7" w14:textId="77777777" w:rsidR="0013624D" w:rsidRDefault="00000000">
            <w:pPr>
              <w:spacing w:after="0" w:line="288" w:lineRule="auto"/>
            </w:pPr>
            <w:r>
              <w:rPr>
                <w:color w:val="000000"/>
              </w:rPr>
              <w:t>Canlı türlerini ve beslenmenin amacını bildikleri kabul edilmektedir. Kaynak ve tasarruf kavramlarını bildikleri kabul edilmektedir.</w:t>
            </w:r>
          </w:p>
        </w:tc>
      </w:tr>
      <w:tr w:rsidR="0013624D" w14:paraId="4E1598C7" w14:textId="77777777" w:rsidTr="00CA2A54">
        <w:tc>
          <w:tcPr>
            <w:tcW w:w="2977" w:type="dxa"/>
            <w:shd w:val="clear" w:color="auto" w:fill="FFFFFF"/>
            <w:vAlign w:val="center"/>
          </w:tcPr>
          <w:p w14:paraId="0A3AF5E5" w14:textId="77777777" w:rsidR="0013624D" w:rsidRDefault="00000000">
            <w:pPr>
              <w:spacing w:after="0"/>
            </w:pPr>
            <w:r>
              <w:rPr>
                <w:b/>
                <w:bCs/>
                <w:color w:val="000000"/>
              </w:rPr>
              <w:t>Anahtar Kavramlar</w:t>
            </w:r>
          </w:p>
        </w:tc>
        <w:tc>
          <w:tcPr>
            <w:tcW w:w="12661" w:type="dxa"/>
            <w:shd w:val="clear" w:color="auto" w:fill="FFFFFF"/>
            <w:vAlign w:val="center"/>
          </w:tcPr>
          <w:p w14:paraId="12F7F8EF" w14:textId="77777777" w:rsidR="0013624D" w:rsidRDefault="00000000">
            <w:pPr>
              <w:spacing w:after="0" w:line="288" w:lineRule="auto"/>
            </w:pPr>
            <w:r>
              <w:rPr>
                <w:color w:val="000000"/>
              </w:rPr>
              <w:t>besin zinciri, besin ağı, üretici, tüketici, ayrıştırıcı, ekoloji piramidi, biyolojik birikim, sürdürülebilir yaşam, kaynakların tasarruflu kullanımı, tatlı su kaynakları, su ayak izi, atık su</w:t>
            </w:r>
          </w:p>
        </w:tc>
      </w:tr>
      <w:tr w:rsidR="0013624D" w14:paraId="1329B794" w14:textId="77777777" w:rsidTr="00CA2A54">
        <w:tc>
          <w:tcPr>
            <w:tcW w:w="2977" w:type="dxa"/>
            <w:shd w:val="clear" w:color="auto" w:fill="FFFFFF"/>
            <w:vAlign w:val="center"/>
          </w:tcPr>
          <w:p w14:paraId="2D92EDB9" w14:textId="77777777" w:rsidR="0013624D" w:rsidRDefault="00000000">
            <w:pPr>
              <w:spacing w:after="0"/>
            </w:pPr>
            <w:r>
              <w:rPr>
                <w:b/>
                <w:bCs/>
                <w:color w:val="000000"/>
              </w:rPr>
              <w:t>Köprü Kurma</w:t>
            </w:r>
          </w:p>
        </w:tc>
        <w:tc>
          <w:tcPr>
            <w:tcW w:w="12661" w:type="dxa"/>
            <w:shd w:val="clear" w:color="auto" w:fill="FFFFFF"/>
            <w:vAlign w:val="center"/>
          </w:tcPr>
          <w:p w14:paraId="78B6AD77" w14:textId="77777777" w:rsidR="0013624D" w:rsidRDefault="00000000">
            <w:pPr>
              <w:spacing w:after="0" w:line="288" w:lineRule="auto"/>
            </w:pPr>
            <w:r>
              <w:rPr>
                <w:color w:val="000000"/>
              </w:rPr>
              <w:t>Bakımını üstlendiği canlılar, çevresinde gördükleri canlılar ve besin zinciri arasında ilişki kurulabilir.</w:t>
            </w:r>
            <w:r>
              <w:br/>
            </w:r>
            <w:r>
              <w:rPr>
                <w:color w:val="000000"/>
              </w:rPr>
              <w:t>Su tasarrufu konusunda kamu spotları, haberler, broşürler vb. yayınlar ile ilişki kurulabilir. Kullandıkları su kaynakları ile atık su ve su arıtma tesisleri arasında ilişki kurulabilir.</w:t>
            </w:r>
          </w:p>
        </w:tc>
      </w:tr>
      <w:tr w:rsidR="0013624D" w14:paraId="4065FE66" w14:textId="77777777" w:rsidTr="00CA2A54">
        <w:tc>
          <w:tcPr>
            <w:tcW w:w="2977" w:type="dxa"/>
            <w:shd w:val="clear" w:color="auto" w:fill="FFFFFF"/>
            <w:vAlign w:val="center"/>
          </w:tcPr>
          <w:p w14:paraId="42745A4B" w14:textId="77777777" w:rsidR="0013624D" w:rsidRDefault="00000000">
            <w:pPr>
              <w:spacing w:after="0"/>
            </w:pPr>
            <w:r>
              <w:rPr>
                <w:b/>
                <w:bCs/>
                <w:color w:val="000000"/>
              </w:rPr>
              <w:t>Ön Değerlendirme Süreci</w:t>
            </w:r>
          </w:p>
        </w:tc>
        <w:tc>
          <w:tcPr>
            <w:tcW w:w="12661" w:type="dxa"/>
            <w:shd w:val="clear" w:color="auto" w:fill="FFFFFF"/>
            <w:vAlign w:val="center"/>
          </w:tcPr>
          <w:p w14:paraId="04B8CB90" w14:textId="77777777" w:rsidR="0013624D" w:rsidRDefault="00000000">
            <w:pPr>
              <w:spacing w:after="0" w:line="288" w:lineRule="auto"/>
            </w:pPr>
            <w:r>
              <w:rPr>
                <w:color w:val="000000"/>
              </w:rPr>
              <w:t>Açık uçlu sorularla canlı türleri ve beslenmenin amacı konusunda temel kabuller sorgulanabilir.</w:t>
            </w:r>
            <w:r>
              <w:br/>
            </w:r>
            <w:r>
              <w:rPr>
                <w:color w:val="000000"/>
              </w:rPr>
              <w:t>Kaynakların neler olduğu ve tasarruf kavramı ile ilgili sorular yöneltilerek temel kabullere ilişkin durumları belirlenebilir.</w:t>
            </w:r>
          </w:p>
        </w:tc>
      </w:tr>
      <w:tr w:rsidR="0013624D" w14:paraId="6C9416D5" w14:textId="77777777" w:rsidTr="00CA2A54">
        <w:tc>
          <w:tcPr>
            <w:tcW w:w="2977" w:type="dxa"/>
            <w:shd w:val="clear" w:color="auto" w:fill="FFFFFF"/>
            <w:vAlign w:val="center"/>
          </w:tcPr>
          <w:p w14:paraId="23DD538B" w14:textId="77777777" w:rsidR="0013624D" w:rsidRDefault="00000000">
            <w:pPr>
              <w:spacing w:after="0"/>
            </w:pPr>
            <w:r>
              <w:rPr>
                <w:b/>
                <w:bCs/>
                <w:color w:val="000000"/>
              </w:rPr>
              <w:t>Zenginleştirme</w:t>
            </w:r>
          </w:p>
        </w:tc>
        <w:tc>
          <w:tcPr>
            <w:tcW w:w="12661" w:type="dxa"/>
            <w:shd w:val="clear" w:color="auto" w:fill="FFFFFF"/>
            <w:vAlign w:val="center"/>
          </w:tcPr>
          <w:p w14:paraId="7CDAAFB8" w14:textId="77777777" w:rsidR="0013624D" w:rsidRDefault="00000000">
            <w:pPr>
              <w:spacing w:after="0" w:line="288" w:lineRule="auto"/>
            </w:pPr>
            <w:r>
              <w:rPr>
                <w:color w:val="000000"/>
              </w:rPr>
              <w:t>Ekoloji piramidi ve besin zincirine ilişkin dijital oyun ya da kart oyunu tasarlamaları sağlanabilir.</w:t>
            </w:r>
            <w:r>
              <w:br/>
            </w:r>
            <w:r>
              <w:rPr>
                <w:color w:val="000000"/>
              </w:rPr>
              <w:t>Farklı yaşam alanlarında bulunan canlıların besin ağı posteri hazırlatılabilir.</w:t>
            </w:r>
            <w:r>
              <w:br/>
            </w:r>
            <w:r>
              <w:rPr>
                <w:color w:val="000000"/>
              </w:rPr>
              <w:t>Su arıtımına yönelik bir model tasarlatılabilir.</w:t>
            </w:r>
            <w:r>
              <w:br/>
            </w:r>
            <w:r>
              <w:rPr>
                <w:color w:val="000000"/>
              </w:rPr>
              <w:t>Su kullanımına ilişkin yapılan bilimsel çalışmalara ulaşıp bir rapor oluşturmaları sağlanabilir.</w:t>
            </w:r>
          </w:p>
        </w:tc>
      </w:tr>
      <w:tr w:rsidR="0013624D" w14:paraId="012EA08C" w14:textId="77777777" w:rsidTr="00CA2A54">
        <w:tc>
          <w:tcPr>
            <w:tcW w:w="2977" w:type="dxa"/>
            <w:shd w:val="clear" w:color="auto" w:fill="FFFFFF"/>
            <w:vAlign w:val="center"/>
          </w:tcPr>
          <w:p w14:paraId="083CE64A" w14:textId="77777777" w:rsidR="0013624D" w:rsidRDefault="00000000">
            <w:pPr>
              <w:spacing w:after="0"/>
            </w:pPr>
            <w:r>
              <w:rPr>
                <w:b/>
                <w:bCs/>
                <w:color w:val="000000"/>
              </w:rPr>
              <w:t>Destekleme</w:t>
            </w:r>
          </w:p>
        </w:tc>
        <w:tc>
          <w:tcPr>
            <w:tcW w:w="12661" w:type="dxa"/>
            <w:shd w:val="clear" w:color="auto" w:fill="FFFFFF"/>
            <w:vAlign w:val="center"/>
          </w:tcPr>
          <w:p w14:paraId="235B5091" w14:textId="77777777" w:rsidR="0013624D" w:rsidRDefault="00000000">
            <w:pPr>
              <w:spacing w:after="0" w:line="288" w:lineRule="auto"/>
            </w:pPr>
            <w:r>
              <w:rPr>
                <w:color w:val="000000"/>
              </w:rPr>
              <w:t>Ekoloji piramidi ve besin zincirine ilişkin dijital oyun ya da kart oyunu oynatılabilir.</w:t>
            </w:r>
            <w:r>
              <w:br/>
            </w:r>
            <w:r>
              <w:rPr>
                <w:color w:val="000000"/>
              </w:rPr>
              <w:t>Kaynakların tasarruflu kullanılmasına yönelik araştırma sürecinde basamaklarda ek açıklamalar ve yönlendirmeler yapılabilir.</w:t>
            </w:r>
            <w:r>
              <w:br/>
            </w:r>
            <w:r>
              <w:rPr>
                <w:color w:val="000000"/>
              </w:rPr>
              <w:t>Araştırma sürecine ilişkin basamaklı yönerge veya rapor şablonu oluşturularak bu basamakların takip edilmesi sağlanabilir.</w:t>
            </w:r>
          </w:p>
        </w:tc>
      </w:tr>
      <w:tr w:rsidR="0013624D" w14:paraId="669D02F8" w14:textId="77777777" w:rsidTr="00CA2A54">
        <w:tc>
          <w:tcPr>
            <w:tcW w:w="2977" w:type="dxa"/>
            <w:shd w:val="clear" w:color="auto" w:fill="FFFFFF"/>
            <w:vAlign w:val="center"/>
          </w:tcPr>
          <w:p w14:paraId="74D1D47A" w14:textId="77777777" w:rsidR="0013624D" w:rsidRDefault="00000000">
            <w:pPr>
              <w:spacing w:after="0"/>
            </w:pPr>
            <w:r>
              <w:rPr>
                <w:b/>
                <w:bCs/>
                <w:color w:val="000000"/>
              </w:rPr>
              <w:t>Öğrenme Kanıtları</w:t>
            </w:r>
          </w:p>
        </w:tc>
        <w:tc>
          <w:tcPr>
            <w:tcW w:w="12661" w:type="dxa"/>
            <w:shd w:val="clear" w:color="auto" w:fill="FFFFFF"/>
            <w:vAlign w:val="center"/>
          </w:tcPr>
          <w:p w14:paraId="30D14050" w14:textId="77777777" w:rsidR="0013624D" w:rsidRDefault="00000000">
            <w:pPr>
              <w:spacing w:after="0" w:line="288" w:lineRule="auto"/>
            </w:pPr>
            <w:r>
              <w:rPr>
                <w:color w:val="000000"/>
              </w:rPr>
              <w:t>Öğrenme çıktılarının değerlendirilmesinde; kavram haritası, çalışma kâğıdı, açık uçlu sorular ve performans görevleri kullanılabilir. Ayrıca ünite sürecinde ortaya çıkan öğrenci ürünleri, bir ürün dosyasında toplanarak değerlendirme amaçlı kullanılabilir. Besin zincirleri ve ekoloji piramidi hazırlama performans görevi verilebilir. Değerlendirme aracı olarak analitik dereceli puanlama anahtarı kullanılabilir. Suyun tasarruflu kullanımına yönelik proje tasarlama görevi verilebilir. Süreç analitik dereceli puanlama anahtarı ile değerlendirilebilir. Ayrıca öz/akran değerlendirme formları da kullanılabilir.</w:t>
            </w:r>
          </w:p>
        </w:tc>
      </w:tr>
    </w:tbl>
    <w:p w14:paraId="3087CFFE" w14:textId="77777777" w:rsidR="0013624D" w:rsidRDefault="0013624D">
      <w:pPr>
        <w:sectPr w:rsidR="0013624D">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257"/>
        <w:gridCol w:w="1265"/>
        <w:gridCol w:w="1265"/>
        <w:gridCol w:w="1265"/>
        <w:gridCol w:w="2423"/>
        <w:gridCol w:w="1401"/>
      </w:tblGrid>
      <w:tr w:rsidR="0013624D" w14:paraId="501360AF"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5430C54" w14:textId="77777777" w:rsidR="0013624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83CD02D" w14:textId="77777777" w:rsidR="0013624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00B2A23" w14:textId="77777777" w:rsidR="0013624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75C47BF" w14:textId="77777777" w:rsidR="0013624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A394BB7" w14:textId="77777777" w:rsidR="0013624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331AA9D0" w14:textId="77777777" w:rsidR="0013624D" w:rsidRDefault="00000000">
            <w:pPr>
              <w:jc w:val="center"/>
            </w:pPr>
            <w:r>
              <w:rPr>
                <w:b/>
                <w:bCs/>
                <w:color w:val="000000"/>
                <w:sz w:val="18"/>
                <w:szCs w:val="18"/>
                <w:shd w:val="clear" w:color="auto" w:fill="B1CC95"/>
              </w:rPr>
              <w:t>ÖĞRENME ÇIKTILARI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0F14D7B" w14:textId="77777777" w:rsidR="0013624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4363502" w14:textId="77777777" w:rsidR="0013624D"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E9C78F4" w14:textId="77777777" w:rsidR="0013624D"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3D8D959" w14:textId="77777777" w:rsidR="0013624D" w:rsidRDefault="00000000">
            <w:pPr>
              <w:jc w:val="center"/>
            </w:pPr>
            <w:r>
              <w:rPr>
                <w:b/>
                <w:bCs/>
                <w:color w:val="000000"/>
                <w:sz w:val="18"/>
                <w:szCs w:val="18"/>
                <w:shd w:val="clear" w:color="auto" w:fill="B1CC95"/>
              </w:rPr>
              <w:t>OKURYAZARLIK BECERİLERİ</w:t>
            </w:r>
          </w:p>
        </w:tc>
        <w:tc>
          <w:tcPr>
            <w:tcW w:w="2423" w:type="dxa"/>
            <w:tcBorders>
              <w:top w:val="single" w:sz="6" w:space="0" w:color="auto"/>
              <w:left w:val="single" w:sz="6" w:space="0" w:color="auto"/>
              <w:bottom w:val="single" w:sz="6" w:space="0" w:color="auto"/>
              <w:right w:val="single" w:sz="6" w:space="0" w:color="auto"/>
            </w:tcBorders>
            <w:shd w:val="clear" w:color="auto" w:fill="B1CC95"/>
            <w:vAlign w:val="center"/>
          </w:tcPr>
          <w:p w14:paraId="5116E15B" w14:textId="77777777" w:rsidR="0013624D" w:rsidRDefault="00000000">
            <w:pPr>
              <w:jc w:val="center"/>
            </w:pPr>
            <w:r>
              <w:rPr>
                <w:b/>
                <w:bCs/>
                <w:color w:val="000000"/>
                <w:sz w:val="18"/>
                <w:szCs w:val="18"/>
                <w:shd w:val="clear" w:color="auto" w:fill="B1CC95"/>
              </w:rPr>
              <w:t>ÖLÇME DEĞERLENDİRME</w:t>
            </w:r>
          </w:p>
        </w:tc>
        <w:tc>
          <w:tcPr>
            <w:tcW w:w="1401" w:type="dxa"/>
            <w:tcBorders>
              <w:top w:val="single" w:sz="6" w:space="0" w:color="auto"/>
              <w:left w:val="single" w:sz="6" w:space="0" w:color="auto"/>
              <w:bottom w:val="single" w:sz="6" w:space="0" w:color="auto"/>
              <w:right w:val="single" w:sz="6" w:space="0" w:color="auto"/>
            </w:tcBorders>
            <w:shd w:val="clear" w:color="auto" w:fill="B1CC95"/>
            <w:vAlign w:val="center"/>
          </w:tcPr>
          <w:p w14:paraId="75D03879" w14:textId="77777777" w:rsidR="0013624D" w:rsidRDefault="00000000">
            <w:pPr>
              <w:jc w:val="center"/>
            </w:pPr>
            <w:r>
              <w:rPr>
                <w:b/>
                <w:bCs/>
                <w:color w:val="000000"/>
                <w:sz w:val="18"/>
                <w:szCs w:val="18"/>
                <w:shd w:val="clear" w:color="auto" w:fill="B1CC95"/>
              </w:rPr>
              <w:t>BELİRLİ GÜB VE HAFT.</w:t>
            </w:r>
          </w:p>
        </w:tc>
      </w:tr>
      <w:tr w:rsidR="0013624D" w14:paraId="070108EB"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270F49D" w14:textId="77777777" w:rsidR="0013624D" w:rsidRDefault="00000000">
            <w:pPr>
              <w:spacing w:line="240" w:lineRule="auto"/>
              <w:ind w:left="5" w:right="5"/>
              <w:jc w:val="center"/>
            </w:pPr>
            <w:r>
              <w:rPr>
                <w:b/>
                <w:bCs/>
                <w:color w:val="000000"/>
                <w:sz w:val="16"/>
                <w:szCs w:val="16"/>
                <w:shd w:val="clear" w:color="auto" w:fill="FFFFFF"/>
              </w:rPr>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264F91D" w14:textId="77777777" w:rsidR="0013624D" w:rsidRDefault="00000000">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B58B5A"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DAFCFEA" w14:textId="77777777" w:rsidR="0013624D" w:rsidRDefault="00000000">
            <w:pPr>
              <w:spacing w:line="240" w:lineRule="auto"/>
              <w:ind w:left="100" w:right="100"/>
            </w:pPr>
            <w:r>
              <w:rPr>
                <w:b/>
                <w:bCs/>
                <w:i/>
                <w:iCs/>
                <w:color w:val="000000"/>
                <w:sz w:val="16"/>
                <w:szCs w:val="16"/>
                <w:shd w:val="clear" w:color="auto" w:fill="FFFFFF"/>
              </w:rPr>
              <w:t>7. ÜNİTE: SÜRDÜRÜLEBİLİR YAŞAM VE ENERJİ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CC82425" w14:textId="77777777" w:rsidR="0013624D" w:rsidRDefault="00000000">
            <w:pPr>
              <w:spacing w:line="240" w:lineRule="auto"/>
              <w:ind w:left="100" w:right="100"/>
            </w:pPr>
            <w:r>
              <w:rPr>
                <w:b/>
                <w:bCs/>
                <w:i/>
                <w:iCs/>
                <w:color w:val="000000"/>
                <w:sz w:val="16"/>
                <w:szCs w:val="16"/>
                <w:shd w:val="clear" w:color="auto" w:fill="FFFFFF"/>
              </w:rPr>
              <w:t>Besin Zinciri ve Enerji Akışı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51F54A4" w14:textId="77777777" w:rsidR="0013624D" w:rsidRDefault="00000000">
            <w:pPr>
              <w:spacing w:line="240" w:lineRule="auto"/>
              <w:ind w:left="100" w:right="100"/>
            </w:pPr>
            <w:r>
              <w:rPr>
                <w:i/>
                <w:iCs/>
                <w:color w:val="000000"/>
                <w:sz w:val="16"/>
                <w:szCs w:val="16"/>
                <w:shd w:val="clear" w:color="auto" w:fill="FFFFFF"/>
              </w:rPr>
              <w:t>FB.7.7.1. Besin zincirindeki canlılar arasındaki ilişkileri yapılandırabilme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DFEF011" w14:textId="77777777" w:rsidR="0013624D" w:rsidRDefault="00000000">
            <w:pPr>
              <w:spacing w:line="240" w:lineRule="auto"/>
              <w:ind w:left="100" w:right="100"/>
            </w:pPr>
            <w:r>
              <w:rPr>
                <w:i/>
                <w:iCs/>
                <w:color w:val="000000"/>
                <w:sz w:val="14"/>
                <w:szCs w:val="14"/>
                <w:shd w:val="clear" w:color="auto" w:fill="FFFFFF"/>
              </w:rPr>
              <w:t>a) Besin zincirindeki canlılar arasındaki nedensel ilişkileri ortaya koyar.</w:t>
            </w:r>
            <w:r>
              <w:br/>
            </w:r>
            <w:r>
              <w:rPr>
                <w:i/>
                <w:iCs/>
                <w:color w:val="000000"/>
                <w:sz w:val="14"/>
                <w:szCs w:val="14"/>
                <w:shd w:val="clear" w:color="auto" w:fill="FFFFFF"/>
              </w:rPr>
              <w:t>b) Besin zincirini uyumlu bir bütün olarak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84CA9E0"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01DA6DA" w14:textId="77777777" w:rsidR="0013624D"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C96E70B" w14:textId="77777777" w:rsidR="0013624D" w:rsidRDefault="00000000">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OB8. Sürdürülebilirlik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642A4F69" w14:textId="77777777" w:rsidR="0013624D" w:rsidRDefault="00000000">
            <w:pPr>
              <w:spacing w:line="240" w:lineRule="auto"/>
              <w:ind w:left="100" w:right="100"/>
            </w:pPr>
            <w:r>
              <w:rPr>
                <w:i/>
                <w:iCs/>
                <w:color w:val="000000"/>
                <w:sz w:val="14"/>
                <w:szCs w:val="14"/>
                <w:shd w:val="clear" w:color="auto" w:fill="FFFFFF"/>
              </w:rPr>
              <w:t>Öğrenme çıktılarının değerlendirilmesinde; kavram haritası, çalışma kâğıdı, açık uçlu sorular ve performans görevleri kullanılabilir. Ayrıca ünite sürecinde ortaya çıkan öğrenci ürünleri, bir ürün dosyasında toplanarak değerlendirme amaçlı kullanılabilir. Besin zincirleri ve ekoloji piramidi hazırlama performans görevi verilebilir. Değerlendirme aracı olarak analitik dereceli puanlama anahtarı kullanılabilir. Suyun tasarruflu kullanımına yönelik proje tasarlama görevi verilebilir. Süreç analitik dereceli puanlama anahtarı ile değerlendirilebilir. Ayrıca öz/akran değerlendirme formları da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463554BF" w14:textId="77777777" w:rsidR="0013624D" w:rsidRDefault="0013624D">
            <w:pPr>
              <w:spacing w:line="240" w:lineRule="auto"/>
              <w:ind w:left="5" w:right="5"/>
              <w:jc w:val="center"/>
            </w:pPr>
          </w:p>
        </w:tc>
      </w:tr>
      <w:tr w:rsidR="0013624D" w14:paraId="706138EE" w14:textId="77777777" w:rsidTr="00CA2A54">
        <w:tblPrEx>
          <w:tblCellMar>
            <w:top w:w="0" w:type="dxa"/>
            <w:bottom w:w="0" w:type="dxa"/>
          </w:tblCellMar>
        </w:tblPrEx>
        <w:trPr>
          <w:trHeight w:val="4322"/>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DBFD791" w14:textId="77777777" w:rsidR="0013624D" w:rsidRDefault="00000000">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3BDB85B" w14:textId="77777777" w:rsidR="0013624D" w:rsidRDefault="00000000">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0565D5E"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C489E9C" w14:textId="77777777" w:rsidR="0013624D" w:rsidRDefault="00000000">
            <w:pPr>
              <w:spacing w:line="240" w:lineRule="auto"/>
              <w:ind w:left="100" w:right="100"/>
            </w:pPr>
            <w:r>
              <w:rPr>
                <w:b/>
                <w:bCs/>
                <w:i/>
                <w:iCs/>
                <w:color w:val="000000"/>
                <w:sz w:val="16"/>
                <w:szCs w:val="16"/>
                <w:shd w:val="clear" w:color="auto" w:fill="FFFFFF"/>
              </w:rPr>
              <w:t>7. ÜNİTE: SÜRDÜRÜLEBİLİR YAŞAM VE ENERJİ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8F9C11C" w14:textId="77777777" w:rsidR="0013624D" w:rsidRDefault="00000000">
            <w:pPr>
              <w:spacing w:line="240" w:lineRule="auto"/>
              <w:ind w:left="100" w:right="100"/>
            </w:pPr>
            <w:r>
              <w:rPr>
                <w:b/>
                <w:bCs/>
                <w:i/>
                <w:iCs/>
                <w:color w:val="000000"/>
                <w:sz w:val="16"/>
                <w:szCs w:val="16"/>
                <w:shd w:val="clear" w:color="auto" w:fill="FFFFFF"/>
              </w:rPr>
              <w:t>Besin Zinciri ve Enerji Akışı</w:t>
            </w:r>
            <w:r>
              <w:br/>
            </w:r>
            <w:r>
              <w:rPr>
                <w:b/>
                <w:bCs/>
                <w:i/>
                <w:iCs/>
                <w:color w:val="000000"/>
                <w:sz w:val="16"/>
                <w:szCs w:val="16"/>
                <w:shd w:val="clear" w:color="auto" w:fill="FFFFFF"/>
              </w:rPr>
              <w:t>Sürdürülebilir Yaşam</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071FB27" w14:textId="77777777" w:rsidR="0013624D" w:rsidRDefault="00000000">
            <w:pPr>
              <w:spacing w:line="240" w:lineRule="auto"/>
              <w:ind w:left="100" w:right="100"/>
            </w:pPr>
            <w:r>
              <w:rPr>
                <w:i/>
                <w:iCs/>
                <w:color w:val="000000"/>
                <w:sz w:val="16"/>
                <w:szCs w:val="16"/>
                <w:shd w:val="clear" w:color="auto" w:fill="FFFFFF"/>
              </w:rPr>
              <w:t>FB.7.7.1. Besin zincirindeki canlılar arasındaki ilişkileri yapılandırabilme (2 Saat)</w:t>
            </w:r>
            <w:r>
              <w:br/>
            </w:r>
            <w:r>
              <w:br/>
            </w:r>
            <w:r>
              <w:rPr>
                <w:i/>
                <w:iCs/>
                <w:color w:val="000000"/>
                <w:sz w:val="16"/>
                <w:szCs w:val="16"/>
                <w:shd w:val="clear" w:color="auto" w:fill="FFFFFF"/>
              </w:rPr>
              <w:t>FB.7.7.2. Kaynakların tasarruflu kullanımının önemini sorgulayabilme (2 Saat)</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FBCF8E8" w14:textId="77777777" w:rsidR="0013624D" w:rsidRDefault="00000000">
            <w:pPr>
              <w:spacing w:line="240" w:lineRule="auto"/>
              <w:ind w:left="100" w:right="100"/>
            </w:pPr>
            <w:r>
              <w:rPr>
                <w:i/>
                <w:iCs/>
                <w:color w:val="000000"/>
                <w:sz w:val="14"/>
                <w:szCs w:val="14"/>
                <w:shd w:val="clear" w:color="auto" w:fill="FFFFFF"/>
              </w:rPr>
              <w:t>FB.7.7.1.</w:t>
            </w:r>
            <w:r>
              <w:br/>
            </w:r>
            <w:r>
              <w:rPr>
                <w:i/>
                <w:iCs/>
                <w:color w:val="000000"/>
                <w:sz w:val="14"/>
                <w:szCs w:val="14"/>
                <w:shd w:val="clear" w:color="auto" w:fill="FFFFFF"/>
              </w:rPr>
              <w:t>b) Besin zincirini uyumlu bir bütün olarak açıklar.</w:t>
            </w:r>
            <w:r>
              <w:br/>
            </w:r>
            <w:r>
              <w:br/>
            </w:r>
            <w:r>
              <w:rPr>
                <w:i/>
                <w:iCs/>
                <w:color w:val="000000"/>
                <w:sz w:val="14"/>
                <w:szCs w:val="14"/>
                <w:shd w:val="clear" w:color="auto" w:fill="FFFFFF"/>
              </w:rPr>
              <w:t>FB.7.7.2.</w:t>
            </w:r>
            <w:r>
              <w:br/>
            </w:r>
            <w:r>
              <w:rPr>
                <w:i/>
                <w:iCs/>
                <w:color w:val="000000"/>
                <w:sz w:val="14"/>
                <w:szCs w:val="14"/>
                <w:shd w:val="clear" w:color="auto" w:fill="FFFFFF"/>
              </w:rPr>
              <w:t>a) Kaynakların tasarruflu kullanımı ile ilgili problemi tanımlar.</w:t>
            </w:r>
            <w:r>
              <w:br/>
            </w:r>
            <w:r>
              <w:rPr>
                <w:i/>
                <w:iCs/>
                <w:color w:val="000000"/>
                <w:sz w:val="14"/>
                <w:szCs w:val="14"/>
                <w:shd w:val="clear" w:color="auto" w:fill="FFFFFF"/>
              </w:rPr>
              <w:t>b) Kaynakların tasarruflu kullanımına yönelik çözüm bulmak için model geliştirir.</w:t>
            </w:r>
            <w:r>
              <w:br/>
            </w:r>
            <w:r>
              <w:rPr>
                <w:i/>
                <w:iCs/>
                <w:color w:val="000000"/>
                <w:sz w:val="14"/>
                <w:szCs w:val="14"/>
                <w:shd w:val="clear" w:color="auto" w:fill="FFFFFF"/>
              </w:rPr>
              <w:t>c) Kaynakların tasarruflu kullanımına yönelik planladığı araştırmayı gerçekleştirir.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FA5D24A"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781644F" w14:textId="77777777" w:rsidR="0013624D"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9F1F541" w14:textId="77777777" w:rsidR="0013624D" w:rsidRDefault="00000000">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OB8. Sürdürülebilirlik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625A8E2F" w14:textId="77777777" w:rsidR="0013624D" w:rsidRDefault="00000000">
            <w:pPr>
              <w:spacing w:line="240" w:lineRule="auto"/>
              <w:ind w:left="100" w:right="100"/>
            </w:pPr>
            <w:r>
              <w:rPr>
                <w:i/>
                <w:iCs/>
                <w:color w:val="000000"/>
                <w:sz w:val="14"/>
                <w:szCs w:val="14"/>
                <w:shd w:val="clear" w:color="auto" w:fill="FFFFFF"/>
              </w:rPr>
              <w:t>Öğrenme çıktılarının değerlendirilmesinde; kavram haritası, çalışma kâğıdı, açık uçlu sorular ve performans görevleri kullanılabilir. Ayrıca ünite sürecinde ortaya çıkan öğrenci ürünleri, bir ürün dosyasında toplanarak değerlendirme amaçlı kullanılabilir. Besin zincirleri ve ekoloji piramidi hazırlama performans görevi verilebilir. Değerlendirme aracı olarak analitik dereceli puanlama anahtarı kullanılabilir. Suyun tasarruflu kullanımına yönelik proje tasarlama görevi verilebilir. Süreç analitik dereceli puanlama anahtarı ile değerlendirilebilir. Ayrıca öz/akran değerlendirme formları da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470D9D88" w14:textId="77777777" w:rsidR="0013624D" w:rsidRDefault="00000000">
            <w:pPr>
              <w:spacing w:line="240" w:lineRule="auto"/>
              <w:ind w:left="5" w:right="5"/>
              <w:jc w:val="center"/>
            </w:pPr>
            <w:r>
              <w:rPr>
                <w:b/>
                <w:bCs/>
                <w:i/>
                <w:iCs/>
                <w:color w:val="000000"/>
                <w:sz w:val="16"/>
                <w:szCs w:val="16"/>
                <w:shd w:val="clear" w:color="auto" w:fill="FFFFFF"/>
              </w:rPr>
              <w:t>Çevre ve İklim Değişikliği Haftası</w:t>
            </w:r>
          </w:p>
        </w:tc>
      </w:tr>
      <w:tr w:rsidR="0013624D" w14:paraId="1D48FB5B"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CD1EA16" w14:textId="77777777" w:rsidR="0013624D" w:rsidRDefault="00000000">
            <w:pPr>
              <w:spacing w:line="240" w:lineRule="auto"/>
              <w:ind w:left="5" w:right="5"/>
              <w:jc w:val="center"/>
            </w:pPr>
            <w:r>
              <w:rPr>
                <w:b/>
                <w:bCs/>
                <w:color w:val="000000"/>
                <w:sz w:val="16"/>
                <w:szCs w:val="16"/>
                <w:shd w:val="clear" w:color="auto" w:fill="FFFFFF"/>
              </w:rPr>
              <w:lastRenderedPageBreak/>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C0E2FEC" w14:textId="77777777" w:rsidR="0013624D" w:rsidRDefault="00000000">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7515A15"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6F9C075" w14:textId="77777777" w:rsidR="0013624D" w:rsidRDefault="00000000">
            <w:pPr>
              <w:spacing w:line="240" w:lineRule="auto"/>
              <w:ind w:left="100" w:right="100"/>
            </w:pPr>
            <w:r>
              <w:rPr>
                <w:b/>
                <w:bCs/>
                <w:i/>
                <w:iCs/>
                <w:color w:val="000000"/>
                <w:sz w:val="16"/>
                <w:szCs w:val="16"/>
                <w:shd w:val="clear" w:color="auto" w:fill="FFFFFF"/>
              </w:rPr>
              <w:t>7. ÜNİTE: SÜRDÜRÜLEBİLİR YAŞAM VE ENERJİ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590067" w14:textId="77777777" w:rsidR="0013624D" w:rsidRDefault="00000000">
            <w:pPr>
              <w:spacing w:line="240" w:lineRule="auto"/>
              <w:ind w:left="100" w:right="100"/>
            </w:pPr>
            <w:r>
              <w:rPr>
                <w:b/>
                <w:bCs/>
                <w:i/>
                <w:iCs/>
                <w:color w:val="000000"/>
                <w:sz w:val="16"/>
                <w:szCs w:val="16"/>
                <w:shd w:val="clear" w:color="auto" w:fill="FFFFFF"/>
              </w:rPr>
              <w:t>Sürdürülebilir Yaşam</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F71363A" w14:textId="77777777" w:rsidR="0013624D" w:rsidRDefault="00000000">
            <w:pPr>
              <w:spacing w:line="240" w:lineRule="auto"/>
              <w:ind w:left="100" w:right="100"/>
            </w:pPr>
            <w:r>
              <w:rPr>
                <w:i/>
                <w:iCs/>
                <w:color w:val="000000"/>
                <w:sz w:val="16"/>
                <w:szCs w:val="16"/>
                <w:shd w:val="clear" w:color="auto" w:fill="FFFFFF"/>
              </w:rPr>
              <w:t>FB.7.7.2. Kaynakların tasarruflu kullanımının önemini sorgulayabilme</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53A1B7F" w14:textId="77777777" w:rsidR="0013624D" w:rsidRDefault="00000000">
            <w:pPr>
              <w:spacing w:line="240" w:lineRule="auto"/>
              <w:ind w:left="100" w:right="100"/>
            </w:pPr>
            <w:r>
              <w:rPr>
                <w:i/>
                <w:iCs/>
                <w:color w:val="000000"/>
                <w:sz w:val="14"/>
                <w:szCs w:val="14"/>
                <w:shd w:val="clear" w:color="auto" w:fill="FFFFFF"/>
              </w:rPr>
              <w:t>c) Kaynakların tasarruflu kullanımına yönelik planladığı araştırmayı gerçekleştirir.</w:t>
            </w:r>
            <w:r>
              <w:br/>
            </w:r>
            <w:r>
              <w:rPr>
                <w:i/>
                <w:iCs/>
                <w:color w:val="000000"/>
                <w:sz w:val="14"/>
                <w:szCs w:val="14"/>
                <w:shd w:val="clear" w:color="auto" w:fill="FFFFFF"/>
              </w:rPr>
              <w:t>ç) Kaynakların tasarruflu kullanımına yönelik analiz ettiği verileri yorumlar.</w:t>
            </w:r>
            <w:r>
              <w:br/>
            </w:r>
            <w:r>
              <w:rPr>
                <w:i/>
                <w:iCs/>
                <w:color w:val="000000"/>
                <w:sz w:val="14"/>
                <w:szCs w:val="14"/>
                <w:shd w:val="clear" w:color="auto" w:fill="FFFFFF"/>
              </w:rPr>
              <w:t>d) Kaynakların tasarruflu kullanımına yönelik kanıta dayalı çözüm üretir.</w:t>
            </w:r>
            <w:r>
              <w:br/>
            </w:r>
            <w:r>
              <w:rPr>
                <w:i/>
                <w:iCs/>
                <w:color w:val="000000"/>
                <w:sz w:val="14"/>
                <w:szCs w:val="14"/>
                <w:shd w:val="clear" w:color="auto" w:fill="FFFFFF"/>
              </w:rPr>
              <w:t>e) Kaynakların tasarruflu kullanımına yönelik bilgileri değerlendirir ve paylaşır.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13DBB78" w14:textId="77777777" w:rsidR="0013624D"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84DA663" w14:textId="77777777" w:rsidR="0013624D"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D9. Merhamet</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5F4FBDB" w14:textId="77777777" w:rsidR="0013624D" w:rsidRDefault="00000000">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OB8. Sürdürülebilirlik Okuryazarlığı</w:t>
            </w: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626EDCDE" w14:textId="77777777" w:rsidR="0013624D" w:rsidRDefault="00000000">
            <w:pPr>
              <w:spacing w:line="240" w:lineRule="auto"/>
              <w:ind w:left="100" w:right="100"/>
            </w:pPr>
            <w:r>
              <w:rPr>
                <w:i/>
                <w:iCs/>
                <w:color w:val="000000"/>
                <w:sz w:val="14"/>
                <w:szCs w:val="14"/>
                <w:shd w:val="clear" w:color="auto" w:fill="FFFFFF"/>
              </w:rPr>
              <w:t>Öğrenme çıktılarının değerlendirilmesinde kavram haritası, çalışma kâğıdı, açık uçlu sorular ve performans görevleri kullanılabilir. Ayrıca ünite sürecinde ortaya çıkan öğrenci ürünleri, bir ürün dosyasında toplanarak değerlendirme amaçlı kullanılabilir. Suyun tasarruflu kullanımına yönelik proje tasarlama görevi verilebilir. Süreç analitik dereceli puanlama anahtarı ile değerlendirilebilir. Ayrıca öz/akran değerlendirme formları da kullanılabilir.</w:t>
            </w: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521C2875" w14:textId="77777777" w:rsidR="0013624D" w:rsidRDefault="0013624D">
            <w:pPr>
              <w:spacing w:line="240" w:lineRule="auto"/>
              <w:ind w:left="5" w:right="5"/>
              <w:jc w:val="center"/>
            </w:pPr>
          </w:p>
        </w:tc>
      </w:tr>
      <w:tr w:rsidR="0013624D" w14:paraId="40E9FF00" w14:textId="77777777">
        <w:tblPrEx>
          <w:tblCellMar>
            <w:top w:w="0" w:type="dxa"/>
            <w:bottom w:w="0" w:type="dxa"/>
          </w:tblCellMar>
        </w:tblPrEx>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DF8649" w14:textId="77777777" w:rsidR="0013624D" w:rsidRDefault="00000000">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12F6927" w14:textId="77777777" w:rsidR="0013624D" w:rsidRDefault="00000000">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2E1AD5A" w14:textId="77777777" w:rsidR="0013624D"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6C4014D" w14:textId="77777777" w:rsidR="0013624D" w:rsidRDefault="0013624D">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872E7BC" w14:textId="77777777" w:rsidR="0013624D" w:rsidRPr="00CA2A54" w:rsidRDefault="00000000">
            <w:pPr>
              <w:spacing w:line="240" w:lineRule="auto"/>
              <w:ind w:left="100" w:right="100"/>
              <w:rPr>
                <w:b/>
                <w:bCs/>
                <w:sz w:val="16"/>
                <w:szCs w:val="16"/>
              </w:rPr>
            </w:pPr>
            <w:r w:rsidRPr="00CA2A54">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B310A29" w14:textId="77777777" w:rsidR="0013624D" w:rsidRPr="00CA2A54" w:rsidRDefault="00000000">
            <w:pPr>
              <w:spacing w:line="240" w:lineRule="auto"/>
              <w:ind w:left="100" w:right="100"/>
              <w:rPr>
                <w:b/>
                <w:bCs/>
                <w:sz w:val="16"/>
                <w:szCs w:val="16"/>
              </w:rPr>
            </w:pPr>
            <w:r w:rsidRPr="00CA2A54">
              <w:rPr>
                <w:b/>
                <w:bCs/>
                <w:i/>
                <w:iCs/>
                <w:color w:val="000000"/>
                <w:sz w:val="16"/>
                <w:szCs w:val="16"/>
                <w:shd w:val="clear" w:color="auto" w:fill="FFFFFF"/>
              </w:rPr>
              <w:t>*Sosyal Etkinlik Haftası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35FB231" w14:textId="77777777" w:rsidR="0013624D" w:rsidRPr="00CA2A54" w:rsidRDefault="00000000">
            <w:pPr>
              <w:spacing w:line="240" w:lineRule="auto"/>
              <w:ind w:left="100" w:right="100"/>
              <w:rPr>
                <w:b/>
                <w:bCs/>
                <w:sz w:val="16"/>
                <w:szCs w:val="16"/>
              </w:rPr>
            </w:pPr>
            <w:r w:rsidRPr="00CA2A54">
              <w:rPr>
                <w:b/>
                <w:bCs/>
                <w:i/>
                <w:iCs/>
                <w:color w:val="000000"/>
                <w:sz w:val="16"/>
                <w:szCs w:val="16"/>
                <w:shd w:val="clear" w:color="auto" w:fill="FFFFFF"/>
              </w:rPr>
              <w:t>*Sosyal Etkinlik Haftası</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943DFD5" w14:textId="77777777" w:rsidR="0013624D" w:rsidRDefault="0013624D">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BEEED02" w14:textId="77777777" w:rsidR="0013624D" w:rsidRDefault="0013624D">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8073EAA" w14:textId="77777777" w:rsidR="0013624D" w:rsidRDefault="0013624D">
            <w:pPr>
              <w:spacing w:line="240" w:lineRule="auto"/>
              <w:ind w:left="100" w:right="100"/>
            </w:pPr>
          </w:p>
        </w:tc>
        <w:tc>
          <w:tcPr>
            <w:tcW w:w="2423" w:type="dxa"/>
            <w:tcBorders>
              <w:top w:val="single" w:sz="6" w:space="0" w:color="auto"/>
              <w:left w:val="single" w:sz="6" w:space="0" w:color="auto"/>
              <w:bottom w:val="single" w:sz="6" w:space="0" w:color="auto"/>
              <w:right w:val="single" w:sz="6" w:space="0" w:color="auto"/>
            </w:tcBorders>
            <w:shd w:val="clear" w:color="auto" w:fill="FFFFFF"/>
            <w:vAlign w:val="center"/>
          </w:tcPr>
          <w:p w14:paraId="28FBF0E7" w14:textId="77777777" w:rsidR="0013624D" w:rsidRDefault="0013624D">
            <w:pPr>
              <w:spacing w:line="240" w:lineRule="auto"/>
              <w:ind w:left="100" w:right="100"/>
            </w:pPr>
          </w:p>
        </w:tc>
        <w:tc>
          <w:tcPr>
            <w:tcW w:w="1401" w:type="dxa"/>
            <w:tcBorders>
              <w:top w:val="single" w:sz="6" w:space="0" w:color="auto"/>
              <w:left w:val="single" w:sz="6" w:space="0" w:color="auto"/>
              <w:bottom w:val="single" w:sz="6" w:space="0" w:color="auto"/>
              <w:right w:val="single" w:sz="6" w:space="0" w:color="auto"/>
            </w:tcBorders>
            <w:shd w:val="clear" w:color="auto" w:fill="FFFFFF"/>
            <w:vAlign w:val="center"/>
          </w:tcPr>
          <w:p w14:paraId="64558C08" w14:textId="77777777" w:rsidR="0013624D" w:rsidRDefault="0013624D">
            <w:pPr>
              <w:spacing w:line="240" w:lineRule="auto"/>
              <w:ind w:left="5" w:right="5"/>
              <w:jc w:val="center"/>
            </w:pPr>
          </w:p>
        </w:tc>
      </w:tr>
      <w:tr w:rsidR="0013624D" w14:paraId="4F83275D" w14:textId="77777777">
        <w:tblPrEx>
          <w:tblCellMar>
            <w:top w:w="0" w:type="dxa"/>
            <w:bottom w:w="0" w:type="dxa"/>
          </w:tblCellMar>
        </w:tblPrEx>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6BE872A5" w14:textId="77777777" w:rsidR="0013624D" w:rsidRDefault="00000000">
            <w:pPr>
              <w:jc w:val="center"/>
            </w:pPr>
            <w:r>
              <w:rPr>
                <w:b/>
                <w:bCs/>
                <w:color w:val="000000"/>
              </w:rPr>
              <w:t xml:space="preserve">2026-2027 Eğitim-Öğretim Yılı Sonu </w:t>
            </w:r>
          </w:p>
        </w:tc>
      </w:tr>
    </w:tbl>
    <w:p w14:paraId="758A0BB3" w14:textId="77777777" w:rsidR="0013624D" w:rsidRDefault="00000000">
      <w:pPr>
        <w:spacing w:after="0"/>
      </w:pPr>
      <w:r>
        <w:rPr>
          <w:sz w:val="16"/>
          <w:szCs w:val="16"/>
        </w:rPr>
        <w:t>NOT: İşbu Ünitelendirilmiş Yıllık Ders Planı;</w:t>
      </w:r>
    </w:p>
    <w:p w14:paraId="4BEFC7F7" w14:textId="77777777" w:rsidR="0013624D" w:rsidRDefault="00000000">
      <w:pPr>
        <w:spacing w:after="0"/>
      </w:pPr>
      <w:r>
        <w:rPr>
          <w:sz w:val="16"/>
          <w:szCs w:val="16"/>
        </w:rPr>
        <w:t>•    T.C. Millî Eğitim Bakanlığı Talim ve Terbiye Kurulu Başkanlığının yayınladığı Çerçeve Öğretim Programı, Ders Bilgi Formları ve Türkiye Yüzyılı Maarif Modeli esasları dikkate alınarak yapılmıştır.</w:t>
      </w:r>
    </w:p>
    <w:p w14:paraId="48D724F9" w14:textId="77777777" w:rsidR="0013624D" w:rsidRDefault="00000000">
      <w:pPr>
        <w:spacing w:after="0"/>
      </w:pPr>
      <w:r>
        <w:rPr>
          <w:sz w:val="16"/>
          <w:szCs w:val="16"/>
        </w:rPr>
        <w:t>•    7. SINIF Fen Bilimleri dersi planı hazırlanırken Talim ve Terbiye Kurulu’nun bu ders için en son yayımlamış olduğu 2026 Çerçeve Öğretim Programı dikkate alınmıştır.</w:t>
      </w:r>
    </w:p>
    <w:p w14:paraId="00B240EC" w14:textId="77777777" w:rsidR="0013624D" w:rsidRDefault="00000000">
      <w:pPr>
        <w:spacing w:after="0"/>
      </w:pPr>
      <w:r>
        <w:rPr>
          <w:sz w:val="16"/>
          <w:szCs w:val="16"/>
        </w:rPr>
        <w:t>•    Ders plan hazırlanırken Ders Bilgi Formlarında verilen Tema/Ünite süreleri dikkate alınmıştır.</w:t>
      </w:r>
    </w:p>
    <w:p w14:paraId="517156C1" w14:textId="77777777" w:rsidR="0013624D" w:rsidRDefault="0013624D">
      <w:pPr>
        <w:spacing w:after="0"/>
      </w:pPr>
    </w:p>
    <w:p w14:paraId="041A0CB9" w14:textId="77777777" w:rsidR="0013624D" w:rsidRDefault="0013624D">
      <w:pPr>
        <w:sectPr w:rsidR="0013624D">
          <w:headerReference w:type="default" r:id="rId34"/>
          <w:footerReference w:type="default" r:id="rId35"/>
          <w:pgSz w:w="16837" w:h="11905" w:orient="landscape"/>
          <w:pgMar w:top="600" w:right="600" w:bottom="600" w:left="600" w:header="720" w:footer="720" w:gutter="0"/>
          <w:cols w:space="720"/>
        </w:sectPr>
      </w:pPr>
    </w:p>
    <w:p w14:paraId="1C0DF7DC" w14:textId="77777777" w:rsidR="007F79B0" w:rsidRDefault="007F79B0" w:rsidP="00CA2A54">
      <w:pPr>
        <w:jc w:val="center"/>
        <w:rPr>
          <w:b/>
        </w:rPr>
      </w:pPr>
    </w:p>
    <w:p w14:paraId="3F84C399" w14:textId="2DD6948F" w:rsidR="00CA2A54" w:rsidRPr="00D02403" w:rsidRDefault="00CA2A54" w:rsidP="00CA2A54">
      <w:pPr>
        <w:jc w:val="center"/>
        <w:rPr>
          <w:b/>
        </w:rPr>
      </w:pPr>
      <w:r w:rsidRPr="00D02403">
        <w:rPr>
          <w:b/>
        </w:rPr>
        <w:t>Murat KUNDAKCI</w:t>
      </w:r>
    </w:p>
    <w:p w14:paraId="63508B63" w14:textId="77777777" w:rsidR="00CA2A54" w:rsidRPr="00D02403" w:rsidRDefault="00CA2A54" w:rsidP="00CA2A54">
      <w:pPr>
        <w:jc w:val="center"/>
        <w:rPr>
          <w:b/>
        </w:rPr>
      </w:pPr>
    </w:p>
    <w:p w14:paraId="240047C2" w14:textId="77777777" w:rsidR="00CA2A54" w:rsidRPr="00D02403" w:rsidRDefault="00CA2A54" w:rsidP="00CA2A54">
      <w:pPr>
        <w:jc w:val="center"/>
        <w:rPr>
          <w:b/>
        </w:rPr>
      </w:pPr>
      <w:r w:rsidRPr="00D02403">
        <w:rPr>
          <w:b/>
        </w:rPr>
        <w:t>
          Ahmet Ragıp BİNİCİ                              Engin ÇİFTÇİ                              Eyüp ULUDERE
          <w:br/>
          <w:br/>
          <w:br/>
          <w:br/>
          <w:br/>
          Ayşe ÇABUK                              Şennur KALELİ                              Vesile YİĞİTER
          <w:br/>
          <w:br/>
          <w:br/>
          <w:br/>
          <w:br/>
          Murat KUNDAKCI                              
        </w:t>
      </w:r>
    </w:p>
    <w:p w14:paraId="39CD9B71" w14:textId="77777777" w:rsidR="00CA2A54" w:rsidRPr="00D02403" w:rsidRDefault="00CA2A54" w:rsidP="00CA2A54">
      <w:pPr>
        <w:jc w:val="center"/>
        <w:rPr>
          <w:b/>
        </w:rPr>
      </w:pPr>
    </w:p>
    <w:p w14:paraId="1FD12036" w14:textId="77777777" w:rsidR="00CA2A54" w:rsidRPr="00D02403" w:rsidRDefault="00CA2A54" w:rsidP="00CA2A54">
      <w:pPr>
        <w:jc w:val="center"/>
        <w:rPr>
          <w:b/>
        </w:rPr>
      </w:pPr>
      <w:r w:rsidRPr="00D02403">
        <w:rPr>
          <w:b/>
        </w:rPr>
        <w:t>OLUR</w:t>
      </w:r>
    </w:p>
    <w:p w14:paraId="34CD6925" w14:textId="77777777" w:rsidR="00CA2A54" w:rsidRPr="00D02403" w:rsidRDefault="00CA2A54" w:rsidP="00CA2A54">
      <w:pPr>
        <w:jc w:val="center"/>
        <w:rPr>
          <w:b/>
        </w:rPr>
      </w:pPr>
      <w:r w:rsidRPr="00D02403">
        <w:rPr>
          <w:b/>
        </w:rPr>
        <w:t>13.09.2026</w:t>
      </w:r>
    </w:p>
    <w:p w14:paraId="47478CC1" w14:textId="77777777" w:rsidR="00CA2A54" w:rsidRPr="00D02403" w:rsidRDefault="00CA2A54" w:rsidP="00CA2A54">
      <w:pPr>
        <w:jc w:val="center"/>
        <w:rPr>
          <w:b/>
        </w:rPr>
      </w:pPr>
      <w:r w:rsidRPr="00D02403">
        <w:rPr>
          <w:b/>
        </w:rPr>
        <w:t>Mustafa TAŞ</w:t>
      </w:r>
    </w:p>
    <w:p w14:paraId="1EEF9990" w14:textId="77777777" w:rsidR="00CA2A54" w:rsidRPr="00D02403" w:rsidRDefault="00CA2A54" w:rsidP="00CA2A54">
      <w:pPr>
        <w:jc w:val="center"/>
        <w:rPr>
          <w:b/>
        </w:rPr>
      </w:pPr>
      <w:r w:rsidRPr="00D02403">
        <w:rPr>
          <w:b/>
        </w:rPr>
        <w:t>Okul Müdürü</w:t>
      </w:r>
    </w:p>
    <w:p w14:paraId="47E6CE70" w14:textId="5A4FB94E" w:rsidR="0013624D" w:rsidRDefault="00000000">
      <w:r>
        <w:rPr>
          <w:color w:val="FFFFFF"/>
        </w:rPr>
        <w:t>yasaktır</w:t>
      </w:r>
    </w:p>
    <w:sectPr w:rsidR="0013624D">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28388" w14:textId="77777777" w:rsidR="00C45E2B" w:rsidRDefault="00C45E2B">
      <w:pPr>
        <w:spacing w:after="0" w:line="240" w:lineRule="auto"/>
      </w:pPr>
      <w:r>
        <w:separator/>
      </w:r>
    </w:p>
  </w:endnote>
  <w:endnote w:type="continuationSeparator" w:id="0">
    <w:p w14:paraId="28FBAAAD" w14:textId="77777777" w:rsidR="00C45E2B" w:rsidRDefault="00C45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EDDC"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7EA9"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A540"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9773"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8747"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E281"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0517"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0D6A"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0D70"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C064"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569F"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7F9D"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69420"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8E26"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D663" w14:textId="77777777" w:rsidR="0013624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E727" w14:textId="77777777" w:rsidR="00C45E2B" w:rsidRDefault="00C45E2B">
      <w:pPr>
        <w:spacing w:after="0" w:line="240" w:lineRule="auto"/>
      </w:pPr>
      <w:r>
        <w:separator/>
      </w:r>
    </w:p>
  </w:footnote>
  <w:footnote w:type="continuationSeparator" w:id="0">
    <w:p w14:paraId="2AC5E301" w14:textId="77777777" w:rsidR="00C45E2B" w:rsidRDefault="00C45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8F1B" w14:textId="77777777" w:rsidR="0013624D" w:rsidRDefault="00000000">
    <w:pPr>
      <w:jc w:val="center"/>
    </w:pPr>
    <w:r>
      <w:rPr>
        <w:b/>
        <w:bCs/>
        <w:sz w:val="24"/>
        <w:szCs w:val="24"/>
      </w:rPr>
      <w:t>2026-2027 EĞİTİM-ÖĞRETİM YILI MEHMET AKİF İNAN ORTAOKULU 7. SINIF FEN BİLİMLERİ DERSİ YILLIK PLANI (TYMM)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C0C3" w14:textId="77777777" w:rsidR="0013624D" w:rsidRDefault="0013624D">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1043" w14:textId="77777777" w:rsidR="0013624D" w:rsidRDefault="00000000">
    <w:pPr>
      <w:jc w:val="center"/>
    </w:pPr>
    <w:r>
      <w:rPr>
        <w:b/>
        <w:bCs/>
        <w:sz w:val="24"/>
        <w:szCs w:val="24"/>
      </w:rPr>
      <w:t>2026-2027 EĞİTİM-ÖĞRETİM YILI MEHMET AKİF İNAN ORTAOKULU 7. SINIF FEN BİLİMLERİ DERSİ YILLIK PLANI (TYMM)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45F78" w14:textId="77777777" w:rsidR="0013624D" w:rsidRDefault="00000000">
    <w:pPr>
      <w:jc w:val="center"/>
    </w:pPr>
    <w:r>
      <w:rPr>
        <w:b/>
        <w:bCs/>
        <w:sz w:val="24"/>
        <w:szCs w:val="24"/>
      </w:rPr>
      <w:t>2026-2027 EĞİTİM-ÖĞRETİM YILI MEHMET AKİF İNAN ORTAOKULU 7. SINIF FEN BİLİMLERİ DERSİ YILLIK PLANI (TYMM)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69A3" w14:textId="77777777" w:rsidR="0013624D" w:rsidRDefault="00000000">
    <w:pPr>
      <w:jc w:val="center"/>
    </w:pPr>
    <w:r>
      <w:rPr>
        <w:b/>
        <w:bCs/>
        <w:sz w:val="24"/>
        <w:szCs w:val="24"/>
      </w:rPr>
      <w:t>2026-2027 EĞİTİM-ÖĞRETİM YILI MEHMET AKİF İNAN ORTAOKULU 7. SINIF FEN BİLİMLERİ DERSİ YILLIK PLANI (TYMM)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233D" w14:textId="77777777" w:rsidR="0013624D" w:rsidRDefault="00000000">
    <w:pPr>
      <w:jc w:val="center"/>
    </w:pPr>
    <w:r>
      <w:rPr>
        <w:b/>
        <w:bCs/>
        <w:sz w:val="24"/>
        <w:szCs w:val="24"/>
      </w:rPr>
      <w:t>2026-2027 EĞİTİM-ÖĞRETİM YILI MEHMET AKİF İNAN ORTAOKULU 7. SINIF FEN BİLİMLERİ DERSİ YILLIK PLANI (TYMM)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EE19" w14:textId="77777777" w:rsidR="0013624D" w:rsidRDefault="00000000">
    <w:pPr>
      <w:jc w:val="center"/>
    </w:pPr>
    <w:r>
      <w:rPr>
        <w:b/>
        <w:bCs/>
        <w:sz w:val="24"/>
        <w:szCs w:val="24"/>
      </w:rPr>
      <w:t>2026-2027 EĞİTİM-ÖĞRETİM YILI MEHMET AKİF İNAN ORTAOKULU 7. SINIF FEN BİLİMLERİ DERSİ YILLIK PLANI (TYMM)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2489" w14:textId="77777777" w:rsidR="0013624D" w:rsidRDefault="00000000">
    <w:pPr>
      <w:jc w:val="center"/>
    </w:pPr>
    <w:r>
      <w:rPr>
        <w:b/>
        <w:bCs/>
        <w:sz w:val="24"/>
        <w:szCs w:val="24"/>
      </w:rPr>
      <w:t>2026-2027 EĞİTİM-ÖĞRETİM YILI MEHMET AKİF İNAN ORTAOKULU 7. SINIF FEN BİLİMLERİ DERSİ YILLIK PLANI (TYMM)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BC9B" w14:textId="77777777" w:rsidR="0013624D" w:rsidRDefault="00000000">
    <w:pPr>
      <w:jc w:val="center"/>
    </w:pPr>
    <w:r>
      <w:rPr>
        <w:b/>
        <w:bCs/>
        <w:sz w:val="24"/>
        <w:szCs w:val="24"/>
      </w:rPr>
      <w:t>2026-2027 EĞİTİM-ÖĞRETİM YILI MEHMET AKİF İNAN ORTAOKULU 7. SINIF FEN BİLİMLERİ DERSİ YILLIK PLANI (TYMM)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ACBB" w14:textId="77777777" w:rsidR="0013624D" w:rsidRDefault="00000000">
    <w:pPr>
      <w:jc w:val="center"/>
    </w:pPr>
    <w:r>
      <w:rPr>
        <w:b/>
        <w:bCs/>
        <w:sz w:val="24"/>
        <w:szCs w:val="24"/>
      </w:rPr>
      <w:t>2026-2027 EĞİTİM-ÖĞRETİM YILI MEHMET AKİF İNAN ORTAOKULU 7. SINIF FEN BİLİMLERİ DERSİ YILLIK PLANI (TYMM)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C772" w14:textId="77777777" w:rsidR="0013624D" w:rsidRDefault="00000000">
    <w:pPr>
      <w:jc w:val="center"/>
    </w:pPr>
    <w:r>
      <w:rPr>
        <w:b/>
        <w:bCs/>
        <w:sz w:val="24"/>
        <w:szCs w:val="24"/>
      </w:rPr>
      <w:t>2026-2027 EĞİTİM-ÖĞRETİM YILI MEHMET AKİF İNAN ORTAOKULU 7. SINIF FEN BİLİMLERİ DERSİ YILLIK PLANI (TYMM)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756B" w14:textId="77777777" w:rsidR="0013624D" w:rsidRDefault="00000000">
    <w:pPr>
      <w:jc w:val="center"/>
    </w:pPr>
    <w:r>
      <w:rPr>
        <w:b/>
        <w:bCs/>
        <w:sz w:val="24"/>
        <w:szCs w:val="24"/>
      </w:rPr>
      <w:t>2026-2027 EĞİTİM-ÖĞRETİM YILI MEHMET AKİF İNAN ORTAOKULU 7. SINIF FEN BİLİMLERİ DERSİ YILLIK PLANI (TYMM)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8F6C" w14:textId="77777777" w:rsidR="0013624D" w:rsidRDefault="00000000">
    <w:pPr>
      <w:jc w:val="center"/>
    </w:pPr>
    <w:r>
      <w:rPr>
        <w:b/>
        <w:bCs/>
        <w:sz w:val="24"/>
        <w:szCs w:val="24"/>
      </w:rPr>
      <w:t>2026-2027 EĞİTİM-ÖĞRETİM YILI MEHMET AKİF İNAN ORTAOKULU 7. SINIF FEN BİLİMLERİ DERSİ YILLIK PLANI (TYMM)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2C2E" w14:textId="77777777" w:rsidR="0013624D" w:rsidRDefault="00000000">
    <w:pPr>
      <w:jc w:val="center"/>
    </w:pPr>
    <w:r>
      <w:rPr>
        <w:b/>
        <w:bCs/>
        <w:sz w:val="24"/>
        <w:szCs w:val="24"/>
      </w:rPr>
      <w:t>2026-2027 EĞİTİM-ÖĞRETİM YILI MEHMET AKİF İNAN ORTAOKULU 7. SINIF FEN BİLİMLERİ DERSİ YILLIK PLANI (TYMM)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17AD" w14:textId="77777777" w:rsidR="0013624D" w:rsidRDefault="00000000">
    <w:pPr>
      <w:jc w:val="center"/>
    </w:pPr>
    <w:r>
      <w:rPr>
        <w:b/>
        <w:bCs/>
        <w:sz w:val="24"/>
        <w:szCs w:val="24"/>
      </w:rPr>
      <w:t>2026-2027 EĞİTİM-ÖĞRETİM YILI MEHMET AKİF İNAN ORTAOKULU 7. SINIF FEN BİLİMLERİ DERSİ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624D"/>
    <w:rsid w:val="0013624D"/>
    <w:rsid w:val="00285A9C"/>
    <w:rsid w:val="007F79B0"/>
    <w:rsid w:val="00C45E2B"/>
    <w:rsid w:val="00CA2A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5C85"/>
  <w15:docId w15:val="{165D100E-9E34-4A9C-8F34-CE637D22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21" Type="http://schemas.openxmlformats.org/officeDocument/2006/relationships/footer" Target="footer8.xml"/><Relationship Id="rId34" Type="http://schemas.openxmlformats.org/officeDocument/2006/relationships/header" Target="header15.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8828</Words>
  <Characters>50326</Characters>
  <Application>Microsoft Office Word</Application>
  <DocSecurity>0</DocSecurity>
  <Lines>419</Lines>
  <Paragraphs>118</Paragraphs>
  <ScaleCrop>false</ScaleCrop>
  <Manager/>
  <Company>ÖğretmenEvrak</Company>
  <LinksUpToDate>false</LinksUpToDate>
  <CharactersWithSpaces>59036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7. SINIF FEN BİLİMLERİ DERSİ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1788445034 zaman damgasında üretilmiştir. Paylaşılması yasaktır</dc:description>
  <cp:lastModifiedBy>Soner SARITAŞ</cp:lastModifiedBy>
  <cp:revision>3</cp:revision>
  <dcterms:created xsi:type="dcterms:W3CDTF">2026-09-03T14:17:00Z</dcterms:created>
  <dcterms:modified xsi:type="dcterms:W3CDTF">2026-09-03T14:23:00Z</dcterms:modified>
  <cp:category>Eğitim Uygulamaları; Eğitim Çözümleri</cp:category>
</cp:coreProperties>
</file>