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A1A" w:rsidRDefault="00A04032" w:rsidP="00A04032">
      <w:pPr>
        <w:pStyle w:val="Heading1"/>
        <w:rPr>
          <w:rtl/>
        </w:rPr>
      </w:pPr>
      <w:r>
        <w:rPr>
          <w:rFonts w:hint="cs"/>
          <w:rtl/>
        </w:rPr>
        <w:t xml:space="preserve">ביצוע </w:t>
      </w:r>
      <w:r>
        <w:t>tracing</w:t>
      </w:r>
      <w:r>
        <w:rPr>
          <w:rFonts w:hint="cs"/>
          <w:rtl/>
        </w:rPr>
        <w:t xml:space="preserve"> לקוד </w:t>
      </w:r>
      <w:r>
        <w:t>java</w:t>
      </w:r>
    </w:p>
    <w:p w:rsidR="00A04032" w:rsidRDefault="00A04032" w:rsidP="00A04032">
      <w:pPr>
        <w:rPr>
          <w:rtl/>
        </w:rPr>
      </w:pPr>
    </w:p>
    <w:p w:rsidR="00A04032" w:rsidRDefault="00A04032" w:rsidP="00A04032">
      <w:pPr>
        <w:rPr>
          <w:rtl/>
        </w:rPr>
      </w:pPr>
      <w:r>
        <w:rPr>
          <w:rFonts w:hint="cs"/>
          <w:rtl/>
        </w:rPr>
        <w:t xml:space="preserve">המטרה היא לבצע </w:t>
      </w:r>
      <w:r>
        <w:t xml:space="preserve">tracing </w:t>
      </w:r>
      <w:r>
        <w:rPr>
          <w:rFonts w:hint="cs"/>
          <w:rtl/>
        </w:rPr>
        <w:t xml:space="preserve"> לקוד עבור כל טסט. ה</w:t>
      </w:r>
      <w:r>
        <w:t>tracing</w:t>
      </w:r>
      <w:r>
        <w:rPr>
          <w:rFonts w:hint="cs"/>
          <w:rtl/>
        </w:rPr>
        <w:t xml:space="preserve"> יתבצע ברמת הפונקציות. </w:t>
      </w:r>
      <w:r>
        <w:rPr>
          <w:rtl/>
        </w:rPr>
        <w:br/>
      </w:r>
      <w:r>
        <w:rPr>
          <w:rFonts w:hint="cs"/>
          <w:rtl/>
        </w:rPr>
        <w:t xml:space="preserve">השיטה מתאפשרת על ידי שימוש במנגנון של </w:t>
      </w:r>
      <w:r>
        <w:t>java agent</w:t>
      </w:r>
      <w:r>
        <w:rPr>
          <w:rFonts w:hint="cs"/>
          <w:rtl/>
        </w:rPr>
        <w:t xml:space="preserve"> ומשתלבת בצורה טובה ב</w:t>
      </w:r>
      <w:r>
        <w:t>maven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t>ant</w:t>
      </w:r>
      <w:r>
        <w:rPr>
          <w:rFonts w:hint="cs"/>
          <w:rtl/>
        </w:rPr>
        <w:t>.</w:t>
      </w:r>
    </w:p>
    <w:p w:rsidR="00A04032" w:rsidRDefault="00E76BE5" w:rsidP="00E76BE5">
      <w:pPr>
        <w:pStyle w:val="Heading2"/>
        <w:rPr>
          <w:rtl/>
        </w:rPr>
      </w:pPr>
      <w:r>
        <w:rPr>
          <w:rFonts w:hint="cs"/>
          <w:rtl/>
        </w:rPr>
        <w:t>תהליך שימוש</w:t>
      </w:r>
    </w:p>
    <w:p w:rsidR="00E76BE5" w:rsidRDefault="00BC4F7C" w:rsidP="00E76BE5">
      <w:pPr>
        <w:rPr>
          <w:rtl/>
        </w:rPr>
      </w:pPr>
      <w:r>
        <w:rPr>
          <w:rFonts w:hint="cs"/>
          <w:rtl/>
        </w:rPr>
        <w:t xml:space="preserve">הקוד נמצא כאן: </w:t>
      </w:r>
      <w:hyperlink r:id="rId4" w:history="1">
        <w:r w:rsidR="00BA2E69" w:rsidRPr="00BA2E69">
          <w:rPr>
            <w:rStyle w:val="Hyperlink"/>
            <w:rFonts w:hint="cs"/>
            <w:rtl/>
          </w:rPr>
          <w:t>לינק</w:t>
        </w:r>
      </w:hyperlink>
    </w:p>
    <w:p w:rsidR="00D47997" w:rsidRDefault="00D47997" w:rsidP="00D47997">
      <w:pPr>
        <w:rPr>
          <w:rtl/>
        </w:rPr>
      </w:pPr>
      <w:r w:rsidRPr="00E16643">
        <w:rPr>
          <w:rStyle w:val="Heading3Char"/>
          <w:rFonts w:hint="cs"/>
          <w:rtl/>
        </w:rPr>
        <w:t>מבנה התיקייה:</w:t>
      </w:r>
      <w:r>
        <w:rPr>
          <w:rtl/>
        </w:rPr>
        <w:br/>
      </w:r>
      <w:r>
        <w:rPr>
          <w:rFonts w:hint="cs"/>
          <w:rtl/>
        </w:rPr>
        <w:t xml:space="preserve">הקוד הוא קוד </w:t>
      </w:r>
      <w:r>
        <w:t xml:space="preserve">java </w:t>
      </w:r>
      <w:r>
        <w:rPr>
          <w:rFonts w:hint="cs"/>
          <w:rtl/>
        </w:rPr>
        <w:t xml:space="preserve"> שנבנה עם </w:t>
      </w:r>
      <w:r>
        <w:t>maven</w:t>
      </w:r>
      <w:r>
        <w:rPr>
          <w:rFonts w:hint="cs"/>
          <w:rtl/>
        </w:rPr>
        <w:t xml:space="preserve"> ומכיל בתיקיית ה</w:t>
      </w:r>
      <w:proofErr w:type="spellStart"/>
      <w:r>
        <w:t>src</w:t>
      </w:r>
      <w:proofErr w:type="spellEnd"/>
      <w:r>
        <w:rPr>
          <w:rFonts w:hint="cs"/>
          <w:rtl/>
        </w:rPr>
        <w:t xml:space="preserve"> את ה</w:t>
      </w:r>
      <w:proofErr w:type="spellStart"/>
      <w:r>
        <w:t>instrumenter</w:t>
      </w:r>
      <w:proofErr w:type="spellEnd"/>
      <w:r>
        <w:rPr>
          <w:rFonts w:hint="cs"/>
          <w:rtl/>
        </w:rPr>
        <w:t xml:space="preserve"> ותוכנה פשוטה לבדיקות. ה</w:t>
      </w:r>
      <w:proofErr w:type="spellStart"/>
      <w:r>
        <w:t>Instrumenter</w:t>
      </w:r>
      <w:proofErr w:type="spellEnd"/>
      <w:r>
        <w:rPr>
          <w:rFonts w:hint="cs"/>
          <w:rtl/>
        </w:rPr>
        <w:t xml:space="preserve"> מורכב מקובץ </w:t>
      </w:r>
      <w:proofErr w:type="spellStart"/>
      <w:r>
        <w:t>myAgent</w:t>
      </w:r>
      <w:proofErr w:type="spellEnd"/>
      <w:r>
        <w:rPr>
          <w:rFonts w:hint="cs"/>
          <w:rtl/>
        </w:rPr>
        <w:t xml:space="preserve"> שמקבל קובץ עם ה</w:t>
      </w:r>
      <w:r>
        <w:t>paths</w:t>
      </w:r>
      <w:r>
        <w:rPr>
          <w:rFonts w:hint="cs"/>
          <w:rtl/>
        </w:rPr>
        <w:t xml:space="preserve"> של הפרויקט( הסבר </w:t>
      </w:r>
      <w:r w:rsidR="007B6DFE">
        <w:rPr>
          <w:rFonts w:hint="cs"/>
          <w:rtl/>
        </w:rPr>
        <w:t xml:space="preserve">על הקובץ </w:t>
      </w:r>
      <w:r>
        <w:rPr>
          <w:rFonts w:hint="cs"/>
          <w:rtl/>
        </w:rPr>
        <w:t>בהמשך)</w:t>
      </w:r>
      <w:r>
        <w:t xml:space="preserve"> </w:t>
      </w:r>
      <w:r w:rsidR="00503DEE">
        <w:rPr>
          <w:rFonts w:hint="cs"/>
          <w:rtl/>
        </w:rPr>
        <w:t>ובנוסף קיי</w:t>
      </w:r>
      <w:r w:rsidR="00066AA0">
        <w:rPr>
          <w:rFonts w:hint="cs"/>
          <w:rtl/>
        </w:rPr>
        <w:t>ם ה</w:t>
      </w:r>
      <w:proofErr w:type="spellStart"/>
      <w:r w:rsidR="00066AA0">
        <w:t>instrumenter</w:t>
      </w:r>
      <w:proofErr w:type="spellEnd"/>
      <w:r w:rsidR="00066AA0">
        <w:rPr>
          <w:rFonts w:hint="cs"/>
          <w:rtl/>
        </w:rPr>
        <w:t>.</w:t>
      </w:r>
    </w:p>
    <w:p w:rsidR="00BA2E69" w:rsidRDefault="00D47997" w:rsidP="00726648">
      <w:pPr>
        <w:rPr>
          <w:rFonts w:hint="cs"/>
          <w:rtl/>
        </w:rPr>
      </w:pPr>
      <w:proofErr w:type="spellStart"/>
      <w:r w:rsidRPr="00E16643">
        <w:rPr>
          <w:rStyle w:val="Heading3Char"/>
          <w:rFonts w:hint="cs"/>
          <w:rtl/>
        </w:rPr>
        <w:t>קמפול</w:t>
      </w:r>
      <w:proofErr w:type="spellEnd"/>
      <w:r w:rsidRPr="00E16643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באמצעות </w:t>
      </w:r>
      <w:r w:rsidR="00066AA0">
        <w:t>maven</w:t>
      </w:r>
      <w:r w:rsidR="00066AA0">
        <w:rPr>
          <w:rFonts w:hint="cs"/>
          <w:rtl/>
        </w:rPr>
        <w:t>. יש להשתמש ב</w:t>
      </w:r>
      <w:r w:rsidR="00066AA0" w:rsidRPr="00066AA0">
        <w:t>pom.xml</w:t>
      </w:r>
      <w:r w:rsidR="00066AA0">
        <w:rPr>
          <w:rFonts w:hint="cs"/>
          <w:rtl/>
        </w:rPr>
        <w:t xml:space="preserve"> כדי ליצור את ה</w:t>
      </w:r>
      <w:r w:rsidR="00066AA0">
        <w:t>jar</w:t>
      </w:r>
      <w:r w:rsidR="00066AA0">
        <w:rPr>
          <w:rFonts w:hint="cs"/>
          <w:rtl/>
        </w:rPr>
        <w:t xml:space="preserve"> </w:t>
      </w:r>
      <w:r w:rsidR="00726648">
        <w:br/>
      </w:r>
      <w:proofErr w:type="spellStart"/>
      <w:r w:rsidR="00726648">
        <w:t>mvn</w:t>
      </w:r>
      <w:proofErr w:type="spellEnd"/>
      <w:r w:rsidR="00726648">
        <w:t xml:space="preserve"> install</w:t>
      </w:r>
    </w:p>
    <w:p w:rsidR="00066AA0" w:rsidRDefault="00066AA0" w:rsidP="00E235F8">
      <w:pPr>
        <w:rPr>
          <w:rtl/>
        </w:rPr>
      </w:pPr>
      <w:r w:rsidRPr="00E16643">
        <w:rPr>
          <w:rStyle w:val="Heading3Char"/>
          <w:rFonts w:hint="cs"/>
          <w:rtl/>
        </w:rPr>
        <w:t>הרצה:</w:t>
      </w:r>
      <w:r>
        <w:rPr>
          <w:rtl/>
        </w:rPr>
        <w:br/>
      </w:r>
      <w:r>
        <w:rPr>
          <w:rFonts w:hint="cs"/>
          <w:rtl/>
        </w:rPr>
        <w:t xml:space="preserve">השתלבות עם פרויקט </w:t>
      </w:r>
      <w:r>
        <w:t>maven</w:t>
      </w:r>
      <w:r>
        <w:rPr>
          <w:rFonts w:hint="cs"/>
          <w:rtl/>
        </w:rPr>
        <w:t xml:space="preserve"> תהיה בצורה הבאה: </w:t>
      </w:r>
      <w:r>
        <w:rPr>
          <w:rtl/>
        </w:rPr>
        <w:br/>
      </w:r>
      <w:r>
        <w:rPr>
          <w:rFonts w:hint="cs"/>
          <w:rtl/>
        </w:rPr>
        <w:t xml:space="preserve">1) לשים את </w:t>
      </w:r>
      <w:r>
        <w:t>jar</w:t>
      </w:r>
      <w:r>
        <w:rPr>
          <w:rFonts w:hint="cs"/>
          <w:rtl/>
        </w:rPr>
        <w:t xml:space="preserve"> הפלט בתוך תיקיית הפרויקט למשל לשם </w:t>
      </w:r>
      <w:r>
        <w:t>agent.jar</w:t>
      </w:r>
      <w:r>
        <w:rPr>
          <w:rtl/>
        </w:rPr>
        <w:br/>
      </w:r>
      <w:r>
        <w:rPr>
          <w:rFonts w:hint="cs"/>
          <w:rtl/>
        </w:rPr>
        <w:t>2) ליצור קובץ עם ה</w:t>
      </w:r>
      <w:r>
        <w:t>paths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, נסמן אותו כ</w:t>
      </w:r>
      <w:r>
        <w:t>paths.txt</w:t>
      </w:r>
      <w:r>
        <w:rPr>
          <w:rtl/>
        </w:rPr>
        <w:br/>
      </w:r>
      <w:r>
        <w:rPr>
          <w:rFonts w:hint="cs"/>
          <w:rtl/>
        </w:rPr>
        <w:t>3) לשנות את קובץ ה</w:t>
      </w:r>
      <w:proofErr w:type="spellStart"/>
      <w:r>
        <w:t>pom</w:t>
      </w:r>
      <w:proofErr w:type="spellEnd"/>
      <w:r>
        <w:rPr>
          <w:rFonts w:hint="cs"/>
          <w:rtl/>
        </w:rPr>
        <w:t xml:space="preserve"> כך שנוסיף </w:t>
      </w:r>
      <w:proofErr w:type="spellStart"/>
      <w:r>
        <w:rPr>
          <w:rFonts w:hint="cs"/>
          <w:rtl/>
        </w:rPr>
        <w:t>לפלאגין</w:t>
      </w:r>
      <w:proofErr w:type="spellEnd"/>
      <w:r>
        <w:rPr>
          <w:rFonts w:hint="cs"/>
          <w:rtl/>
        </w:rPr>
        <w:t xml:space="preserve"> הטסטים את שורת </w:t>
      </w:r>
      <w:r w:rsidR="00E235F8">
        <w:rPr>
          <w:rFonts w:hint="cs"/>
          <w:rtl/>
        </w:rPr>
        <w:t>הארגומנטים:</w:t>
      </w:r>
      <w:r w:rsidR="00E235F8">
        <w:rPr>
          <w:rtl/>
        </w:rPr>
        <w:br/>
      </w:r>
      <w:proofErr w:type="spellStart"/>
      <w:r w:rsidR="00E235F8" w:rsidRPr="00E235F8">
        <w:t>javaagent:agent.jar</w:t>
      </w:r>
      <w:proofErr w:type="spellEnd"/>
      <w:r w:rsidR="00E235F8" w:rsidRPr="00E235F8">
        <w:t>= paths.txt</w:t>
      </w:r>
      <w:r>
        <w:rPr>
          <w:rFonts w:hint="cs"/>
          <w:rtl/>
        </w:rPr>
        <w:t xml:space="preserve"> </w:t>
      </w:r>
    </w:p>
    <w:p w:rsidR="00066AA0" w:rsidRDefault="00066AA0" w:rsidP="00E16643">
      <w:pPr>
        <w:pStyle w:val="Heading3"/>
        <w:rPr>
          <w:rtl/>
        </w:rPr>
      </w:pPr>
      <w:r>
        <w:rPr>
          <w:rFonts w:hint="cs"/>
          <w:rtl/>
        </w:rPr>
        <w:t>בדיקה:</w:t>
      </w:r>
    </w:p>
    <w:p w:rsidR="00066AA0" w:rsidRDefault="00066AA0" w:rsidP="00066AA0">
      <w:pPr>
        <w:rPr>
          <w:rtl/>
        </w:rPr>
      </w:pPr>
      <w:r>
        <w:rPr>
          <w:rFonts w:hint="cs"/>
          <w:rtl/>
        </w:rPr>
        <w:t xml:space="preserve">באמצעות </w:t>
      </w:r>
      <w:r>
        <w:t>maven</w:t>
      </w:r>
      <w:r>
        <w:rPr>
          <w:rFonts w:hint="cs"/>
          <w:rtl/>
        </w:rPr>
        <w:t>. הפעם יש ל</w:t>
      </w:r>
      <w:r w:rsidR="00E235F8">
        <w:rPr>
          <w:rFonts w:hint="cs"/>
          <w:rtl/>
        </w:rPr>
        <w:t>השתמש ב</w:t>
      </w:r>
      <w:proofErr w:type="spellStart"/>
      <w:r w:rsidR="00E235F8" w:rsidRPr="00E235F8">
        <w:t>pomAgent</w:t>
      </w:r>
      <w:proofErr w:type="spellEnd"/>
      <w:r w:rsidR="00E235F8">
        <w:rPr>
          <w:rFonts w:hint="cs"/>
          <w:rtl/>
        </w:rPr>
        <w:t xml:space="preserve"> ויש לשנות את הנתיב של הקובץ </w:t>
      </w:r>
      <w:r w:rsidR="00E235F8">
        <w:t>paths</w:t>
      </w:r>
    </w:p>
    <w:p w:rsidR="00D61B55" w:rsidRDefault="00D61B55" w:rsidP="00E16643">
      <w:pPr>
        <w:pStyle w:val="Heading3"/>
        <w:rPr>
          <w:rtl/>
        </w:rPr>
      </w:pPr>
      <w:r>
        <w:rPr>
          <w:rFonts w:hint="cs"/>
          <w:rtl/>
        </w:rPr>
        <w:t>פלט:</w:t>
      </w:r>
    </w:p>
    <w:p w:rsidR="00D61B55" w:rsidRDefault="00D61B55" w:rsidP="00595E38">
      <w:r>
        <w:rPr>
          <w:rFonts w:hint="cs"/>
          <w:rtl/>
        </w:rPr>
        <w:t xml:space="preserve">התכנית כותבת קבצים אל </w:t>
      </w:r>
      <w:r>
        <w:t>../../</w:t>
      </w:r>
      <w:proofErr w:type="spellStart"/>
      <w:proofErr w:type="gramStart"/>
      <w:r w:rsidR="00595E38">
        <w:t>debuggerTests</w:t>
      </w:r>
      <w:proofErr w:type="spellEnd"/>
      <w:proofErr w:type="gramEnd"/>
      <w:r>
        <w:rPr>
          <w:rFonts w:hint="cs"/>
          <w:rtl/>
        </w:rPr>
        <w:t xml:space="preserve"> שמות הקבצים הם שמות הטסטים שרצו ו</w:t>
      </w:r>
      <w:r>
        <w:t>timestamp</w:t>
      </w:r>
      <w:r>
        <w:rPr>
          <w:rFonts w:hint="cs"/>
          <w:rtl/>
        </w:rPr>
        <w:t xml:space="preserve">. בכל קובץ יהיו </w:t>
      </w:r>
      <w:r w:rsidR="009E5EBA">
        <w:rPr>
          <w:rFonts w:hint="cs"/>
          <w:rtl/>
        </w:rPr>
        <w:t>רשומות כל הפונקציות שנקראו בריצת הטסט</w:t>
      </w:r>
      <w:r>
        <w:rPr>
          <w:rFonts w:hint="cs"/>
          <w:rtl/>
        </w:rPr>
        <w:t xml:space="preserve"> בצורה הבאה:</w:t>
      </w:r>
      <w:r>
        <w:rPr>
          <w:rtl/>
        </w:rPr>
        <w:br/>
      </w:r>
      <w:r>
        <w:t xml:space="preserve">[inst2] + </w:t>
      </w:r>
      <w:proofErr w:type="spellStart"/>
      <w:r>
        <w:t>class@method</w:t>
      </w:r>
      <w:proofErr w:type="spellEnd"/>
    </w:p>
    <w:p w:rsidR="00D61B55" w:rsidRPr="00103DA3" w:rsidRDefault="00D61B55" w:rsidP="00066AA0">
      <w:pPr>
        <w:rPr>
          <w:rFonts w:hint="cs"/>
          <w:rtl/>
        </w:rPr>
      </w:pPr>
    </w:p>
    <w:p w:rsidR="00D61B55" w:rsidRDefault="00D61B55" w:rsidP="00E16643">
      <w:pPr>
        <w:pStyle w:val="Heading2"/>
        <w:rPr>
          <w:rtl/>
        </w:rPr>
      </w:pPr>
      <w:r>
        <w:rPr>
          <w:rFonts w:hint="cs"/>
          <w:rtl/>
        </w:rPr>
        <w:t xml:space="preserve">דוגמת הרצה על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מלא</w:t>
      </w:r>
      <w:r w:rsidR="00416A2F">
        <w:rPr>
          <w:rFonts w:hint="cs"/>
          <w:rtl/>
        </w:rPr>
        <w:t>:</w:t>
      </w:r>
    </w:p>
    <w:p w:rsidR="00416A2F" w:rsidRDefault="00416A2F" w:rsidP="00DB4610">
      <w:pPr>
        <w:rPr>
          <w:rtl/>
        </w:rPr>
      </w:pPr>
      <w:r>
        <w:rPr>
          <w:rFonts w:hint="cs"/>
          <w:rtl/>
        </w:rPr>
        <w:t>נבחר פרויקט מתוך הפרויקטים ב</w:t>
      </w:r>
      <w:r>
        <w:t>java</w:t>
      </w:r>
      <w:r>
        <w:rPr>
          <w:rFonts w:hint="cs"/>
          <w:rtl/>
        </w:rPr>
        <w:t xml:space="preserve"> של </w:t>
      </w:r>
      <w:r>
        <w:t>apache</w:t>
      </w:r>
      <w:r>
        <w:rPr>
          <w:rFonts w:hint="cs"/>
          <w:rtl/>
        </w:rPr>
        <w:t>:</w:t>
      </w:r>
      <w:r>
        <w:rPr>
          <w:rtl/>
        </w:rPr>
        <w:br/>
      </w:r>
      <w:hyperlink r:id="rId5" w:history="1">
        <w:r w:rsidRPr="001B7354">
          <w:rPr>
            <w:rStyle w:val="Hyperlink"/>
          </w:rPr>
          <w:t>https://projects.apache.org/projects.html?language</w:t>
        </w:r>
      </w:hyperlink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נבחר את </w:t>
      </w:r>
      <w:proofErr w:type="spellStart"/>
      <w:r w:rsidR="00DB4610" w:rsidRPr="00DB4610">
        <w:t>airavata</w:t>
      </w:r>
      <w:proofErr w:type="spellEnd"/>
      <w:r w:rsidR="00DB4610">
        <w:rPr>
          <w:rFonts w:hint="cs"/>
          <w:rtl/>
        </w:rPr>
        <w:t xml:space="preserve"> </w:t>
      </w:r>
      <w:r>
        <w:rPr>
          <w:rFonts w:hint="cs"/>
          <w:rtl/>
        </w:rPr>
        <w:t>ונוריד את ה</w:t>
      </w:r>
      <w:hyperlink r:id="rId6" w:history="1">
        <w:r w:rsidRPr="00EE02BB">
          <w:rPr>
            <w:rStyle w:val="Hyperlink"/>
            <w:rFonts w:hint="cs"/>
            <w:rtl/>
          </w:rPr>
          <w:t>קוד</w:t>
        </w:r>
      </w:hyperlink>
      <w:r w:rsidR="00EE02BB">
        <w:rPr>
          <w:rFonts w:hint="cs"/>
          <w:rtl/>
        </w:rPr>
        <w:t>.</w:t>
      </w:r>
    </w:p>
    <w:p w:rsidR="00EE02BB" w:rsidRDefault="00EE02BB" w:rsidP="00066AA0">
      <w:pPr>
        <w:rPr>
          <w:rFonts w:hint="cs"/>
          <w:rtl/>
        </w:rPr>
      </w:pPr>
      <w:r>
        <w:rPr>
          <w:rFonts w:hint="cs"/>
          <w:rtl/>
        </w:rPr>
        <w:t xml:space="preserve">נוודא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עובד על ידי הרצה ראשונית של </w:t>
      </w:r>
      <w:proofErr w:type="spellStart"/>
      <w:r>
        <w:t>mvn</w:t>
      </w:r>
      <w:proofErr w:type="spellEnd"/>
      <w:r>
        <w:t xml:space="preserve"> install</w:t>
      </w:r>
      <w:r w:rsidR="00595E38">
        <w:rPr>
          <w:rFonts w:hint="cs"/>
          <w:rtl/>
        </w:rPr>
        <w:t xml:space="preserve">. חשוב לשים לב שאין </w:t>
      </w:r>
      <w:proofErr w:type="spellStart"/>
      <w:r w:rsidR="00595E38">
        <w:rPr>
          <w:rFonts w:hint="cs"/>
          <w:rtl/>
        </w:rPr>
        <w:t>כשלונות</w:t>
      </w:r>
      <w:proofErr w:type="spellEnd"/>
      <w:r w:rsidR="00595E38">
        <w:rPr>
          <w:rFonts w:hint="cs"/>
          <w:rtl/>
        </w:rPr>
        <w:t xml:space="preserve"> של הטסטים!</w:t>
      </w:r>
    </w:p>
    <w:p w:rsidR="00E16643" w:rsidRDefault="00E16643" w:rsidP="00E16643">
      <w:pPr>
        <w:rPr>
          <w:rFonts w:hint="cs"/>
          <w:rtl/>
        </w:rPr>
      </w:pPr>
      <w:r>
        <w:rPr>
          <w:rFonts w:hint="cs"/>
          <w:rtl/>
        </w:rPr>
        <w:t>ניצור את קובץ ה</w:t>
      </w:r>
      <w:r>
        <w:t>paths</w:t>
      </w:r>
      <w:r>
        <w:rPr>
          <w:rFonts w:hint="cs"/>
          <w:rtl/>
        </w:rPr>
        <w:t xml:space="preserve"> ונוסיף לו שתי שורות, האחת תיקיית ההורדות של </w:t>
      </w:r>
      <w:r>
        <w:t>maven</w:t>
      </w:r>
      <w:r w:rsidR="00ED67D3">
        <w:rPr>
          <w:rFonts w:hint="cs"/>
          <w:rtl/>
        </w:rPr>
        <w:t xml:space="preserve"> והשנייה תיקיית </w:t>
      </w:r>
      <w:proofErr w:type="spellStart"/>
      <w:r w:rsidR="00ED67D3">
        <w:rPr>
          <w:rFonts w:hint="cs"/>
          <w:rtl/>
        </w:rPr>
        <w:t>הפרוייקט</w:t>
      </w:r>
      <w:proofErr w:type="spellEnd"/>
      <w:r w:rsidR="00ED67D3">
        <w:rPr>
          <w:rFonts w:hint="cs"/>
          <w:rtl/>
        </w:rPr>
        <w:t xml:space="preserve">. במקרה שלי שם </w:t>
      </w:r>
      <w:proofErr w:type="spellStart"/>
      <w:r w:rsidR="00ED67D3">
        <w:rPr>
          <w:rFonts w:hint="cs"/>
          <w:rtl/>
        </w:rPr>
        <w:t>היוזר</w:t>
      </w:r>
      <w:proofErr w:type="spellEnd"/>
      <w:r w:rsidR="00ED67D3">
        <w:rPr>
          <w:rFonts w:hint="cs"/>
          <w:rtl/>
        </w:rPr>
        <w:t xml:space="preserve"> הוא </w:t>
      </w:r>
      <w:proofErr w:type="spellStart"/>
      <w:r w:rsidR="00ED67D3">
        <w:t>amirelm</w:t>
      </w:r>
      <w:proofErr w:type="spellEnd"/>
      <w:r w:rsidR="00ED67D3">
        <w:rPr>
          <w:rFonts w:hint="cs"/>
          <w:rtl/>
        </w:rPr>
        <w:t xml:space="preserve"> ולכן תיקיית </w:t>
      </w:r>
      <w:proofErr w:type="spellStart"/>
      <w:r w:rsidR="00ED67D3">
        <w:t>mvn</w:t>
      </w:r>
      <w:proofErr w:type="spellEnd"/>
      <w:r w:rsidR="00ED67D3">
        <w:rPr>
          <w:rFonts w:hint="cs"/>
          <w:rtl/>
        </w:rPr>
        <w:t xml:space="preserve"> נמצאת במיקום זה</w:t>
      </w:r>
    </w:p>
    <w:p w:rsidR="00E16643" w:rsidRDefault="00E16643" w:rsidP="00E16643">
      <w:pPr>
        <w:rPr>
          <w:rtl/>
        </w:rPr>
      </w:pPr>
      <w:r w:rsidRPr="00E16643">
        <w:t>C:\Users\amirelm\.m2\repository</w:t>
      </w:r>
      <w:r>
        <w:rPr>
          <w:rtl/>
        </w:rPr>
        <w:br/>
      </w:r>
      <w:r w:rsidRPr="00E16643">
        <w:t>C:\Downloads\airavata-master\airavata-master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נעתיק את קובץ </w:t>
      </w:r>
      <w:r w:rsidR="002A663E">
        <w:rPr>
          <w:rFonts w:hint="cs"/>
          <w:rtl/>
        </w:rPr>
        <w:t>ה</w:t>
      </w:r>
      <w:r w:rsidR="002A663E">
        <w:t>jar</w:t>
      </w:r>
      <w:r w:rsidR="002A663E">
        <w:rPr>
          <w:rFonts w:hint="cs"/>
          <w:rtl/>
        </w:rPr>
        <w:t xml:space="preserve"> אל התיקייה</w:t>
      </w:r>
    </w:p>
    <w:p w:rsidR="00E2289A" w:rsidRDefault="00E2289A" w:rsidP="00E2289A">
      <w:r>
        <w:rPr>
          <w:rFonts w:hint="cs"/>
          <w:rtl/>
        </w:rPr>
        <w:lastRenderedPageBreak/>
        <w:t xml:space="preserve">לשם ההדגמה נבצע </w:t>
      </w:r>
      <w:r>
        <w:t xml:space="preserve">tracing </w:t>
      </w:r>
      <w:r>
        <w:rPr>
          <w:rFonts w:hint="cs"/>
          <w:rtl/>
        </w:rPr>
        <w:t xml:space="preserve"> על הטסטים של </w:t>
      </w:r>
      <w:r w:rsidRPr="00E2289A">
        <w:rPr>
          <w:rFonts w:cs="Arial"/>
          <w:rtl/>
        </w:rPr>
        <w:t>\</w:t>
      </w:r>
      <w:r w:rsidRPr="00E2289A">
        <w:t>registry\registry-core</w:t>
      </w:r>
    </w:p>
    <w:p w:rsidR="00E2289A" w:rsidRDefault="00E2289A" w:rsidP="00E2289A">
      <w:pPr>
        <w:rPr>
          <w:rFonts w:hint="cs"/>
          <w:rtl/>
        </w:rPr>
      </w:pPr>
      <w:proofErr w:type="spellStart"/>
      <w:r>
        <w:rPr>
          <w:rFonts w:hint="cs"/>
          <w:rtl/>
        </w:rPr>
        <w:t>נקח</w:t>
      </w:r>
      <w:proofErr w:type="spellEnd"/>
      <w:r>
        <w:rPr>
          <w:rFonts w:hint="cs"/>
          <w:rtl/>
        </w:rPr>
        <w:t xml:space="preserve"> את קובץ ה</w:t>
      </w:r>
      <w:proofErr w:type="spellStart"/>
      <w:r>
        <w:t>pom</w:t>
      </w:r>
      <w:proofErr w:type="spellEnd"/>
      <w:r>
        <w:rPr>
          <w:rFonts w:hint="cs"/>
          <w:rtl/>
        </w:rPr>
        <w:t xml:space="preserve"> ונמצא את שלב הרצת הטסטים. כאן זה מתבצע באמצעות </w:t>
      </w:r>
      <w:r>
        <w:t>surefire</w:t>
      </w:r>
      <w:r>
        <w:rPr>
          <w:rFonts w:hint="cs"/>
          <w:rtl/>
        </w:rPr>
        <w:t xml:space="preserve">. נכניס את השורה הבאה תחת התגית </w:t>
      </w:r>
      <w:r w:rsidRPr="00E2289A">
        <w:t>configuration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הפלאגין</w:t>
      </w:r>
      <w:proofErr w:type="spellEnd"/>
      <w:r>
        <w:rPr>
          <w:rFonts w:hint="cs"/>
          <w:rtl/>
        </w:rPr>
        <w:t>:</w:t>
      </w:r>
      <w:bookmarkStart w:id="0" w:name="_GoBack"/>
      <w:bookmarkEnd w:id="0"/>
    </w:p>
    <w:p w:rsidR="00E2289A" w:rsidRDefault="00E2289A" w:rsidP="00E2289A">
      <w:pPr>
        <w:bidi w:val="0"/>
        <w:rPr>
          <w:b/>
          <w:bCs/>
        </w:rPr>
      </w:pPr>
      <w:r w:rsidRPr="00E2289A">
        <w:rPr>
          <w:b/>
          <w:bCs/>
        </w:rPr>
        <w:t>&lt;argLine&gt;-javaagent:agent.jar=C:\Downloads\airavata-master\airavata-master\paths.txt&lt;/argLine&gt;</w:t>
      </w:r>
    </w:p>
    <w:p w:rsidR="00E2289A" w:rsidRPr="00E2289A" w:rsidRDefault="004D4078" w:rsidP="00E2289A">
      <w:pPr>
        <w:rPr>
          <w:rtl/>
        </w:rPr>
      </w:pPr>
      <w:r>
        <w:rPr>
          <w:rFonts w:hint="cs"/>
          <w:rtl/>
        </w:rPr>
        <w:t xml:space="preserve">נריץ את </w:t>
      </w:r>
      <w:r>
        <w:t xml:space="preserve">maven </w:t>
      </w:r>
      <w:r>
        <w:rPr>
          <w:rFonts w:hint="cs"/>
          <w:rtl/>
        </w:rPr>
        <w:t xml:space="preserve"> שוב ותיווצר התיקייה</w:t>
      </w:r>
      <w:r>
        <w:t xml:space="preserve"> traces</w:t>
      </w:r>
      <w:r>
        <w:rPr>
          <w:rFonts w:hint="cs"/>
          <w:rtl/>
        </w:rPr>
        <w:t xml:space="preserve"> כרצוי</w:t>
      </w:r>
    </w:p>
    <w:p w:rsidR="00E2289A" w:rsidRDefault="00E2289A" w:rsidP="00E16643">
      <w:pPr>
        <w:rPr>
          <w:rtl/>
        </w:rPr>
      </w:pPr>
    </w:p>
    <w:p w:rsidR="00E2289A" w:rsidRDefault="00E2289A" w:rsidP="00E16643">
      <w:pPr>
        <w:rPr>
          <w:rtl/>
        </w:rPr>
      </w:pPr>
    </w:p>
    <w:p w:rsidR="00E16643" w:rsidRPr="00E76BE5" w:rsidRDefault="00E16643" w:rsidP="00066AA0">
      <w:pPr>
        <w:rPr>
          <w:rtl/>
        </w:rPr>
      </w:pPr>
    </w:p>
    <w:sectPr w:rsidR="00E16643" w:rsidRPr="00E76BE5" w:rsidSect="008008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32"/>
    <w:rsid w:val="00066AA0"/>
    <w:rsid w:val="000A315B"/>
    <w:rsid w:val="00103DA3"/>
    <w:rsid w:val="002A663E"/>
    <w:rsid w:val="00416A2F"/>
    <w:rsid w:val="004D4078"/>
    <w:rsid w:val="00503DEE"/>
    <w:rsid w:val="00533A1A"/>
    <w:rsid w:val="00595E38"/>
    <w:rsid w:val="005C7478"/>
    <w:rsid w:val="00726648"/>
    <w:rsid w:val="007B6DFE"/>
    <w:rsid w:val="008008D9"/>
    <w:rsid w:val="009E5EBA"/>
    <w:rsid w:val="00A04032"/>
    <w:rsid w:val="00BA2E69"/>
    <w:rsid w:val="00BC4F7C"/>
    <w:rsid w:val="00C62E53"/>
    <w:rsid w:val="00D47997"/>
    <w:rsid w:val="00D61B55"/>
    <w:rsid w:val="00DB4610"/>
    <w:rsid w:val="00E16643"/>
    <w:rsid w:val="00E2289A"/>
    <w:rsid w:val="00E235F8"/>
    <w:rsid w:val="00E76BE5"/>
    <w:rsid w:val="00ED67D3"/>
    <w:rsid w:val="00E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021D"/>
  <w15:chartTrackingRefBased/>
  <w15:docId w15:val="{0868EBAD-51C3-4D71-B4B4-BDBF8EA6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4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2E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61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66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pache/airavata" TargetMode="External"/><Relationship Id="rId5" Type="http://schemas.openxmlformats.org/officeDocument/2006/relationships/hyperlink" Target="https://projects.apache.org/projects.html?language" TargetMode="External"/><Relationship Id="rId4" Type="http://schemas.openxmlformats.org/officeDocument/2006/relationships/hyperlink" Target="https://github.com/amir9979/Debugger/tree/master/trace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345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User</cp:lastModifiedBy>
  <cp:revision>19</cp:revision>
  <dcterms:created xsi:type="dcterms:W3CDTF">2016-08-03T16:47:00Z</dcterms:created>
  <dcterms:modified xsi:type="dcterms:W3CDTF">2017-08-15T18:07:00Z</dcterms:modified>
</cp:coreProperties>
</file>