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93D2" w14:textId="25EE9AFB" w:rsidR="00B307EB" w:rsidRDefault="004F3193" w:rsidP="00C339ED">
      <w:pPr>
        <w:spacing w:line="360" w:lineRule="auto"/>
        <w:ind w:left="720"/>
        <w:rPr>
          <w:rFonts w:ascii="David" w:hAnsi="David" w:cs="David"/>
          <w:b/>
          <w:bCs/>
          <w:sz w:val="28"/>
          <w:szCs w:val="28"/>
          <w:u w:val="single"/>
        </w:rPr>
      </w:pPr>
      <w:r w:rsidRPr="005F5A38">
        <w:rPr>
          <w:rFonts w:ascii="David" w:hAnsi="David" w:cs="David"/>
          <w:b/>
          <w:bCs/>
          <w:sz w:val="28"/>
          <w:szCs w:val="28"/>
          <w:u w:val="single"/>
        </w:rPr>
        <w:t>The Chaos Theory</w:t>
      </w:r>
      <w:r w:rsidR="005519DC" w:rsidRPr="005F5A38">
        <w:rPr>
          <w:rFonts w:ascii="David" w:hAnsi="David" w:cs="David"/>
          <w:b/>
          <w:bCs/>
          <w:sz w:val="28"/>
          <w:szCs w:val="28"/>
          <w:u w:val="single"/>
        </w:rPr>
        <w:t xml:space="preserve"> Trading</w:t>
      </w:r>
    </w:p>
    <w:p w14:paraId="43649B67" w14:textId="77777777" w:rsidR="00EA2864" w:rsidRDefault="00EA2864" w:rsidP="00C339ED">
      <w:pPr>
        <w:spacing w:line="360" w:lineRule="auto"/>
        <w:ind w:left="720"/>
        <w:rPr>
          <w:rFonts w:ascii="David" w:hAnsi="David" w:cs="David"/>
          <w:b/>
          <w:bCs/>
          <w:sz w:val="28"/>
          <w:szCs w:val="28"/>
          <w:u w:val="single"/>
        </w:rPr>
      </w:pPr>
    </w:p>
    <w:p w14:paraId="7A164ADF" w14:textId="50980F04" w:rsidR="00EA2864" w:rsidRPr="00585BD1" w:rsidRDefault="00EA2864" w:rsidP="00C339ED">
      <w:pPr>
        <w:spacing w:line="360" w:lineRule="auto"/>
        <w:ind w:left="720"/>
        <w:rPr>
          <w:rFonts w:ascii="David" w:hAnsi="David" w:cs="David"/>
        </w:rPr>
      </w:pPr>
      <w:r w:rsidRPr="00585BD1">
        <w:rPr>
          <w:rFonts w:ascii="David" w:hAnsi="David" w:cs="David"/>
        </w:rPr>
        <w:t>Eedo Mezer</w:t>
      </w:r>
      <w:r w:rsidR="00585BD1">
        <w:rPr>
          <w:rFonts w:ascii="David" w:hAnsi="David" w:cs="David"/>
        </w:rPr>
        <w:t xml:space="preserve"> </w:t>
      </w:r>
      <w:r w:rsidR="00585BD1" w:rsidRPr="00585BD1">
        <w:rPr>
          <w:rFonts w:ascii="David" w:hAnsi="David" w:cs="David"/>
        </w:rPr>
        <w:t>318880523</w:t>
      </w:r>
    </w:p>
    <w:p w14:paraId="30E1C966" w14:textId="77777777" w:rsidR="000C0ED0" w:rsidRPr="00585BD1" w:rsidRDefault="000C0ED0" w:rsidP="00C339ED">
      <w:pPr>
        <w:spacing w:line="360" w:lineRule="auto"/>
        <w:ind w:left="720"/>
        <w:rPr>
          <w:rFonts w:ascii="David" w:hAnsi="David" w:cs="David"/>
        </w:rPr>
      </w:pPr>
      <w:r w:rsidRPr="00585BD1">
        <w:rPr>
          <w:rFonts w:ascii="David" w:hAnsi="David" w:cs="David"/>
        </w:rPr>
        <w:t>Neta Elmaliach 206512394</w:t>
      </w:r>
    </w:p>
    <w:p w14:paraId="2298E4E1" w14:textId="2DB808BB" w:rsidR="00EA2864" w:rsidRPr="00585BD1" w:rsidRDefault="00EA2864" w:rsidP="00C339ED">
      <w:pPr>
        <w:spacing w:line="360" w:lineRule="auto"/>
        <w:ind w:left="720"/>
        <w:rPr>
          <w:rFonts w:ascii="David" w:hAnsi="David" w:cs="David"/>
        </w:rPr>
      </w:pPr>
      <w:r w:rsidRPr="00585BD1">
        <w:rPr>
          <w:rFonts w:ascii="David" w:hAnsi="David" w:cs="David"/>
        </w:rPr>
        <w:t>Rotem</w:t>
      </w:r>
      <w:r w:rsidR="009C47F8">
        <w:rPr>
          <w:rFonts w:ascii="David" w:hAnsi="David" w:cs="David"/>
        </w:rPr>
        <w:t xml:space="preserve"> K</w:t>
      </w:r>
      <w:r w:rsidR="009C47F8" w:rsidRPr="009C47F8">
        <w:rPr>
          <w:rFonts w:ascii="David" w:hAnsi="David" w:cs="David"/>
        </w:rPr>
        <w:t>imhi 208514703</w:t>
      </w:r>
    </w:p>
    <w:p w14:paraId="080F8FC9" w14:textId="10015D4A" w:rsidR="00EA2864" w:rsidRPr="00585BD1" w:rsidRDefault="00EA2864" w:rsidP="00C339ED">
      <w:pPr>
        <w:spacing w:line="360" w:lineRule="auto"/>
        <w:ind w:left="720"/>
        <w:rPr>
          <w:rFonts w:ascii="David" w:hAnsi="David" w:cs="David"/>
        </w:rPr>
      </w:pPr>
      <w:r w:rsidRPr="00585BD1">
        <w:rPr>
          <w:rFonts w:ascii="David" w:hAnsi="David" w:cs="David"/>
        </w:rPr>
        <w:t>Ofer Polak 314967225</w:t>
      </w:r>
    </w:p>
    <w:p w14:paraId="762007C5" w14:textId="2FF98951" w:rsidR="00EA2864" w:rsidRPr="00585BD1" w:rsidRDefault="00EA2864" w:rsidP="00C339ED">
      <w:pPr>
        <w:spacing w:line="360" w:lineRule="auto"/>
        <w:ind w:left="720"/>
        <w:rPr>
          <w:rFonts w:ascii="David" w:hAnsi="David" w:cs="David"/>
        </w:rPr>
      </w:pPr>
      <w:r w:rsidRPr="00585BD1">
        <w:rPr>
          <w:rFonts w:ascii="David" w:hAnsi="David" w:cs="David"/>
        </w:rPr>
        <w:t>Gal Grunwald 318969086</w:t>
      </w:r>
    </w:p>
    <w:p w14:paraId="31D48BEF" w14:textId="77777777" w:rsidR="004F3193" w:rsidRPr="005F5A38" w:rsidRDefault="004F3193" w:rsidP="00C339ED">
      <w:pPr>
        <w:spacing w:line="360" w:lineRule="auto"/>
        <w:ind w:left="720"/>
        <w:rPr>
          <w:rFonts w:ascii="David" w:hAnsi="David" w:cs="David"/>
        </w:rPr>
      </w:pPr>
    </w:p>
    <w:p w14:paraId="5EF65C87" w14:textId="1043B80F" w:rsidR="004F3193" w:rsidRPr="00803E3F" w:rsidRDefault="004F3193" w:rsidP="00C339ED">
      <w:pPr>
        <w:spacing w:line="360" w:lineRule="auto"/>
        <w:ind w:left="720"/>
        <w:rPr>
          <w:rFonts w:ascii="David" w:hAnsi="David" w:cs="David"/>
        </w:rPr>
      </w:pPr>
      <w:r w:rsidRPr="00803E3F">
        <w:rPr>
          <w:rFonts w:ascii="David" w:hAnsi="David" w:cs="David"/>
        </w:rPr>
        <w:t xml:space="preserve">The stock market is known for its </w:t>
      </w:r>
      <w:r w:rsidRPr="00FB14FB">
        <w:rPr>
          <w:rFonts w:ascii="David" w:hAnsi="David" w:cs="David"/>
        </w:rPr>
        <w:t>unpredictability, and identifying trends</w:t>
      </w:r>
      <w:r w:rsidR="00247EED" w:rsidRPr="00FB14FB">
        <w:rPr>
          <w:rFonts w:ascii="David" w:hAnsi="David" w:cs="David"/>
        </w:rPr>
        <w:t xml:space="preserve"> that</w:t>
      </w:r>
      <w:r w:rsidRPr="00FB14FB">
        <w:rPr>
          <w:rFonts w:ascii="David" w:hAnsi="David" w:cs="David"/>
        </w:rPr>
        <w:t xml:space="preserve"> can be challenging, even for experienced traders.</w:t>
      </w:r>
      <w:r w:rsidRPr="00803E3F">
        <w:rPr>
          <w:rFonts w:ascii="David" w:hAnsi="David" w:cs="David"/>
        </w:rPr>
        <w:t xml:space="preserve"> However, the chaos theory provides a new perspective on market</w:t>
      </w:r>
      <w:r w:rsidR="00247EED" w:rsidRPr="00803E3F">
        <w:rPr>
          <w:rFonts w:ascii="David" w:hAnsi="David" w:cs="David"/>
        </w:rPr>
        <w:t>s</w:t>
      </w:r>
      <w:r w:rsidRPr="00803E3F">
        <w:rPr>
          <w:rFonts w:ascii="David" w:hAnsi="David" w:cs="David"/>
        </w:rPr>
        <w:t xml:space="preserve"> behavior that can help traders identify patterns and trends. Chaos theory is a branch of mathematics that studies the behavior of dynamic systems that are highly sensitive to initial conditions. </w:t>
      </w:r>
      <w:r w:rsidRPr="00B10E70">
        <w:rPr>
          <w:rFonts w:ascii="David" w:hAnsi="David" w:cs="David"/>
        </w:rPr>
        <w:t>It suggests that seemingly random events can be understood through the analysis of underlying patterns and structures.</w:t>
      </w:r>
    </w:p>
    <w:p w14:paraId="6C7F24BE" w14:textId="69D7BFC9" w:rsidR="004F3193" w:rsidRPr="005F5A38" w:rsidRDefault="004F3193" w:rsidP="00C339ED">
      <w:pPr>
        <w:spacing w:line="360" w:lineRule="auto"/>
        <w:ind w:left="720"/>
        <w:rPr>
          <w:rFonts w:ascii="David" w:hAnsi="David" w:cs="David"/>
          <w:rtl/>
        </w:rPr>
      </w:pPr>
      <w:r w:rsidRPr="00803E3F">
        <w:rPr>
          <w:rFonts w:ascii="David" w:hAnsi="David" w:cs="David"/>
        </w:rPr>
        <w:t>In algorithmic trading, chaos theory can be applied to identify trends in the stock market by using mathematical models that capture the underlying patterns of market behavior. One way to achieve this is by using indicators based on chaos theory. In this project, we will explore four</w:t>
      </w:r>
      <w:r w:rsidR="00247EED" w:rsidRPr="00803E3F">
        <w:rPr>
          <w:rFonts w:ascii="David" w:hAnsi="David" w:cs="David"/>
        </w:rPr>
        <w:t xml:space="preserve"> </w:t>
      </w:r>
      <w:r w:rsidRPr="004F3193">
        <w:rPr>
          <w:rFonts w:ascii="David" w:hAnsi="David" w:cs="David"/>
        </w:rPr>
        <w:t>such indicators: the</w:t>
      </w:r>
      <w:r w:rsidRPr="005F5A38">
        <w:rPr>
          <w:rFonts w:ascii="David" w:hAnsi="David" w:cs="David"/>
        </w:rPr>
        <w:t xml:space="preserve"> Hurst Exponent,</w:t>
      </w:r>
      <w:r w:rsidRPr="004F3193">
        <w:rPr>
          <w:rFonts w:ascii="David" w:hAnsi="David" w:cs="David"/>
        </w:rPr>
        <w:t xml:space="preserve"> Fractal Adaptive Moving Average (FRAMA), </w:t>
      </w:r>
      <w:r w:rsidR="004F732E" w:rsidRPr="005F5A38">
        <w:rPr>
          <w:rFonts w:ascii="David" w:hAnsi="David" w:cs="David"/>
        </w:rPr>
        <w:t>Detrended</w:t>
      </w:r>
      <w:r w:rsidRPr="004F3193">
        <w:rPr>
          <w:rFonts w:ascii="David" w:hAnsi="David" w:cs="David"/>
        </w:rPr>
        <w:t xml:space="preserve"> Price Oscillator (DPO)</w:t>
      </w:r>
      <w:r w:rsidR="00DC577D">
        <w:rPr>
          <w:rFonts w:ascii="David" w:hAnsi="David" w:cs="David"/>
        </w:rPr>
        <w:t xml:space="preserve"> and</w:t>
      </w:r>
      <w:r w:rsidRPr="004F3193">
        <w:rPr>
          <w:rFonts w:ascii="David" w:hAnsi="David" w:cs="David"/>
        </w:rPr>
        <w:t xml:space="preserve"> Chaikin Volatility Indicator</w:t>
      </w:r>
      <w:r w:rsidR="00DC577D">
        <w:rPr>
          <w:rFonts w:ascii="David" w:hAnsi="David" w:cs="David"/>
        </w:rPr>
        <w:t>.</w:t>
      </w:r>
    </w:p>
    <w:p w14:paraId="59D8CB2E" w14:textId="12259133" w:rsidR="004F3193" w:rsidRPr="005F5A38" w:rsidRDefault="004F3193" w:rsidP="00C339ED">
      <w:pPr>
        <w:spacing w:line="360" w:lineRule="auto"/>
        <w:ind w:left="720"/>
        <w:rPr>
          <w:rFonts w:ascii="David" w:hAnsi="David" w:cs="David"/>
        </w:rPr>
      </w:pPr>
      <w:r w:rsidRPr="005F5A38">
        <w:rPr>
          <w:rFonts w:ascii="David" w:hAnsi="David" w:cs="David"/>
        </w:rPr>
        <w:t xml:space="preserve">By using these indicators, we hope to provide insights into </w:t>
      </w:r>
      <w:r w:rsidRPr="00803E3F">
        <w:rPr>
          <w:rFonts w:ascii="David" w:hAnsi="David" w:cs="David"/>
        </w:rPr>
        <w:t>how</w:t>
      </w:r>
      <w:r w:rsidR="002A6065" w:rsidRPr="00803E3F">
        <w:rPr>
          <w:rFonts w:ascii="David" w:hAnsi="David" w:cs="David"/>
        </w:rPr>
        <w:t xml:space="preserve"> the</w:t>
      </w:r>
      <w:r w:rsidRPr="00803E3F">
        <w:rPr>
          <w:rFonts w:ascii="David" w:hAnsi="David" w:cs="David"/>
        </w:rPr>
        <w:t xml:space="preserve"> chaos </w:t>
      </w:r>
      <w:r w:rsidRPr="005F5A38">
        <w:rPr>
          <w:rFonts w:ascii="David" w:hAnsi="David" w:cs="David"/>
        </w:rPr>
        <w:t>theory can help traders identify trends in the stock market. The remainder of this proposal will discuss the methodology we plan to use to analyze the data, and the results we expect to find.</w:t>
      </w:r>
    </w:p>
    <w:p w14:paraId="2FC49554" w14:textId="0E98D8DA" w:rsidR="005519DC" w:rsidRPr="005F5A38" w:rsidRDefault="009F3032" w:rsidP="00C339ED">
      <w:pPr>
        <w:spacing w:line="360" w:lineRule="auto"/>
        <w:ind w:left="720"/>
        <w:rPr>
          <w:rFonts w:ascii="David" w:hAnsi="David" w:cs="David"/>
          <w:color w:val="FF0000"/>
          <w:rtl/>
        </w:rPr>
      </w:pPr>
      <w:r w:rsidRPr="00DF17F1">
        <w:rPr>
          <w:rFonts w:ascii="David" w:hAnsi="David" w:cs="David"/>
        </w:rPr>
        <w:t xml:space="preserve">In the project, we chose to run the indicators on the Tel Aviv stock market </w:t>
      </w:r>
      <w:r w:rsidR="00DF17F1" w:rsidRPr="00DF17F1">
        <w:rPr>
          <w:rFonts w:ascii="David" w:hAnsi="David" w:cs="David"/>
        </w:rPr>
        <w:t>125</w:t>
      </w:r>
      <w:r w:rsidRPr="00DF17F1">
        <w:rPr>
          <w:rFonts w:ascii="David" w:hAnsi="David" w:cs="David"/>
        </w:rPr>
        <w:t xml:space="preserve"> since the stock market in Israel is a less competitive market. We wanted to check the quality of the indicators in a market where there is a low chance that this has been done in the past.</w:t>
      </w:r>
      <w:r w:rsidR="005519DC" w:rsidRPr="005F5A38">
        <w:rPr>
          <w:rFonts w:ascii="David" w:hAnsi="David" w:cs="David"/>
          <w:color w:val="FF0000"/>
          <w:rtl/>
        </w:rPr>
        <w:t xml:space="preserve"> </w:t>
      </w:r>
    </w:p>
    <w:p w14:paraId="0EFCFB2B" w14:textId="77777777" w:rsidR="00676D15" w:rsidRDefault="00676D15" w:rsidP="00C339ED">
      <w:pPr>
        <w:spacing w:line="360" w:lineRule="auto"/>
        <w:ind w:left="720"/>
        <w:rPr>
          <w:rFonts w:ascii="David" w:hAnsi="David" w:cs="David"/>
        </w:rPr>
      </w:pPr>
    </w:p>
    <w:p w14:paraId="4F89BC2C" w14:textId="798AEFB5" w:rsidR="004F3193" w:rsidRDefault="004F3193" w:rsidP="00C339ED">
      <w:pPr>
        <w:spacing w:line="360" w:lineRule="auto"/>
        <w:ind w:left="720"/>
        <w:rPr>
          <w:rFonts w:ascii="David" w:hAnsi="David" w:cs="David"/>
        </w:rPr>
      </w:pPr>
      <w:r w:rsidRPr="004F3193">
        <w:rPr>
          <w:rFonts w:ascii="David" w:hAnsi="David" w:cs="David"/>
        </w:rPr>
        <w:t xml:space="preserve">Chaos theory has been applied to financial markets since the 1980s. The theory suggests that the stock market is a complex system with a high degree of sensitivity to </w:t>
      </w:r>
      <w:r w:rsidRPr="00DF17F1">
        <w:rPr>
          <w:rFonts w:ascii="David" w:hAnsi="David" w:cs="David"/>
        </w:rPr>
        <w:t xml:space="preserve">initial conditions, making it difficult to predict with traditional methods. However, the underlying patterns and structures in the market can be identified </w:t>
      </w:r>
      <w:r w:rsidR="005519DC" w:rsidRPr="00DF17F1">
        <w:rPr>
          <w:rFonts w:ascii="David" w:hAnsi="David" w:cs="David"/>
        </w:rPr>
        <w:t>using</w:t>
      </w:r>
      <w:r w:rsidRPr="00DF17F1">
        <w:rPr>
          <w:rFonts w:ascii="David" w:hAnsi="David" w:cs="David"/>
        </w:rPr>
        <w:t xml:space="preserve"> mathematical models, such as those based on chaos theory.</w:t>
      </w:r>
    </w:p>
    <w:p w14:paraId="621AFE58" w14:textId="409C5F18" w:rsidR="009A785F" w:rsidRDefault="009A785F" w:rsidP="00C339ED">
      <w:pPr>
        <w:spacing w:line="360" w:lineRule="auto"/>
        <w:ind w:left="720"/>
        <w:rPr>
          <w:rFonts w:ascii="David" w:hAnsi="David" w:cs="David"/>
        </w:rPr>
      </w:pPr>
    </w:p>
    <w:p w14:paraId="49F8EF7D" w14:textId="6CF7972A" w:rsidR="009A785F" w:rsidRPr="005F5A38" w:rsidRDefault="009A785F" w:rsidP="00C339ED">
      <w:pPr>
        <w:spacing w:line="360" w:lineRule="auto"/>
        <w:ind w:left="720"/>
        <w:rPr>
          <w:rFonts w:ascii="David" w:hAnsi="David" w:cs="David"/>
        </w:rPr>
      </w:pPr>
      <w:r>
        <w:rPr>
          <w:rFonts w:ascii="David" w:hAnsi="David" w:cs="David"/>
        </w:rPr>
        <w:t>Our indicators:</w:t>
      </w:r>
    </w:p>
    <w:p w14:paraId="3997C1DA" w14:textId="3611EC31" w:rsidR="001F108C" w:rsidRPr="00DF17F1" w:rsidRDefault="001F108C" w:rsidP="00C339ED">
      <w:pPr>
        <w:spacing w:line="360" w:lineRule="auto"/>
        <w:ind w:left="720"/>
        <w:rPr>
          <w:rFonts w:ascii="David" w:hAnsi="David" w:cs="David"/>
        </w:rPr>
      </w:pPr>
      <w:r w:rsidRPr="005F5A38">
        <w:rPr>
          <w:rFonts w:ascii="David" w:hAnsi="David" w:cs="David"/>
        </w:rPr>
        <w:t xml:space="preserve">The Hurst Exponent </w:t>
      </w:r>
      <w:r w:rsidRPr="004F3193">
        <w:rPr>
          <w:rFonts w:ascii="David" w:hAnsi="David" w:cs="David"/>
        </w:rPr>
        <w:t xml:space="preserve">is a key parameter used in the analysis of fractal structures. The Hurst exponent was introduced by Harold Edwin Hurst in the </w:t>
      </w:r>
      <w:r w:rsidRPr="004F3193">
        <w:rPr>
          <w:rFonts w:ascii="David" w:hAnsi="David" w:cs="David"/>
        </w:rPr>
        <w:lastRenderedPageBreak/>
        <w:t xml:space="preserve">1950s to study the Nile River's water flow. The Hurst exponent measures the persistence of a time series and helps identify the degree of long-term dependence in the data. </w:t>
      </w:r>
      <w:r w:rsidRPr="00DF17F1">
        <w:rPr>
          <w:rFonts w:ascii="David" w:hAnsi="David" w:cs="David"/>
        </w:rPr>
        <w:t>In finance, the Hurst exponent is often used to identify trends and cycles in the market. A Hurst exponent greater than 0.5 indicates long-term persistence, while a Hurst exponent less than 0.5 indicates anti-persistence.</w:t>
      </w:r>
    </w:p>
    <w:p w14:paraId="3A5DA00D" w14:textId="7BE654B6" w:rsidR="004F3193" w:rsidRDefault="004F732E" w:rsidP="00C339ED">
      <w:pPr>
        <w:spacing w:line="360" w:lineRule="auto"/>
        <w:ind w:left="720"/>
        <w:rPr>
          <w:rFonts w:ascii="David" w:hAnsi="David" w:cs="David"/>
        </w:rPr>
      </w:pPr>
      <w:r w:rsidRPr="00DF17F1">
        <w:rPr>
          <w:rFonts w:ascii="David" w:hAnsi="David" w:cs="David"/>
        </w:rPr>
        <w:t>T</w:t>
      </w:r>
      <w:r w:rsidR="004F3193" w:rsidRPr="00DF17F1">
        <w:rPr>
          <w:rFonts w:ascii="David" w:hAnsi="David" w:cs="David"/>
        </w:rPr>
        <w:t>he Fractal Adaptive Moving Average (FRAMA)</w:t>
      </w:r>
      <w:r w:rsidRPr="004F3193">
        <w:rPr>
          <w:rFonts w:ascii="David" w:hAnsi="David" w:cs="David"/>
        </w:rPr>
        <w:t xml:space="preserve"> indicator is</w:t>
      </w:r>
      <w:r w:rsidRPr="005F5A38">
        <w:rPr>
          <w:rFonts w:ascii="David" w:hAnsi="David" w:cs="David"/>
        </w:rPr>
        <w:t xml:space="preserve"> </w:t>
      </w:r>
      <w:r w:rsidRPr="004F3193">
        <w:rPr>
          <w:rFonts w:ascii="David" w:hAnsi="David" w:cs="David"/>
        </w:rPr>
        <w:t>based on chaos theory</w:t>
      </w:r>
      <w:r w:rsidRPr="005F5A38">
        <w:rPr>
          <w:rFonts w:ascii="David" w:hAnsi="David" w:cs="David"/>
        </w:rPr>
        <w:t xml:space="preserve">. </w:t>
      </w:r>
      <w:r w:rsidR="004F3193" w:rsidRPr="004F3193">
        <w:rPr>
          <w:rFonts w:ascii="David" w:hAnsi="David" w:cs="David"/>
        </w:rPr>
        <w:t xml:space="preserve">The FRAMA is a moving average that adjusts to the changing volatility of the market, making it more responsive to changes in trend. </w:t>
      </w:r>
      <w:r w:rsidRPr="005F5A38">
        <w:rPr>
          <w:rFonts w:ascii="David" w:hAnsi="David" w:cs="David"/>
        </w:rPr>
        <w:t>This indicator is a type of moving average that uses fractal geometry to dynamically adjust its smoothing period based on market conditions. It is designed to be more responsive to changes in trend and volatility than traditional moving averages.</w:t>
      </w:r>
    </w:p>
    <w:p w14:paraId="4E4CB51D" w14:textId="287F2A81" w:rsidR="009A785F" w:rsidRDefault="009A785F" w:rsidP="009A785F">
      <w:pPr>
        <w:spacing w:line="360" w:lineRule="auto"/>
        <w:ind w:left="720"/>
        <w:rPr>
          <w:rFonts w:ascii="David" w:hAnsi="David" w:cs="David"/>
        </w:rPr>
      </w:pPr>
      <w:r w:rsidRPr="009A785F">
        <w:rPr>
          <w:rFonts w:ascii="David" w:hAnsi="David" w:cs="David"/>
          <w:lang w:val="en"/>
        </w:rPr>
        <w:t>When the closing price of the stock is lower than the indicator measured by N days we will buy. A sale will be made in the opposite case.</w:t>
      </w:r>
    </w:p>
    <w:p w14:paraId="318E4DA3" w14:textId="6C3E15C3" w:rsidR="009A785F" w:rsidRPr="00AD4CD1" w:rsidRDefault="00F529AD" w:rsidP="00F529AD">
      <w:pPr>
        <w:spacing w:line="360" w:lineRule="auto"/>
        <w:ind w:left="720"/>
        <w:rPr>
          <w:rFonts w:ascii="David" w:hAnsi="David" w:cs="David"/>
        </w:rPr>
      </w:pPr>
      <w:r w:rsidRPr="00F529AD">
        <w:rPr>
          <w:rFonts w:ascii="David" w:hAnsi="David" w:cs="David"/>
          <w:lang w:val="en"/>
        </w:rPr>
        <w:t xml:space="preserve">These two indicators are the main indicators that we tested and stabilized. The following two indicators are indicators that aim to identify volatility and therefore they were used in the work as additional information on the main </w:t>
      </w:r>
      <w:proofErr w:type="gramStart"/>
      <w:r w:rsidRPr="00AD4CD1">
        <w:rPr>
          <w:rFonts w:ascii="David" w:hAnsi="David" w:cs="David"/>
          <w:lang w:val="en"/>
        </w:rPr>
        <w:t>indices</w:t>
      </w:r>
      <w:proofErr w:type="gramEnd"/>
      <w:r w:rsidRPr="00AD4CD1">
        <w:rPr>
          <w:rFonts w:ascii="David" w:hAnsi="David" w:cs="David"/>
          <w:lang w:val="en"/>
        </w:rPr>
        <w:t xml:space="preserve"> and they do not stand as indicators on their own</w:t>
      </w:r>
      <w:r w:rsidRPr="00AD4CD1">
        <w:rPr>
          <w:rFonts w:ascii="David" w:hAnsi="David" w:cs="David"/>
        </w:rPr>
        <w:t>.</w:t>
      </w:r>
    </w:p>
    <w:p w14:paraId="34D1DC61" w14:textId="24D5DD6A" w:rsidR="004F3193" w:rsidRPr="00AD4CD1" w:rsidRDefault="004F3193" w:rsidP="00C339ED">
      <w:pPr>
        <w:spacing w:line="360" w:lineRule="auto"/>
        <w:ind w:left="720"/>
        <w:rPr>
          <w:rFonts w:ascii="David" w:hAnsi="David" w:cs="David"/>
        </w:rPr>
      </w:pPr>
      <w:r w:rsidRPr="00AD4CD1">
        <w:rPr>
          <w:rFonts w:ascii="David" w:hAnsi="David" w:cs="David"/>
        </w:rPr>
        <w:t xml:space="preserve">The </w:t>
      </w:r>
      <w:r w:rsidR="004F732E" w:rsidRPr="00AD4CD1">
        <w:rPr>
          <w:rFonts w:ascii="David" w:hAnsi="David" w:cs="David"/>
        </w:rPr>
        <w:t>Detrended</w:t>
      </w:r>
      <w:r w:rsidRPr="00AD4CD1">
        <w:rPr>
          <w:rFonts w:ascii="David" w:hAnsi="David" w:cs="David"/>
        </w:rPr>
        <w:t xml:space="preserve"> Price Oscillator (DPO) is another indicator based on chaos theory</w:t>
      </w:r>
      <w:r w:rsidR="00E04414" w:rsidRPr="00AD4CD1">
        <w:rPr>
          <w:rFonts w:ascii="David" w:hAnsi="David" w:cs="David"/>
        </w:rPr>
        <w:t xml:space="preserve">. The DPO is an indicator in technical analysis that attempts to eliminate the long-term trends in prices by using a displaced moving </w:t>
      </w:r>
      <w:r w:rsidR="00803E3F" w:rsidRPr="00AD4CD1">
        <w:rPr>
          <w:rFonts w:ascii="David" w:hAnsi="David" w:cs="David"/>
        </w:rPr>
        <w:t>average,</w:t>
      </w:r>
      <w:r w:rsidR="00E04414" w:rsidRPr="00AD4CD1">
        <w:rPr>
          <w:rFonts w:ascii="David" w:hAnsi="David" w:cs="David"/>
        </w:rPr>
        <w:t xml:space="preserve"> so it does not react to the most current price action. This allows the indicator to show intermediate overbought and oversold levels effectively. Traders can use the estimated future peaks as selling opportunities or the estimated future troughs as buying opportunities</w:t>
      </w:r>
      <w:r w:rsidR="00E04414" w:rsidRPr="00AD4CD1">
        <w:rPr>
          <w:rFonts w:ascii="David" w:hAnsi="David" w:cs="David"/>
          <w:rtl/>
        </w:rPr>
        <w:t>.</w:t>
      </w:r>
      <w:r w:rsidR="00F529AD" w:rsidRPr="00AD4CD1">
        <w:rPr>
          <w:rFonts w:ascii="David" w:hAnsi="David" w:cs="David"/>
        </w:rPr>
        <w:t xml:space="preserve"> </w:t>
      </w:r>
    </w:p>
    <w:p w14:paraId="72003DEA" w14:textId="434C4CA7" w:rsidR="004F3193" w:rsidRPr="004F3193" w:rsidRDefault="004F3193" w:rsidP="00C339ED">
      <w:pPr>
        <w:spacing w:line="360" w:lineRule="auto"/>
        <w:ind w:left="720"/>
        <w:rPr>
          <w:rFonts w:ascii="David" w:hAnsi="David" w:cs="David"/>
        </w:rPr>
      </w:pPr>
      <w:r w:rsidRPr="00AD4CD1">
        <w:rPr>
          <w:rFonts w:ascii="David" w:hAnsi="David" w:cs="David"/>
        </w:rPr>
        <w:t xml:space="preserve">The Chaikin Volatility </w:t>
      </w:r>
      <w:r w:rsidR="008E4BF0" w:rsidRPr="00AD4CD1">
        <w:rPr>
          <w:rFonts w:ascii="David" w:hAnsi="David" w:cs="David"/>
        </w:rPr>
        <w:t>Indicator is a measure of volatility that is based on the concept of chaotic behavior in financial markets</w:t>
      </w:r>
      <w:r w:rsidR="008E4BF0" w:rsidRPr="005F5A38">
        <w:rPr>
          <w:rFonts w:ascii="David" w:hAnsi="David" w:cs="David"/>
        </w:rPr>
        <w:t>.</w:t>
      </w:r>
      <w:r w:rsidR="00181B95" w:rsidRPr="005F5A38">
        <w:rPr>
          <w:rFonts w:ascii="David" w:hAnsi="David" w:cs="David"/>
        </w:rPr>
        <w:t xml:space="preserve"> The Chaikin Volatility Indicator is the difference between two moving averages of a volume weighted accumulation-distribution line. By comparing the spread between a security's high and low prices, it quantifies volatility as a widening of the range between the high and the low price.</w:t>
      </w:r>
    </w:p>
    <w:p w14:paraId="068200A7" w14:textId="56140C63" w:rsidR="004F3193" w:rsidRPr="005F5A38" w:rsidRDefault="004F3193" w:rsidP="00C339ED">
      <w:pPr>
        <w:spacing w:line="360" w:lineRule="auto"/>
        <w:ind w:left="720"/>
        <w:rPr>
          <w:rFonts w:ascii="David" w:hAnsi="David" w:cs="David"/>
          <w:rtl/>
        </w:rPr>
      </w:pPr>
      <w:r w:rsidRPr="004F3193">
        <w:rPr>
          <w:rFonts w:ascii="David" w:hAnsi="David" w:cs="David"/>
        </w:rPr>
        <w:t xml:space="preserve">Overall, the literature suggests that indicators based on chaos theory can be useful in identifying trends and making trading decisions in the stock market. </w:t>
      </w:r>
    </w:p>
    <w:p w14:paraId="5096F7CE" w14:textId="77777777" w:rsidR="004F3193" w:rsidRPr="005F5A38" w:rsidRDefault="004F3193" w:rsidP="00C339ED">
      <w:pPr>
        <w:spacing w:line="360" w:lineRule="auto"/>
        <w:ind w:left="720"/>
        <w:rPr>
          <w:rFonts w:ascii="David" w:hAnsi="David" w:cs="David"/>
        </w:rPr>
      </w:pPr>
    </w:p>
    <w:p w14:paraId="3E02FCAB" w14:textId="77777777" w:rsidR="004F3193" w:rsidRPr="005F5A38" w:rsidRDefault="004F3193" w:rsidP="00C339ED">
      <w:pPr>
        <w:spacing w:line="360" w:lineRule="auto"/>
        <w:ind w:left="720"/>
        <w:rPr>
          <w:rFonts w:ascii="David" w:hAnsi="David" w:cs="David"/>
          <w:b/>
          <w:bCs/>
        </w:rPr>
      </w:pPr>
      <w:r w:rsidRPr="00DF17F1">
        <w:rPr>
          <w:rFonts w:ascii="David" w:hAnsi="David" w:cs="David"/>
          <w:b/>
          <w:bCs/>
        </w:rPr>
        <w:t>The topic selection process-</w:t>
      </w:r>
      <w:r w:rsidRPr="005F5A38">
        <w:rPr>
          <w:rFonts w:ascii="David" w:hAnsi="David" w:cs="David"/>
          <w:b/>
          <w:bCs/>
        </w:rPr>
        <w:t xml:space="preserve"> </w:t>
      </w:r>
    </w:p>
    <w:p w14:paraId="6F9F2290" w14:textId="4524E5B3" w:rsidR="004F3193" w:rsidRPr="005F5A38" w:rsidRDefault="004F3193" w:rsidP="00C339ED">
      <w:pPr>
        <w:spacing w:line="360" w:lineRule="auto"/>
        <w:ind w:left="720"/>
        <w:rPr>
          <w:rFonts w:ascii="David" w:hAnsi="David" w:cs="David"/>
        </w:rPr>
      </w:pPr>
      <w:r w:rsidRPr="005F5A38">
        <w:rPr>
          <w:rFonts w:ascii="David" w:hAnsi="David" w:cs="David"/>
        </w:rPr>
        <w:t xml:space="preserve">At the beginning of the </w:t>
      </w:r>
      <w:r w:rsidR="005519DC" w:rsidRPr="005F5A38">
        <w:rPr>
          <w:rFonts w:ascii="David" w:hAnsi="David" w:cs="David"/>
        </w:rPr>
        <w:t>semester,</w:t>
      </w:r>
      <w:r w:rsidRPr="005F5A38">
        <w:rPr>
          <w:rFonts w:ascii="David" w:hAnsi="David" w:cs="David"/>
        </w:rPr>
        <w:t xml:space="preserve"> we </w:t>
      </w:r>
      <w:r w:rsidR="00D13755" w:rsidRPr="00D13755">
        <w:rPr>
          <w:rFonts w:ascii="David" w:hAnsi="David" w:cs="David"/>
        </w:rPr>
        <w:t xml:space="preserve">thought about </w:t>
      </w:r>
      <w:r w:rsidRPr="005F5A38">
        <w:rPr>
          <w:rFonts w:ascii="David" w:hAnsi="David" w:cs="David"/>
        </w:rPr>
        <w:t xml:space="preserve">2 different ideas for carrying out the project. The first idea was to try to predict the trends in the market according to external shocks that occur. We thought of choosing a news site and based on the announcements that are published on it to perform an </w:t>
      </w:r>
      <w:r w:rsidRPr="005F5A38">
        <w:rPr>
          <w:rFonts w:ascii="David" w:hAnsi="David" w:cs="David"/>
        </w:rPr>
        <w:lastRenderedPageBreak/>
        <w:t xml:space="preserve">analytical analysis and see how the events that are published in the news affect the stock market. We thought to count the </w:t>
      </w:r>
      <w:r w:rsidR="005519DC" w:rsidRPr="005F5A38">
        <w:rPr>
          <w:rFonts w:ascii="David" w:hAnsi="David" w:cs="David"/>
        </w:rPr>
        <w:t>number</w:t>
      </w:r>
      <w:r w:rsidRPr="005F5A38">
        <w:rPr>
          <w:rFonts w:ascii="David" w:hAnsi="David" w:cs="David"/>
        </w:rPr>
        <w:t xml:space="preserve"> of optimistic words that are published every day in articles and thus predict the trends. However, after the meeting with Nir, we realized that </w:t>
      </w:r>
      <w:r w:rsidR="00D13755">
        <w:rPr>
          <w:rFonts w:ascii="David" w:hAnsi="David" w:cs="David"/>
        </w:rPr>
        <w:t>although the idea is very interesting,</w:t>
      </w:r>
      <w:r w:rsidRPr="005F5A38">
        <w:rPr>
          <w:rFonts w:ascii="David" w:hAnsi="David" w:cs="David"/>
        </w:rPr>
        <w:t xml:space="preserve"> we do not have the knowledge and tools required to </w:t>
      </w:r>
      <w:r w:rsidR="00D13755">
        <w:rPr>
          <w:rFonts w:ascii="David" w:hAnsi="David" w:cs="David"/>
        </w:rPr>
        <w:t>download and analyze the data that required</w:t>
      </w:r>
      <w:r w:rsidRPr="005F5A38">
        <w:rPr>
          <w:rFonts w:ascii="David" w:hAnsi="David" w:cs="David"/>
          <w:rtl/>
        </w:rPr>
        <w:t>.</w:t>
      </w:r>
    </w:p>
    <w:p w14:paraId="2CEF5ED7" w14:textId="40A3A2BD" w:rsidR="00A92453" w:rsidRDefault="004F3193" w:rsidP="00C339ED">
      <w:pPr>
        <w:spacing w:line="360" w:lineRule="auto"/>
        <w:ind w:left="720"/>
        <w:rPr>
          <w:rFonts w:ascii="David" w:hAnsi="David" w:cs="David"/>
        </w:rPr>
      </w:pPr>
      <w:r w:rsidRPr="005F5A38">
        <w:rPr>
          <w:rFonts w:ascii="David" w:hAnsi="David" w:cs="David"/>
        </w:rPr>
        <w:t xml:space="preserve">Our second idea, which we also chose, is the selection of 4 mathematical and physical laws that will be implemented in the stock </w:t>
      </w:r>
      <w:r w:rsidR="005519DC" w:rsidRPr="005F5A38">
        <w:rPr>
          <w:rFonts w:ascii="David" w:hAnsi="David" w:cs="David"/>
        </w:rPr>
        <w:t>market,</w:t>
      </w:r>
      <w:r w:rsidRPr="005F5A38">
        <w:rPr>
          <w:rFonts w:ascii="David" w:hAnsi="David" w:cs="David"/>
        </w:rPr>
        <w:t xml:space="preserve"> and we will see if they make it possible to predict the various trends in the stock market of Tel Aviv. In all scientific worlds, stock market prediction can and is already at the forefront. As a result, we decided to focus on laws and indicators based on </w:t>
      </w:r>
      <w:r w:rsidR="00636480">
        <w:rPr>
          <w:rFonts w:ascii="David" w:hAnsi="David" w:cs="David"/>
        </w:rPr>
        <w:t>C</w:t>
      </w:r>
      <w:r w:rsidRPr="005F5A38">
        <w:rPr>
          <w:rFonts w:ascii="David" w:hAnsi="David" w:cs="David"/>
        </w:rPr>
        <w:t>haos theory only, so that we can show a world that is not fundamentally economic can give better results than the standard technical indicators in the market</w:t>
      </w:r>
      <w:r w:rsidR="005519DC" w:rsidRPr="005F5A38">
        <w:rPr>
          <w:rFonts w:ascii="David" w:hAnsi="David" w:cs="David"/>
        </w:rPr>
        <w:t>.</w:t>
      </w:r>
    </w:p>
    <w:p w14:paraId="1E0EC72A" w14:textId="77777777" w:rsidR="008F0562" w:rsidRDefault="008F0562" w:rsidP="00C339ED">
      <w:pPr>
        <w:spacing w:line="360" w:lineRule="auto"/>
        <w:ind w:left="720"/>
        <w:rPr>
          <w:rFonts w:ascii="David" w:hAnsi="David" w:cs="David"/>
        </w:rPr>
      </w:pPr>
    </w:p>
    <w:p w14:paraId="3EDE7942" w14:textId="367E6250" w:rsidR="00F529AD" w:rsidRPr="00F529AD" w:rsidRDefault="00F529AD" w:rsidP="00C339ED">
      <w:pPr>
        <w:spacing w:line="360" w:lineRule="auto"/>
        <w:ind w:left="720"/>
        <w:rPr>
          <w:rFonts w:ascii="David" w:hAnsi="David" w:cs="David"/>
          <w:b/>
          <w:bCs/>
        </w:rPr>
      </w:pPr>
      <w:r w:rsidRPr="00F529AD">
        <w:rPr>
          <w:rFonts w:ascii="David" w:hAnsi="David" w:cs="David"/>
          <w:b/>
          <w:bCs/>
        </w:rPr>
        <w:t xml:space="preserve">Motivation - </w:t>
      </w:r>
    </w:p>
    <w:p w14:paraId="42CB74D6" w14:textId="25C62DF9" w:rsidR="00911A4B" w:rsidRPr="00911A4B" w:rsidRDefault="00911A4B" w:rsidP="00C339ED">
      <w:pPr>
        <w:spacing w:line="360" w:lineRule="auto"/>
        <w:ind w:left="720"/>
        <w:rPr>
          <w:rFonts w:ascii="David" w:hAnsi="David" w:cs="David"/>
        </w:rPr>
      </w:pPr>
      <w:r w:rsidRPr="00DF17F1">
        <w:rPr>
          <w:rFonts w:ascii="David" w:hAnsi="David" w:cs="David"/>
        </w:rPr>
        <w:t>In the article "</w:t>
      </w:r>
      <w:r w:rsidRPr="00911A4B">
        <w:rPr>
          <w:rFonts w:ascii="David" w:hAnsi="David" w:cs="David"/>
        </w:rPr>
        <w:t xml:space="preserve"> Hurst Exponent and Trading Signals Derived from Market Time Series", Czech Technical University, we can see an example of an experiment that was conducted with the aim of answering the question whether it is possible to construct a new technical indicator based on chaos theory which would bring more profit than some of standard technical indicators (MACD) that are often used.</w:t>
      </w:r>
    </w:p>
    <w:p w14:paraId="124E094A" w14:textId="77777777" w:rsidR="00911A4B" w:rsidRPr="00911A4B" w:rsidRDefault="00911A4B" w:rsidP="00C339ED">
      <w:pPr>
        <w:spacing w:line="360" w:lineRule="auto"/>
        <w:ind w:left="720"/>
        <w:rPr>
          <w:rFonts w:ascii="David" w:hAnsi="David" w:cs="David"/>
        </w:rPr>
      </w:pPr>
      <w:r w:rsidRPr="00911A4B">
        <w:rPr>
          <w:rFonts w:ascii="David" w:hAnsi="David" w:cs="David"/>
        </w:rPr>
        <w:t xml:space="preserve">They developed a new technical indicator MH (Moving Hurst) based on fractal dimension of time series, on Hurst exponent, and we evaluated the hypothesis that Hurst exponent of market time series can be successfully used as a technical indicator in a trading strategy. Exactly, it was used on existing data, and it brought more profit than using of MACD. </w:t>
      </w:r>
    </w:p>
    <w:p w14:paraId="56C723AA" w14:textId="77777777" w:rsidR="00911A4B" w:rsidRPr="00911A4B" w:rsidRDefault="00911A4B" w:rsidP="00C339ED">
      <w:pPr>
        <w:spacing w:line="360" w:lineRule="auto"/>
        <w:ind w:left="720"/>
        <w:rPr>
          <w:rFonts w:ascii="David" w:hAnsi="David" w:cs="David"/>
        </w:rPr>
      </w:pPr>
      <w:r w:rsidRPr="00911A4B">
        <w:rPr>
          <w:rFonts w:ascii="David" w:hAnsi="David" w:cs="David"/>
        </w:rPr>
        <w:t>Since the differences between profits from the usage of MACD and MH were fluctuating, we used paired t-test statistics to test our hypothesis that MH brings more profit than MACD. We used the time series of profits generated by MH and the corresponding time series of profits generated by MACD for all stocks of DAX and for all stocks of NASDAQ as described in Section 5. We stated the following two hypotheses:</w:t>
      </w:r>
    </w:p>
    <w:p w14:paraId="30B00B0C" w14:textId="77777777" w:rsidR="00911A4B" w:rsidRPr="00911A4B" w:rsidRDefault="00911A4B" w:rsidP="00C339ED">
      <w:pPr>
        <w:spacing w:line="360" w:lineRule="auto"/>
        <w:ind w:left="720"/>
        <w:rPr>
          <w:rFonts w:ascii="David" w:hAnsi="David" w:cs="David"/>
        </w:rPr>
      </w:pPr>
      <w:r w:rsidRPr="00911A4B">
        <w:rPr>
          <w:rFonts w:ascii="David" w:hAnsi="David" w:cs="David"/>
          <w:noProof/>
          <w:rtl/>
        </w:rPr>
        <w:drawing>
          <wp:inline distT="0" distB="0" distL="0" distR="0" wp14:anchorId="53B870B2" wp14:editId="65C832FB">
            <wp:extent cx="986828" cy="455821"/>
            <wp:effectExtent l="0" t="0" r="3810" b="1905"/>
            <wp:docPr id="1" name="Picture 1" descr="תמונה שמכילה טקסט, מכת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תמונה שמכילה טקסט, מכתב&#10;&#10;התיאור נוצר באופן אוטומטי"/>
                    <pic:cNvPicPr/>
                  </pic:nvPicPr>
                  <pic:blipFill>
                    <a:blip r:embed="rId7"/>
                    <a:stretch>
                      <a:fillRect/>
                    </a:stretch>
                  </pic:blipFill>
                  <pic:spPr>
                    <a:xfrm>
                      <a:off x="0" y="0"/>
                      <a:ext cx="998433" cy="461181"/>
                    </a:xfrm>
                    <a:prstGeom prst="rect">
                      <a:avLst/>
                    </a:prstGeom>
                  </pic:spPr>
                </pic:pic>
              </a:graphicData>
            </a:graphic>
          </wp:inline>
        </w:drawing>
      </w:r>
    </w:p>
    <w:p w14:paraId="6CA4A07A" w14:textId="233B9956" w:rsidR="00911A4B" w:rsidRPr="00911A4B" w:rsidRDefault="00911A4B" w:rsidP="00C339ED">
      <w:pPr>
        <w:spacing w:line="360" w:lineRule="auto"/>
        <w:ind w:left="720"/>
        <w:rPr>
          <w:rFonts w:ascii="David" w:hAnsi="David" w:cs="David"/>
          <w:rtl/>
        </w:rPr>
      </w:pPr>
      <w:r w:rsidRPr="00911A4B">
        <w:rPr>
          <w:rFonts w:ascii="David" w:hAnsi="David" w:cs="David"/>
        </w:rPr>
        <w:t xml:space="preserve">They reject the theory H0 with possible error </w:t>
      </w:r>
      <w:r w:rsidRPr="00911A4B">
        <w:rPr>
          <w:rFonts w:ascii="Calibri" w:hAnsi="Calibri" w:cs="Calibri"/>
        </w:rPr>
        <w:t>α</w:t>
      </w:r>
      <w:r w:rsidRPr="00911A4B">
        <w:rPr>
          <w:rFonts w:ascii="David" w:hAnsi="David" w:cs="David"/>
        </w:rPr>
        <w:t xml:space="preserve"> = 1% for both </w:t>
      </w:r>
      <w:proofErr w:type="spellStart"/>
      <w:r w:rsidR="009F3032" w:rsidRPr="005F5A38">
        <w:rPr>
          <w:rFonts w:ascii="David" w:hAnsi="David" w:cs="David"/>
        </w:rPr>
        <w:t>D</w:t>
      </w:r>
      <w:r w:rsidRPr="00911A4B">
        <w:rPr>
          <w:rFonts w:ascii="David" w:hAnsi="David" w:cs="David"/>
        </w:rPr>
        <w:t>data</w:t>
      </w:r>
      <w:proofErr w:type="spellEnd"/>
      <w:r w:rsidRPr="00911A4B">
        <w:rPr>
          <w:rFonts w:ascii="David" w:hAnsi="David" w:cs="David"/>
        </w:rPr>
        <w:t xml:space="preserve"> collection (DAX and NASDAQ). The winning theory is MH, he has a greater income rate than MACD.</w:t>
      </w:r>
    </w:p>
    <w:p w14:paraId="02AD4F5A" w14:textId="77777777" w:rsidR="00911A4B" w:rsidRPr="00911A4B" w:rsidRDefault="00911A4B" w:rsidP="00C339ED">
      <w:pPr>
        <w:spacing w:line="360" w:lineRule="auto"/>
        <w:ind w:left="720"/>
        <w:rPr>
          <w:rFonts w:ascii="David" w:hAnsi="David" w:cs="David"/>
          <w:rtl/>
        </w:rPr>
      </w:pPr>
      <w:r w:rsidRPr="00911A4B">
        <w:rPr>
          <w:rFonts w:ascii="David" w:hAnsi="David" w:cs="David"/>
        </w:rPr>
        <w:lastRenderedPageBreak/>
        <w:t>Similarly, they tested the hypothesis that the using of MH indicator brings more profit than the using of Buy &amp; Hold strategy.</w:t>
      </w:r>
    </w:p>
    <w:p w14:paraId="52E4BF8F" w14:textId="3D951604" w:rsidR="00FF4DA8" w:rsidRDefault="00911A4B" w:rsidP="00C339ED">
      <w:pPr>
        <w:spacing w:line="360" w:lineRule="auto"/>
        <w:ind w:left="720"/>
        <w:rPr>
          <w:rFonts w:ascii="David" w:hAnsi="David" w:cs="David"/>
        </w:rPr>
      </w:pPr>
      <w:r w:rsidRPr="005F5A38">
        <w:rPr>
          <w:rFonts w:ascii="David" w:hAnsi="David" w:cs="David"/>
          <w:lang w:val="en"/>
        </w:rPr>
        <w:t>In both tests the results were unequivocal that MH was on average 7.85 times better in all tests. This article, the examinations made in it and their conclusions motivated us to focus on the law in the project. In addition, other studies we have seen have shown similar findings and a lot of interest around the chaos theory in the world of stocks that has developed in recent years</w:t>
      </w:r>
      <w:r w:rsidR="00B16E45" w:rsidRPr="005F5A38">
        <w:rPr>
          <w:rFonts w:ascii="David" w:hAnsi="David" w:cs="David"/>
        </w:rPr>
        <w:t>.</w:t>
      </w:r>
    </w:p>
    <w:p w14:paraId="03FCA21D" w14:textId="77777777" w:rsidR="00FF4DA8" w:rsidRPr="005F5A38" w:rsidRDefault="00FF4DA8" w:rsidP="00C339ED">
      <w:pPr>
        <w:spacing w:line="360" w:lineRule="auto"/>
        <w:ind w:left="720"/>
        <w:rPr>
          <w:rFonts w:ascii="David" w:hAnsi="David" w:cs="David"/>
        </w:rPr>
      </w:pPr>
    </w:p>
    <w:p w14:paraId="4B172B7C" w14:textId="77777777" w:rsidR="00A92453" w:rsidRDefault="00A92453" w:rsidP="00C339ED">
      <w:pPr>
        <w:spacing w:line="360" w:lineRule="auto"/>
        <w:ind w:left="720"/>
        <w:rPr>
          <w:rFonts w:ascii="David" w:hAnsi="David" w:cs="David"/>
          <w:b/>
          <w:bCs/>
        </w:rPr>
      </w:pPr>
    </w:p>
    <w:p w14:paraId="0127BC3B" w14:textId="7616285B" w:rsidR="004F3193" w:rsidRDefault="004F3193" w:rsidP="00C339ED">
      <w:pPr>
        <w:spacing w:line="360" w:lineRule="auto"/>
        <w:ind w:left="720"/>
        <w:rPr>
          <w:rFonts w:ascii="David" w:hAnsi="David" w:cs="David"/>
          <w:rtl/>
        </w:rPr>
      </w:pPr>
      <w:r w:rsidRPr="00B10E70">
        <w:rPr>
          <w:rFonts w:ascii="David" w:hAnsi="David" w:cs="David"/>
          <w:b/>
          <w:bCs/>
        </w:rPr>
        <w:t>Methodology</w:t>
      </w:r>
      <w:r w:rsidRPr="00B10E70">
        <w:rPr>
          <w:rFonts w:ascii="David" w:hAnsi="David" w:cs="David"/>
        </w:rPr>
        <w:t>-</w:t>
      </w:r>
      <w:r w:rsidRPr="005F5A38">
        <w:rPr>
          <w:rFonts w:ascii="David" w:hAnsi="David" w:cs="David"/>
        </w:rPr>
        <w:t xml:space="preserve"> </w:t>
      </w:r>
    </w:p>
    <w:p w14:paraId="00A5BA41" w14:textId="76B223CF" w:rsidR="00294C3D" w:rsidRDefault="00294C3D" w:rsidP="00C339ED">
      <w:pPr>
        <w:spacing w:line="360" w:lineRule="auto"/>
        <w:ind w:left="720"/>
        <w:rPr>
          <w:rFonts w:ascii="David" w:hAnsi="David" w:cs="David"/>
        </w:rPr>
      </w:pPr>
      <w:r w:rsidRPr="00294C3D">
        <w:rPr>
          <w:rFonts w:ascii="David" w:hAnsi="David" w:cs="David"/>
          <w:lang w:val="en"/>
        </w:rPr>
        <w:t>The construction of our model and its analysis was carried out in 8 different stages</w:t>
      </w:r>
      <w:r>
        <w:rPr>
          <w:rFonts w:ascii="David" w:hAnsi="David" w:cs="David"/>
        </w:rPr>
        <w:t>:</w:t>
      </w:r>
    </w:p>
    <w:p w14:paraId="128A88D6" w14:textId="7BC10266" w:rsidR="00294C3D" w:rsidRDefault="00803E3F" w:rsidP="00C339ED">
      <w:pPr>
        <w:pStyle w:val="a8"/>
        <w:numPr>
          <w:ilvl w:val="0"/>
          <w:numId w:val="2"/>
        </w:numPr>
        <w:bidi w:val="0"/>
        <w:spacing w:line="360" w:lineRule="auto"/>
        <w:ind w:left="1440"/>
        <w:rPr>
          <w:rFonts w:ascii="David" w:hAnsi="David" w:cs="David"/>
          <w:sz w:val="24"/>
          <w:szCs w:val="24"/>
        </w:rPr>
      </w:pPr>
      <w:r w:rsidRPr="008A64C5">
        <w:rPr>
          <w:rFonts w:ascii="David" w:hAnsi="David" w:cs="David"/>
          <w:sz w:val="24"/>
          <w:szCs w:val="24"/>
          <w:u w:val="single"/>
        </w:rPr>
        <w:t>Data collection</w:t>
      </w:r>
      <w:r>
        <w:rPr>
          <w:rFonts w:ascii="David" w:hAnsi="David" w:cs="David"/>
          <w:sz w:val="24"/>
          <w:szCs w:val="24"/>
        </w:rPr>
        <w:t xml:space="preserve"> </w:t>
      </w:r>
      <w:r w:rsidR="00294C3D">
        <w:rPr>
          <w:rFonts w:ascii="David" w:hAnsi="David" w:cs="David"/>
          <w:sz w:val="24"/>
          <w:szCs w:val="24"/>
        </w:rPr>
        <w:t>–</w:t>
      </w:r>
      <w:r w:rsidR="00F96191">
        <w:rPr>
          <w:rFonts w:ascii="David" w:hAnsi="David" w:cs="David"/>
          <w:sz w:val="24"/>
          <w:szCs w:val="24"/>
        </w:rPr>
        <w:t xml:space="preserve"> </w:t>
      </w:r>
      <w:r w:rsidR="00B462D6" w:rsidRPr="00B462D6">
        <w:rPr>
          <w:rFonts w:ascii="David" w:hAnsi="David" w:cs="David"/>
          <w:sz w:val="24"/>
          <w:szCs w:val="24"/>
        </w:rPr>
        <w:t xml:space="preserve">As already mentioned above, </w:t>
      </w:r>
      <w:r w:rsidR="00A113C1">
        <w:rPr>
          <w:rFonts w:ascii="David" w:hAnsi="David" w:cs="David"/>
          <w:sz w:val="24"/>
          <w:szCs w:val="24"/>
        </w:rPr>
        <w:t>w</w:t>
      </w:r>
      <w:r w:rsidR="00B462D6" w:rsidRPr="00B462D6">
        <w:rPr>
          <w:rFonts w:ascii="David" w:hAnsi="David" w:cs="David"/>
          <w:sz w:val="24"/>
          <w:szCs w:val="24"/>
        </w:rPr>
        <w:t xml:space="preserve">e tested our indicators on data </w:t>
      </w:r>
      <w:r w:rsidR="009B07F4" w:rsidRPr="00B462D6">
        <w:rPr>
          <w:rFonts w:ascii="David" w:hAnsi="David" w:cs="David"/>
          <w:sz w:val="24"/>
          <w:szCs w:val="24"/>
        </w:rPr>
        <w:t>of</w:t>
      </w:r>
      <w:r w:rsidR="009B07F4">
        <w:rPr>
          <w:rFonts w:ascii="David" w:hAnsi="David" w:cs="David"/>
          <w:sz w:val="24"/>
          <w:szCs w:val="24"/>
        </w:rPr>
        <w:t xml:space="preserve"> </w:t>
      </w:r>
      <w:r w:rsidR="009B07F4" w:rsidRPr="00B462D6">
        <w:rPr>
          <w:rFonts w:ascii="David" w:hAnsi="David" w:cs="David"/>
          <w:sz w:val="24"/>
          <w:szCs w:val="24"/>
        </w:rPr>
        <w:t>Tel</w:t>
      </w:r>
      <w:r w:rsidR="00B462D6" w:rsidRPr="00B462D6">
        <w:rPr>
          <w:rFonts w:ascii="David" w:hAnsi="David" w:cs="David"/>
          <w:sz w:val="24"/>
          <w:szCs w:val="24"/>
        </w:rPr>
        <w:t xml:space="preserve"> Aviv Stock Market </w:t>
      </w:r>
      <w:r w:rsidR="0099139D">
        <w:rPr>
          <w:rFonts w:ascii="David" w:hAnsi="David" w:cs="David"/>
          <w:sz w:val="24"/>
          <w:szCs w:val="24"/>
        </w:rPr>
        <w:t>125</w:t>
      </w:r>
      <w:r w:rsidR="00B462D6" w:rsidRPr="00B462D6">
        <w:rPr>
          <w:rFonts w:ascii="David" w:hAnsi="David" w:cs="David"/>
          <w:sz w:val="24"/>
          <w:szCs w:val="24"/>
        </w:rPr>
        <w:t xml:space="preserve"> </w:t>
      </w:r>
      <w:r w:rsidR="00B462D6">
        <w:rPr>
          <w:rFonts w:ascii="David" w:hAnsi="David" w:cs="David"/>
          <w:sz w:val="24"/>
          <w:szCs w:val="24"/>
        </w:rPr>
        <w:t>for</w:t>
      </w:r>
      <w:r w:rsidR="00B462D6" w:rsidRPr="00B462D6">
        <w:rPr>
          <w:rFonts w:ascii="David" w:hAnsi="David" w:cs="David"/>
          <w:sz w:val="24"/>
          <w:szCs w:val="24"/>
        </w:rPr>
        <w:t xml:space="preserve"> 15 years</w:t>
      </w:r>
      <w:r w:rsidR="00462172">
        <w:rPr>
          <w:rFonts w:ascii="David" w:hAnsi="David" w:cs="David"/>
          <w:sz w:val="24"/>
          <w:szCs w:val="24"/>
        </w:rPr>
        <w:t xml:space="preserve"> (01/01/2006 – 01/01/2021)</w:t>
      </w:r>
      <w:r w:rsidR="00B462D6" w:rsidRPr="00B462D6">
        <w:rPr>
          <w:rFonts w:ascii="David" w:hAnsi="David" w:cs="David"/>
          <w:sz w:val="24"/>
          <w:szCs w:val="24"/>
        </w:rPr>
        <w:t>.</w:t>
      </w:r>
      <w:r w:rsidR="00B462D6">
        <w:rPr>
          <w:rFonts w:ascii="David" w:hAnsi="David" w:cs="David"/>
          <w:sz w:val="24"/>
          <w:szCs w:val="24"/>
        </w:rPr>
        <w:t xml:space="preserve"> We decided to collect 15 years dat</w:t>
      </w:r>
      <w:r w:rsidR="00250B8D">
        <w:rPr>
          <w:rFonts w:ascii="David" w:hAnsi="David" w:cs="David"/>
          <w:sz w:val="24"/>
          <w:szCs w:val="24"/>
        </w:rPr>
        <w:t>a</w:t>
      </w:r>
      <w:r w:rsidR="00B462D6">
        <w:rPr>
          <w:rFonts w:ascii="David" w:hAnsi="David" w:cs="David"/>
          <w:sz w:val="24"/>
          <w:szCs w:val="24"/>
        </w:rPr>
        <w:t xml:space="preserve"> because </w:t>
      </w:r>
      <w:r w:rsidR="00B462D6" w:rsidRPr="00803E3F">
        <w:rPr>
          <w:rFonts w:ascii="David" w:hAnsi="David" w:cs="David"/>
          <w:sz w:val="24"/>
          <w:szCs w:val="24"/>
        </w:rPr>
        <w:t>we perform</w:t>
      </w:r>
      <w:r w:rsidR="00996AAD" w:rsidRPr="00803E3F">
        <w:rPr>
          <w:rFonts w:ascii="David" w:hAnsi="David" w:cs="David"/>
          <w:sz w:val="24"/>
          <w:szCs w:val="24"/>
        </w:rPr>
        <w:t>ed</w:t>
      </w:r>
      <w:r w:rsidR="00B462D6" w:rsidRPr="00803E3F">
        <w:rPr>
          <w:rFonts w:ascii="David" w:hAnsi="David" w:cs="David"/>
          <w:sz w:val="24"/>
          <w:szCs w:val="24"/>
        </w:rPr>
        <w:t xml:space="preserve"> the tests </w:t>
      </w:r>
      <w:r w:rsidR="00B462D6" w:rsidRPr="00B462D6">
        <w:rPr>
          <w:rFonts w:ascii="David" w:hAnsi="David" w:cs="David"/>
          <w:sz w:val="24"/>
          <w:szCs w:val="24"/>
        </w:rPr>
        <w:t xml:space="preserve">on daily trading and after </w:t>
      </w:r>
      <w:r w:rsidR="00250B8D" w:rsidRPr="00B462D6">
        <w:rPr>
          <w:rFonts w:ascii="David" w:hAnsi="David" w:cs="David"/>
          <w:sz w:val="24"/>
          <w:szCs w:val="24"/>
        </w:rPr>
        <w:t>consultation,</w:t>
      </w:r>
      <w:r w:rsidR="00B462D6" w:rsidRPr="00B462D6">
        <w:rPr>
          <w:rFonts w:ascii="David" w:hAnsi="David" w:cs="David"/>
          <w:sz w:val="24"/>
          <w:szCs w:val="24"/>
        </w:rPr>
        <w:t xml:space="preserve"> we decided that </w:t>
      </w:r>
      <w:r w:rsidR="00180D30">
        <w:rPr>
          <w:rFonts w:ascii="David" w:hAnsi="David" w:cs="David"/>
          <w:sz w:val="24"/>
          <w:szCs w:val="24"/>
        </w:rPr>
        <w:t xml:space="preserve">approximately </w:t>
      </w:r>
      <w:r w:rsidR="00B462D6" w:rsidRPr="00B462D6">
        <w:rPr>
          <w:rFonts w:ascii="David" w:hAnsi="David" w:cs="David"/>
          <w:sz w:val="24"/>
          <w:szCs w:val="24"/>
        </w:rPr>
        <w:t>5 thousand results per share is a sufficient range of data so that we can optimally test our indicators.</w:t>
      </w:r>
    </w:p>
    <w:p w14:paraId="47922051" w14:textId="06161C8C" w:rsidR="00766DAB" w:rsidRDefault="00766DAB" w:rsidP="00C339ED">
      <w:pPr>
        <w:pStyle w:val="a8"/>
        <w:bidi w:val="0"/>
        <w:spacing w:line="360" w:lineRule="auto"/>
        <w:ind w:left="1440"/>
        <w:rPr>
          <w:rFonts w:ascii="David" w:hAnsi="David" w:cs="David"/>
          <w:sz w:val="24"/>
          <w:szCs w:val="24"/>
        </w:rPr>
      </w:pPr>
      <w:r>
        <w:rPr>
          <w:rFonts w:ascii="David" w:hAnsi="David" w:cs="David"/>
          <w:sz w:val="24"/>
          <w:szCs w:val="24"/>
        </w:rPr>
        <w:t>W</w:t>
      </w:r>
      <w:r w:rsidRPr="00766DAB">
        <w:rPr>
          <w:rFonts w:ascii="David" w:hAnsi="David" w:cs="David"/>
          <w:sz w:val="24"/>
          <w:szCs w:val="24"/>
        </w:rPr>
        <w:t>e</w:t>
      </w:r>
      <w:r>
        <w:rPr>
          <w:rFonts w:ascii="David" w:hAnsi="David" w:cs="David"/>
          <w:sz w:val="24"/>
          <w:szCs w:val="24"/>
        </w:rPr>
        <w:t xml:space="preserve"> have</w:t>
      </w:r>
      <w:r w:rsidRPr="00766DAB">
        <w:rPr>
          <w:rFonts w:ascii="David" w:hAnsi="David" w:cs="David"/>
          <w:sz w:val="24"/>
          <w:szCs w:val="24"/>
        </w:rPr>
        <w:t xml:space="preserve"> created a database that collects for each stock in the last 15 years daily </w:t>
      </w:r>
      <w:r>
        <w:rPr>
          <w:rFonts w:ascii="David" w:hAnsi="David" w:cs="David"/>
          <w:sz w:val="24"/>
          <w:szCs w:val="24"/>
        </w:rPr>
        <w:t xml:space="preserve">information on the </w:t>
      </w:r>
      <w:r w:rsidRPr="00803E3F">
        <w:rPr>
          <w:rFonts w:ascii="David" w:hAnsi="David" w:cs="David"/>
          <w:sz w:val="24"/>
          <w:szCs w:val="24"/>
        </w:rPr>
        <w:t>following dat</w:t>
      </w:r>
      <w:r w:rsidR="00996AAD" w:rsidRPr="00803E3F">
        <w:rPr>
          <w:rFonts w:ascii="David" w:hAnsi="David" w:cs="David"/>
          <w:sz w:val="24"/>
          <w:szCs w:val="24"/>
        </w:rPr>
        <w:t>a</w:t>
      </w:r>
      <w:r w:rsidRPr="00803E3F">
        <w:rPr>
          <w:rFonts w:ascii="David" w:hAnsi="David" w:cs="David"/>
          <w:sz w:val="24"/>
          <w:szCs w:val="24"/>
        </w:rPr>
        <w:t>:</w:t>
      </w:r>
      <w:r w:rsidR="00250B8D" w:rsidRPr="00803E3F">
        <w:rPr>
          <w:rFonts w:ascii="David" w:hAnsi="David" w:cs="David"/>
          <w:sz w:val="24"/>
          <w:szCs w:val="24"/>
        </w:rPr>
        <w:t xml:space="preserve"> </w:t>
      </w:r>
      <w:r>
        <w:rPr>
          <w:rFonts w:ascii="David" w:hAnsi="David" w:cs="David"/>
          <w:sz w:val="24"/>
          <w:szCs w:val="24"/>
        </w:rPr>
        <w:t>Open, High, Close, Low, Volume.</w:t>
      </w:r>
      <w:r w:rsidR="00BC42F5">
        <w:rPr>
          <w:rFonts w:ascii="David" w:hAnsi="David" w:cs="David"/>
          <w:sz w:val="24"/>
          <w:szCs w:val="24"/>
        </w:rPr>
        <w:br/>
      </w:r>
    </w:p>
    <w:p w14:paraId="6E7C3607" w14:textId="77777777" w:rsidR="001F0134" w:rsidRDefault="00250B8D" w:rsidP="00C339ED">
      <w:pPr>
        <w:pStyle w:val="a8"/>
        <w:numPr>
          <w:ilvl w:val="0"/>
          <w:numId w:val="2"/>
        </w:numPr>
        <w:bidi w:val="0"/>
        <w:spacing w:line="360" w:lineRule="auto"/>
        <w:ind w:left="1440"/>
        <w:rPr>
          <w:rFonts w:ascii="David" w:hAnsi="David" w:cs="David"/>
          <w:sz w:val="24"/>
          <w:szCs w:val="24"/>
        </w:rPr>
      </w:pPr>
      <w:r w:rsidRPr="008A64C5">
        <w:rPr>
          <w:rFonts w:ascii="David" w:hAnsi="David" w:cs="David"/>
          <w:sz w:val="24"/>
          <w:szCs w:val="24"/>
          <w:u w:val="single"/>
        </w:rPr>
        <w:t>I</w:t>
      </w:r>
      <w:r w:rsidR="00294C3D" w:rsidRPr="008A64C5">
        <w:rPr>
          <w:rFonts w:ascii="David" w:hAnsi="David" w:cs="David"/>
          <w:sz w:val="24"/>
          <w:szCs w:val="24"/>
          <w:u w:val="single"/>
        </w:rPr>
        <w:t>ndicator</w:t>
      </w:r>
      <w:r w:rsidRPr="008A64C5">
        <w:rPr>
          <w:rFonts w:ascii="David" w:hAnsi="David" w:cs="David"/>
          <w:sz w:val="24"/>
          <w:szCs w:val="24"/>
          <w:u w:val="single"/>
        </w:rPr>
        <w:t xml:space="preserve"> data</w:t>
      </w:r>
      <w:r w:rsidR="00294C3D">
        <w:rPr>
          <w:rFonts w:ascii="David" w:hAnsi="David" w:cs="David"/>
          <w:sz w:val="24"/>
          <w:szCs w:val="24"/>
        </w:rPr>
        <w:t xml:space="preserve"> – </w:t>
      </w:r>
      <w:r w:rsidRPr="00803E3F">
        <w:rPr>
          <w:rFonts w:ascii="David" w:hAnsi="David" w:cs="David"/>
          <w:sz w:val="24"/>
          <w:szCs w:val="24"/>
        </w:rPr>
        <w:t xml:space="preserve">After creating a database on the stocks we </w:t>
      </w:r>
      <w:r w:rsidR="00996AAD" w:rsidRPr="00803E3F">
        <w:rPr>
          <w:rFonts w:ascii="David" w:hAnsi="David" w:cs="David"/>
          <w:sz w:val="24"/>
          <w:szCs w:val="24"/>
        </w:rPr>
        <w:t>have reviewed</w:t>
      </w:r>
      <w:r w:rsidRPr="00803E3F">
        <w:rPr>
          <w:rFonts w:ascii="David" w:hAnsi="David" w:cs="David"/>
          <w:sz w:val="24"/>
          <w:szCs w:val="24"/>
        </w:rPr>
        <w:t xml:space="preserve">, we </w:t>
      </w:r>
      <w:r w:rsidR="00996AAD" w:rsidRPr="00803E3F">
        <w:rPr>
          <w:rFonts w:ascii="David" w:hAnsi="David" w:cs="David"/>
          <w:sz w:val="24"/>
          <w:szCs w:val="24"/>
        </w:rPr>
        <w:t>added</w:t>
      </w:r>
      <w:r w:rsidRPr="00803E3F">
        <w:rPr>
          <w:rFonts w:ascii="David" w:hAnsi="David" w:cs="David"/>
          <w:sz w:val="24"/>
          <w:szCs w:val="24"/>
        </w:rPr>
        <w:t xml:space="preserve"> </w:t>
      </w:r>
      <w:r w:rsidR="00F529AD">
        <w:rPr>
          <w:rFonts w:ascii="David" w:hAnsi="David" w:cs="David"/>
          <w:sz w:val="24"/>
          <w:szCs w:val="24"/>
        </w:rPr>
        <w:t>8</w:t>
      </w:r>
      <w:r w:rsidRPr="00803E3F">
        <w:rPr>
          <w:rFonts w:ascii="David" w:hAnsi="David" w:cs="David"/>
          <w:sz w:val="24"/>
          <w:szCs w:val="24"/>
        </w:rPr>
        <w:t xml:space="preserve"> more columns </w:t>
      </w:r>
      <w:r w:rsidR="00996AAD" w:rsidRPr="00803E3F">
        <w:rPr>
          <w:rFonts w:ascii="David" w:hAnsi="David" w:cs="David"/>
          <w:sz w:val="24"/>
          <w:szCs w:val="24"/>
        </w:rPr>
        <w:t xml:space="preserve">to the data frame </w:t>
      </w:r>
      <w:r w:rsidRPr="00803E3F">
        <w:rPr>
          <w:rFonts w:ascii="David" w:hAnsi="David" w:cs="David"/>
          <w:sz w:val="24"/>
          <w:szCs w:val="24"/>
        </w:rPr>
        <w:t>describing our indicator</w:t>
      </w:r>
      <w:r w:rsidR="00F529AD">
        <w:rPr>
          <w:rFonts w:ascii="David" w:hAnsi="David" w:cs="David"/>
          <w:sz w:val="24"/>
          <w:szCs w:val="24"/>
        </w:rPr>
        <w:t>s and strategy</w:t>
      </w:r>
      <w:r w:rsidRPr="00803E3F">
        <w:rPr>
          <w:rFonts w:ascii="David" w:hAnsi="David" w:cs="David"/>
          <w:sz w:val="24"/>
          <w:szCs w:val="24"/>
        </w:rPr>
        <w:t xml:space="preserve">. </w:t>
      </w:r>
    </w:p>
    <w:p w14:paraId="2321523C" w14:textId="0EFF2D5E" w:rsidR="007A6E75" w:rsidRPr="00803E3F" w:rsidRDefault="00250B8D" w:rsidP="001F0134">
      <w:pPr>
        <w:pStyle w:val="a8"/>
        <w:bidi w:val="0"/>
        <w:spacing w:line="360" w:lineRule="auto"/>
        <w:ind w:left="1440"/>
        <w:rPr>
          <w:rFonts w:ascii="David" w:hAnsi="David" w:cs="David"/>
          <w:sz w:val="24"/>
          <w:szCs w:val="24"/>
        </w:rPr>
      </w:pPr>
      <w:r w:rsidRPr="00803E3F">
        <w:rPr>
          <w:rFonts w:ascii="David" w:hAnsi="David" w:cs="David"/>
          <w:sz w:val="24"/>
          <w:szCs w:val="24"/>
        </w:rPr>
        <w:t xml:space="preserve">The first column returns for each stock the Hurst value of </w:t>
      </w:r>
      <w:r w:rsidR="00462172" w:rsidRPr="00803E3F">
        <w:rPr>
          <w:rFonts w:ascii="David" w:hAnsi="David" w:cs="David"/>
          <w:sz w:val="24"/>
          <w:szCs w:val="24"/>
        </w:rPr>
        <w:t xml:space="preserve">each </w:t>
      </w:r>
      <w:r w:rsidRPr="00803E3F">
        <w:rPr>
          <w:rFonts w:ascii="David" w:hAnsi="David" w:cs="David"/>
          <w:sz w:val="24"/>
          <w:szCs w:val="24"/>
        </w:rPr>
        <w:t>day and it is calculated based on the 100 days that preceded it.</w:t>
      </w:r>
    </w:p>
    <w:p w14:paraId="52A222A8" w14:textId="77777777" w:rsidR="00247A09" w:rsidRPr="00247A09" w:rsidRDefault="00247A09" w:rsidP="00247A09">
      <w:pPr>
        <w:pStyle w:val="a8"/>
        <w:bidi w:val="0"/>
        <w:spacing w:line="360" w:lineRule="auto"/>
        <w:ind w:left="1440"/>
        <w:rPr>
          <w:rFonts w:ascii="David" w:hAnsi="David" w:cs="David"/>
          <w:sz w:val="24"/>
          <w:szCs w:val="24"/>
        </w:rPr>
      </w:pPr>
      <w:r w:rsidRPr="00247A09">
        <w:rPr>
          <w:rFonts w:ascii="David" w:hAnsi="David" w:cs="David"/>
          <w:sz w:val="24"/>
          <w:szCs w:val="24"/>
          <w:lang w:val="en"/>
        </w:rPr>
        <w:t>The second column named return describes the return value per share. The yield is calculated according to the closing price today minus the closing price of the stock the day before.</w:t>
      </w:r>
    </w:p>
    <w:p w14:paraId="25B2CAB5" w14:textId="159323C6" w:rsidR="00294C3D" w:rsidRPr="007A6E75" w:rsidRDefault="00F529AD" w:rsidP="00F529AD">
      <w:pPr>
        <w:pStyle w:val="a8"/>
        <w:bidi w:val="0"/>
        <w:spacing w:line="360" w:lineRule="auto"/>
        <w:ind w:left="1440"/>
        <w:rPr>
          <w:rFonts w:ascii="David" w:hAnsi="David" w:cs="David"/>
          <w:sz w:val="24"/>
          <w:szCs w:val="24"/>
        </w:rPr>
      </w:pPr>
      <w:r>
        <w:rPr>
          <w:rFonts w:ascii="David" w:hAnsi="David" w:cs="David"/>
          <w:sz w:val="24"/>
          <w:szCs w:val="24"/>
        </w:rPr>
        <w:t xml:space="preserve">The third column called </w:t>
      </w:r>
      <w:r w:rsidR="007A6E75" w:rsidRPr="00803E3F">
        <w:rPr>
          <w:rFonts w:ascii="David" w:hAnsi="David" w:cs="David"/>
          <w:sz w:val="24"/>
          <w:szCs w:val="24"/>
        </w:rPr>
        <w:t>Direction receives 1 or -1 according to whether the stock price is in a good momentum</w:t>
      </w:r>
      <w:r w:rsidR="00996AAD" w:rsidRPr="00803E3F">
        <w:rPr>
          <w:rFonts w:ascii="David" w:hAnsi="David" w:cs="David"/>
          <w:sz w:val="24"/>
          <w:szCs w:val="24"/>
        </w:rPr>
        <w:t xml:space="preserve"> or a </w:t>
      </w:r>
      <w:r w:rsidR="00996AAD">
        <w:rPr>
          <w:rFonts w:ascii="David" w:hAnsi="David" w:cs="David"/>
          <w:sz w:val="24"/>
          <w:szCs w:val="24"/>
        </w:rPr>
        <w:t>bad one.</w:t>
      </w:r>
      <w:r w:rsidR="007A6E75" w:rsidRPr="007A6E75">
        <w:rPr>
          <w:rFonts w:ascii="David" w:hAnsi="David" w:cs="David"/>
          <w:sz w:val="24"/>
          <w:szCs w:val="24"/>
        </w:rPr>
        <w:t xml:space="preserve"> </w:t>
      </w:r>
      <w:r w:rsidR="00996AAD">
        <w:rPr>
          <w:rFonts w:ascii="David" w:hAnsi="David" w:cs="David"/>
          <w:sz w:val="24"/>
          <w:szCs w:val="24"/>
        </w:rPr>
        <w:t>S</w:t>
      </w:r>
      <w:r w:rsidR="007A6E75" w:rsidRPr="007A6E75">
        <w:rPr>
          <w:rFonts w:ascii="David" w:hAnsi="David" w:cs="David"/>
          <w:sz w:val="24"/>
          <w:szCs w:val="24"/>
        </w:rPr>
        <w:t>tock</w:t>
      </w:r>
      <w:r w:rsidR="00996AAD">
        <w:rPr>
          <w:rFonts w:ascii="David" w:hAnsi="David" w:cs="David"/>
          <w:sz w:val="24"/>
          <w:szCs w:val="24"/>
        </w:rPr>
        <w:t>s</w:t>
      </w:r>
      <w:r w:rsidR="007A6E75" w:rsidRPr="007A6E75">
        <w:rPr>
          <w:rFonts w:ascii="David" w:hAnsi="David" w:cs="David"/>
          <w:sz w:val="24"/>
          <w:szCs w:val="24"/>
        </w:rPr>
        <w:t xml:space="preserve"> will receive 1 if its price today </w:t>
      </w:r>
      <w:r w:rsidR="007A6E75" w:rsidRPr="00803E3F">
        <w:rPr>
          <w:rFonts w:ascii="David" w:hAnsi="David" w:cs="David"/>
          <w:sz w:val="24"/>
          <w:szCs w:val="24"/>
        </w:rPr>
        <w:t xml:space="preserve">is </w:t>
      </w:r>
      <w:r w:rsidR="00996AAD" w:rsidRPr="00803E3F">
        <w:rPr>
          <w:rFonts w:ascii="David" w:hAnsi="David" w:cs="David"/>
          <w:sz w:val="24"/>
          <w:szCs w:val="24"/>
        </w:rPr>
        <w:t xml:space="preserve">at least </w:t>
      </w:r>
      <w:r w:rsidR="007A6E75" w:rsidRPr="007A6E75">
        <w:rPr>
          <w:rFonts w:ascii="David" w:hAnsi="David" w:cs="David"/>
          <w:sz w:val="24"/>
          <w:szCs w:val="24"/>
        </w:rPr>
        <w:t>5% higher than the 15 days average price preceding this day</w:t>
      </w:r>
      <w:r w:rsidR="0028202E">
        <w:rPr>
          <w:rFonts w:ascii="David" w:hAnsi="David" w:cs="David"/>
          <w:sz w:val="24"/>
          <w:szCs w:val="24"/>
        </w:rPr>
        <w:t xml:space="preserve">, </w:t>
      </w:r>
      <w:r w:rsidR="00996AAD">
        <w:rPr>
          <w:rFonts w:ascii="David" w:hAnsi="David" w:cs="David"/>
          <w:sz w:val="24"/>
          <w:szCs w:val="24"/>
        </w:rPr>
        <w:t>-1</w:t>
      </w:r>
      <w:r w:rsidR="007A6E75" w:rsidRPr="007A6E75">
        <w:rPr>
          <w:rFonts w:ascii="David" w:hAnsi="David" w:cs="David"/>
          <w:sz w:val="24"/>
          <w:szCs w:val="24"/>
        </w:rPr>
        <w:t xml:space="preserve"> </w:t>
      </w:r>
      <w:r w:rsidR="0028202E">
        <w:rPr>
          <w:rFonts w:ascii="David" w:hAnsi="David" w:cs="David"/>
          <w:sz w:val="24"/>
          <w:szCs w:val="24"/>
        </w:rPr>
        <w:t>for opposite</w:t>
      </w:r>
      <w:r w:rsidR="007A6E75" w:rsidRPr="007A6E75">
        <w:rPr>
          <w:rFonts w:ascii="David" w:hAnsi="David" w:cs="David"/>
          <w:sz w:val="24"/>
          <w:szCs w:val="24"/>
        </w:rPr>
        <w:t xml:space="preserve"> </w:t>
      </w:r>
      <w:r w:rsidR="0028202E">
        <w:rPr>
          <w:rFonts w:ascii="David" w:hAnsi="David" w:cs="David"/>
          <w:sz w:val="24"/>
          <w:szCs w:val="24"/>
        </w:rPr>
        <w:t>result, and 0 for others.</w:t>
      </w:r>
    </w:p>
    <w:p w14:paraId="3D27573B" w14:textId="7F5009C6" w:rsidR="00462172" w:rsidRDefault="00462172" w:rsidP="00C339ED">
      <w:pPr>
        <w:pStyle w:val="a8"/>
        <w:bidi w:val="0"/>
        <w:spacing w:line="360" w:lineRule="auto"/>
        <w:ind w:left="1440"/>
        <w:rPr>
          <w:rFonts w:ascii="David" w:hAnsi="David" w:cs="David"/>
          <w:sz w:val="24"/>
          <w:szCs w:val="24"/>
        </w:rPr>
      </w:pPr>
      <w:r>
        <w:rPr>
          <w:rFonts w:ascii="David" w:hAnsi="David" w:cs="David"/>
          <w:sz w:val="24"/>
          <w:szCs w:val="24"/>
        </w:rPr>
        <w:t xml:space="preserve">We </w:t>
      </w:r>
      <w:r w:rsidRPr="00462172">
        <w:rPr>
          <w:rFonts w:ascii="David" w:hAnsi="David" w:cs="David"/>
          <w:sz w:val="24"/>
          <w:szCs w:val="24"/>
        </w:rPr>
        <w:t>tested our model on 100-day lookback windows as our indicator is also calculated</w:t>
      </w:r>
      <w:r w:rsidR="00996AAD">
        <w:rPr>
          <w:rFonts w:ascii="David" w:hAnsi="David" w:cs="David"/>
          <w:sz w:val="24"/>
          <w:szCs w:val="24"/>
        </w:rPr>
        <w:t>.</w:t>
      </w:r>
    </w:p>
    <w:p w14:paraId="79901758" w14:textId="3541AD9B" w:rsidR="00F529AD" w:rsidRDefault="00F529AD" w:rsidP="001F0134">
      <w:pPr>
        <w:pStyle w:val="a8"/>
        <w:bidi w:val="0"/>
        <w:spacing w:line="360" w:lineRule="auto"/>
        <w:ind w:left="1440"/>
        <w:rPr>
          <w:rFonts w:ascii="David" w:hAnsi="David" w:cs="David"/>
          <w:sz w:val="24"/>
          <w:szCs w:val="24"/>
        </w:rPr>
      </w:pPr>
      <w:r w:rsidRPr="00F529AD">
        <w:rPr>
          <w:rFonts w:ascii="David" w:hAnsi="David" w:cs="David"/>
          <w:sz w:val="24"/>
          <w:szCs w:val="24"/>
          <w:lang w:val="en"/>
        </w:rPr>
        <w:t>The fourth column describes our wallet,</w:t>
      </w:r>
      <w:r w:rsidR="001F0134">
        <w:rPr>
          <w:rFonts w:ascii="David" w:hAnsi="David" w:cs="David"/>
          <w:sz w:val="24"/>
          <w:szCs w:val="24"/>
          <w:lang w:val="en"/>
        </w:rPr>
        <w:t xml:space="preserve"> </w:t>
      </w:r>
      <w:r w:rsidRPr="00F529AD">
        <w:rPr>
          <w:rFonts w:ascii="David" w:hAnsi="David" w:cs="David"/>
          <w:sz w:val="24"/>
          <w:szCs w:val="24"/>
          <w:lang w:val="en"/>
        </w:rPr>
        <w:t>the column shows each share what its value is in the wallet</w:t>
      </w:r>
      <w:r w:rsidR="001F0134">
        <w:rPr>
          <w:rFonts w:ascii="David" w:hAnsi="David" w:cs="David"/>
          <w:sz w:val="24"/>
          <w:szCs w:val="24"/>
        </w:rPr>
        <w:t>.</w:t>
      </w:r>
    </w:p>
    <w:p w14:paraId="59BEED1C" w14:textId="336751CD" w:rsidR="001F0134" w:rsidRDefault="001F0134" w:rsidP="001F0134">
      <w:pPr>
        <w:pStyle w:val="a8"/>
        <w:bidi w:val="0"/>
        <w:spacing w:line="360" w:lineRule="auto"/>
        <w:ind w:left="1440"/>
        <w:rPr>
          <w:rFonts w:ascii="David" w:hAnsi="David" w:cs="David"/>
          <w:sz w:val="24"/>
          <w:szCs w:val="24"/>
        </w:rPr>
      </w:pPr>
      <w:r>
        <w:rPr>
          <w:rFonts w:ascii="David" w:hAnsi="David" w:cs="David"/>
          <w:sz w:val="24"/>
          <w:szCs w:val="24"/>
        </w:rPr>
        <w:lastRenderedPageBreak/>
        <w:t>The fifth column called DPO</w:t>
      </w:r>
      <w:r w:rsidRPr="001F0134">
        <w:rPr>
          <w:rFonts w:ascii="David" w:hAnsi="David" w:cs="David"/>
          <w:sz w:val="24"/>
          <w:szCs w:val="24"/>
        </w:rPr>
        <w:t xml:space="preserve"> </w:t>
      </w:r>
      <w:r>
        <w:rPr>
          <w:rFonts w:ascii="David" w:hAnsi="David" w:cs="David"/>
          <w:sz w:val="24"/>
          <w:szCs w:val="24"/>
        </w:rPr>
        <w:t xml:space="preserve">it </w:t>
      </w:r>
      <w:r w:rsidRPr="00803E3F">
        <w:rPr>
          <w:rFonts w:ascii="David" w:hAnsi="David" w:cs="David"/>
          <w:sz w:val="24"/>
          <w:szCs w:val="24"/>
        </w:rPr>
        <w:t xml:space="preserve">returns for each stock the </w:t>
      </w:r>
      <w:r>
        <w:rPr>
          <w:rFonts w:ascii="David" w:hAnsi="David" w:cs="David"/>
          <w:sz w:val="24"/>
          <w:szCs w:val="24"/>
        </w:rPr>
        <w:t xml:space="preserve">DPO </w:t>
      </w:r>
      <w:r w:rsidRPr="00803E3F">
        <w:rPr>
          <w:rFonts w:ascii="David" w:hAnsi="David" w:cs="David"/>
          <w:sz w:val="24"/>
          <w:szCs w:val="24"/>
        </w:rPr>
        <w:t xml:space="preserve">value of each day and it is calculated based on the </w:t>
      </w:r>
      <w:r>
        <w:rPr>
          <w:rFonts w:ascii="David" w:hAnsi="David" w:cs="David"/>
          <w:sz w:val="24"/>
          <w:szCs w:val="24"/>
        </w:rPr>
        <w:t>20</w:t>
      </w:r>
      <w:r w:rsidRPr="00803E3F">
        <w:rPr>
          <w:rFonts w:ascii="David" w:hAnsi="David" w:cs="David"/>
          <w:sz w:val="24"/>
          <w:szCs w:val="24"/>
        </w:rPr>
        <w:t xml:space="preserve"> days that preceded it.</w:t>
      </w:r>
    </w:p>
    <w:p w14:paraId="5D13E47F" w14:textId="55582CEE" w:rsidR="001F0134" w:rsidRDefault="001F0134" w:rsidP="001F0134">
      <w:pPr>
        <w:pStyle w:val="a8"/>
        <w:bidi w:val="0"/>
        <w:spacing w:line="360" w:lineRule="auto"/>
        <w:ind w:left="1440"/>
        <w:rPr>
          <w:rFonts w:ascii="David" w:hAnsi="David" w:cs="David"/>
          <w:sz w:val="24"/>
          <w:szCs w:val="24"/>
        </w:rPr>
      </w:pPr>
      <w:r>
        <w:rPr>
          <w:rFonts w:ascii="David" w:hAnsi="David" w:cs="David"/>
          <w:sz w:val="24"/>
          <w:szCs w:val="24"/>
        </w:rPr>
        <w:t xml:space="preserve">The sixth column called CO and it </w:t>
      </w:r>
      <w:r w:rsidRPr="00803E3F">
        <w:rPr>
          <w:rFonts w:ascii="David" w:hAnsi="David" w:cs="David"/>
          <w:sz w:val="24"/>
          <w:szCs w:val="24"/>
        </w:rPr>
        <w:t xml:space="preserve">returns for each stock the </w:t>
      </w:r>
      <w:r>
        <w:rPr>
          <w:rFonts w:ascii="David" w:hAnsi="David" w:cs="David"/>
          <w:sz w:val="24"/>
          <w:szCs w:val="24"/>
        </w:rPr>
        <w:t xml:space="preserve">CO </w:t>
      </w:r>
      <w:r w:rsidRPr="00803E3F">
        <w:rPr>
          <w:rFonts w:ascii="David" w:hAnsi="David" w:cs="David"/>
          <w:sz w:val="24"/>
          <w:szCs w:val="24"/>
        </w:rPr>
        <w:t xml:space="preserve">value of each day and it is calculated based on the </w:t>
      </w:r>
      <w:r>
        <w:rPr>
          <w:rFonts w:ascii="David" w:hAnsi="David" w:cs="David"/>
          <w:sz w:val="24"/>
          <w:szCs w:val="24"/>
        </w:rPr>
        <w:t>20</w:t>
      </w:r>
      <w:r w:rsidRPr="00803E3F">
        <w:rPr>
          <w:rFonts w:ascii="David" w:hAnsi="David" w:cs="David"/>
          <w:sz w:val="24"/>
          <w:szCs w:val="24"/>
        </w:rPr>
        <w:t xml:space="preserve"> days that preceded it.</w:t>
      </w:r>
    </w:p>
    <w:p w14:paraId="61E8C789" w14:textId="63A8F582" w:rsidR="001F0134" w:rsidRPr="00247A09" w:rsidRDefault="001F0134" w:rsidP="00247A09">
      <w:pPr>
        <w:pStyle w:val="a8"/>
        <w:bidi w:val="0"/>
        <w:spacing w:line="360" w:lineRule="auto"/>
        <w:ind w:left="1440"/>
        <w:rPr>
          <w:rFonts w:ascii="David" w:hAnsi="David" w:cs="David"/>
          <w:sz w:val="24"/>
          <w:szCs w:val="24"/>
        </w:rPr>
      </w:pPr>
      <w:r>
        <w:rPr>
          <w:rFonts w:ascii="David" w:hAnsi="David" w:cs="David"/>
          <w:sz w:val="24"/>
          <w:szCs w:val="24"/>
        </w:rPr>
        <w:t xml:space="preserve">The seventh column called CO_Direction and receives 1 or 0. </w:t>
      </w:r>
      <w:r w:rsidR="00247A09" w:rsidRPr="00247A09">
        <w:rPr>
          <w:rFonts w:ascii="David" w:hAnsi="David" w:cs="David"/>
          <w:sz w:val="24"/>
          <w:szCs w:val="24"/>
          <w:lang w:val="en"/>
        </w:rPr>
        <w:t>He gets 1 if the closing price of the stock today is higher than 12 closing prices out of the 20 days measured before. Gets 0 when this does not happen</w:t>
      </w:r>
      <w:r w:rsidR="00247A09">
        <w:rPr>
          <w:rFonts w:ascii="David" w:hAnsi="David" w:cs="David"/>
          <w:sz w:val="24"/>
          <w:szCs w:val="24"/>
          <w:lang w:val="en"/>
        </w:rPr>
        <w:t>.</w:t>
      </w:r>
    </w:p>
    <w:p w14:paraId="29284498" w14:textId="54DCF591" w:rsidR="001F0134" w:rsidRPr="001F0134" w:rsidRDefault="00247A09" w:rsidP="001F0134">
      <w:pPr>
        <w:pStyle w:val="a8"/>
        <w:bidi w:val="0"/>
        <w:spacing w:line="360" w:lineRule="auto"/>
        <w:ind w:left="1440"/>
        <w:rPr>
          <w:rFonts w:ascii="David" w:hAnsi="David" w:cs="David"/>
          <w:sz w:val="24"/>
          <w:szCs w:val="24"/>
        </w:rPr>
      </w:pPr>
      <w:r>
        <w:rPr>
          <w:noProof/>
        </w:rPr>
        <w:drawing>
          <wp:anchor distT="0" distB="0" distL="114300" distR="114300" simplePos="0" relativeHeight="251674624" behindDoc="0" locked="0" layoutInCell="1" allowOverlap="1" wp14:anchorId="1173818E" wp14:editId="6E9BCF0B">
            <wp:simplePos x="0" y="0"/>
            <wp:positionH relativeFrom="column">
              <wp:posOffset>351151</wp:posOffset>
            </wp:positionH>
            <wp:positionV relativeFrom="paragraph">
              <wp:posOffset>876592</wp:posOffset>
            </wp:positionV>
            <wp:extent cx="5632086" cy="1549400"/>
            <wp:effectExtent l="19050" t="19050" r="26035" b="12700"/>
            <wp:wrapSquare wrapText="bothSides"/>
            <wp:docPr id="7815229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086" cy="1549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F0134">
        <w:rPr>
          <w:rFonts w:ascii="David" w:hAnsi="David" w:cs="David"/>
          <w:sz w:val="24"/>
          <w:szCs w:val="24"/>
        </w:rPr>
        <w:t xml:space="preserve">The </w:t>
      </w:r>
      <w:r w:rsidR="008A64C5">
        <w:rPr>
          <w:rFonts w:ascii="David" w:hAnsi="David" w:cs="David"/>
          <w:sz w:val="24"/>
          <w:szCs w:val="24"/>
        </w:rPr>
        <w:t>eighth</w:t>
      </w:r>
      <w:r w:rsidR="001F0134">
        <w:rPr>
          <w:rFonts w:ascii="David" w:hAnsi="David" w:cs="David"/>
          <w:sz w:val="24"/>
          <w:szCs w:val="24"/>
        </w:rPr>
        <w:t xml:space="preserve"> column called Frama it </w:t>
      </w:r>
      <w:r w:rsidR="001F0134" w:rsidRPr="00803E3F">
        <w:rPr>
          <w:rFonts w:ascii="David" w:hAnsi="David" w:cs="David"/>
          <w:sz w:val="24"/>
          <w:szCs w:val="24"/>
        </w:rPr>
        <w:t xml:space="preserve">returns for each stock the </w:t>
      </w:r>
      <w:r w:rsidR="001F0134">
        <w:rPr>
          <w:rFonts w:ascii="David" w:hAnsi="David" w:cs="David"/>
          <w:sz w:val="24"/>
          <w:szCs w:val="24"/>
        </w:rPr>
        <w:t xml:space="preserve">Frama </w:t>
      </w:r>
      <w:r w:rsidR="001F0134" w:rsidRPr="00803E3F">
        <w:rPr>
          <w:rFonts w:ascii="David" w:hAnsi="David" w:cs="David"/>
          <w:sz w:val="24"/>
          <w:szCs w:val="24"/>
        </w:rPr>
        <w:t xml:space="preserve">value of each day and it is calculated based on the </w:t>
      </w:r>
      <w:r w:rsidR="001F0134" w:rsidRPr="001F0134">
        <w:rPr>
          <w:rFonts w:ascii="David" w:hAnsi="David" w:cs="David"/>
          <w:sz w:val="24"/>
          <w:szCs w:val="24"/>
          <w:lang w:val="en"/>
        </w:rPr>
        <w:t>number of days</w:t>
      </w:r>
      <w:r w:rsidR="001F0134">
        <w:rPr>
          <w:rFonts w:ascii="David" w:hAnsi="David" w:cs="David"/>
          <w:sz w:val="24"/>
          <w:szCs w:val="24"/>
          <w:lang w:val="en"/>
        </w:rPr>
        <w:t xml:space="preserve"> preceded</w:t>
      </w:r>
      <w:r w:rsidR="001F0134" w:rsidRPr="001F0134">
        <w:rPr>
          <w:rFonts w:ascii="David" w:hAnsi="David" w:cs="David"/>
          <w:sz w:val="24"/>
          <w:szCs w:val="24"/>
          <w:lang w:val="en"/>
        </w:rPr>
        <w:t xml:space="preserve"> which changes according to the optimization</w:t>
      </w:r>
      <w:r w:rsidR="001F0134">
        <w:rPr>
          <w:rFonts w:ascii="David" w:hAnsi="David" w:cs="David"/>
          <w:sz w:val="24"/>
          <w:szCs w:val="24"/>
        </w:rPr>
        <w:t>.</w:t>
      </w:r>
    </w:p>
    <w:p w14:paraId="1F2E14AE" w14:textId="7C023C60" w:rsidR="00D66B5C" w:rsidRPr="00247A09" w:rsidRDefault="00D66B5C" w:rsidP="00247A09">
      <w:pPr>
        <w:spacing w:line="360" w:lineRule="auto"/>
        <w:rPr>
          <w:rFonts w:ascii="David" w:hAnsi="David" w:cs="David"/>
        </w:rPr>
      </w:pPr>
    </w:p>
    <w:p w14:paraId="4F8AFE82" w14:textId="56EB76A7" w:rsidR="00250B8D" w:rsidRPr="001E46BA" w:rsidRDefault="00294C3D" w:rsidP="00C339ED">
      <w:pPr>
        <w:pStyle w:val="a8"/>
        <w:numPr>
          <w:ilvl w:val="0"/>
          <w:numId w:val="2"/>
        </w:numPr>
        <w:bidi w:val="0"/>
        <w:spacing w:line="360" w:lineRule="auto"/>
        <w:ind w:left="1440"/>
        <w:rPr>
          <w:rFonts w:ascii="David" w:hAnsi="David" w:cs="David"/>
          <w:sz w:val="24"/>
          <w:szCs w:val="24"/>
        </w:rPr>
      </w:pPr>
      <w:r w:rsidRPr="001E46BA">
        <w:rPr>
          <w:rFonts w:ascii="David" w:hAnsi="David" w:cs="David"/>
          <w:sz w:val="24"/>
          <w:szCs w:val="24"/>
          <w:u w:val="single"/>
        </w:rPr>
        <w:t>Defining and dividing the times of</w:t>
      </w:r>
      <w:r w:rsidR="009B07F4" w:rsidRPr="001E46BA">
        <w:rPr>
          <w:rFonts w:ascii="David" w:hAnsi="David" w:cs="David"/>
          <w:sz w:val="24"/>
          <w:szCs w:val="24"/>
          <w:u w:val="single"/>
        </w:rPr>
        <w:t xml:space="preserve"> </w:t>
      </w:r>
      <w:r w:rsidR="00A113C1" w:rsidRPr="001E46BA">
        <w:rPr>
          <w:rFonts w:ascii="David" w:hAnsi="David" w:cs="David"/>
          <w:sz w:val="24"/>
          <w:szCs w:val="24"/>
          <w:u w:val="single"/>
        </w:rPr>
        <w:t>I</w:t>
      </w:r>
      <w:r w:rsidR="009B07F4" w:rsidRPr="001E46BA">
        <w:rPr>
          <w:rFonts w:ascii="David" w:hAnsi="David" w:cs="David"/>
          <w:sz w:val="24"/>
          <w:szCs w:val="24"/>
          <w:u w:val="single"/>
        </w:rPr>
        <w:t>N</w:t>
      </w:r>
      <w:r w:rsidRPr="001E46BA">
        <w:rPr>
          <w:rFonts w:ascii="David" w:hAnsi="David" w:cs="David"/>
          <w:sz w:val="24"/>
          <w:szCs w:val="24"/>
          <w:u w:val="single"/>
        </w:rPr>
        <w:t xml:space="preserve"> and </w:t>
      </w:r>
      <w:r w:rsidR="00A113C1" w:rsidRPr="001E46BA">
        <w:rPr>
          <w:rFonts w:ascii="David" w:hAnsi="David" w:cs="David"/>
          <w:sz w:val="24"/>
          <w:szCs w:val="24"/>
          <w:u w:val="single"/>
        </w:rPr>
        <w:t>O</w:t>
      </w:r>
      <w:r w:rsidR="009B07F4" w:rsidRPr="001E46BA">
        <w:rPr>
          <w:rFonts w:ascii="David" w:hAnsi="David" w:cs="David"/>
          <w:sz w:val="24"/>
          <w:szCs w:val="24"/>
          <w:u w:val="single"/>
        </w:rPr>
        <w:t>UT</w:t>
      </w:r>
      <w:r w:rsidRPr="001E46BA">
        <w:rPr>
          <w:rFonts w:ascii="David" w:hAnsi="David" w:cs="David"/>
          <w:sz w:val="24"/>
          <w:szCs w:val="24"/>
        </w:rPr>
        <w:t xml:space="preserve"> – </w:t>
      </w:r>
      <w:r w:rsidR="00250B8D" w:rsidRPr="001E46BA">
        <w:rPr>
          <w:rFonts w:ascii="David" w:hAnsi="David" w:cs="David"/>
          <w:sz w:val="24"/>
          <w:szCs w:val="24"/>
        </w:rPr>
        <w:t xml:space="preserve">At this point we </w:t>
      </w:r>
      <w:r w:rsidR="00996AAD" w:rsidRPr="001E46BA">
        <w:rPr>
          <w:rFonts w:ascii="David" w:hAnsi="David" w:cs="David"/>
          <w:sz w:val="24"/>
          <w:szCs w:val="24"/>
        </w:rPr>
        <w:t xml:space="preserve">had </w:t>
      </w:r>
      <w:r w:rsidR="00250B8D" w:rsidRPr="001E46BA">
        <w:rPr>
          <w:rFonts w:ascii="David" w:hAnsi="David" w:cs="David"/>
          <w:sz w:val="24"/>
          <w:szCs w:val="24"/>
        </w:rPr>
        <w:t xml:space="preserve">divided the data we collected over </w:t>
      </w:r>
      <w:r w:rsidR="0099139D" w:rsidRPr="001E46BA">
        <w:rPr>
          <w:rFonts w:ascii="David" w:hAnsi="David" w:cs="David"/>
          <w:sz w:val="24"/>
          <w:szCs w:val="24"/>
        </w:rPr>
        <w:t>4</w:t>
      </w:r>
      <w:r w:rsidR="00250B8D" w:rsidRPr="001E46BA">
        <w:rPr>
          <w:rFonts w:ascii="David" w:hAnsi="David" w:cs="David"/>
          <w:sz w:val="24"/>
          <w:szCs w:val="24"/>
        </w:rPr>
        <w:t xml:space="preserve"> years into 2 groups</w:t>
      </w:r>
      <w:r w:rsidR="005D0C6D" w:rsidRPr="001E46BA">
        <w:rPr>
          <w:rFonts w:ascii="David" w:hAnsi="David" w:cs="David"/>
          <w:sz w:val="24"/>
          <w:szCs w:val="24"/>
        </w:rPr>
        <w:t xml:space="preserve"> based on dates</w:t>
      </w:r>
      <w:r w:rsidR="00250B8D" w:rsidRPr="001E46BA">
        <w:rPr>
          <w:rFonts w:ascii="David" w:hAnsi="David" w:cs="David"/>
          <w:sz w:val="24"/>
          <w:szCs w:val="24"/>
        </w:rPr>
        <w:t xml:space="preserve">. The first group is the </w:t>
      </w:r>
      <w:r w:rsidR="005D0C6D" w:rsidRPr="001E46BA">
        <w:rPr>
          <w:rFonts w:ascii="David" w:hAnsi="David" w:cs="David"/>
          <w:sz w:val="24"/>
          <w:szCs w:val="24"/>
        </w:rPr>
        <w:t xml:space="preserve">IN </w:t>
      </w:r>
      <w:r w:rsidR="00250B8D" w:rsidRPr="001E46BA">
        <w:rPr>
          <w:rFonts w:ascii="David" w:hAnsi="David" w:cs="David"/>
          <w:sz w:val="24"/>
          <w:szCs w:val="24"/>
        </w:rPr>
        <w:t>group</w:t>
      </w:r>
      <w:r w:rsidR="0099139D" w:rsidRPr="001E46BA">
        <w:rPr>
          <w:rFonts w:ascii="David" w:hAnsi="David" w:cs="David"/>
          <w:sz w:val="24"/>
          <w:szCs w:val="24"/>
        </w:rPr>
        <w:t xml:space="preserve"> (2016-2018)</w:t>
      </w:r>
      <w:r w:rsidR="00250B8D" w:rsidRPr="001E46BA">
        <w:rPr>
          <w:rFonts w:ascii="David" w:hAnsi="David" w:cs="David"/>
          <w:sz w:val="24"/>
          <w:szCs w:val="24"/>
        </w:rPr>
        <w:t xml:space="preserve">, on this group we will run all our tests and examine what is the best value of our indicator </w:t>
      </w:r>
      <w:r w:rsidR="00D66B5C" w:rsidRPr="001E46BA">
        <w:rPr>
          <w:rFonts w:ascii="David" w:hAnsi="David" w:cs="David"/>
          <w:sz w:val="24"/>
          <w:szCs w:val="24"/>
        </w:rPr>
        <w:t>that will create</w:t>
      </w:r>
      <w:r w:rsidR="00250B8D" w:rsidRPr="001E46BA">
        <w:rPr>
          <w:rFonts w:ascii="David" w:hAnsi="David" w:cs="David"/>
          <w:sz w:val="24"/>
          <w:szCs w:val="24"/>
        </w:rPr>
        <w:t xml:space="preserve"> the best stock portfolio.</w:t>
      </w:r>
    </w:p>
    <w:p w14:paraId="79F54D7D" w14:textId="24E4904A" w:rsidR="00294C3D" w:rsidRDefault="00250B8D" w:rsidP="00C339ED">
      <w:pPr>
        <w:pStyle w:val="a8"/>
        <w:bidi w:val="0"/>
        <w:spacing w:line="360" w:lineRule="auto"/>
        <w:ind w:left="1440"/>
        <w:rPr>
          <w:rFonts w:ascii="David" w:hAnsi="David" w:cs="David"/>
          <w:sz w:val="24"/>
          <w:szCs w:val="24"/>
        </w:rPr>
      </w:pPr>
      <w:r w:rsidRPr="00D66B5C">
        <w:rPr>
          <w:rFonts w:ascii="David" w:hAnsi="David" w:cs="David"/>
          <w:sz w:val="24"/>
          <w:szCs w:val="24"/>
        </w:rPr>
        <w:t xml:space="preserve">The second group is the OUT group </w:t>
      </w:r>
      <w:r w:rsidR="0099139D">
        <w:rPr>
          <w:rFonts w:ascii="David" w:hAnsi="David" w:cs="David"/>
          <w:sz w:val="24"/>
          <w:szCs w:val="24"/>
        </w:rPr>
        <w:t xml:space="preserve">(2019-2021) </w:t>
      </w:r>
      <w:r w:rsidRPr="00D66B5C">
        <w:rPr>
          <w:rFonts w:ascii="David" w:hAnsi="David" w:cs="David"/>
          <w:sz w:val="24"/>
          <w:szCs w:val="24"/>
        </w:rPr>
        <w:t>on which we will perform the final run of the model</w:t>
      </w:r>
      <w:r w:rsidR="005D0C6D" w:rsidRPr="00D66B5C">
        <w:rPr>
          <w:rFonts w:ascii="David" w:hAnsi="David" w:cs="David"/>
          <w:sz w:val="24"/>
          <w:szCs w:val="24"/>
        </w:rPr>
        <w:t>, we will test him,</w:t>
      </w:r>
      <w:r w:rsidRPr="00D66B5C">
        <w:rPr>
          <w:rFonts w:ascii="David" w:hAnsi="David" w:cs="David"/>
          <w:sz w:val="24"/>
          <w:szCs w:val="24"/>
        </w:rPr>
        <w:t xml:space="preserve"> after we have chosen a final </w:t>
      </w:r>
      <w:r w:rsidRPr="00012AD6">
        <w:rPr>
          <w:rFonts w:ascii="David" w:hAnsi="David" w:cs="David"/>
          <w:sz w:val="24"/>
          <w:szCs w:val="24"/>
        </w:rPr>
        <w:t>value</w:t>
      </w:r>
      <w:r w:rsidR="005673D6" w:rsidRPr="00012AD6">
        <w:rPr>
          <w:rFonts w:ascii="David" w:hAnsi="David" w:cs="David"/>
          <w:sz w:val="24"/>
          <w:szCs w:val="24"/>
        </w:rPr>
        <w:t xml:space="preserve">. </w:t>
      </w:r>
      <w:r w:rsidRPr="00012AD6">
        <w:rPr>
          <w:rFonts w:ascii="David" w:hAnsi="David" w:cs="David"/>
          <w:sz w:val="24"/>
          <w:szCs w:val="24"/>
        </w:rPr>
        <w:t>Both the IN group and our OUT group are time periods of two years.</w:t>
      </w:r>
      <w:r w:rsidR="00996AAD" w:rsidRPr="00012AD6">
        <w:rPr>
          <w:rFonts w:ascii="David" w:hAnsi="David" w:cs="David"/>
          <w:sz w:val="24"/>
          <w:szCs w:val="24"/>
        </w:rPr>
        <w:t xml:space="preserve"> </w:t>
      </w:r>
    </w:p>
    <w:p w14:paraId="24DB5AEB" w14:textId="20CD8EB4" w:rsidR="0099139D" w:rsidRDefault="0099139D" w:rsidP="0099139D">
      <w:pPr>
        <w:pStyle w:val="a8"/>
        <w:bidi w:val="0"/>
        <w:spacing w:line="360" w:lineRule="auto"/>
        <w:ind w:left="1440"/>
        <w:rPr>
          <w:rFonts w:ascii="David" w:hAnsi="David" w:cs="David"/>
          <w:sz w:val="24"/>
          <w:szCs w:val="24"/>
        </w:rPr>
      </w:pPr>
      <w:r w:rsidRPr="0099139D">
        <w:rPr>
          <w:rFonts w:ascii="David" w:hAnsi="David" w:cs="David"/>
          <w:noProof/>
          <w:sz w:val="24"/>
          <w:szCs w:val="24"/>
        </w:rPr>
        <w:drawing>
          <wp:anchor distT="0" distB="0" distL="114300" distR="114300" simplePos="0" relativeHeight="251675648" behindDoc="0" locked="0" layoutInCell="1" allowOverlap="1" wp14:anchorId="08E8474A" wp14:editId="42F32AAA">
            <wp:simplePos x="0" y="0"/>
            <wp:positionH relativeFrom="column">
              <wp:posOffset>915670</wp:posOffset>
            </wp:positionH>
            <wp:positionV relativeFrom="paragraph">
              <wp:posOffset>4025</wp:posOffset>
            </wp:positionV>
            <wp:extent cx="3130711" cy="374669"/>
            <wp:effectExtent l="0" t="0" r="0" b="6350"/>
            <wp:wrapSquare wrapText="bothSides"/>
            <wp:docPr id="11820173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17321" name=""/>
                    <pic:cNvPicPr/>
                  </pic:nvPicPr>
                  <pic:blipFill>
                    <a:blip r:embed="rId9">
                      <a:extLst>
                        <a:ext uri="{28A0092B-C50C-407E-A947-70E740481C1C}">
                          <a14:useLocalDpi xmlns:a14="http://schemas.microsoft.com/office/drawing/2010/main" val="0"/>
                        </a:ext>
                      </a:extLst>
                    </a:blip>
                    <a:stretch>
                      <a:fillRect/>
                    </a:stretch>
                  </pic:blipFill>
                  <pic:spPr>
                    <a:xfrm>
                      <a:off x="0" y="0"/>
                      <a:ext cx="3130711" cy="374669"/>
                    </a:xfrm>
                    <a:prstGeom prst="rect">
                      <a:avLst/>
                    </a:prstGeom>
                  </pic:spPr>
                </pic:pic>
              </a:graphicData>
            </a:graphic>
            <wp14:sizeRelH relativeFrom="page">
              <wp14:pctWidth>0</wp14:pctWidth>
            </wp14:sizeRelH>
            <wp14:sizeRelV relativeFrom="page">
              <wp14:pctHeight>0</wp14:pctHeight>
            </wp14:sizeRelV>
          </wp:anchor>
        </w:drawing>
      </w:r>
    </w:p>
    <w:p w14:paraId="434D4554" w14:textId="7FF00FCF" w:rsidR="00585BD1" w:rsidRPr="00012AD6" w:rsidRDefault="00557BB5" w:rsidP="00C339ED">
      <w:pPr>
        <w:pStyle w:val="a8"/>
        <w:bidi w:val="0"/>
        <w:spacing w:line="360" w:lineRule="auto"/>
        <w:ind w:left="1440"/>
        <w:rPr>
          <w:rFonts w:ascii="David" w:hAnsi="David" w:cs="David"/>
          <w:sz w:val="24"/>
          <w:szCs w:val="24"/>
        </w:rPr>
      </w:pPr>
      <w:r>
        <w:rPr>
          <w:rFonts w:ascii="David" w:hAnsi="David" w:cs="David"/>
          <w:sz w:val="24"/>
          <w:szCs w:val="24"/>
        </w:rPr>
        <w:br/>
      </w:r>
    </w:p>
    <w:p w14:paraId="4949ED9A" w14:textId="1D86D957" w:rsidR="00152ABA" w:rsidRDefault="001E46BA" w:rsidP="00C339ED">
      <w:pPr>
        <w:pStyle w:val="a8"/>
        <w:numPr>
          <w:ilvl w:val="0"/>
          <w:numId w:val="2"/>
        </w:numPr>
        <w:bidi w:val="0"/>
        <w:spacing w:line="360" w:lineRule="auto"/>
        <w:ind w:left="1440"/>
        <w:rPr>
          <w:rFonts w:ascii="David" w:hAnsi="David" w:cs="David"/>
          <w:sz w:val="24"/>
          <w:szCs w:val="24"/>
        </w:rPr>
      </w:pPr>
      <w:r w:rsidRPr="00557BB5">
        <w:rPr>
          <w:rFonts w:ascii="David" w:hAnsi="David" w:cs="David"/>
          <w:noProof/>
          <w:sz w:val="24"/>
          <w:szCs w:val="24"/>
        </w:rPr>
        <w:lastRenderedPageBreak/>
        <w:drawing>
          <wp:anchor distT="0" distB="0" distL="114300" distR="114300" simplePos="0" relativeHeight="251672576" behindDoc="0" locked="0" layoutInCell="1" allowOverlap="1" wp14:anchorId="6D8ED799" wp14:editId="0CF0228F">
            <wp:simplePos x="0" y="0"/>
            <wp:positionH relativeFrom="column">
              <wp:posOffset>793360</wp:posOffset>
            </wp:positionH>
            <wp:positionV relativeFrom="paragraph">
              <wp:posOffset>840865</wp:posOffset>
            </wp:positionV>
            <wp:extent cx="2864485" cy="2159635"/>
            <wp:effectExtent l="0" t="0" r="0" b="0"/>
            <wp:wrapSquare wrapText="bothSides"/>
            <wp:docPr id="4457850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8505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485" cy="2159635"/>
                    </a:xfrm>
                    <a:prstGeom prst="rect">
                      <a:avLst/>
                    </a:prstGeom>
                  </pic:spPr>
                </pic:pic>
              </a:graphicData>
            </a:graphic>
            <wp14:sizeRelH relativeFrom="margin">
              <wp14:pctWidth>0</wp14:pctWidth>
            </wp14:sizeRelH>
            <wp14:sizeRelV relativeFrom="margin">
              <wp14:pctHeight>0</wp14:pctHeight>
            </wp14:sizeRelV>
          </wp:anchor>
        </w:drawing>
      </w:r>
      <w:r w:rsidR="003C36EB" w:rsidRPr="00B51466">
        <w:rPr>
          <w:rFonts w:ascii="David" w:hAnsi="David" w:cs="David"/>
          <w:sz w:val="24"/>
          <w:szCs w:val="24"/>
          <w:u w:val="single"/>
        </w:rPr>
        <w:t>Examining the parameters on the selected times</w:t>
      </w:r>
      <w:r w:rsidR="003C36EB" w:rsidRPr="00B51466">
        <w:rPr>
          <w:rFonts w:ascii="David" w:hAnsi="David" w:cs="David"/>
          <w:sz w:val="24"/>
          <w:szCs w:val="24"/>
        </w:rPr>
        <w:t xml:space="preserve"> –</w:t>
      </w:r>
      <w:r w:rsidR="009B07F4">
        <w:rPr>
          <w:rFonts w:ascii="David" w:hAnsi="David" w:cs="David"/>
          <w:sz w:val="24"/>
          <w:szCs w:val="24"/>
        </w:rPr>
        <w:br/>
      </w:r>
      <w:r w:rsidR="00585BD1">
        <w:rPr>
          <w:rFonts w:ascii="David" w:hAnsi="David" w:cs="David"/>
          <w:sz w:val="24"/>
          <w:szCs w:val="24"/>
        </w:rPr>
        <w:t>I</w:t>
      </w:r>
      <w:r w:rsidR="00152ABA">
        <w:rPr>
          <w:rFonts w:ascii="David" w:hAnsi="David" w:cs="David"/>
          <w:sz w:val="24"/>
          <w:szCs w:val="24"/>
        </w:rPr>
        <w:t>n these graphs we t</w:t>
      </w:r>
      <w:r w:rsidR="00585BD1">
        <w:rPr>
          <w:rFonts w:ascii="David" w:hAnsi="David" w:cs="David"/>
          <w:sz w:val="24"/>
          <w:szCs w:val="24"/>
        </w:rPr>
        <w:t>ook</w:t>
      </w:r>
      <w:r w:rsidR="00152ABA">
        <w:rPr>
          <w:rFonts w:ascii="David" w:hAnsi="David" w:cs="David"/>
          <w:sz w:val="24"/>
          <w:szCs w:val="24"/>
        </w:rPr>
        <w:t xml:space="preserve"> </w:t>
      </w:r>
      <w:r w:rsidR="00585BD1">
        <w:rPr>
          <w:rFonts w:ascii="David" w:hAnsi="David" w:cs="David"/>
          <w:sz w:val="24"/>
          <w:szCs w:val="24"/>
        </w:rPr>
        <w:t xml:space="preserve">a </w:t>
      </w:r>
      <w:r w:rsidR="00152ABA">
        <w:rPr>
          <w:rFonts w:ascii="David" w:hAnsi="David" w:cs="David"/>
          <w:sz w:val="24"/>
          <w:szCs w:val="24"/>
        </w:rPr>
        <w:t>period from the in sample and show</w:t>
      </w:r>
      <w:r w:rsidR="00585BD1">
        <w:rPr>
          <w:rFonts w:ascii="David" w:hAnsi="David" w:cs="David"/>
          <w:sz w:val="24"/>
          <w:szCs w:val="24"/>
        </w:rPr>
        <w:t>ed</w:t>
      </w:r>
      <w:r w:rsidR="00152ABA">
        <w:rPr>
          <w:rFonts w:ascii="David" w:hAnsi="David" w:cs="David"/>
          <w:sz w:val="24"/>
          <w:szCs w:val="24"/>
        </w:rPr>
        <w:t xml:space="preserve"> the market</w:t>
      </w:r>
      <w:r w:rsidR="00D53C35">
        <w:rPr>
          <w:rFonts w:ascii="David" w:hAnsi="David" w:cs="David"/>
          <w:sz w:val="24"/>
          <w:szCs w:val="24"/>
        </w:rPr>
        <w:t>'s</w:t>
      </w:r>
      <w:r w:rsidR="00152ABA">
        <w:rPr>
          <w:rFonts w:ascii="David" w:hAnsi="David" w:cs="David"/>
          <w:sz w:val="24"/>
          <w:szCs w:val="24"/>
        </w:rPr>
        <w:t xml:space="preserve"> trend both on TA</w:t>
      </w:r>
      <w:r w:rsidR="00557BB5">
        <w:rPr>
          <w:rFonts w:ascii="David" w:hAnsi="David" w:cs="David"/>
          <w:sz w:val="24"/>
          <w:szCs w:val="24"/>
        </w:rPr>
        <w:t>125</w:t>
      </w:r>
      <w:r w:rsidR="00152ABA">
        <w:rPr>
          <w:rFonts w:ascii="David" w:hAnsi="David" w:cs="David"/>
          <w:sz w:val="24"/>
          <w:szCs w:val="24"/>
        </w:rPr>
        <w:t xml:space="preserve"> and on the hurst exponent indicator: </w:t>
      </w:r>
      <w:r w:rsidR="00557BB5">
        <w:rPr>
          <w:rFonts w:ascii="David" w:hAnsi="David" w:cs="David"/>
          <w:sz w:val="24"/>
          <w:szCs w:val="24"/>
        </w:rPr>
        <w:br/>
      </w:r>
      <w:r w:rsidR="00557BB5">
        <w:rPr>
          <w:rFonts w:ascii="David" w:hAnsi="David" w:cs="David"/>
          <w:sz w:val="24"/>
          <w:szCs w:val="24"/>
        </w:rPr>
        <w:br/>
      </w:r>
    </w:p>
    <w:p w14:paraId="5B82177F" w14:textId="1284F944" w:rsidR="00152ABA" w:rsidRDefault="00152ABA" w:rsidP="00C339ED">
      <w:pPr>
        <w:spacing w:line="360" w:lineRule="auto"/>
        <w:ind w:left="720"/>
        <w:rPr>
          <w:rFonts w:ascii="David" w:hAnsi="David" w:cs="David"/>
        </w:rPr>
      </w:pPr>
    </w:p>
    <w:p w14:paraId="41C72C67" w14:textId="77C7B4AD" w:rsidR="00152ABA" w:rsidRDefault="00152ABA" w:rsidP="00C339ED">
      <w:pPr>
        <w:spacing w:line="360" w:lineRule="auto"/>
        <w:ind w:left="720"/>
        <w:rPr>
          <w:rFonts w:ascii="David" w:hAnsi="David" w:cs="David"/>
        </w:rPr>
      </w:pPr>
    </w:p>
    <w:p w14:paraId="2A44DB58" w14:textId="6B5FF415" w:rsidR="00152ABA" w:rsidRDefault="00152ABA" w:rsidP="00C339ED">
      <w:pPr>
        <w:spacing w:line="360" w:lineRule="auto"/>
        <w:ind w:left="720"/>
        <w:rPr>
          <w:rFonts w:ascii="David" w:hAnsi="David" w:cs="David"/>
        </w:rPr>
      </w:pPr>
    </w:p>
    <w:p w14:paraId="36F90573" w14:textId="6FFB9624" w:rsidR="00152ABA" w:rsidRDefault="00152ABA" w:rsidP="00C339ED">
      <w:pPr>
        <w:spacing w:line="360" w:lineRule="auto"/>
        <w:ind w:left="720"/>
        <w:rPr>
          <w:rFonts w:ascii="David" w:hAnsi="David" w:cs="David"/>
        </w:rPr>
      </w:pPr>
    </w:p>
    <w:p w14:paraId="257DBA14" w14:textId="1DFAD0CD" w:rsidR="00152ABA" w:rsidRDefault="00152ABA" w:rsidP="00C339ED">
      <w:pPr>
        <w:spacing w:line="360" w:lineRule="auto"/>
        <w:ind w:left="720"/>
        <w:rPr>
          <w:rFonts w:ascii="David" w:hAnsi="David" w:cs="David"/>
        </w:rPr>
      </w:pPr>
    </w:p>
    <w:p w14:paraId="4E74261F" w14:textId="5AC39DBA" w:rsidR="00152ABA" w:rsidRDefault="00152ABA" w:rsidP="00C339ED">
      <w:pPr>
        <w:spacing w:line="360" w:lineRule="auto"/>
        <w:ind w:left="720"/>
        <w:rPr>
          <w:rFonts w:ascii="David" w:hAnsi="David" w:cs="David"/>
        </w:rPr>
      </w:pPr>
    </w:p>
    <w:p w14:paraId="4006CA62" w14:textId="1CE31A6A" w:rsidR="00152ABA" w:rsidRDefault="00152ABA" w:rsidP="00C339ED">
      <w:pPr>
        <w:spacing w:after="160" w:line="259" w:lineRule="auto"/>
        <w:ind w:left="720"/>
        <w:rPr>
          <w:rFonts w:ascii="David" w:hAnsi="David" w:cs="David"/>
        </w:rPr>
      </w:pPr>
    </w:p>
    <w:p w14:paraId="3A117D1B" w14:textId="510619DF" w:rsidR="00152ABA" w:rsidRPr="00152ABA" w:rsidRDefault="00152ABA" w:rsidP="00C339ED">
      <w:pPr>
        <w:spacing w:after="160" w:line="259" w:lineRule="auto"/>
        <w:ind w:left="720"/>
        <w:rPr>
          <w:rFonts w:ascii="David" w:hAnsi="David" w:cs="David"/>
        </w:rPr>
      </w:pPr>
      <w:r w:rsidRPr="00152ABA">
        <w:rPr>
          <w:rFonts w:ascii="David" w:hAnsi="David" w:cs="David"/>
        </w:rPr>
        <w:t xml:space="preserve"> </w:t>
      </w:r>
    </w:p>
    <w:p w14:paraId="478D79FE" w14:textId="71311AC0" w:rsidR="00152ABA" w:rsidRDefault="001E46BA" w:rsidP="00C339ED">
      <w:pPr>
        <w:spacing w:line="360" w:lineRule="auto"/>
        <w:ind w:left="1080"/>
        <w:rPr>
          <w:rFonts w:ascii="David" w:hAnsi="David" w:cs="David"/>
          <w:u w:val="single"/>
        </w:rPr>
      </w:pPr>
      <w:r w:rsidRPr="00557BB5">
        <w:rPr>
          <w:rFonts w:ascii="David" w:hAnsi="David" w:cs="David"/>
          <w:noProof/>
          <w:u w:val="single"/>
        </w:rPr>
        <w:drawing>
          <wp:anchor distT="0" distB="0" distL="114300" distR="114300" simplePos="0" relativeHeight="251673600" behindDoc="0" locked="0" layoutInCell="1" allowOverlap="1" wp14:anchorId="7E4B01E3" wp14:editId="7E1788D7">
            <wp:simplePos x="0" y="0"/>
            <wp:positionH relativeFrom="margin">
              <wp:posOffset>748099</wp:posOffset>
            </wp:positionH>
            <wp:positionV relativeFrom="paragraph">
              <wp:posOffset>163049</wp:posOffset>
            </wp:positionV>
            <wp:extent cx="3113405" cy="2286000"/>
            <wp:effectExtent l="0" t="0" r="0" b="0"/>
            <wp:wrapSquare wrapText="bothSides"/>
            <wp:docPr id="1146660735" name="תמונה 1" descr="תמונה שמכילה טקסט, צילום מסך,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60735" name="תמונה 1" descr="תמונה שמכילה טקסט, צילום מסך, קו, עלילה&#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3113405" cy="2286000"/>
                    </a:xfrm>
                    <a:prstGeom prst="rect">
                      <a:avLst/>
                    </a:prstGeom>
                  </pic:spPr>
                </pic:pic>
              </a:graphicData>
            </a:graphic>
            <wp14:sizeRelH relativeFrom="margin">
              <wp14:pctWidth>0</wp14:pctWidth>
            </wp14:sizeRelH>
            <wp14:sizeRelV relativeFrom="margin">
              <wp14:pctHeight>0</wp14:pctHeight>
            </wp14:sizeRelV>
          </wp:anchor>
        </w:drawing>
      </w:r>
      <w:r w:rsidR="009B07F4" w:rsidRPr="00152ABA">
        <w:rPr>
          <w:rFonts w:ascii="David" w:hAnsi="David" w:cs="David"/>
        </w:rPr>
        <w:br/>
      </w:r>
    </w:p>
    <w:p w14:paraId="73A6A257" w14:textId="06E444D6" w:rsidR="00152ABA" w:rsidRDefault="00152ABA" w:rsidP="00C339ED">
      <w:pPr>
        <w:spacing w:line="360" w:lineRule="auto"/>
        <w:ind w:left="1080"/>
        <w:rPr>
          <w:rFonts w:ascii="David" w:hAnsi="David" w:cs="David"/>
          <w:u w:val="single"/>
        </w:rPr>
      </w:pPr>
    </w:p>
    <w:p w14:paraId="02329047" w14:textId="25BEEB88" w:rsidR="00152ABA" w:rsidRDefault="00152ABA" w:rsidP="00C339ED">
      <w:pPr>
        <w:spacing w:line="360" w:lineRule="auto"/>
        <w:ind w:left="1080"/>
        <w:rPr>
          <w:rFonts w:ascii="David" w:hAnsi="David" w:cs="David"/>
          <w:u w:val="single"/>
        </w:rPr>
      </w:pPr>
    </w:p>
    <w:p w14:paraId="68172CE2" w14:textId="3915860D" w:rsidR="00152ABA" w:rsidRDefault="00152ABA" w:rsidP="00C339ED">
      <w:pPr>
        <w:spacing w:line="360" w:lineRule="auto"/>
        <w:ind w:left="1080"/>
        <w:rPr>
          <w:rFonts w:ascii="David" w:hAnsi="David" w:cs="David"/>
          <w:u w:val="single"/>
        </w:rPr>
      </w:pPr>
    </w:p>
    <w:p w14:paraId="19257AFE" w14:textId="455B6329" w:rsidR="00152ABA" w:rsidRDefault="00152ABA" w:rsidP="00C339ED">
      <w:pPr>
        <w:spacing w:line="360" w:lineRule="auto"/>
        <w:ind w:left="1080"/>
        <w:rPr>
          <w:rFonts w:ascii="David" w:hAnsi="David" w:cs="David"/>
          <w:u w:val="single"/>
        </w:rPr>
      </w:pPr>
    </w:p>
    <w:p w14:paraId="7994842C" w14:textId="330C9BC5" w:rsidR="00152ABA" w:rsidRDefault="00152ABA" w:rsidP="00C339ED">
      <w:pPr>
        <w:spacing w:line="360" w:lineRule="auto"/>
        <w:ind w:left="1080"/>
        <w:rPr>
          <w:rFonts w:ascii="David" w:hAnsi="David" w:cs="David"/>
          <w:u w:val="single"/>
        </w:rPr>
      </w:pPr>
    </w:p>
    <w:p w14:paraId="7368066E" w14:textId="1310DB02" w:rsidR="00361621" w:rsidRPr="00361621" w:rsidRDefault="00361621" w:rsidP="00361621">
      <w:pPr>
        <w:spacing w:line="360" w:lineRule="auto"/>
        <w:rPr>
          <w:rFonts w:ascii="David" w:hAnsi="David" w:cs="David"/>
        </w:rPr>
      </w:pPr>
    </w:p>
    <w:p w14:paraId="08AE853E" w14:textId="0A582FA9" w:rsidR="00361621" w:rsidRDefault="00361621" w:rsidP="00361621">
      <w:pPr>
        <w:spacing w:line="360" w:lineRule="auto"/>
        <w:rPr>
          <w:rFonts w:ascii="David" w:hAnsi="David" w:cs="David"/>
        </w:rPr>
      </w:pPr>
    </w:p>
    <w:p w14:paraId="17D35D3F" w14:textId="09565C87" w:rsidR="00361621" w:rsidRDefault="00361621" w:rsidP="00361621">
      <w:pPr>
        <w:spacing w:line="360" w:lineRule="auto"/>
        <w:rPr>
          <w:rFonts w:ascii="David" w:hAnsi="David" w:cs="David"/>
        </w:rPr>
      </w:pPr>
    </w:p>
    <w:p w14:paraId="61654013" w14:textId="15613542" w:rsidR="00361621" w:rsidRDefault="00361621" w:rsidP="00361621">
      <w:pPr>
        <w:spacing w:line="360" w:lineRule="auto"/>
        <w:rPr>
          <w:rFonts w:ascii="David" w:hAnsi="David" w:cs="David"/>
        </w:rPr>
      </w:pPr>
    </w:p>
    <w:p w14:paraId="3D756FC8" w14:textId="149C65E0" w:rsidR="00361621" w:rsidRDefault="00361621" w:rsidP="00361621">
      <w:pPr>
        <w:spacing w:line="360" w:lineRule="auto"/>
        <w:rPr>
          <w:rFonts w:ascii="David" w:hAnsi="David" w:cs="David"/>
        </w:rPr>
      </w:pPr>
      <w:r>
        <w:rPr>
          <w:noProof/>
        </w:rPr>
        <w:drawing>
          <wp:anchor distT="0" distB="0" distL="114300" distR="114300" simplePos="0" relativeHeight="251677696" behindDoc="0" locked="0" layoutInCell="1" allowOverlap="1" wp14:anchorId="52AE6424" wp14:editId="55E184F5">
            <wp:simplePos x="0" y="0"/>
            <wp:positionH relativeFrom="margin">
              <wp:posOffset>-617716</wp:posOffset>
            </wp:positionH>
            <wp:positionV relativeFrom="paragraph">
              <wp:posOffset>199003</wp:posOffset>
            </wp:positionV>
            <wp:extent cx="6298828" cy="2393343"/>
            <wp:effectExtent l="0" t="0" r="6985" b="6985"/>
            <wp:wrapNone/>
            <wp:docPr id="972351761" name="תמונה 3" descr="תמונה שמכילה עלילה, תרשים, קו,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51761" name="תמונה 3" descr="תמונה שמכילה עלילה, תרשים, קו, טקסט&#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8828" cy="2393343"/>
                    </a:xfrm>
                    <a:prstGeom prst="rect">
                      <a:avLst/>
                    </a:prstGeom>
                  </pic:spPr>
                </pic:pic>
              </a:graphicData>
            </a:graphic>
            <wp14:sizeRelH relativeFrom="page">
              <wp14:pctWidth>0</wp14:pctWidth>
            </wp14:sizeRelH>
            <wp14:sizeRelV relativeFrom="page">
              <wp14:pctHeight>0</wp14:pctHeight>
            </wp14:sizeRelV>
          </wp:anchor>
        </w:drawing>
      </w:r>
    </w:p>
    <w:p w14:paraId="34292C14" w14:textId="7B0E5D23" w:rsidR="00361621" w:rsidRDefault="00361621" w:rsidP="00361621">
      <w:pPr>
        <w:pStyle w:val="a8"/>
        <w:bidi w:val="0"/>
        <w:spacing w:line="360" w:lineRule="auto"/>
        <w:ind w:left="1440"/>
        <w:rPr>
          <w:rFonts w:ascii="David" w:hAnsi="David" w:cs="David"/>
        </w:rPr>
      </w:pPr>
    </w:p>
    <w:p w14:paraId="77266C8C" w14:textId="5E531C0F" w:rsidR="00361621" w:rsidRDefault="00361621" w:rsidP="00361621">
      <w:pPr>
        <w:pStyle w:val="a8"/>
        <w:bidi w:val="0"/>
        <w:spacing w:line="360" w:lineRule="auto"/>
        <w:ind w:left="1440"/>
        <w:rPr>
          <w:rFonts w:ascii="David" w:hAnsi="David" w:cs="David"/>
        </w:rPr>
      </w:pPr>
    </w:p>
    <w:p w14:paraId="01762838" w14:textId="0FCA7A44" w:rsidR="00361621" w:rsidRDefault="00361621" w:rsidP="00361621">
      <w:pPr>
        <w:pStyle w:val="a8"/>
        <w:bidi w:val="0"/>
        <w:spacing w:line="360" w:lineRule="auto"/>
        <w:ind w:left="1440"/>
        <w:rPr>
          <w:rFonts w:ascii="David" w:hAnsi="David" w:cs="David"/>
        </w:rPr>
      </w:pPr>
    </w:p>
    <w:p w14:paraId="4A1D4907" w14:textId="7EC0A53F" w:rsidR="00361621" w:rsidRDefault="00361621" w:rsidP="00361621">
      <w:pPr>
        <w:pStyle w:val="a8"/>
        <w:bidi w:val="0"/>
        <w:spacing w:line="360" w:lineRule="auto"/>
        <w:ind w:left="1440"/>
        <w:rPr>
          <w:rFonts w:ascii="David" w:hAnsi="David" w:cs="David"/>
        </w:rPr>
      </w:pPr>
    </w:p>
    <w:p w14:paraId="43E0AAD0" w14:textId="224DA041" w:rsidR="00361621" w:rsidRDefault="00361621" w:rsidP="00361621">
      <w:pPr>
        <w:pStyle w:val="a8"/>
        <w:bidi w:val="0"/>
        <w:spacing w:line="360" w:lineRule="auto"/>
        <w:ind w:left="1440"/>
        <w:rPr>
          <w:rFonts w:ascii="David" w:hAnsi="David" w:cs="David"/>
        </w:rPr>
      </w:pPr>
    </w:p>
    <w:p w14:paraId="01974DE8" w14:textId="44273923" w:rsidR="00361621" w:rsidRDefault="00361621" w:rsidP="00361621">
      <w:pPr>
        <w:pStyle w:val="a8"/>
        <w:bidi w:val="0"/>
        <w:spacing w:line="360" w:lineRule="auto"/>
        <w:ind w:left="1440"/>
        <w:rPr>
          <w:rFonts w:ascii="David" w:hAnsi="David" w:cs="David"/>
        </w:rPr>
      </w:pPr>
    </w:p>
    <w:p w14:paraId="6ACB35C6" w14:textId="10DACF20" w:rsidR="00361621" w:rsidRDefault="00361621" w:rsidP="00361621">
      <w:pPr>
        <w:pStyle w:val="a8"/>
        <w:bidi w:val="0"/>
        <w:spacing w:line="360" w:lineRule="auto"/>
        <w:ind w:left="1440"/>
        <w:rPr>
          <w:rFonts w:ascii="David" w:hAnsi="David" w:cs="David"/>
        </w:rPr>
      </w:pPr>
    </w:p>
    <w:p w14:paraId="3548C6EF" w14:textId="44047D2A" w:rsidR="00361621" w:rsidRDefault="00361621" w:rsidP="00361621">
      <w:pPr>
        <w:pStyle w:val="a8"/>
        <w:bidi w:val="0"/>
        <w:spacing w:line="360" w:lineRule="auto"/>
        <w:ind w:left="1440"/>
        <w:rPr>
          <w:rFonts w:ascii="David" w:hAnsi="David" w:cs="David"/>
        </w:rPr>
      </w:pPr>
    </w:p>
    <w:p w14:paraId="7B4292E4" w14:textId="3DB18ED5" w:rsidR="00361621" w:rsidRDefault="00361621" w:rsidP="00361621">
      <w:pPr>
        <w:pStyle w:val="a8"/>
        <w:bidi w:val="0"/>
        <w:spacing w:line="360" w:lineRule="auto"/>
        <w:ind w:left="1440"/>
        <w:rPr>
          <w:rFonts w:ascii="David" w:hAnsi="David" w:cs="David"/>
        </w:rPr>
      </w:pPr>
    </w:p>
    <w:p w14:paraId="53400CA7" w14:textId="5B3256CE" w:rsidR="00361621" w:rsidRDefault="00361621" w:rsidP="00361621">
      <w:pPr>
        <w:pStyle w:val="a8"/>
        <w:bidi w:val="0"/>
        <w:spacing w:line="360" w:lineRule="auto"/>
        <w:ind w:left="1440"/>
        <w:rPr>
          <w:rFonts w:ascii="David" w:hAnsi="David" w:cs="David"/>
        </w:rPr>
      </w:pPr>
    </w:p>
    <w:p w14:paraId="597BFD59" w14:textId="77777777" w:rsidR="00361621" w:rsidRDefault="00361621" w:rsidP="00361621">
      <w:pPr>
        <w:pStyle w:val="a8"/>
        <w:numPr>
          <w:ilvl w:val="0"/>
          <w:numId w:val="2"/>
        </w:numPr>
        <w:bidi w:val="0"/>
        <w:spacing w:line="360" w:lineRule="auto"/>
        <w:ind w:left="1440"/>
        <w:rPr>
          <w:rFonts w:ascii="David" w:hAnsi="David" w:cs="David"/>
        </w:rPr>
      </w:pPr>
    </w:p>
    <w:p w14:paraId="7EE90205" w14:textId="7D6046CC" w:rsidR="00361621" w:rsidRDefault="00361621" w:rsidP="00667698">
      <w:pPr>
        <w:pStyle w:val="a8"/>
        <w:bidi w:val="0"/>
        <w:spacing w:line="360" w:lineRule="auto"/>
        <w:ind w:left="1440"/>
        <w:rPr>
          <w:rFonts w:ascii="David" w:hAnsi="David" w:cs="David"/>
        </w:rPr>
      </w:pPr>
      <w:r w:rsidRPr="008E7ED4">
        <w:rPr>
          <w:rFonts w:ascii="David" w:hAnsi="David" w:cs="David"/>
        </w:rPr>
        <w:t>As we can see in the graphs above, the data we collected, and our indicator, are both showing data that is full of reversals and changing trends.</w:t>
      </w:r>
    </w:p>
    <w:p w14:paraId="6CB05893" w14:textId="1DED06B6" w:rsidR="00667698" w:rsidRPr="00667698" w:rsidRDefault="00361621" w:rsidP="00667698">
      <w:pPr>
        <w:pStyle w:val="a8"/>
        <w:bidi w:val="0"/>
        <w:spacing w:line="360" w:lineRule="auto"/>
        <w:ind w:left="1440"/>
        <w:rPr>
          <w:rFonts w:ascii="David" w:hAnsi="David" w:cs="David"/>
        </w:rPr>
      </w:pPr>
      <w:r>
        <w:rPr>
          <w:rFonts w:ascii="David" w:hAnsi="David" w:cs="David"/>
        </w:rPr>
        <w:t xml:space="preserve">In the graphs under the rad </w:t>
      </w:r>
      <w:r w:rsidR="00667698">
        <w:rPr>
          <w:rFonts w:ascii="David" w:hAnsi="David" w:cs="David"/>
        </w:rPr>
        <w:t>lines,</w:t>
      </w:r>
      <w:r>
        <w:rPr>
          <w:rFonts w:ascii="David" w:hAnsi="David" w:cs="David"/>
        </w:rPr>
        <w:t xml:space="preserve"> </w:t>
      </w:r>
      <w:r w:rsidR="00667698" w:rsidRPr="00667698">
        <w:rPr>
          <w:rFonts w:ascii="David" w:hAnsi="David" w:cs="David"/>
          <w:lang w:val="en"/>
        </w:rPr>
        <w:t xml:space="preserve">emphasize the situation when the Hurst is equal to half or less, our stock is in a random walk as can be seen in the next </w:t>
      </w:r>
      <w:r w:rsidR="00667698" w:rsidRPr="00667698">
        <w:rPr>
          <w:rFonts w:ascii="David" w:hAnsi="David" w:cs="David"/>
          <w:lang w:val="en"/>
        </w:rPr>
        <w:lastRenderedPageBreak/>
        <w:t>graph. But when the Hurst value is closer to 1 the trend is constant and rises consistently as you can see in the second graph.</w:t>
      </w:r>
    </w:p>
    <w:p w14:paraId="71890AF3" w14:textId="4442F929" w:rsidR="00361621" w:rsidRDefault="00361621" w:rsidP="00361621">
      <w:pPr>
        <w:pStyle w:val="a8"/>
        <w:bidi w:val="0"/>
        <w:spacing w:line="360" w:lineRule="auto"/>
        <w:ind w:left="1440"/>
        <w:rPr>
          <w:rFonts w:ascii="David" w:hAnsi="David" w:cs="David"/>
        </w:rPr>
      </w:pPr>
    </w:p>
    <w:p w14:paraId="0D396C53" w14:textId="0575D10A" w:rsidR="00361621" w:rsidRPr="00B86F43" w:rsidRDefault="003C36EB" w:rsidP="00361621">
      <w:pPr>
        <w:pStyle w:val="a8"/>
        <w:numPr>
          <w:ilvl w:val="0"/>
          <w:numId w:val="2"/>
        </w:numPr>
        <w:bidi w:val="0"/>
        <w:spacing w:line="360" w:lineRule="auto"/>
        <w:ind w:left="1440"/>
        <w:rPr>
          <w:rFonts w:ascii="David" w:hAnsi="David" w:cs="David"/>
        </w:rPr>
      </w:pPr>
      <w:r w:rsidRPr="00B86F43">
        <w:rPr>
          <w:rFonts w:ascii="David" w:hAnsi="David" w:cs="David"/>
          <w:u w:val="single"/>
        </w:rPr>
        <w:t>Building</w:t>
      </w:r>
      <w:r w:rsidR="006C5AFC" w:rsidRPr="00B86F43">
        <w:rPr>
          <w:rFonts w:ascii="David" w:hAnsi="David" w:cs="David"/>
          <w:u w:val="single"/>
        </w:rPr>
        <w:t xml:space="preserve"> the</w:t>
      </w:r>
      <w:r w:rsidRPr="00B86F43">
        <w:rPr>
          <w:rFonts w:ascii="David" w:hAnsi="David" w:cs="David"/>
          <w:u w:val="single"/>
        </w:rPr>
        <w:t xml:space="preserve"> strategy</w:t>
      </w:r>
      <w:r w:rsidRPr="00B86F43">
        <w:rPr>
          <w:rFonts w:ascii="David" w:hAnsi="David" w:cs="David"/>
        </w:rPr>
        <w:t xml:space="preserve"> –</w:t>
      </w:r>
      <w:r w:rsidR="00667698" w:rsidRPr="00B86F43">
        <w:rPr>
          <w:rFonts w:ascii="David" w:hAnsi="David" w:cs="David"/>
        </w:rPr>
        <w:t xml:space="preserve"> W</w:t>
      </w:r>
      <w:r w:rsidR="00775222" w:rsidRPr="00B86F43">
        <w:rPr>
          <w:rFonts w:ascii="David" w:hAnsi="David" w:cs="David"/>
        </w:rPr>
        <w:t xml:space="preserve">e are building a strategy that will help us build an optimal stock portfolio </w:t>
      </w:r>
      <w:r w:rsidR="00C8606B" w:rsidRPr="00B86F43">
        <w:rPr>
          <w:rFonts w:ascii="David" w:hAnsi="David" w:cs="David"/>
        </w:rPr>
        <w:t>that will help us predict the future trends, and then we can know whether to buy or sell the stock</w:t>
      </w:r>
      <w:r w:rsidR="00775222" w:rsidRPr="00B86F43">
        <w:rPr>
          <w:rFonts w:ascii="David" w:hAnsi="David" w:cs="David"/>
        </w:rPr>
        <w:t>.</w:t>
      </w:r>
      <w:r w:rsidR="007A6E75" w:rsidRPr="00B86F43">
        <w:rPr>
          <w:rFonts w:ascii="David" w:hAnsi="David" w:cs="David"/>
        </w:rPr>
        <w:t xml:space="preserve"> </w:t>
      </w:r>
    </w:p>
    <w:p w14:paraId="29D21133" w14:textId="1B03EAB3" w:rsidR="00361621" w:rsidRPr="00667698" w:rsidRDefault="00361621" w:rsidP="00667698">
      <w:pPr>
        <w:pStyle w:val="a8"/>
        <w:bidi w:val="0"/>
        <w:spacing w:line="360" w:lineRule="auto"/>
        <w:ind w:left="1440"/>
        <w:rPr>
          <w:rFonts w:ascii="David" w:hAnsi="David" w:cs="David"/>
          <w:lang w:val="en"/>
        </w:rPr>
      </w:pPr>
      <w:r w:rsidRPr="00361621">
        <w:rPr>
          <w:rFonts w:ascii="David" w:hAnsi="David" w:cs="David"/>
          <w:lang w:val="en"/>
        </w:rPr>
        <w:t>During the work on the project, we encountered several difficulties when we checked results an</w:t>
      </w:r>
      <w:r w:rsidRPr="00667698">
        <w:rPr>
          <w:rFonts w:ascii="David" w:hAnsi="David" w:cs="David"/>
          <w:lang w:val="en"/>
        </w:rPr>
        <w:t>d therefore, we often changed our strategy.</w:t>
      </w:r>
    </w:p>
    <w:p w14:paraId="7AEA88AC" w14:textId="38F7BED4" w:rsidR="00361621" w:rsidRPr="00361621" w:rsidRDefault="00361621" w:rsidP="00361621">
      <w:pPr>
        <w:pStyle w:val="a8"/>
        <w:bidi w:val="0"/>
        <w:spacing w:line="360" w:lineRule="auto"/>
        <w:ind w:left="1440"/>
        <w:rPr>
          <w:rFonts w:ascii="David" w:hAnsi="David" w:cs="David"/>
          <w:lang w:val="en"/>
        </w:rPr>
      </w:pPr>
      <w:r w:rsidRPr="00361621">
        <w:rPr>
          <w:rFonts w:ascii="David" w:hAnsi="David" w:cs="David"/>
          <w:lang w:val="en"/>
        </w:rPr>
        <w:t xml:space="preserve">When we saw that we were not getting the results we aimed for in the Sharp index, we decided with the help of </w:t>
      </w:r>
      <w:r w:rsidR="00B86F43" w:rsidRPr="00B86F43">
        <w:rPr>
          <w:rFonts w:ascii="David" w:hAnsi="David" w:cs="David"/>
          <w:lang w:val="en"/>
        </w:rPr>
        <w:t>Dr. Koresh Galil</w:t>
      </w:r>
      <w:r w:rsidRPr="00361621">
        <w:rPr>
          <w:rFonts w:ascii="David" w:hAnsi="David" w:cs="David"/>
          <w:lang w:val="en"/>
        </w:rPr>
        <w:t xml:space="preserve"> to build a wallet as part of the strategy.</w:t>
      </w:r>
    </w:p>
    <w:p w14:paraId="128A22B4" w14:textId="5C8AE3F0" w:rsidR="00361621" w:rsidRDefault="00361621" w:rsidP="00361621">
      <w:pPr>
        <w:pStyle w:val="a8"/>
        <w:bidi w:val="0"/>
        <w:spacing w:line="360" w:lineRule="auto"/>
        <w:ind w:left="1440"/>
        <w:rPr>
          <w:rFonts w:ascii="David" w:hAnsi="David" w:cs="David"/>
          <w:rtl/>
        </w:rPr>
      </w:pPr>
      <w:r w:rsidRPr="00361621">
        <w:rPr>
          <w:rFonts w:ascii="David" w:hAnsi="David" w:cs="David"/>
          <w:lang w:val="en"/>
        </w:rPr>
        <w:t>We started the wallet with about 102,000 dollars, which we divided equally among the 102 stocks that were included in the Tel Aviv 125 index for a certain period.</w:t>
      </w:r>
    </w:p>
    <w:p w14:paraId="653D36F2" w14:textId="77777777" w:rsidR="00667698" w:rsidRPr="00667698" w:rsidRDefault="00361621" w:rsidP="00667698">
      <w:pPr>
        <w:pStyle w:val="a8"/>
        <w:bidi w:val="0"/>
        <w:spacing w:line="360" w:lineRule="auto"/>
        <w:ind w:left="1440"/>
        <w:rPr>
          <w:rFonts w:ascii="David" w:hAnsi="David" w:cs="David"/>
        </w:rPr>
      </w:pPr>
      <w:r>
        <w:rPr>
          <w:rFonts w:ascii="David" w:hAnsi="David" w:cs="David" w:hint="cs"/>
          <w:noProof/>
        </w:rPr>
        <w:drawing>
          <wp:inline distT="0" distB="0" distL="0" distR="0" wp14:anchorId="3DF44854" wp14:editId="5DD88E5D">
            <wp:extent cx="3817698" cy="3119058"/>
            <wp:effectExtent l="0" t="0" r="0" b="5715"/>
            <wp:docPr id="1654868735" name="תמונה 4" descr="תמונה שמכילה טקסט, קו, על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68735" name="תמונה 4" descr="תמונה שמכילה טקסט, קו, עלילה, תרשים&#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3819892" cy="3120850"/>
                    </a:xfrm>
                    <a:prstGeom prst="rect">
                      <a:avLst/>
                    </a:prstGeom>
                  </pic:spPr>
                </pic:pic>
              </a:graphicData>
            </a:graphic>
          </wp:inline>
        </w:drawing>
      </w:r>
      <w:r w:rsidR="00967F12" w:rsidRPr="00361621">
        <w:rPr>
          <w:rFonts w:ascii="David" w:hAnsi="David" w:cs="David"/>
        </w:rPr>
        <w:br/>
      </w:r>
      <w:r w:rsidR="00667698" w:rsidRPr="00667698">
        <w:rPr>
          <w:rFonts w:ascii="David" w:hAnsi="David" w:cs="David"/>
          <w:sz w:val="24"/>
          <w:szCs w:val="24"/>
          <w:lang w:val="en"/>
        </w:rPr>
        <w:t>Another change we made after testing our model and strategy is the change from 4 main indicators to 2. We did this due to the understanding that a single indicator cannot provide enough information about the market, so we also saw in the results. In addition, when we presented the work for the first time, we received criticism that we need to think about how we present and unite the indicators so that in the end they represent the goal together.</w:t>
      </w:r>
    </w:p>
    <w:p w14:paraId="7053A169" w14:textId="7871E077" w:rsidR="00775222" w:rsidRDefault="00775222" w:rsidP="00361621">
      <w:pPr>
        <w:pStyle w:val="a8"/>
        <w:bidi w:val="0"/>
        <w:spacing w:line="360" w:lineRule="auto"/>
        <w:ind w:left="1440"/>
        <w:rPr>
          <w:rFonts w:ascii="David" w:hAnsi="David" w:cs="David"/>
        </w:rPr>
      </w:pPr>
    </w:p>
    <w:p w14:paraId="0A3100A1" w14:textId="14F1CE59" w:rsidR="00667698" w:rsidRDefault="00667698" w:rsidP="00667698">
      <w:pPr>
        <w:pStyle w:val="a8"/>
        <w:bidi w:val="0"/>
        <w:spacing w:line="360" w:lineRule="auto"/>
        <w:ind w:left="1440"/>
        <w:rPr>
          <w:rFonts w:ascii="David" w:hAnsi="David" w:cs="David"/>
        </w:rPr>
      </w:pPr>
    </w:p>
    <w:p w14:paraId="1B85F47B" w14:textId="77777777" w:rsidR="00667698" w:rsidRPr="00361621" w:rsidRDefault="00667698" w:rsidP="00667698">
      <w:pPr>
        <w:pStyle w:val="a8"/>
        <w:bidi w:val="0"/>
        <w:spacing w:line="360" w:lineRule="auto"/>
        <w:ind w:left="1440"/>
        <w:rPr>
          <w:rFonts w:ascii="David" w:hAnsi="David" w:cs="David"/>
        </w:rPr>
      </w:pPr>
    </w:p>
    <w:p w14:paraId="6E897120" w14:textId="4229F993" w:rsidR="00894162" w:rsidRPr="00DF17F1" w:rsidRDefault="00B81099" w:rsidP="00C339ED">
      <w:pPr>
        <w:pStyle w:val="a8"/>
        <w:numPr>
          <w:ilvl w:val="0"/>
          <w:numId w:val="2"/>
        </w:numPr>
        <w:bidi w:val="0"/>
        <w:spacing w:line="360" w:lineRule="auto"/>
        <w:ind w:left="1440"/>
        <w:rPr>
          <w:rFonts w:ascii="David" w:hAnsi="David" w:cs="David"/>
          <w:sz w:val="24"/>
          <w:szCs w:val="24"/>
        </w:rPr>
      </w:pPr>
      <w:r w:rsidRPr="003C6A32">
        <w:rPr>
          <w:rFonts w:ascii="David" w:hAnsi="David" w:cs="David"/>
          <w:sz w:val="24"/>
          <w:szCs w:val="24"/>
          <w:u w:val="single"/>
        </w:rPr>
        <w:t>Optimization</w:t>
      </w:r>
      <w:r w:rsidRPr="00B81099">
        <w:rPr>
          <w:rFonts w:ascii="David" w:hAnsi="David" w:cs="David"/>
          <w:sz w:val="24"/>
          <w:szCs w:val="24"/>
        </w:rPr>
        <w:t xml:space="preserve"> -</w:t>
      </w:r>
      <w:r w:rsidR="007A6E75" w:rsidRPr="007A6E75">
        <w:t xml:space="preserve"> </w:t>
      </w:r>
      <w:r w:rsidR="007A6E75" w:rsidRPr="007A6E75">
        <w:rPr>
          <w:rFonts w:ascii="David" w:hAnsi="David" w:cs="David"/>
          <w:sz w:val="24"/>
          <w:szCs w:val="24"/>
        </w:rPr>
        <w:t>The purpose of the model is to get the stock portfolio with the best Sharpe ratio.</w:t>
      </w:r>
      <w:r w:rsidRPr="00B81099">
        <w:rPr>
          <w:rFonts w:ascii="David" w:hAnsi="David" w:cs="David"/>
          <w:sz w:val="24"/>
          <w:szCs w:val="24"/>
        </w:rPr>
        <w:t xml:space="preserve"> </w:t>
      </w:r>
      <w:r w:rsidR="00A113C1">
        <w:rPr>
          <w:rFonts w:ascii="David" w:hAnsi="David" w:cs="David"/>
          <w:sz w:val="24"/>
          <w:szCs w:val="24"/>
        </w:rPr>
        <w:t>To</w:t>
      </w:r>
      <w:r w:rsidR="007A6E75" w:rsidRPr="007A6E75">
        <w:rPr>
          <w:rFonts w:ascii="David" w:hAnsi="David" w:cs="David"/>
          <w:sz w:val="24"/>
          <w:szCs w:val="24"/>
        </w:rPr>
        <w:t xml:space="preserve"> train and test the mode</w:t>
      </w:r>
      <w:r w:rsidR="00A113C1">
        <w:rPr>
          <w:rFonts w:ascii="David" w:hAnsi="David" w:cs="David"/>
          <w:sz w:val="24"/>
          <w:szCs w:val="24"/>
        </w:rPr>
        <w:t>l</w:t>
      </w:r>
      <w:r w:rsidRPr="00B81099">
        <w:rPr>
          <w:rFonts w:ascii="David" w:hAnsi="David" w:cs="David"/>
          <w:sz w:val="24"/>
          <w:szCs w:val="24"/>
        </w:rPr>
        <w:t xml:space="preserve">, we built an </w:t>
      </w:r>
      <w:r w:rsidRPr="00B81099">
        <w:rPr>
          <w:rFonts w:ascii="David" w:hAnsi="David" w:cs="David"/>
          <w:sz w:val="24"/>
          <w:szCs w:val="24"/>
        </w:rPr>
        <w:lastRenderedPageBreak/>
        <w:t>optimization, following which we will decide whether to sell the stock, buy it or whether to stay in the same position.</w:t>
      </w:r>
    </w:p>
    <w:p w14:paraId="309EBC2C" w14:textId="2C38BEE3" w:rsidR="00894162" w:rsidRPr="00FF4A5F" w:rsidRDefault="00894162" w:rsidP="00C339ED">
      <w:pPr>
        <w:pStyle w:val="a8"/>
        <w:bidi w:val="0"/>
        <w:spacing w:line="360" w:lineRule="auto"/>
        <w:ind w:left="1440"/>
        <w:rPr>
          <w:rFonts w:ascii="David" w:hAnsi="David" w:cs="David"/>
          <w:sz w:val="24"/>
          <w:szCs w:val="24"/>
          <w:u w:val="single"/>
        </w:rPr>
      </w:pPr>
      <w:r w:rsidRPr="00FF4A5F">
        <w:rPr>
          <w:rFonts w:ascii="David" w:hAnsi="David" w:cs="David"/>
          <w:sz w:val="24"/>
          <w:szCs w:val="24"/>
          <w:u w:val="single"/>
        </w:rPr>
        <w:t>H</w:t>
      </w:r>
      <w:r w:rsidR="00DF17F1" w:rsidRPr="00FF4A5F">
        <w:rPr>
          <w:rFonts w:ascii="David" w:hAnsi="David" w:cs="David"/>
          <w:sz w:val="24"/>
          <w:szCs w:val="24"/>
          <w:u w:val="single"/>
        </w:rPr>
        <w:t>urst:</w:t>
      </w:r>
    </w:p>
    <w:p w14:paraId="038206E2" w14:textId="5E2E6924" w:rsidR="00FF4A5F" w:rsidRPr="00FF4A5F" w:rsidRDefault="00FF4A5F" w:rsidP="00FF4A5F">
      <w:pPr>
        <w:pStyle w:val="a8"/>
        <w:bidi w:val="0"/>
        <w:spacing w:line="360" w:lineRule="auto"/>
        <w:ind w:left="1440"/>
        <w:rPr>
          <w:rFonts w:ascii="David" w:hAnsi="David" w:cs="David"/>
          <w:sz w:val="24"/>
          <w:szCs w:val="24"/>
          <w:rtl/>
        </w:rPr>
      </w:pPr>
      <w:r w:rsidRPr="00FF4A5F">
        <w:rPr>
          <w:rFonts w:ascii="David" w:hAnsi="David" w:cs="David"/>
          <w:sz w:val="24"/>
          <w:szCs w:val="24"/>
        </w:rPr>
        <w:t>Buy</w:t>
      </w:r>
      <w:r>
        <w:rPr>
          <w:rFonts w:ascii="David" w:hAnsi="David" w:cs="David"/>
          <w:sz w:val="24"/>
          <w:szCs w:val="24"/>
        </w:rPr>
        <w:t>-</w:t>
      </w:r>
      <w:r w:rsidRPr="00FF4A5F">
        <w:rPr>
          <w:rFonts w:ascii="David" w:hAnsi="David" w:cs="David"/>
          <w:sz w:val="24"/>
          <w:szCs w:val="24"/>
        </w:rPr>
        <w:t xml:space="preserve"> if: hurst &gt; value &amp; direction =1 &amp; (DPO &gt; 0 or CO_Direction =1)</w:t>
      </w:r>
    </w:p>
    <w:p w14:paraId="2E4EC007" w14:textId="35847959" w:rsidR="00FF4A5F" w:rsidRPr="00FF4A5F" w:rsidRDefault="00FF4A5F" w:rsidP="00FF4A5F">
      <w:pPr>
        <w:pStyle w:val="a8"/>
        <w:bidi w:val="0"/>
        <w:spacing w:line="360" w:lineRule="auto"/>
        <w:ind w:left="1440"/>
        <w:rPr>
          <w:rFonts w:ascii="David" w:hAnsi="David" w:cs="David"/>
          <w:sz w:val="24"/>
          <w:szCs w:val="24"/>
        </w:rPr>
      </w:pPr>
      <w:r w:rsidRPr="00FF4A5F">
        <w:rPr>
          <w:rFonts w:ascii="David" w:hAnsi="David" w:cs="David"/>
          <w:sz w:val="24"/>
          <w:szCs w:val="24"/>
        </w:rPr>
        <w:t>Sell</w:t>
      </w:r>
      <w:r>
        <w:rPr>
          <w:rFonts w:ascii="David" w:hAnsi="David" w:cs="David"/>
          <w:sz w:val="24"/>
          <w:szCs w:val="24"/>
        </w:rPr>
        <w:t>-</w:t>
      </w:r>
      <w:r w:rsidRPr="00FF4A5F">
        <w:rPr>
          <w:rFonts w:ascii="David" w:hAnsi="David" w:cs="David"/>
          <w:sz w:val="24"/>
          <w:szCs w:val="24"/>
        </w:rPr>
        <w:t xml:space="preserve"> if: hurst &lt; value &amp; direction = -1 &amp; DPO &lt; 0</w:t>
      </w:r>
      <w:r w:rsidRPr="00FF4A5F">
        <w:rPr>
          <w:rFonts w:ascii="David" w:hAnsi="David" w:cs="David"/>
          <w:sz w:val="24"/>
          <w:szCs w:val="24"/>
          <w:rtl/>
        </w:rPr>
        <w:t xml:space="preserve"> </w:t>
      </w:r>
    </w:p>
    <w:p w14:paraId="173691E7" w14:textId="1D772914" w:rsidR="00FF4A5F" w:rsidRDefault="00FF4A5F" w:rsidP="00FF4A5F">
      <w:pPr>
        <w:pStyle w:val="a8"/>
        <w:bidi w:val="0"/>
        <w:spacing w:line="360" w:lineRule="auto"/>
        <w:ind w:left="1440"/>
        <w:rPr>
          <w:rFonts w:ascii="David" w:hAnsi="David" w:cs="David"/>
          <w:sz w:val="24"/>
          <w:szCs w:val="24"/>
        </w:rPr>
      </w:pPr>
      <w:r w:rsidRPr="00FF4A5F">
        <w:rPr>
          <w:rFonts w:ascii="David" w:hAnsi="David" w:cs="David"/>
          <w:sz w:val="24"/>
          <w:szCs w:val="24"/>
        </w:rPr>
        <w:t>Hold</w:t>
      </w:r>
      <w:r>
        <w:rPr>
          <w:rFonts w:ascii="David" w:hAnsi="David" w:cs="David"/>
          <w:sz w:val="24"/>
          <w:szCs w:val="24"/>
        </w:rPr>
        <w:t>-</w:t>
      </w:r>
      <w:r w:rsidRPr="00FF4A5F">
        <w:rPr>
          <w:rFonts w:ascii="David" w:hAnsi="David" w:cs="David"/>
          <w:sz w:val="24"/>
          <w:szCs w:val="24"/>
        </w:rPr>
        <w:t xml:space="preserve"> when between</w:t>
      </w:r>
    </w:p>
    <w:p w14:paraId="4FA0CFB9" w14:textId="3FF78F05" w:rsidR="00894162" w:rsidRPr="00944169" w:rsidRDefault="00894162" w:rsidP="00FF4A5F">
      <w:pPr>
        <w:pStyle w:val="a8"/>
        <w:bidi w:val="0"/>
        <w:spacing w:line="360" w:lineRule="auto"/>
        <w:ind w:left="1440"/>
        <w:rPr>
          <w:rFonts w:ascii="David" w:hAnsi="David" w:cs="David"/>
          <w:sz w:val="24"/>
          <w:szCs w:val="24"/>
          <w:u w:val="single"/>
        </w:rPr>
      </w:pPr>
      <w:r w:rsidRPr="00944169">
        <w:rPr>
          <w:rFonts w:ascii="David" w:hAnsi="David" w:cs="David"/>
          <w:sz w:val="24"/>
          <w:szCs w:val="24"/>
          <w:u w:val="single"/>
        </w:rPr>
        <w:t>FRAMA</w:t>
      </w:r>
      <w:r w:rsidR="00DF17F1" w:rsidRPr="00944169">
        <w:rPr>
          <w:rFonts w:ascii="David" w:hAnsi="David" w:cs="David"/>
          <w:sz w:val="24"/>
          <w:szCs w:val="24"/>
          <w:u w:val="single"/>
        </w:rPr>
        <w:t>:</w:t>
      </w:r>
    </w:p>
    <w:p w14:paraId="411DE4A1" w14:textId="6E8ACC1D" w:rsidR="00894162" w:rsidRPr="00944169" w:rsidRDefault="00894162" w:rsidP="00C339ED">
      <w:pPr>
        <w:pStyle w:val="a8"/>
        <w:bidi w:val="0"/>
        <w:spacing w:line="360" w:lineRule="auto"/>
        <w:ind w:left="1440"/>
        <w:rPr>
          <w:rFonts w:ascii="David" w:hAnsi="David" w:cs="David"/>
          <w:sz w:val="24"/>
          <w:szCs w:val="24"/>
        </w:rPr>
      </w:pPr>
      <w:r w:rsidRPr="00944169">
        <w:rPr>
          <w:rFonts w:ascii="David" w:hAnsi="David" w:cs="David"/>
          <w:sz w:val="24"/>
          <w:szCs w:val="24"/>
        </w:rPr>
        <w:t>Buy</w:t>
      </w:r>
      <w:r w:rsidR="00944169" w:rsidRPr="00944169">
        <w:rPr>
          <w:rFonts w:ascii="David" w:hAnsi="David" w:cs="David"/>
          <w:sz w:val="24"/>
          <w:szCs w:val="24"/>
        </w:rPr>
        <w:t>- if: FRAMA &gt; yesterday's close &amp; position&lt;=0 &amp; (DPO &gt; 1 or CO_</w:t>
      </w:r>
      <w:r w:rsidR="00FF4A5F">
        <w:rPr>
          <w:rFonts w:ascii="David" w:hAnsi="David" w:cs="David"/>
          <w:sz w:val="24"/>
          <w:szCs w:val="24"/>
        </w:rPr>
        <w:t>D</w:t>
      </w:r>
      <w:r w:rsidR="00944169" w:rsidRPr="00944169">
        <w:rPr>
          <w:rFonts w:ascii="David" w:hAnsi="David" w:cs="David"/>
          <w:sz w:val="24"/>
          <w:szCs w:val="24"/>
        </w:rPr>
        <w:t>irection==1)</w:t>
      </w:r>
    </w:p>
    <w:p w14:paraId="69142BF4" w14:textId="38FDEAC8" w:rsidR="00B81099" w:rsidRPr="00DF17F1" w:rsidRDefault="00667698" w:rsidP="00C339ED">
      <w:pPr>
        <w:pStyle w:val="a8"/>
        <w:bidi w:val="0"/>
        <w:spacing w:line="360" w:lineRule="auto"/>
        <w:ind w:left="1440"/>
        <w:rPr>
          <w:rFonts w:ascii="David" w:hAnsi="David" w:cs="David"/>
          <w:sz w:val="24"/>
          <w:szCs w:val="24"/>
        </w:rPr>
      </w:pPr>
      <w:r w:rsidRPr="00375963">
        <w:rPr>
          <w:rFonts w:ascii="David" w:hAnsi="David" w:cs="David"/>
          <w:noProof/>
          <w:sz w:val="24"/>
          <w:szCs w:val="24"/>
        </w:rPr>
        <w:drawing>
          <wp:anchor distT="0" distB="0" distL="114300" distR="114300" simplePos="0" relativeHeight="251676672" behindDoc="0" locked="0" layoutInCell="1" allowOverlap="1" wp14:anchorId="27056493" wp14:editId="1FF70EC4">
            <wp:simplePos x="0" y="0"/>
            <wp:positionH relativeFrom="margin">
              <wp:posOffset>549910</wp:posOffset>
            </wp:positionH>
            <wp:positionV relativeFrom="paragraph">
              <wp:posOffset>374981</wp:posOffset>
            </wp:positionV>
            <wp:extent cx="4718050" cy="323850"/>
            <wp:effectExtent l="0" t="0" r="6350" b="0"/>
            <wp:wrapSquare wrapText="bothSides"/>
            <wp:docPr id="2601969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96901" name=""/>
                    <pic:cNvPicPr/>
                  </pic:nvPicPr>
                  <pic:blipFill>
                    <a:blip r:embed="rId14">
                      <a:extLst>
                        <a:ext uri="{28A0092B-C50C-407E-A947-70E740481C1C}">
                          <a14:useLocalDpi xmlns:a14="http://schemas.microsoft.com/office/drawing/2010/main" val="0"/>
                        </a:ext>
                      </a:extLst>
                    </a:blip>
                    <a:stretch>
                      <a:fillRect/>
                    </a:stretch>
                  </pic:blipFill>
                  <pic:spPr>
                    <a:xfrm>
                      <a:off x="0" y="0"/>
                      <a:ext cx="4718050" cy="323850"/>
                    </a:xfrm>
                    <a:prstGeom prst="rect">
                      <a:avLst/>
                    </a:prstGeom>
                  </pic:spPr>
                </pic:pic>
              </a:graphicData>
            </a:graphic>
          </wp:anchor>
        </w:drawing>
      </w:r>
      <w:r w:rsidR="00894162" w:rsidRPr="00944169">
        <w:rPr>
          <w:rFonts w:ascii="David" w:hAnsi="David" w:cs="David"/>
          <w:sz w:val="24"/>
          <w:szCs w:val="24"/>
        </w:rPr>
        <w:t xml:space="preserve">Sell- </w:t>
      </w:r>
      <w:r w:rsidR="00944169" w:rsidRPr="00944169">
        <w:rPr>
          <w:rFonts w:ascii="David" w:hAnsi="David" w:cs="David"/>
          <w:sz w:val="24"/>
          <w:szCs w:val="24"/>
        </w:rPr>
        <w:t>if: FRAMA &lt; yesterday's &amp;position==1 &amp; DPO &lt; 0</w:t>
      </w:r>
      <w:r w:rsidR="00B81099" w:rsidRPr="006B21E1">
        <w:rPr>
          <w:rFonts w:ascii="David" w:hAnsi="David" w:cs="David"/>
          <w:sz w:val="24"/>
          <w:szCs w:val="24"/>
          <w:highlight w:val="yellow"/>
        </w:rPr>
        <w:br/>
      </w:r>
    </w:p>
    <w:p w14:paraId="76277D34" w14:textId="1FCFE05E" w:rsidR="00B81099" w:rsidRDefault="00B81099" w:rsidP="00C339ED">
      <w:pPr>
        <w:pStyle w:val="a8"/>
        <w:bidi w:val="0"/>
        <w:spacing w:line="360" w:lineRule="auto"/>
        <w:ind w:left="1440"/>
        <w:rPr>
          <w:rFonts w:ascii="David" w:hAnsi="David" w:cs="David"/>
          <w:sz w:val="24"/>
          <w:szCs w:val="24"/>
        </w:rPr>
      </w:pPr>
      <w:r w:rsidRPr="00DF17F1">
        <w:rPr>
          <w:rFonts w:ascii="David" w:hAnsi="David" w:cs="David"/>
          <w:sz w:val="24"/>
          <w:szCs w:val="24"/>
        </w:rPr>
        <w:t>If we are not in any of the situations, we will not change our stock portfolio and will remain in the same position</w:t>
      </w:r>
      <w:r w:rsidR="005E6D5F" w:rsidRPr="00DF17F1">
        <w:rPr>
          <w:rFonts w:ascii="David" w:hAnsi="David" w:cs="David"/>
          <w:color w:val="ED7D31" w:themeColor="accent2"/>
          <w:sz w:val="24"/>
          <w:szCs w:val="24"/>
        </w:rPr>
        <w:t>.</w:t>
      </w:r>
    </w:p>
    <w:p w14:paraId="31C7B64E" w14:textId="3F1F90AC" w:rsidR="00B81099" w:rsidRPr="00375963" w:rsidRDefault="00BC6673" w:rsidP="00C339ED">
      <w:pPr>
        <w:pStyle w:val="a8"/>
        <w:bidi w:val="0"/>
        <w:spacing w:line="360" w:lineRule="auto"/>
        <w:ind w:left="1440"/>
        <w:rPr>
          <w:rFonts w:ascii="David" w:hAnsi="David" w:cs="David"/>
          <w:sz w:val="24"/>
          <w:szCs w:val="24"/>
          <w:rtl/>
        </w:rPr>
      </w:pPr>
      <w:r w:rsidRPr="00803E3F">
        <w:rPr>
          <w:rFonts w:ascii="David" w:hAnsi="David" w:cs="David"/>
          <w:sz w:val="24"/>
          <w:szCs w:val="24"/>
        </w:rPr>
        <w:t>Another test that we added to the model</w:t>
      </w:r>
      <w:r w:rsidR="005E6D5F" w:rsidRPr="00803E3F">
        <w:rPr>
          <w:rFonts w:ascii="David" w:hAnsi="David" w:cs="David"/>
          <w:sz w:val="24"/>
          <w:szCs w:val="24"/>
        </w:rPr>
        <w:t>'s</w:t>
      </w:r>
      <w:r w:rsidRPr="00803E3F">
        <w:rPr>
          <w:rFonts w:ascii="David" w:hAnsi="David" w:cs="David"/>
          <w:sz w:val="24"/>
          <w:szCs w:val="24"/>
        </w:rPr>
        <w:t xml:space="preserve"> strategy</w:t>
      </w:r>
      <w:r w:rsidR="005E6D5F" w:rsidRPr="00803E3F">
        <w:rPr>
          <w:rFonts w:ascii="David" w:hAnsi="David" w:cs="David"/>
          <w:sz w:val="24"/>
          <w:szCs w:val="24"/>
        </w:rPr>
        <w:t xml:space="preserve"> to</w:t>
      </w:r>
      <w:r w:rsidRPr="00803E3F">
        <w:rPr>
          <w:rFonts w:ascii="David" w:hAnsi="David" w:cs="David"/>
          <w:sz w:val="24"/>
          <w:szCs w:val="24"/>
        </w:rPr>
        <w:t xml:space="preserve"> </w:t>
      </w:r>
      <w:r w:rsidRPr="00DF17F1">
        <w:rPr>
          <w:rFonts w:ascii="David" w:hAnsi="David" w:cs="David"/>
          <w:sz w:val="24"/>
          <w:szCs w:val="24"/>
        </w:rPr>
        <w:t>improve</w:t>
      </w:r>
      <w:r w:rsidR="005E6D5F" w:rsidRPr="00DF17F1">
        <w:rPr>
          <w:rFonts w:ascii="David" w:hAnsi="David" w:cs="David"/>
          <w:sz w:val="24"/>
          <w:szCs w:val="24"/>
        </w:rPr>
        <w:t xml:space="preserve"> </w:t>
      </w:r>
      <w:r w:rsidRPr="00DF17F1">
        <w:rPr>
          <w:rFonts w:ascii="David" w:hAnsi="David" w:cs="David"/>
          <w:sz w:val="24"/>
          <w:szCs w:val="24"/>
        </w:rPr>
        <w:t xml:space="preserve">it </w:t>
      </w:r>
      <w:r w:rsidR="005E6D5F" w:rsidRPr="00DF17F1">
        <w:rPr>
          <w:rFonts w:ascii="David" w:hAnsi="David" w:cs="David"/>
          <w:sz w:val="24"/>
          <w:szCs w:val="24"/>
        </w:rPr>
        <w:t>is the</w:t>
      </w:r>
      <w:r w:rsidRPr="00DF17F1">
        <w:rPr>
          <w:rFonts w:ascii="David" w:hAnsi="David" w:cs="David"/>
          <w:sz w:val="24"/>
          <w:szCs w:val="24"/>
        </w:rPr>
        <w:t xml:space="preserve"> Stoploss test. This test take</w:t>
      </w:r>
      <w:r w:rsidR="005E6D5F" w:rsidRPr="00DF17F1">
        <w:rPr>
          <w:rFonts w:ascii="David" w:hAnsi="David" w:cs="David"/>
          <w:sz w:val="24"/>
          <w:szCs w:val="24"/>
        </w:rPr>
        <w:t>s</w:t>
      </w:r>
      <w:r w:rsidRPr="00DF17F1">
        <w:rPr>
          <w:rFonts w:ascii="David" w:hAnsi="David" w:cs="David"/>
          <w:sz w:val="24"/>
          <w:szCs w:val="24"/>
        </w:rPr>
        <w:t xml:space="preserve"> place when the model receives a buy result. Its purpose is to verify whether the share price does not experience too significant changes s</w:t>
      </w:r>
      <w:r w:rsidRPr="00803E3F">
        <w:rPr>
          <w:rFonts w:ascii="David" w:hAnsi="David" w:cs="David"/>
          <w:sz w:val="24"/>
          <w:szCs w:val="24"/>
        </w:rPr>
        <w:t>o that it is in a dangerous situation and may endanger our share portfolio and therefore we should stop buying.</w:t>
      </w:r>
      <w:r w:rsidR="00375963">
        <w:rPr>
          <w:rFonts w:ascii="David" w:hAnsi="David" w:cs="David"/>
          <w:sz w:val="24"/>
          <w:szCs w:val="24"/>
        </w:rPr>
        <w:br/>
      </w:r>
    </w:p>
    <w:p w14:paraId="04AB383C" w14:textId="58B04C53" w:rsidR="007A6E75" w:rsidRPr="00BE5FF7" w:rsidRDefault="007A6E75" w:rsidP="00C339ED">
      <w:pPr>
        <w:shd w:val="clear" w:color="auto" w:fill="E7E6E6" w:themeFill="background2"/>
        <w:spacing w:line="285" w:lineRule="atLeast"/>
        <w:ind w:left="720"/>
        <w:rPr>
          <w:rFonts w:ascii="Courier New" w:hAnsi="Courier New" w:cs="Courier New"/>
          <w:sz w:val="21"/>
          <w:szCs w:val="21"/>
        </w:rPr>
      </w:pPr>
      <w:proofErr w:type="spellStart"/>
      <w:r w:rsidRPr="00BE5FF7">
        <w:rPr>
          <w:rFonts w:ascii="Courier New" w:hAnsi="Courier New" w:cs="Courier New"/>
          <w:sz w:val="21"/>
          <w:szCs w:val="21"/>
        </w:rPr>
        <w:t>stop_loss_pct</w:t>
      </w:r>
      <w:proofErr w:type="spellEnd"/>
      <w:r w:rsidRPr="00BE5FF7">
        <w:rPr>
          <w:rFonts w:ascii="Courier New" w:hAnsi="Courier New" w:cs="Courier New"/>
          <w:sz w:val="21"/>
          <w:szCs w:val="21"/>
        </w:rPr>
        <w:t> = 0.05</w:t>
      </w:r>
    </w:p>
    <w:p w14:paraId="34CCC61C" w14:textId="091D5DA5" w:rsidR="00A113C1" w:rsidRDefault="00A113C1" w:rsidP="00C339ED">
      <w:pPr>
        <w:pStyle w:val="a8"/>
        <w:bidi w:val="0"/>
        <w:spacing w:line="360" w:lineRule="auto"/>
        <w:ind w:left="1440"/>
        <w:rPr>
          <w:rFonts w:ascii="David" w:hAnsi="David" w:cs="David"/>
          <w:sz w:val="24"/>
          <w:szCs w:val="24"/>
        </w:rPr>
      </w:pPr>
    </w:p>
    <w:p w14:paraId="058837A0" w14:textId="469E330C" w:rsidR="009F4E9D" w:rsidRDefault="0025516D" w:rsidP="00C339ED">
      <w:pPr>
        <w:pStyle w:val="a8"/>
        <w:bidi w:val="0"/>
        <w:spacing w:line="360" w:lineRule="auto"/>
        <w:ind w:left="1440"/>
        <w:rPr>
          <w:rFonts w:ascii="David" w:hAnsi="David" w:cs="David"/>
          <w:sz w:val="24"/>
          <w:szCs w:val="24"/>
        </w:rPr>
      </w:pPr>
      <w:r>
        <w:rPr>
          <w:noProof/>
        </w:rPr>
        <w:drawing>
          <wp:anchor distT="0" distB="0" distL="114300" distR="114300" simplePos="0" relativeHeight="251664384" behindDoc="1" locked="0" layoutInCell="1" allowOverlap="1" wp14:anchorId="2955C5FB" wp14:editId="09626B76">
            <wp:simplePos x="0" y="0"/>
            <wp:positionH relativeFrom="margin">
              <wp:posOffset>639520</wp:posOffset>
            </wp:positionH>
            <wp:positionV relativeFrom="paragraph">
              <wp:posOffset>27941</wp:posOffset>
            </wp:positionV>
            <wp:extent cx="4121709" cy="2413000"/>
            <wp:effectExtent l="0" t="0" r="0" b="635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836" cy="2414831"/>
                    </a:xfrm>
                    <a:prstGeom prst="rect">
                      <a:avLst/>
                    </a:prstGeom>
                  </pic:spPr>
                </pic:pic>
              </a:graphicData>
            </a:graphic>
            <wp14:sizeRelH relativeFrom="margin">
              <wp14:pctWidth>0</wp14:pctWidth>
            </wp14:sizeRelH>
            <wp14:sizeRelV relativeFrom="margin">
              <wp14:pctHeight>0</wp14:pctHeight>
            </wp14:sizeRelV>
          </wp:anchor>
        </w:drawing>
      </w:r>
    </w:p>
    <w:p w14:paraId="5CC0F5F3" w14:textId="5FDE3F17" w:rsidR="009F4E9D" w:rsidRDefault="009F4E9D" w:rsidP="00C339ED">
      <w:pPr>
        <w:pStyle w:val="a8"/>
        <w:bidi w:val="0"/>
        <w:spacing w:line="360" w:lineRule="auto"/>
        <w:ind w:left="1440"/>
        <w:rPr>
          <w:rFonts w:ascii="David" w:hAnsi="David" w:cs="David"/>
          <w:sz w:val="24"/>
          <w:szCs w:val="24"/>
        </w:rPr>
      </w:pPr>
    </w:p>
    <w:p w14:paraId="42AE9DD0" w14:textId="77777777" w:rsidR="009F4E9D" w:rsidRDefault="009F4E9D" w:rsidP="00C339ED">
      <w:pPr>
        <w:pStyle w:val="a8"/>
        <w:bidi w:val="0"/>
        <w:spacing w:line="360" w:lineRule="auto"/>
        <w:ind w:left="1440"/>
        <w:rPr>
          <w:rFonts w:ascii="David" w:hAnsi="David" w:cs="David"/>
          <w:sz w:val="24"/>
          <w:szCs w:val="24"/>
        </w:rPr>
      </w:pPr>
    </w:p>
    <w:p w14:paraId="6AC637FE" w14:textId="77777777" w:rsidR="009F4E9D" w:rsidRDefault="009F4E9D" w:rsidP="00C339ED">
      <w:pPr>
        <w:pStyle w:val="a8"/>
        <w:bidi w:val="0"/>
        <w:spacing w:line="360" w:lineRule="auto"/>
        <w:ind w:left="1440"/>
        <w:rPr>
          <w:rFonts w:ascii="David" w:hAnsi="David" w:cs="David"/>
          <w:sz w:val="24"/>
          <w:szCs w:val="24"/>
        </w:rPr>
      </w:pPr>
    </w:p>
    <w:p w14:paraId="44C9CA58" w14:textId="77777777" w:rsidR="009F4E9D" w:rsidRDefault="009F4E9D" w:rsidP="00C339ED">
      <w:pPr>
        <w:pStyle w:val="a8"/>
        <w:bidi w:val="0"/>
        <w:spacing w:line="360" w:lineRule="auto"/>
        <w:ind w:left="1440"/>
        <w:rPr>
          <w:rFonts w:ascii="David" w:hAnsi="David" w:cs="David"/>
          <w:sz w:val="24"/>
          <w:szCs w:val="24"/>
        </w:rPr>
      </w:pPr>
    </w:p>
    <w:p w14:paraId="0174EDCD" w14:textId="77777777" w:rsidR="009F4E9D" w:rsidRDefault="009F4E9D" w:rsidP="00C339ED">
      <w:pPr>
        <w:pStyle w:val="a8"/>
        <w:bidi w:val="0"/>
        <w:spacing w:line="360" w:lineRule="auto"/>
        <w:ind w:left="1440"/>
        <w:rPr>
          <w:rFonts w:ascii="David" w:hAnsi="David" w:cs="David"/>
          <w:sz w:val="24"/>
          <w:szCs w:val="24"/>
        </w:rPr>
      </w:pPr>
    </w:p>
    <w:p w14:paraId="35D41922" w14:textId="77777777" w:rsidR="009F4E9D" w:rsidRDefault="009F4E9D" w:rsidP="00C339ED">
      <w:pPr>
        <w:pStyle w:val="a8"/>
        <w:bidi w:val="0"/>
        <w:spacing w:line="360" w:lineRule="auto"/>
        <w:ind w:left="1440"/>
        <w:rPr>
          <w:rFonts w:ascii="David" w:hAnsi="David" w:cs="David"/>
          <w:sz w:val="24"/>
          <w:szCs w:val="24"/>
        </w:rPr>
      </w:pPr>
    </w:p>
    <w:p w14:paraId="1B08F9E8" w14:textId="77777777" w:rsidR="009F4E9D" w:rsidRDefault="009F4E9D" w:rsidP="00C339ED">
      <w:pPr>
        <w:pStyle w:val="a8"/>
        <w:bidi w:val="0"/>
        <w:spacing w:line="360" w:lineRule="auto"/>
        <w:ind w:left="1440"/>
        <w:rPr>
          <w:rFonts w:ascii="David" w:hAnsi="David" w:cs="David"/>
          <w:sz w:val="24"/>
          <w:szCs w:val="24"/>
        </w:rPr>
      </w:pPr>
    </w:p>
    <w:p w14:paraId="2AD27F0B" w14:textId="77777777" w:rsidR="009F4E9D" w:rsidRDefault="009F4E9D" w:rsidP="00C339ED">
      <w:pPr>
        <w:pStyle w:val="a8"/>
        <w:bidi w:val="0"/>
        <w:spacing w:line="360" w:lineRule="auto"/>
        <w:ind w:left="1440"/>
        <w:rPr>
          <w:rFonts w:ascii="David" w:hAnsi="David" w:cs="David"/>
          <w:sz w:val="24"/>
          <w:szCs w:val="24"/>
        </w:rPr>
      </w:pPr>
    </w:p>
    <w:p w14:paraId="5B629F4C" w14:textId="77777777" w:rsidR="009F4E9D" w:rsidRDefault="009F4E9D" w:rsidP="00C339ED">
      <w:pPr>
        <w:pStyle w:val="a8"/>
        <w:bidi w:val="0"/>
        <w:spacing w:line="360" w:lineRule="auto"/>
        <w:ind w:left="1440"/>
        <w:rPr>
          <w:rFonts w:ascii="David" w:hAnsi="David" w:cs="David"/>
          <w:sz w:val="24"/>
          <w:szCs w:val="24"/>
        </w:rPr>
      </w:pPr>
    </w:p>
    <w:p w14:paraId="3D8F84A8" w14:textId="77777777" w:rsidR="009F4E9D" w:rsidRDefault="009F4E9D" w:rsidP="00C339ED">
      <w:pPr>
        <w:pStyle w:val="a8"/>
        <w:bidi w:val="0"/>
        <w:spacing w:line="360" w:lineRule="auto"/>
        <w:ind w:left="1440"/>
        <w:rPr>
          <w:rFonts w:ascii="David" w:hAnsi="David" w:cs="David"/>
          <w:sz w:val="24"/>
          <w:szCs w:val="24"/>
        </w:rPr>
      </w:pPr>
    </w:p>
    <w:p w14:paraId="018CBFDA" w14:textId="77777777" w:rsidR="009F4E9D" w:rsidRDefault="009F4E9D" w:rsidP="00C339ED">
      <w:pPr>
        <w:pStyle w:val="a8"/>
        <w:bidi w:val="0"/>
        <w:spacing w:line="360" w:lineRule="auto"/>
        <w:ind w:left="1440"/>
        <w:rPr>
          <w:rFonts w:ascii="David" w:hAnsi="David" w:cs="David"/>
          <w:sz w:val="24"/>
          <w:szCs w:val="24"/>
        </w:rPr>
      </w:pPr>
    </w:p>
    <w:p w14:paraId="46CBF8E4" w14:textId="77777777" w:rsidR="00A92453" w:rsidRDefault="00A92453" w:rsidP="00C339ED">
      <w:pPr>
        <w:pStyle w:val="a8"/>
        <w:bidi w:val="0"/>
        <w:spacing w:line="360" w:lineRule="auto"/>
        <w:ind w:left="1440"/>
        <w:rPr>
          <w:rFonts w:ascii="David" w:hAnsi="David" w:cs="David"/>
        </w:rPr>
      </w:pPr>
    </w:p>
    <w:p w14:paraId="57294005" w14:textId="7F95B953" w:rsidR="009F4E9D" w:rsidRPr="009F4E9D" w:rsidRDefault="009F4E9D" w:rsidP="00C339ED">
      <w:pPr>
        <w:pStyle w:val="a8"/>
        <w:bidi w:val="0"/>
        <w:spacing w:line="360" w:lineRule="auto"/>
        <w:ind w:left="1440"/>
        <w:rPr>
          <w:rFonts w:ascii="David" w:hAnsi="David" w:cs="David"/>
        </w:rPr>
      </w:pPr>
      <w:r w:rsidRPr="00667698">
        <w:rPr>
          <w:rFonts w:ascii="David" w:hAnsi="David" w:cs="David"/>
          <w:sz w:val="24"/>
          <w:szCs w:val="24"/>
        </w:rPr>
        <w:t xml:space="preserve">The reason why for now we are getting a better Sharpe ratio for a smaller Hurst threshold is that it allows for more frequent buy and hold transactions. When we have a smaller Hurst threshold, we are more </w:t>
      </w:r>
      <w:r w:rsidRPr="00667698">
        <w:rPr>
          <w:rFonts w:ascii="David" w:hAnsi="David" w:cs="David"/>
          <w:sz w:val="24"/>
          <w:szCs w:val="24"/>
        </w:rPr>
        <w:lastRenderedPageBreak/>
        <w:t>likely to have our Hurst indicator above the threshold, which means we will buy the stock. This results in more frequent transactions and a smaller standard deviation, which in turn leads to a better Sharpe ratio.</w:t>
      </w:r>
      <w:r w:rsidR="00557BB5">
        <w:rPr>
          <w:rFonts w:ascii="David" w:hAnsi="David" w:cs="David"/>
        </w:rPr>
        <w:br/>
      </w:r>
    </w:p>
    <w:p w14:paraId="677E9E8F" w14:textId="6F550351" w:rsidR="00557BB5" w:rsidRPr="001E46BA" w:rsidRDefault="003C36EB" w:rsidP="001E46BA">
      <w:pPr>
        <w:pStyle w:val="a8"/>
        <w:numPr>
          <w:ilvl w:val="0"/>
          <w:numId w:val="2"/>
        </w:numPr>
        <w:bidi w:val="0"/>
        <w:spacing w:line="360" w:lineRule="auto"/>
        <w:ind w:left="1440"/>
        <w:rPr>
          <w:rFonts w:ascii="David" w:hAnsi="David" w:cs="David"/>
          <w:sz w:val="24"/>
          <w:szCs w:val="24"/>
        </w:rPr>
      </w:pPr>
      <w:r w:rsidRPr="003C6A32">
        <w:rPr>
          <w:rFonts w:ascii="David" w:hAnsi="David" w:cs="David"/>
          <w:u w:val="single"/>
        </w:rPr>
        <w:t>Processing results</w:t>
      </w:r>
      <w:r w:rsidR="00A113C1" w:rsidRPr="009F4E9D">
        <w:rPr>
          <w:rFonts w:ascii="David" w:hAnsi="David" w:cs="David"/>
        </w:rPr>
        <w:t xml:space="preserve"> </w:t>
      </w:r>
      <w:r w:rsidRPr="009F4E9D">
        <w:rPr>
          <w:rFonts w:ascii="David" w:hAnsi="David" w:cs="David"/>
        </w:rPr>
        <w:t>–</w:t>
      </w:r>
      <w:r w:rsidR="00A113C1" w:rsidRPr="009F4E9D">
        <w:rPr>
          <w:rFonts w:ascii="David" w:hAnsi="David" w:cs="David"/>
        </w:rPr>
        <w:t xml:space="preserve"> After examining the model and running it, we calculated important values </w:t>
      </w:r>
      <w:r w:rsidR="00A113C1" w:rsidRPr="009F4E9D">
        <w:rPr>
          <w:rFonts w:ascii="Arial" w:hAnsi="Arial" w:cs="Arial"/>
        </w:rPr>
        <w:t>​​</w:t>
      </w:r>
      <w:r w:rsidR="00A113C1" w:rsidRPr="009F4E9D">
        <w:rPr>
          <w:rFonts w:ascii="David" w:hAnsi="David" w:cs="David"/>
        </w:rPr>
        <w:t>for the stock portfolio to examine the results obtained. We calculated the standard deviation, Sharpe ratio and return per share in the portfolio.</w:t>
      </w:r>
      <w:r w:rsidR="00A113C1" w:rsidRPr="009F4E9D">
        <w:rPr>
          <w:rFonts w:ascii="David" w:hAnsi="David" w:cs="David"/>
        </w:rPr>
        <w:br/>
        <w:t>The results can be seen in the following graphs:</w:t>
      </w:r>
      <w:r w:rsidR="001E46BA">
        <w:rPr>
          <w:rFonts w:ascii="David" w:hAnsi="David" w:cs="David"/>
        </w:rPr>
        <w:br/>
      </w:r>
    </w:p>
    <w:p w14:paraId="7B2357FA" w14:textId="1F7158D3" w:rsidR="001A100D" w:rsidRPr="001A100D" w:rsidRDefault="001A100D" w:rsidP="001A100D">
      <w:pPr>
        <w:pStyle w:val="a8"/>
        <w:bidi w:val="0"/>
        <w:spacing w:line="360" w:lineRule="auto"/>
        <w:ind w:left="1440"/>
        <w:rPr>
          <w:rFonts w:ascii="David" w:hAnsi="David" w:cs="David"/>
          <w:sz w:val="24"/>
          <w:szCs w:val="24"/>
        </w:rPr>
      </w:pPr>
      <w:r w:rsidRPr="001A100D">
        <w:rPr>
          <w:rFonts w:ascii="David" w:hAnsi="David" w:cs="David"/>
          <w:sz w:val="24"/>
          <w:szCs w:val="24"/>
        </w:rPr>
        <w:t>Hurst indicator-</w:t>
      </w:r>
    </w:p>
    <w:p w14:paraId="7C9C09D9" w14:textId="1656B5EA" w:rsidR="001A100D" w:rsidRDefault="001A100D" w:rsidP="001A100D">
      <w:pPr>
        <w:pStyle w:val="a8"/>
        <w:bidi w:val="0"/>
        <w:spacing w:line="360" w:lineRule="auto"/>
        <w:ind w:left="1440"/>
        <w:rPr>
          <w:rFonts w:ascii="David" w:hAnsi="David" w:cs="David"/>
        </w:rPr>
      </w:pPr>
      <w:r w:rsidRPr="001A100D">
        <w:rPr>
          <w:rFonts w:ascii="David" w:hAnsi="David" w:cs="David"/>
          <w:noProof/>
        </w:rPr>
        <w:drawing>
          <wp:anchor distT="0" distB="0" distL="114300" distR="114300" simplePos="0" relativeHeight="251670528" behindDoc="0" locked="0" layoutInCell="1" allowOverlap="1" wp14:anchorId="7660FE24" wp14:editId="335E892F">
            <wp:simplePos x="0" y="0"/>
            <wp:positionH relativeFrom="column">
              <wp:posOffset>1092200</wp:posOffset>
            </wp:positionH>
            <wp:positionV relativeFrom="paragraph">
              <wp:posOffset>15240</wp:posOffset>
            </wp:positionV>
            <wp:extent cx="2755900" cy="2143760"/>
            <wp:effectExtent l="0" t="0" r="6350" b="8890"/>
            <wp:wrapSquare wrapText="bothSides"/>
            <wp:docPr id="974659971"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59971" name="תמונה 1" descr="תמונה שמכילה תרשים, קו, עלילה, טקסט&#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5900" cy="2143760"/>
                    </a:xfrm>
                    <a:prstGeom prst="rect">
                      <a:avLst/>
                    </a:prstGeom>
                  </pic:spPr>
                </pic:pic>
              </a:graphicData>
            </a:graphic>
            <wp14:sizeRelH relativeFrom="page">
              <wp14:pctWidth>0</wp14:pctWidth>
            </wp14:sizeRelH>
            <wp14:sizeRelV relativeFrom="page">
              <wp14:pctHeight>0</wp14:pctHeight>
            </wp14:sizeRelV>
          </wp:anchor>
        </w:drawing>
      </w:r>
    </w:p>
    <w:p w14:paraId="45D9FA49" w14:textId="29B816FD" w:rsidR="003C36EB" w:rsidRDefault="009B07F4" w:rsidP="001A100D">
      <w:pPr>
        <w:pStyle w:val="a8"/>
        <w:bidi w:val="0"/>
        <w:spacing w:line="360" w:lineRule="auto"/>
        <w:ind w:left="1440"/>
        <w:rPr>
          <w:rFonts w:ascii="David" w:hAnsi="David" w:cs="David"/>
          <w:sz w:val="24"/>
          <w:szCs w:val="24"/>
        </w:rPr>
      </w:pPr>
      <w:r w:rsidRPr="009F4E9D">
        <w:rPr>
          <w:rFonts w:ascii="David" w:hAnsi="David" w:cs="David"/>
        </w:rPr>
        <w:br/>
      </w:r>
      <w:r w:rsidRPr="009F4E9D">
        <w:rPr>
          <w:rFonts w:ascii="David" w:hAnsi="David" w:cs="David"/>
        </w:rPr>
        <w:br/>
      </w:r>
    </w:p>
    <w:p w14:paraId="2BC811E7" w14:textId="77777777" w:rsidR="001A100D" w:rsidRDefault="001A100D" w:rsidP="001A100D">
      <w:pPr>
        <w:pStyle w:val="a8"/>
        <w:bidi w:val="0"/>
        <w:spacing w:line="360" w:lineRule="auto"/>
        <w:ind w:left="1440"/>
        <w:rPr>
          <w:rFonts w:ascii="David" w:hAnsi="David" w:cs="David"/>
          <w:sz w:val="24"/>
          <w:szCs w:val="24"/>
        </w:rPr>
      </w:pPr>
    </w:p>
    <w:p w14:paraId="412B984E" w14:textId="77777777" w:rsidR="001A100D" w:rsidRDefault="001A100D" w:rsidP="001A100D">
      <w:pPr>
        <w:pStyle w:val="a8"/>
        <w:bidi w:val="0"/>
        <w:spacing w:line="360" w:lineRule="auto"/>
        <w:ind w:left="1440"/>
        <w:rPr>
          <w:rFonts w:ascii="David" w:hAnsi="David" w:cs="David"/>
          <w:sz w:val="24"/>
          <w:szCs w:val="24"/>
        </w:rPr>
      </w:pPr>
    </w:p>
    <w:p w14:paraId="5B1CBC4F" w14:textId="77777777" w:rsidR="001A100D" w:rsidRDefault="001A100D" w:rsidP="001A100D">
      <w:pPr>
        <w:pStyle w:val="a8"/>
        <w:bidi w:val="0"/>
        <w:spacing w:line="360" w:lineRule="auto"/>
        <w:ind w:left="1440"/>
        <w:rPr>
          <w:rFonts w:ascii="David" w:hAnsi="David" w:cs="David"/>
          <w:sz w:val="24"/>
          <w:szCs w:val="24"/>
        </w:rPr>
      </w:pPr>
    </w:p>
    <w:p w14:paraId="250A63F9" w14:textId="77777777" w:rsidR="001A100D" w:rsidRDefault="001A100D" w:rsidP="001A100D">
      <w:pPr>
        <w:pStyle w:val="a8"/>
        <w:bidi w:val="0"/>
        <w:spacing w:line="360" w:lineRule="auto"/>
        <w:ind w:left="1440"/>
        <w:rPr>
          <w:rFonts w:ascii="David" w:hAnsi="David" w:cs="David"/>
          <w:sz w:val="24"/>
          <w:szCs w:val="24"/>
        </w:rPr>
      </w:pPr>
    </w:p>
    <w:p w14:paraId="0B42387E" w14:textId="77777777" w:rsidR="001A100D" w:rsidRDefault="001A100D" w:rsidP="001A100D">
      <w:pPr>
        <w:pStyle w:val="a8"/>
        <w:bidi w:val="0"/>
        <w:spacing w:line="360" w:lineRule="auto"/>
        <w:ind w:left="1440"/>
        <w:rPr>
          <w:rFonts w:ascii="David" w:hAnsi="David" w:cs="David"/>
          <w:sz w:val="24"/>
          <w:szCs w:val="24"/>
        </w:rPr>
      </w:pPr>
    </w:p>
    <w:p w14:paraId="28D8385A" w14:textId="77777777" w:rsidR="001A100D" w:rsidRDefault="001A100D" w:rsidP="001A100D">
      <w:pPr>
        <w:pStyle w:val="a8"/>
        <w:bidi w:val="0"/>
        <w:spacing w:line="360" w:lineRule="auto"/>
        <w:ind w:left="1440"/>
        <w:rPr>
          <w:rFonts w:ascii="David" w:hAnsi="David" w:cs="David"/>
          <w:sz w:val="24"/>
          <w:szCs w:val="24"/>
        </w:rPr>
      </w:pPr>
    </w:p>
    <w:p w14:paraId="57CC0CDB" w14:textId="77777777" w:rsidR="001A100D" w:rsidRDefault="001A100D" w:rsidP="001A100D">
      <w:pPr>
        <w:pStyle w:val="a8"/>
        <w:bidi w:val="0"/>
        <w:spacing w:line="360" w:lineRule="auto"/>
        <w:ind w:left="1440"/>
        <w:rPr>
          <w:rFonts w:ascii="David" w:hAnsi="David" w:cs="David"/>
          <w:sz w:val="24"/>
          <w:szCs w:val="24"/>
        </w:rPr>
      </w:pPr>
    </w:p>
    <w:p w14:paraId="493AF055" w14:textId="77777777" w:rsidR="001A100D" w:rsidRDefault="001A100D" w:rsidP="001A100D">
      <w:pPr>
        <w:pStyle w:val="a8"/>
        <w:bidi w:val="0"/>
        <w:spacing w:line="360" w:lineRule="auto"/>
        <w:ind w:left="1440"/>
        <w:rPr>
          <w:rFonts w:ascii="David" w:hAnsi="David" w:cs="David"/>
          <w:sz w:val="24"/>
          <w:szCs w:val="24"/>
        </w:rPr>
      </w:pPr>
    </w:p>
    <w:p w14:paraId="41AC9BEA" w14:textId="77777777" w:rsidR="008F0562" w:rsidRDefault="008F0562" w:rsidP="001A100D">
      <w:pPr>
        <w:pStyle w:val="a8"/>
        <w:bidi w:val="0"/>
        <w:spacing w:line="360" w:lineRule="auto"/>
        <w:ind w:left="1440"/>
        <w:rPr>
          <w:rFonts w:ascii="David" w:hAnsi="David" w:cs="David"/>
          <w:sz w:val="24"/>
          <w:szCs w:val="24"/>
        </w:rPr>
      </w:pPr>
    </w:p>
    <w:p w14:paraId="51035FF7" w14:textId="37FB605D" w:rsidR="001A100D" w:rsidRDefault="001A100D" w:rsidP="008F0562">
      <w:pPr>
        <w:pStyle w:val="a8"/>
        <w:bidi w:val="0"/>
        <w:spacing w:line="360" w:lineRule="auto"/>
        <w:ind w:left="1440"/>
        <w:rPr>
          <w:rFonts w:ascii="David" w:hAnsi="David" w:cs="David"/>
          <w:sz w:val="24"/>
          <w:szCs w:val="24"/>
        </w:rPr>
      </w:pPr>
      <w:r>
        <w:rPr>
          <w:rFonts w:ascii="David" w:hAnsi="David" w:cs="David"/>
          <w:sz w:val="24"/>
          <w:szCs w:val="24"/>
        </w:rPr>
        <w:t>FRAMA indicator-</w:t>
      </w:r>
    </w:p>
    <w:p w14:paraId="0343BB91" w14:textId="248C8F0E" w:rsidR="001A100D" w:rsidRDefault="001E46BA" w:rsidP="001A100D">
      <w:pPr>
        <w:pStyle w:val="a8"/>
        <w:bidi w:val="0"/>
        <w:spacing w:line="360" w:lineRule="auto"/>
        <w:ind w:left="1440"/>
        <w:rPr>
          <w:rFonts w:ascii="David" w:hAnsi="David" w:cs="David"/>
          <w:sz w:val="24"/>
          <w:szCs w:val="24"/>
        </w:rPr>
      </w:pPr>
      <w:r w:rsidRPr="001A100D">
        <w:rPr>
          <w:rFonts w:ascii="David" w:hAnsi="David" w:cs="David"/>
          <w:noProof/>
          <w:sz w:val="24"/>
          <w:szCs w:val="24"/>
        </w:rPr>
        <w:drawing>
          <wp:anchor distT="0" distB="0" distL="114300" distR="114300" simplePos="0" relativeHeight="251671552" behindDoc="0" locked="0" layoutInCell="1" allowOverlap="1" wp14:anchorId="59789A94" wp14:editId="77573DDD">
            <wp:simplePos x="0" y="0"/>
            <wp:positionH relativeFrom="column">
              <wp:posOffset>980501</wp:posOffset>
            </wp:positionH>
            <wp:positionV relativeFrom="paragraph">
              <wp:posOffset>12922</wp:posOffset>
            </wp:positionV>
            <wp:extent cx="2880995" cy="2159000"/>
            <wp:effectExtent l="0" t="0" r="0" b="0"/>
            <wp:wrapSquare wrapText="bothSides"/>
            <wp:docPr id="2140281615"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81615" name="תמונה 1" descr="תמונה שמכילה טקסט, תרשים, קו, עלילה&#10;&#10;התיאור נוצר באופן אוטומטי"/>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995" cy="2159000"/>
                    </a:xfrm>
                    <a:prstGeom prst="rect">
                      <a:avLst/>
                    </a:prstGeom>
                  </pic:spPr>
                </pic:pic>
              </a:graphicData>
            </a:graphic>
            <wp14:sizeRelH relativeFrom="page">
              <wp14:pctWidth>0</wp14:pctWidth>
            </wp14:sizeRelH>
            <wp14:sizeRelV relativeFrom="page">
              <wp14:pctHeight>0</wp14:pctHeight>
            </wp14:sizeRelV>
          </wp:anchor>
        </w:drawing>
      </w:r>
    </w:p>
    <w:p w14:paraId="5DC807D9" w14:textId="77777777" w:rsidR="001A100D" w:rsidRDefault="001A100D" w:rsidP="001A100D">
      <w:pPr>
        <w:pStyle w:val="a8"/>
        <w:bidi w:val="0"/>
        <w:spacing w:line="360" w:lineRule="auto"/>
        <w:ind w:left="1440"/>
        <w:rPr>
          <w:rFonts w:ascii="David" w:hAnsi="David" w:cs="David"/>
          <w:sz w:val="24"/>
          <w:szCs w:val="24"/>
        </w:rPr>
      </w:pPr>
    </w:p>
    <w:p w14:paraId="324140D6" w14:textId="77777777" w:rsidR="001A100D" w:rsidRDefault="001A100D" w:rsidP="001A100D">
      <w:pPr>
        <w:pStyle w:val="a8"/>
        <w:bidi w:val="0"/>
        <w:spacing w:line="360" w:lineRule="auto"/>
        <w:ind w:left="1440"/>
        <w:rPr>
          <w:rFonts w:ascii="David" w:hAnsi="David" w:cs="David"/>
          <w:sz w:val="24"/>
          <w:szCs w:val="24"/>
        </w:rPr>
      </w:pPr>
    </w:p>
    <w:p w14:paraId="16F2314F" w14:textId="77777777" w:rsidR="001A100D" w:rsidRDefault="001A100D" w:rsidP="001A100D">
      <w:pPr>
        <w:pStyle w:val="a8"/>
        <w:bidi w:val="0"/>
        <w:spacing w:line="360" w:lineRule="auto"/>
        <w:ind w:left="1440"/>
        <w:rPr>
          <w:rFonts w:ascii="David" w:hAnsi="David" w:cs="David"/>
          <w:sz w:val="24"/>
          <w:szCs w:val="24"/>
        </w:rPr>
      </w:pPr>
    </w:p>
    <w:p w14:paraId="7C83C057" w14:textId="77777777" w:rsidR="001A100D" w:rsidRDefault="001A100D" w:rsidP="001A100D">
      <w:pPr>
        <w:pStyle w:val="a8"/>
        <w:bidi w:val="0"/>
        <w:spacing w:line="360" w:lineRule="auto"/>
        <w:ind w:left="1440"/>
        <w:rPr>
          <w:rFonts w:ascii="David" w:hAnsi="David" w:cs="David"/>
          <w:sz w:val="24"/>
          <w:szCs w:val="24"/>
        </w:rPr>
      </w:pPr>
    </w:p>
    <w:p w14:paraId="16827A78" w14:textId="77777777" w:rsidR="001A100D" w:rsidRDefault="001A100D" w:rsidP="001A100D">
      <w:pPr>
        <w:pStyle w:val="a8"/>
        <w:bidi w:val="0"/>
        <w:spacing w:line="360" w:lineRule="auto"/>
        <w:ind w:left="1440"/>
        <w:rPr>
          <w:rFonts w:ascii="David" w:hAnsi="David" w:cs="David"/>
          <w:sz w:val="24"/>
          <w:szCs w:val="24"/>
        </w:rPr>
      </w:pPr>
    </w:p>
    <w:p w14:paraId="0CB25EAF" w14:textId="77777777" w:rsidR="001A100D" w:rsidRDefault="001A100D" w:rsidP="001A100D">
      <w:pPr>
        <w:pStyle w:val="a8"/>
        <w:bidi w:val="0"/>
        <w:spacing w:line="360" w:lineRule="auto"/>
        <w:ind w:left="1440"/>
        <w:rPr>
          <w:rFonts w:ascii="David" w:hAnsi="David" w:cs="David"/>
          <w:sz w:val="24"/>
          <w:szCs w:val="24"/>
        </w:rPr>
      </w:pPr>
    </w:p>
    <w:p w14:paraId="0A95F718" w14:textId="77777777" w:rsidR="001A100D" w:rsidRDefault="001A100D" w:rsidP="001A100D">
      <w:pPr>
        <w:pStyle w:val="a8"/>
        <w:bidi w:val="0"/>
        <w:spacing w:line="360" w:lineRule="auto"/>
        <w:ind w:left="1440"/>
        <w:rPr>
          <w:rFonts w:ascii="David" w:hAnsi="David" w:cs="David"/>
          <w:sz w:val="24"/>
          <w:szCs w:val="24"/>
        </w:rPr>
      </w:pPr>
    </w:p>
    <w:p w14:paraId="2C16F2B1" w14:textId="77777777" w:rsidR="001A100D" w:rsidRDefault="001A100D" w:rsidP="001A100D">
      <w:pPr>
        <w:pStyle w:val="a8"/>
        <w:bidi w:val="0"/>
        <w:spacing w:line="360" w:lineRule="auto"/>
        <w:ind w:left="1440"/>
        <w:rPr>
          <w:rFonts w:ascii="David" w:hAnsi="David" w:cs="David"/>
          <w:sz w:val="24"/>
          <w:szCs w:val="24"/>
        </w:rPr>
      </w:pPr>
    </w:p>
    <w:p w14:paraId="68D32C59" w14:textId="77777777" w:rsidR="001A100D" w:rsidRDefault="001A100D" w:rsidP="001A100D">
      <w:pPr>
        <w:pStyle w:val="a8"/>
        <w:bidi w:val="0"/>
        <w:spacing w:line="360" w:lineRule="auto"/>
        <w:ind w:left="1440"/>
        <w:rPr>
          <w:rFonts w:ascii="David" w:hAnsi="David" w:cs="David"/>
          <w:sz w:val="24"/>
          <w:szCs w:val="24"/>
        </w:rPr>
      </w:pPr>
    </w:p>
    <w:p w14:paraId="3E9A7F7C" w14:textId="4C4C36E1" w:rsidR="001A100D" w:rsidRDefault="001E46BA" w:rsidP="001A100D">
      <w:pPr>
        <w:pStyle w:val="a8"/>
        <w:bidi w:val="0"/>
        <w:spacing w:line="360" w:lineRule="auto"/>
        <w:ind w:left="1440"/>
        <w:rPr>
          <w:rFonts w:ascii="David" w:hAnsi="David" w:cs="David"/>
          <w:sz w:val="24"/>
          <w:szCs w:val="24"/>
        </w:rPr>
      </w:pPr>
      <w:r>
        <w:rPr>
          <w:rFonts w:ascii="David" w:hAnsi="David" w:cs="David"/>
          <w:sz w:val="24"/>
          <w:szCs w:val="24"/>
        </w:rPr>
        <w:br/>
      </w:r>
      <w:r>
        <w:rPr>
          <w:rFonts w:ascii="David" w:hAnsi="David" w:cs="David"/>
          <w:sz w:val="24"/>
          <w:szCs w:val="24"/>
        </w:rPr>
        <w:br/>
      </w:r>
    </w:p>
    <w:p w14:paraId="178B8850" w14:textId="77777777" w:rsidR="001A100D" w:rsidRPr="009F4E9D" w:rsidRDefault="001A100D" w:rsidP="001A100D">
      <w:pPr>
        <w:pStyle w:val="a8"/>
        <w:bidi w:val="0"/>
        <w:spacing w:line="360" w:lineRule="auto"/>
        <w:ind w:left="1440"/>
        <w:rPr>
          <w:rFonts w:ascii="David" w:hAnsi="David" w:cs="David"/>
          <w:sz w:val="24"/>
          <w:szCs w:val="24"/>
        </w:rPr>
      </w:pPr>
    </w:p>
    <w:p w14:paraId="21BA9C62" w14:textId="69E875C4" w:rsidR="003C36EB" w:rsidRDefault="00C339ED" w:rsidP="00C339ED">
      <w:pPr>
        <w:pStyle w:val="a8"/>
        <w:numPr>
          <w:ilvl w:val="0"/>
          <w:numId w:val="2"/>
        </w:numPr>
        <w:bidi w:val="0"/>
        <w:spacing w:line="360" w:lineRule="auto"/>
        <w:ind w:left="1440"/>
        <w:rPr>
          <w:rFonts w:ascii="David" w:hAnsi="David" w:cs="David"/>
          <w:sz w:val="24"/>
          <w:szCs w:val="24"/>
        </w:rPr>
      </w:pPr>
      <w:r>
        <w:rPr>
          <w:rFonts w:ascii="David" w:hAnsi="David" w:cs="David"/>
          <w:sz w:val="24"/>
          <w:szCs w:val="24"/>
          <w:u w:val="single"/>
        </w:rPr>
        <w:t>Train- test model</w:t>
      </w:r>
      <w:r w:rsidR="003C36EB">
        <w:rPr>
          <w:rFonts w:ascii="David" w:hAnsi="David" w:cs="David"/>
          <w:sz w:val="24"/>
          <w:szCs w:val="24"/>
        </w:rPr>
        <w:t xml:space="preserve">– </w:t>
      </w:r>
    </w:p>
    <w:p w14:paraId="36CA898C" w14:textId="2DFC6ADB" w:rsidR="00C339ED" w:rsidRDefault="00C339ED" w:rsidP="00C339ED">
      <w:pPr>
        <w:pStyle w:val="a8"/>
        <w:numPr>
          <w:ilvl w:val="0"/>
          <w:numId w:val="6"/>
        </w:numPr>
        <w:bidi w:val="0"/>
        <w:spacing w:line="360" w:lineRule="auto"/>
        <w:rPr>
          <w:rFonts w:ascii="David" w:hAnsi="David" w:cs="David"/>
          <w:sz w:val="24"/>
          <w:szCs w:val="24"/>
        </w:rPr>
      </w:pPr>
      <w:r w:rsidRPr="00C339ED">
        <w:rPr>
          <w:rFonts w:ascii="David" w:hAnsi="David" w:cs="David"/>
          <w:sz w:val="24"/>
          <w:szCs w:val="24"/>
        </w:rPr>
        <w:lastRenderedPageBreak/>
        <w:t>Create the labeled data for training- we selected a specific period, typically at the end of the month and labeled the data based on the returns observed in the following month. This labeling process allowed us to create a target variable that represents the future performance of the stocks</w:t>
      </w:r>
      <w:r w:rsidRPr="00C339ED">
        <w:rPr>
          <w:rFonts w:ascii="David" w:hAnsi="David" w:cs="David"/>
          <w:sz w:val="24"/>
          <w:szCs w:val="24"/>
          <w:rtl/>
        </w:rPr>
        <w:t>.</w:t>
      </w:r>
      <w:r w:rsidRPr="00C339ED">
        <w:rPr>
          <w:rFonts w:ascii="David" w:hAnsi="David" w:cs="David"/>
          <w:rtl/>
        </w:rPr>
        <w:t xml:space="preserve"> </w:t>
      </w:r>
    </w:p>
    <w:p w14:paraId="145A33B7" w14:textId="5A5B994E" w:rsidR="00F24B45" w:rsidRPr="00F24B45" w:rsidRDefault="0021681C" w:rsidP="00C339ED">
      <w:pPr>
        <w:pStyle w:val="a8"/>
        <w:numPr>
          <w:ilvl w:val="0"/>
          <w:numId w:val="6"/>
        </w:numPr>
        <w:bidi w:val="0"/>
        <w:spacing w:line="360" w:lineRule="auto"/>
        <w:rPr>
          <w:rFonts w:ascii="David" w:hAnsi="David" w:cs="David"/>
          <w:sz w:val="24"/>
          <w:szCs w:val="24"/>
        </w:rPr>
      </w:pPr>
      <w:r>
        <w:rPr>
          <w:noProof/>
        </w:rPr>
        <w:drawing>
          <wp:anchor distT="0" distB="0" distL="114300" distR="114300" simplePos="0" relativeHeight="251668480" behindDoc="0" locked="0" layoutInCell="1" allowOverlap="1" wp14:anchorId="4A14575C" wp14:editId="740179D1">
            <wp:simplePos x="0" y="0"/>
            <wp:positionH relativeFrom="column">
              <wp:posOffset>1146175</wp:posOffset>
            </wp:positionH>
            <wp:positionV relativeFrom="paragraph">
              <wp:posOffset>1427480</wp:posOffset>
            </wp:positionV>
            <wp:extent cx="4645025" cy="386080"/>
            <wp:effectExtent l="0" t="0" r="3175" b="0"/>
            <wp:wrapSquare wrapText="bothSides"/>
            <wp:docPr id="13325165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16589" name="תמונה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5025" cy="386080"/>
                    </a:xfrm>
                    <a:prstGeom prst="rect">
                      <a:avLst/>
                    </a:prstGeom>
                  </pic:spPr>
                </pic:pic>
              </a:graphicData>
            </a:graphic>
            <wp14:sizeRelH relativeFrom="page">
              <wp14:pctWidth>0</wp14:pctWidth>
            </wp14:sizeRelH>
            <wp14:sizeRelV relativeFrom="page">
              <wp14:pctHeight>0</wp14:pctHeight>
            </wp14:sizeRelV>
          </wp:anchor>
        </w:drawing>
      </w:r>
      <w:r w:rsidR="00C339ED" w:rsidRPr="00C339ED">
        <w:rPr>
          <w:rFonts w:ascii="David" w:hAnsi="David" w:cs="David"/>
          <w:sz w:val="24"/>
          <w:szCs w:val="24"/>
        </w:rPr>
        <w:t xml:space="preserve">Train the model- We utilized the </w:t>
      </w:r>
      <w:proofErr w:type="spellStart"/>
      <w:r w:rsidR="00C339ED" w:rsidRPr="00C339ED">
        <w:rPr>
          <w:rFonts w:ascii="David" w:hAnsi="David" w:cs="David"/>
          <w:sz w:val="24"/>
          <w:szCs w:val="24"/>
        </w:rPr>
        <w:t>HistGradientBoostingClassifier</w:t>
      </w:r>
      <w:proofErr w:type="spellEnd"/>
      <w:r w:rsidR="00C339ED" w:rsidRPr="00C339ED">
        <w:rPr>
          <w:rFonts w:ascii="David" w:hAnsi="David" w:cs="David"/>
          <w:sz w:val="24"/>
          <w:szCs w:val="24"/>
        </w:rPr>
        <w:t>, setting the maximum depth to 4 and the random state to 0, which helps control the complexity and randomness of the model. We trained the classifier using the training dataset, where we used the indicator features (Hurst, CO, DPO, FRAMA) as inputs and the actual target values as the output variable</w:t>
      </w:r>
      <w:r w:rsidR="00C339ED" w:rsidRPr="00C339ED">
        <w:rPr>
          <w:rFonts w:ascii="David" w:hAnsi="David" w:cs="David"/>
          <w:sz w:val="24"/>
          <w:szCs w:val="24"/>
          <w:rtl/>
        </w:rPr>
        <w:t>.</w:t>
      </w:r>
      <w:r>
        <w:rPr>
          <w:rFonts w:ascii="David" w:hAnsi="David" w:cs="David"/>
          <w:sz w:val="24"/>
          <w:szCs w:val="24"/>
        </w:rPr>
        <w:br/>
      </w:r>
      <w:r w:rsidR="00C339ED" w:rsidRPr="00C339ED">
        <w:rPr>
          <w:rFonts w:ascii="David" w:hAnsi="David" w:cs="David"/>
          <w:sz w:val="24"/>
          <w:szCs w:val="24"/>
        </w:rPr>
        <w:br/>
        <w:t xml:space="preserve">By fitting the classifier to the training dataset, the model adjusted its </w:t>
      </w:r>
      <w:r w:rsidR="00F24B45" w:rsidRPr="00C339ED">
        <w:rPr>
          <w:rFonts w:ascii="David" w:hAnsi="David" w:cs="David"/>
          <w:sz w:val="24"/>
          <w:szCs w:val="24"/>
        </w:rPr>
        <w:t>internal</w:t>
      </w:r>
      <w:r w:rsidR="00C339ED" w:rsidRPr="00C339ED">
        <w:rPr>
          <w:rFonts w:ascii="David" w:hAnsi="David" w:cs="David"/>
          <w:sz w:val="24"/>
          <w:szCs w:val="24"/>
        </w:rPr>
        <w:t xml:space="preserve"> parameters to optimize its ability to predict the actual target values.</w:t>
      </w:r>
    </w:p>
    <w:p w14:paraId="0680805C" w14:textId="237BA792" w:rsidR="00F24B45" w:rsidRDefault="0021681C" w:rsidP="00F24B45">
      <w:pPr>
        <w:pStyle w:val="a8"/>
        <w:numPr>
          <w:ilvl w:val="0"/>
          <w:numId w:val="6"/>
        </w:numPr>
        <w:bidi w:val="0"/>
        <w:spacing w:line="360" w:lineRule="auto"/>
        <w:rPr>
          <w:rFonts w:ascii="David" w:hAnsi="David" w:cs="David"/>
          <w:sz w:val="28"/>
          <w:szCs w:val="28"/>
        </w:rPr>
      </w:pPr>
      <w:r>
        <w:rPr>
          <w:noProof/>
        </w:rPr>
        <w:drawing>
          <wp:anchor distT="0" distB="0" distL="114300" distR="114300" simplePos="0" relativeHeight="251669504" behindDoc="0" locked="0" layoutInCell="1" allowOverlap="1" wp14:anchorId="45DF0DE0" wp14:editId="0D3512E9">
            <wp:simplePos x="0" y="0"/>
            <wp:positionH relativeFrom="page">
              <wp:posOffset>2265680</wp:posOffset>
            </wp:positionH>
            <wp:positionV relativeFrom="paragraph">
              <wp:posOffset>1029123</wp:posOffset>
            </wp:positionV>
            <wp:extent cx="5010150" cy="173355"/>
            <wp:effectExtent l="0" t="0" r="0" b="0"/>
            <wp:wrapSquare wrapText="bothSides"/>
            <wp:docPr id="11821211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21157" name="תמונה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10150" cy="173355"/>
                    </a:xfrm>
                    <a:prstGeom prst="rect">
                      <a:avLst/>
                    </a:prstGeom>
                  </pic:spPr>
                </pic:pic>
              </a:graphicData>
            </a:graphic>
            <wp14:sizeRelH relativeFrom="page">
              <wp14:pctWidth>0</wp14:pctWidth>
            </wp14:sizeRelH>
            <wp14:sizeRelV relativeFrom="page">
              <wp14:pctHeight>0</wp14:pctHeight>
            </wp14:sizeRelV>
          </wp:anchor>
        </w:drawing>
      </w:r>
      <w:r w:rsidR="00F24B45" w:rsidRPr="00F24B45">
        <w:rPr>
          <w:rFonts w:ascii="David" w:hAnsi="David" w:cs="David"/>
          <w:sz w:val="24"/>
          <w:szCs w:val="24"/>
        </w:rPr>
        <w:t>Test the model- using the trained model to make predictions on a subsequent month's data and comparing the predicted values with the actual returns of the follow-up month to assess the accuracy and effectiveness of our model</w:t>
      </w:r>
      <w:r w:rsidR="00F24B45">
        <w:rPr>
          <w:rFonts w:ascii="David" w:hAnsi="David" w:cs="David"/>
          <w:sz w:val="24"/>
          <w:szCs w:val="24"/>
        </w:rPr>
        <w:t xml:space="preserve">. </w:t>
      </w:r>
      <w:r>
        <w:rPr>
          <w:rFonts w:ascii="David" w:hAnsi="David" w:cs="David"/>
          <w:sz w:val="28"/>
          <w:szCs w:val="28"/>
        </w:rPr>
        <w:br/>
      </w:r>
    </w:p>
    <w:p w14:paraId="14F77282" w14:textId="77777777" w:rsidR="006D5260" w:rsidRDefault="00F24B45" w:rsidP="00F24B45">
      <w:pPr>
        <w:spacing w:line="360" w:lineRule="auto"/>
        <w:ind w:left="1440"/>
        <w:rPr>
          <w:rFonts w:ascii="David" w:hAnsi="David" w:cs="David"/>
        </w:rPr>
      </w:pPr>
      <w:r w:rsidRPr="00F24B45">
        <w:rPr>
          <w:rFonts w:ascii="David" w:hAnsi="David" w:cs="David"/>
        </w:rPr>
        <w:t>We then repeated this process six different times in 2017. For each occasion, we labeled the data based on the subsequent month's returns and trained the model using the corresponding training dataset specific to that period.</w:t>
      </w:r>
    </w:p>
    <w:p w14:paraId="0236A045" w14:textId="73F096AD" w:rsidR="00F24B45" w:rsidRDefault="006D5260" w:rsidP="00F24B45">
      <w:pPr>
        <w:spacing w:line="360" w:lineRule="auto"/>
        <w:ind w:left="1440"/>
        <w:rPr>
          <w:rFonts w:ascii="David" w:hAnsi="David" w:cs="David"/>
        </w:rPr>
      </w:pPr>
      <w:r>
        <w:rPr>
          <w:rFonts w:ascii="David" w:hAnsi="David" w:cs="David"/>
        </w:rPr>
        <w:t>Examples of results from 2 different months-</w:t>
      </w:r>
    </w:p>
    <w:p w14:paraId="1ECBD007" w14:textId="32B630A9" w:rsidR="006D5260" w:rsidRPr="00F24B45" w:rsidRDefault="006D5260" w:rsidP="006D5260">
      <w:pPr>
        <w:spacing w:line="360" w:lineRule="auto"/>
        <w:ind w:left="1440"/>
        <w:rPr>
          <w:rFonts w:ascii="David" w:hAnsi="David" w:cs="David"/>
        </w:rPr>
      </w:pPr>
      <w:r>
        <w:rPr>
          <w:noProof/>
          <w14:ligatures w14:val="standardContextual"/>
        </w:rPr>
        <w:lastRenderedPageBreak/>
        <w:drawing>
          <wp:anchor distT="0" distB="0" distL="114300" distR="114300" simplePos="0" relativeHeight="251666432" behindDoc="0" locked="0" layoutInCell="1" allowOverlap="1" wp14:anchorId="0BBF4835" wp14:editId="464BAAE4">
            <wp:simplePos x="0" y="0"/>
            <wp:positionH relativeFrom="column">
              <wp:posOffset>596900</wp:posOffset>
            </wp:positionH>
            <wp:positionV relativeFrom="paragraph">
              <wp:posOffset>224790</wp:posOffset>
            </wp:positionV>
            <wp:extent cx="2277745" cy="2635250"/>
            <wp:effectExtent l="0" t="0" r="8255" b="0"/>
            <wp:wrapSquare wrapText="bothSides"/>
            <wp:docPr id="1952279403" name="תמונה 1" descr="תמונה שמכילה טקסט, צילום מסך, צבעוני,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79403" name="תמונה 1" descr="תמונה שמכילה טקסט, צילום מסך, צבעוני, תרשים&#10;&#10;התיאור נוצר באופן אוטומטי"/>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77745" cy="2635250"/>
                    </a:xfrm>
                    <a:prstGeom prst="rect">
                      <a:avLst/>
                    </a:prstGeom>
                  </pic:spPr>
                </pic:pic>
              </a:graphicData>
            </a:graphic>
            <wp14:sizeRelH relativeFrom="page">
              <wp14:pctWidth>0</wp14:pctWidth>
            </wp14:sizeRelH>
            <wp14:sizeRelV relativeFrom="page">
              <wp14:pctHeight>0</wp14:pctHeight>
            </wp14:sizeRelV>
          </wp:anchor>
        </w:drawing>
      </w:r>
    </w:p>
    <w:p w14:paraId="3162F133" w14:textId="5DBAA934" w:rsidR="00C339ED" w:rsidRPr="00F24B45" w:rsidRDefault="006D5260" w:rsidP="00F24B45">
      <w:pPr>
        <w:spacing w:line="360" w:lineRule="auto"/>
        <w:rPr>
          <w:rFonts w:ascii="David" w:hAnsi="David" w:cs="David"/>
          <w:sz w:val="28"/>
          <w:szCs w:val="28"/>
        </w:rPr>
      </w:pPr>
      <w:r>
        <w:rPr>
          <w:noProof/>
          <w14:ligatures w14:val="standardContextual"/>
        </w:rPr>
        <w:drawing>
          <wp:anchor distT="0" distB="0" distL="114300" distR="114300" simplePos="0" relativeHeight="251667456" behindDoc="0" locked="0" layoutInCell="1" allowOverlap="1" wp14:anchorId="087665ED" wp14:editId="46A298E4">
            <wp:simplePos x="0" y="0"/>
            <wp:positionH relativeFrom="column">
              <wp:posOffset>3105150</wp:posOffset>
            </wp:positionH>
            <wp:positionV relativeFrom="paragraph">
              <wp:posOffset>8255</wp:posOffset>
            </wp:positionV>
            <wp:extent cx="2291715" cy="2622550"/>
            <wp:effectExtent l="0" t="0" r="0" b="6350"/>
            <wp:wrapSquare wrapText="bothSides"/>
            <wp:docPr id="619233503" name="תמונה 1" descr="תמונה שמכילה טקסט, צילום מסך, צבעוני,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33503" name="תמונה 1" descr="תמונה שמכילה טקסט, צילום מסך, צבעוני, תרשים&#10;&#10;התיאור נוצר באופן אוטומטי"/>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91715" cy="2622550"/>
                    </a:xfrm>
                    <a:prstGeom prst="rect">
                      <a:avLst/>
                    </a:prstGeom>
                  </pic:spPr>
                </pic:pic>
              </a:graphicData>
            </a:graphic>
            <wp14:sizeRelH relativeFrom="margin">
              <wp14:pctWidth>0</wp14:pctWidth>
            </wp14:sizeRelH>
            <wp14:sizeRelV relativeFrom="margin">
              <wp14:pctHeight>0</wp14:pctHeight>
            </wp14:sizeRelV>
          </wp:anchor>
        </w:drawing>
      </w:r>
      <w:r w:rsidR="00C339ED" w:rsidRPr="00F24B45">
        <w:rPr>
          <w:rFonts w:ascii="David" w:hAnsi="David" w:cs="David"/>
        </w:rPr>
        <w:tab/>
      </w:r>
    </w:p>
    <w:p w14:paraId="1D03DD4B" w14:textId="28283142" w:rsidR="002573ED" w:rsidRDefault="002573ED" w:rsidP="00C339ED">
      <w:pPr>
        <w:pStyle w:val="a8"/>
        <w:bidi w:val="0"/>
        <w:spacing w:line="360" w:lineRule="auto"/>
        <w:ind w:left="1440"/>
        <w:rPr>
          <w:rFonts w:ascii="David" w:hAnsi="David" w:cs="David"/>
          <w:sz w:val="24"/>
          <w:szCs w:val="24"/>
        </w:rPr>
      </w:pPr>
    </w:p>
    <w:p w14:paraId="470C98F5" w14:textId="7F1E1D8C" w:rsidR="00C339ED" w:rsidRDefault="00C339ED" w:rsidP="00C339ED">
      <w:pPr>
        <w:pStyle w:val="a8"/>
        <w:bidi w:val="0"/>
        <w:spacing w:line="360" w:lineRule="auto"/>
        <w:ind w:left="1440"/>
        <w:rPr>
          <w:rFonts w:ascii="David" w:hAnsi="David" w:cs="David"/>
          <w:sz w:val="24"/>
          <w:szCs w:val="24"/>
        </w:rPr>
      </w:pPr>
    </w:p>
    <w:p w14:paraId="53A1640A" w14:textId="7C69DDAF" w:rsidR="00C339ED" w:rsidRDefault="00C339ED" w:rsidP="00C339ED">
      <w:pPr>
        <w:pStyle w:val="a8"/>
        <w:bidi w:val="0"/>
        <w:spacing w:line="360" w:lineRule="auto"/>
        <w:ind w:left="1440"/>
        <w:rPr>
          <w:rFonts w:ascii="David" w:hAnsi="David" w:cs="David"/>
          <w:sz w:val="24"/>
          <w:szCs w:val="24"/>
        </w:rPr>
      </w:pPr>
    </w:p>
    <w:p w14:paraId="7C591529" w14:textId="49FA2C3E" w:rsidR="00C339ED" w:rsidRPr="00463B37" w:rsidRDefault="00463B37" w:rsidP="00463B37">
      <w:pPr>
        <w:spacing w:line="360" w:lineRule="auto"/>
        <w:rPr>
          <w:rFonts w:ascii="David" w:hAnsi="David" w:cs="David"/>
          <w:b/>
          <w:bCs/>
        </w:rPr>
      </w:pPr>
      <w:r w:rsidRPr="00463B37">
        <w:rPr>
          <w:rFonts w:ascii="David" w:hAnsi="David" w:cs="David"/>
          <w:b/>
          <w:bCs/>
        </w:rPr>
        <w:t xml:space="preserve">Conclusions- </w:t>
      </w:r>
    </w:p>
    <w:p w14:paraId="65A8E900" w14:textId="77777777" w:rsidR="00463B37" w:rsidRDefault="00463B37" w:rsidP="00463B37">
      <w:pPr>
        <w:spacing w:line="360" w:lineRule="auto"/>
      </w:pPr>
      <w:r w:rsidRPr="00463B37">
        <w:rPr>
          <w:rFonts w:ascii="David" w:hAnsi="David" w:cs="David"/>
          <w:u w:val="single"/>
        </w:rPr>
        <w:t>Fixed time windows:</w:t>
      </w:r>
      <w:r>
        <w:rPr>
          <w:rFonts w:ascii="David" w:hAnsi="David" w:cs="David"/>
        </w:rPr>
        <w:t xml:space="preserve"> </w:t>
      </w:r>
      <w:r>
        <w:t xml:space="preserve">We ran the model in fixed time windows but we think it would have been better if we had ran the optimization time windows as well. </w:t>
      </w:r>
    </w:p>
    <w:p w14:paraId="2DB99A7D" w14:textId="3DEDC4EF" w:rsidR="00463B37" w:rsidRPr="00463B37" w:rsidRDefault="00463B37" w:rsidP="00463B37">
      <w:pPr>
        <w:spacing w:line="360" w:lineRule="auto"/>
        <w:rPr>
          <w:rFonts w:ascii="David" w:hAnsi="David" w:cs="David"/>
          <w:u w:val="single"/>
        </w:rPr>
      </w:pPr>
      <w:r w:rsidRPr="00463B37">
        <w:rPr>
          <w:rFonts w:ascii="David" w:hAnsi="David" w:cs="David"/>
          <w:u w:val="single"/>
        </w:rPr>
        <w:t>Improving the model:</w:t>
      </w:r>
    </w:p>
    <w:p w14:paraId="3899F743" w14:textId="5964A542" w:rsidR="00463B37" w:rsidRPr="00463B37" w:rsidRDefault="00463B37" w:rsidP="00463B37">
      <w:pPr>
        <w:pStyle w:val="a8"/>
        <w:numPr>
          <w:ilvl w:val="0"/>
          <w:numId w:val="8"/>
        </w:numPr>
        <w:bidi w:val="0"/>
        <w:spacing w:line="360" w:lineRule="auto"/>
        <w:rPr>
          <w:rFonts w:ascii="David" w:hAnsi="David" w:cs="David"/>
          <w:sz w:val="24"/>
          <w:szCs w:val="24"/>
        </w:rPr>
      </w:pPr>
      <w:r w:rsidRPr="00463B37">
        <w:rPr>
          <w:rFonts w:ascii="David" w:hAnsi="David" w:cs="David"/>
          <w:sz w:val="24"/>
          <w:szCs w:val="24"/>
        </w:rPr>
        <w:t>Running the train - test model every X months on order to recommend the best stock portfolio</w:t>
      </w:r>
    </w:p>
    <w:p w14:paraId="0614F3BC" w14:textId="65824037" w:rsidR="00463B37" w:rsidRPr="00463B37" w:rsidRDefault="00463B37" w:rsidP="00463B37">
      <w:pPr>
        <w:pStyle w:val="a8"/>
        <w:numPr>
          <w:ilvl w:val="0"/>
          <w:numId w:val="8"/>
        </w:numPr>
        <w:bidi w:val="0"/>
        <w:spacing w:line="360" w:lineRule="auto"/>
        <w:rPr>
          <w:rFonts w:ascii="David" w:hAnsi="David" w:cs="David"/>
          <w:sz w:val="24"/>
          <w:szCs w:val="24"/>
        </w:rPr>
      </w:pPr>
      <w:r w:rsidRPr="00463B37">
        <w:rPr>
          <w:rFonts w:ascii="David" w:hAnsi="David" w:cs="David"/>
          <w:sz w:val="24"/>
          <w:szCs w:val="24"/>
        </w:rPr>
        <w:t>The distribution of the wallet between the shares according to weights and not in an equal manner</w:t>
      </w:r>
    </w:p>
    <w:p w14:paraId="323C7F0C" w14:textId="35DD4F13" w:rsidR="00667698" w:rsidRPr="00667698" w:rsidRDefault="00463B37" w:rsidP="00667698">
      <w:pPr>
        <w:spacing w:line="360" w:lineRule="auto"/>
        <w:rPr>
          <w:rFonts w:ascii="David" w:hAnsi="David" w:cs="David"/>
        </w:rPr>
      </w:pPr>
      <w:r w:rsidRPr="00463B37">
        <w:rPr>
          <w:rFonts w:ascii="David" w:hAnsi="David" w:cs="David"/>
          <w:u w:val="single"/>
        </w:rPr>
        <w:t>Results:</w:t>
      </w:r>
      <w:r>
        <w:rPr>
          <w:rFonts w:ascii="David" w:hAnsi="David" w:cs="David"/>
        </w:rPr>
        <w:t xml:space="preserve"> </w:t>
      </w:r>
      <w:r>
        <w:t>We expected to get much higher Sharp Ratio results</w:t>
      </w:r>
      <w:r w:rsidR="00667698">
        <w:rPr>
          <w:rFonts w:ascii="David" w:hAnsi="David" w:cs="David"/>
        </w:rPr>
        <w:t xml:space="preserve"> and </w:t>
      </w:r>
      <w:r w:rsidR="00667698" w:rsidRPr="00667698">
        <w:rPr>
          <w:rFonts w:ascii="David" w:hAnsi="David" w:cs="David"/>
          <w:lang w:val="en"/>
        </w:rPr>
        <w:t>we are sure that we will be able to achieve them with the help of the things written above and the changes that need to be made.</w:t>
      </w:r>
    </w:p>
    <w:p w14:paraId="679C1E09" w14:textId="55E2B9E9" w:rsidR="00463B37" w:rsidRDefault="00463B37" w:rsidP="00463B37">
      <w:pPr>
        <w:spacing w:line="360" w:lineRule="auto"/>
        <w:rPr>
          <w:rFonts w:ascii="David" w:hAnsi="David" w:cs="David"/>
        </w:rPr>
      </w:pPr>
    </w:p>
    <w:p w14:paraId="0F9CC603" w14:textId="77777777" w:rsidR="00463B37" w:rsidRPr="00463B37" w:rsidRDefault="00463B37" w:rsidP="00463B37">
      <w:pPr>
        <w:spacing w:line="360" w:lineRule="auto"/>
        <w:rPr>
          <w:rFonts w:ascii="David" w:hAnsi="David" w:cs="David"/>
        </w:rPr>
      </w:pPr>
    </w:p>
    <w:p w14:paraId="00839F8F" w14:textId="40310509" w:rsidR="00C339ED" w:rsidRDefault="00C339ED" w:rsidP="00C339ED">
      <w:pPr>
        <w:pStyle w:val="a8"/>
        <w:bidi w:val="0"/>
        <w:spacing w:line="360" w:lineRule="auto"/>
        <w:ind w:left="1440"/>
        <w:rPr>
          <w:rFonts w:ascii="David" w:hAnsi="David" w:cs="David"/>
          <w:sz w:val="24"/>
          <w:szCs w:val="24"/>
        </w:rPr>
      </w:pPr>
    </w:p>
    <w:p w14:paraId="155F1229" w14:textId="6A429C21" w:rsidR="006D5260" w:rsidRDefault="006D5260" w:rsidP="006D5260">
      <w:pPr>
        <w:pStyle w:val="a8"/>
        <w:bidi w:val="0"/>
        <w:spacing w:line="360" w:lineRule="auto"/>
        <w:ind w:left="1440"/>
        <w:rPr>
          <w:rFonts w:ascii="David" w:hAnsi="David" w:cs="David"/>
          <w:sz w:val="24"/>
          <w:szCs w:val="24"/>
        </w:rPr>
      </w:pPr>
    </w:p>
    <w:p w14:paraId="25E0E66E" w14:textId="3684D852" w:rsidR="006D5260" w:rsidRDefault="006D5260" w:rsidP="006D5260">
      <w:pPr>
        <w:pStyle w:val="a8"/>
        <w:bidi w:val="0"/>
        <w:spacing w:line="360" w:lineRule="auto"/>
        <w:ind w:left="1440"/>
        <w:rPr>
          <w:rFonts w:ascii="David" w:hAnsi="David" w:cs="David"/>
          <w:sz w:val="24"/>
          <w:szCs w:val="24"/>
        </w:rPr>
      </w:pPr>
    </w:p>
    <w:p w14:paraId="4E98BB6B" w14:textId="4EE71224" w:rsidR="006D5260" w:rsidRPr="00463B37" w:rsidRDefault="006D5260" w:rsidP="00463B37">
      <w:pPr>
        <w:spacing w:line="360" w:lineRule="auto"/>
        <w:rPr>
          <w:rFonts w:ascii="David" w:hAnsi="David" w:cs="David"/>
        </w:rPr>
      </w:pPr>
    </w:p>
    <w:p w14:paraId="3EA71CB3" w14:textId="2B2B9EB2" w:rsidR="006D5260" w:rsidRDefault="006D5260" w:rsidP="006D5260">
      <w:pPr>
        <w:pStyle w:val="a8"/>
        <w:bidi w:val="0"/>
        <w:spacing w:line="360" w:lineRule="auto"/>
        <w:ind w:left="1440"/>
        <w:rPr>
          <w:rFonts w:ascii="David" w:hAnsi="David" w:cs="David"/>
          <w:sz w:val="24"/>
          <w:szCs w:val="24"/>
        </w:rPr>
      </w:pPr>
    </w:p>
    <w:p w14:paraId="4F70C1DE" w14:textId="77777777" w:rsidR="003C6A32" w:rsidRDefault="003C6A32" w:rsidP="00C339ED">
      <w:pPr>
        <w:spacing w:line="360" w:lineRule="auto"/>
        <w:ind w:left="720"/>
        <w:rPr>
          <w:rFonts w:ascii="David" w:eastAsiaTheme="minorHAnsi" w:hAnsi="David" w:cs="David"/>
          <w:color w:val="FF0000"/>
          <w:kern w:val="2"/>
          <w14:ligatures w14:val="standardContextual"/>
        </w:rPr>
      </w:pPr>
    </w:p>
    <w:p w14:paraId="71EB69F9" w14:textId="77777777" w:rsidR="003C6A32" w:rsidRDefault="003C6A32" w:rsidP="00C339ED">
      <w:pPr>
        <w:spacing w:line="360" w:lineRule="auto"/>
        <w:ind w:left="720"/>
        <w:rPr>
          <w:rFonts w:ascii="David" w:eastAsiaTheme="minorHAnsi" w:hAnsi="David" w:cs="David"/>
          <w:color w:val="FF0000"/>
          <w:kern w:val="2"/>
          <w14:ligatures w14:val="standardContextual"/>
        </w:rPr>
      </w:pPr>
    </w:p>
    <w:p w14:paraId="095CE982" w14:textId="77777777" w:rsidR="003C6A32" w:rsidRDefault="003C6A32" w:rsidP="00C339ED">
      <w:pPr>
        <w:spacing w:line="360" w:lineRule="auto"/>
        <w:ind w:left="720"/>
        <w:rPr>
          <w:rFonts w:ascii="David" w:eastAsiaTheme="minorHAnsi" w:hAnsi="David" w:cs="David"/>
          <w:color w:val="FF0000"/>
          <w:kern w:val="2"/>
          <w14:ligatures w14:val="standardContextual"/>
        </w:rPr>
      </w:pPr>
    </w:p>
    <w:p w14:paraId="58CAC9F5" w14:textId="6F4D73B5" w:rsidR="004F3193" w:rsidRPr="005F5A38" w:rsidRDefault="004F3193" w:rsidP="00C339ED">
      <w:pPr>
        <w:spacing w:line="360" w:lineRule="auto"/>
        <w:ind w:left="720"/>
        <w:rPr>
          <w:rFonts w:ascii="David" w:hAnsi="David" w:cs="David"/>
          <w:b/>
          <w:bCs/>
        </w:rPr>
      </w:pPr>
      <w:r w:rsidRPr="005F5A38">
        <w:rPr>
          <w:rFonts w:ascii="David" w:hAnsi="David" w:cs="David"/>
          <w:b/>
          <w:bCs/>
        </w:rPr>
        <w:lastRenderedPageBreak/>
        <w:t xml:space="preserve">References- </w:t>
      </w:r>
    </w:p>
    <w:p w14:paraId="7011ED90" w14:textId="7794480C" w:rsidR="00E04414" w:rsidRPr="00012AD6" w:rsidRDefault="00000000" w:rsidP="00C339ED">
      <w:pPr>
        <w:pStyle w:val="a8"/>
        <w:numPr>
          <w:ilvl w:val="0"/>
          <w:numId w:val="3"/>
        </w:numPr>
        <w:bidi w:val="0"/>
        <w:spacing w:line="360" w:lineRule="auto"/>
        <w:ind w:left="1440"/>
        <w:rPr>
          <w:rFonts w:ascii="David" w:hAnsi="David" w:cs="David"/>
          <w:rtl/>
        </w:rPr>
      </w:pPr>
      <w:hyperlink r:id="rId22" w:anchor=":~:text=Using%20chaos%20theory%2C%20a%20change,and%20momentum%20behind%20the%20changes" w:history="1">
        <w:r w:rsidR="00012AD6" w:rsidRPr="00E32F02">
          <w:rPr>
            <w:rStyle w:val="Hyperlink"/>
            <w:rFonts w:ascii="David" w:hAnsi="David" w:cs="David"/>
          </w:rPr>
          <w:t>https://www.investopedia.com/ask/answers/08/chaos-theory.asp#:~:text=Using%20chaos%20theory%2C%20a%20change,and%20momentum%20behind%20the%20changes</w:t>
        </w:r>
      </w:hyperlink>
      <w:r w:rsidR="00E04414" w:rsidRPr="00012AD6">
        <w:rPr>
          <w:rFonts w:ascii="David" w:hAnsi="David" w:cs="David"/>
          <w:rtl/>
        </w:rPr>
        <w:t>.</w:t>
      </w:r>
    </w:p>
    <w:p w14:paraId="784A906F" w14:textId="7AAC8474" w:rsidR="00E04414" w:rsidRPr="00012AD6" w:rsidRDefault="00000000" w:rsidP="00C339ED">
      <w:pPr>
        <w:pStyle w:val="a8"/>
        <w:numPr>
          <w:ilvl w:val="0"/>
          <w:numId w:val="3"/>
        </w:numPr>
        <w:bidi w:val="0"/>
        <w:spacing w:line="360" w:lineRule="auto"/>
        <w:ind w:left="1440"/>
        <w:rPr>
          <w:rFonts w:ascii="David" w:hAnsi="David" w:cs="David"/>
          <w:rtl/>
        </w:rPr>
      </w:pPr>
      <w:hyperlink r:id="rId23" w:anchor=":~:text=frequently%20asked%20questions%3A-,What%20is%20Fractal%20Adaptive%20Moving%20Average%20(FRAMA)%20strategy%3F,the%20volatility%20of%20the%20market" w:history="1">
        <w:r w:rsidR="00012AD6" w:rsidRPr="00E32F02">
          <w:rPr>
            <w:rStyle w:val="Hyperlink"/>
            <w:rFonts w:ascii="David" w:hAnsi="David" w:cs="David"/>
          </w:rPr>
          <w:t>https://www.quantifiedstrategies.com/fractal-adaptive-moving-average-frama/#:~:text=frequently%20asked%20questions%3A-,What%20is%20Fractal%20Adaptive%20Moving%20Average%20(FRAMA)%20strategy%3F,the%20volatility%20of%20the%20market</w:t>
        </w:r>
      </w:hyperlink>
      <w:r w:rsidR="00E04414" w:rsidRPr="00012AD6">
        <w:rPr>
          <w:rFonts w:ascii="David" w:hAnsi="David" w:cs="David"/>
          <w:rtl/>
        </w:rPr>
        <w:t>.</w:t>
      </w:r>
    </w:p>
    <w:p w14:paraId="51DAFA08" w14:textId="58DAD76A" w:rsidR="002F7945" w:rsidRDefault="00000000" w:rsidP="00C339ED">
      <w:pPr>
        <w:pStyle w:val="a8"/>
        <w:numPr>
          <w:ilvl w:val="0"/>
          <w:numId w:val="3"/>
        </w:numPr>
        <w:bidi w:val="0"/>
        <w:spacing w:line="360" w:lineRule="auto"/>
        <w:ind w:left="1440"/>
        <w:rPr>
          <w:rFonts w:ascii="David" w:hAnsi="David" w:cs="David"/>
        </w:rPr>
      </w:pPr>
      <w:hyperlink r:id="rId24" w:history="1">
        <w:r w:rsidR="002F7945" w:rsidRPr="00012AD6">
          <w:rPr>
            <w:rStyle w:val="Hyperlink"/>
            <w:rFonts w:ascii="David" w:hAnsi="David" w:cs="David"/>
          </w:rPr>
          <w:t>https://reader.elsevier.com/reader/sd/pii/S1877050917324067?token=F5814AE2EC5739DC41671FFD6ECAEBAD32B56F42785DD6EC3D998A99E42784A9526B4769D43703B2F337F0BF01325BCF&amp;originRegion=eu-west-1&amp;originCreation=20230423111120</w:t>
        </w:r>
      </w:hyperlink>
    </w:p>
    <w:p w14:paraId="435DB55D" w14:textId="3524F2E7" w:rsidR="00E2347F" w:rsidRDefault="00000000" w:rsidP="00C339ED">
      <w:pPr>
        <w:pStyle w:val="a8"/>
        <w:numPr>
          <w:ilvl w:val="0"/>
          <w:numId w:val="3"/>
        </w:numPr>
        <w:bidi w:val="0"/>
        <w:spacing w:line="360" w:lineRule="auto"/>
        <w:ind w:left="1440"/>
        <w:rPr>
          <w:rFonts w:ascii="David" w:hAnsi="David" w:cs="David"/>
        </w:rPr>
      </w:pPr>
      <w:hyperlink r:id="rId25" w:history="1">
        <w:r w:rsidR="00E2347F" w:rsidRPr="00E32F02">
          <w:rPr>
            <w:rStyle w:val="Hyperlink"/>
            <w:rFonts w:ascii="David" w:hAnsi="David" w:cs="David"/>
          </w:rPr>
          <w:t>https://www.investopedia.com/terms/d/detrended-price-oscillator-dpo.asp</w:t>
        </w:r>
      </w:hyperlink>
    </w:p>
    <w:p w14:paraId="63AD711F" w14:textId="70AA831E" w:rsidR="00E2347F" w:rsidRDefault="00000000" w:rsidP="00C339ED">
      <w:pPr>
        <w:pStyle w:val="a8"/>
        <w:numPr>
          <w:ilvl w:val="0"/>
          <w:numId w:val="3"/>
        </w:numPr>
        <w:bidi w:val="0"/>
        <w:spacing w:line="360" w:lineRule="auto"/>
        <w:ind w:left="1440"/>
        <w:rPr>
          <w:rFonts w:ascii="David" w:hAnsi="David" w:cs="David"/>
        </w:rPr>
      </w:pPr>
      <w:hyperlink r:id="rId26" w:anchor=":~:text=Marc%20Chaikin's%20Volatility%20indicator%20compares,high%20and%20the%20low%20price" w:history="1">
        <w:r w:rsidR="00E2347F" w:rsidRPr="00E32F02">
          <w:rPr>
            <w:rStyle w:val="Hyperlink"/>
            <w:rFonts w:ascii="David" w:hAnsi="David" w:cs="David"/>
          </w:rPr>
          <w:t>https://www.fidelity.com/learning-center/trading-investing/technical-analysis/technical-indicator-guide/volatility#:~:text=Marc%20Chaikin's%20Volatility%20indicator%20compares,high%20and%20the%20low%20price</w:t>
        </w:r>
      </w:hyperlink>
      <w:r w:rsidR="00E2347F" w:rsidRPr="00E2347F">
        <w:rPr>
          <w:rFonts w:ascii="David" w:hAnsi="David" w:cs="David"/>
        </w:rPr>
        <w:t>.</w:t>
      </w:r>
    </w:p>
    <w:p w14:paraId="5692AFF3" w14:textId="5017AD7E" w:rsidR="00340BF6" w:rsidRDefault="00000000" w:rsidP="00340BF6">
      <w:pPr>
        <w:pStyle w:val="a8"/>
        <w:numPr>
          <w:ilvl w:val="0"/>
          <w:numId w:val="3"/>
        </w:numPr>
        <w:bidi w:val="0"/>
        <w:spacing w:line="360" w:lineRule="auto"/>
        <w:ind w:left="1440"/>
        <w:rPr>
          <w:rFonts w:ascii="David" w:hAnsi="David" w:cs="David"/>
        </w:rPr>
      </w:pPr>
      <w:hyperlink r:id="rId27" w:history="1">
        <w:r w:rsidR="00340BF6" w:rsidRPr="001E3D20">
          <w:rPr>
            <w:rStyle w:val="Hyperlink"/>
            <w:rFonts w:ascii="David" w:hAnsi="David" w:cs="David"/>
          </w:rPr>
          <w:t>https://iknowfirst.co.il/</w:t>
        </w:r>
      </w:hyperlink>
    </w:p>
    <w:p w14:paraId="585588A6" w14:textId="77777777" w:rsidR="00E2347F" w:rsidRPr="00012AD6" w:rsidRDefault="00E2347F" w:rsidP="00C339ED">
      <w:pPr>
        <w:pStyle w:val="a8"/>
        <w:bidi w:val="0"/>
        <w:spacing w:line="360" w:lineRule="auto"/>
        <w:ind w:left="1440"/>
        <w:rPr>
          <w:rFonts w:ascii="David" w:hAnsi="David" w:cs="David"/>
          <w:rtl/>
        </w:rPr>
      </w:pPr>
    </w:p>
    <w:p w14:paraId="3C8BA5B9" w14:textId="77777777" w:rsidR="00947FB6" w:rsidRPr="00E2347F" w:rsidRDefault="00947FB6" w:rsidP="00C339ED">
      <w:pPr>
        <w:spacing w:line="360" w:lineRule="auto"/>
        <w:ind w:left="720"/>
        <w:rPr>
          <w:rFonts w:ascii="David" w:hAnsi="David" w:cs="David"/>
          <w:rtl/>
        </w:rPr>
      </w:pPr>
    </w:p>
    <w:p w14:paraId="4927D8F6" w14:textId="77777777" w:rsidR="004F3193" w:rsidRPr="004F3193" w:rsidRDefault="004F3193" w:rsidP="00C339ED">
      <w:pPr>
        <w:spacing w:line="360" w:lineRule="auto"/>
        <w:ind w:left="720"/>
        <w:rPr>
          <w:rFonts w:ascii="David" w:hAnsi="David" w:cs="David"/>
        </w:rPr>
      </w:pPr>
    </w:p>
    <w:p w14:paraId="2C48A17A" w14:textId="7B417C7C" w:rsidR="004F3193" w:rsidRPr="005F5A38" w:rsidRDefault="004F3193" w:rsidP="00C339ED">
      <w:pPr>
        <w:spacing w:line="360" w:lineRule="auto"/>
        <w:ind w:left="720"/>
        <w:rPr>
          <w:rFonts w:ascii="David" w:hAnsi="David" w:cs="David"/>
        </w:rPr>
      </w:pPr>
    </w:p>
    <w:p w14:paraId="72954995" w14:textId="77777777" w:rsidR="004F3193" w:rsidRPr="005F5A38" w:rsidRDefault="004F3193" w:rsidP="00C339ED">
      <w:pPr>
        <w:spacing w:line="360" w:lineRule="auto"/>
        <w:ind w:left="720"/>
        <w:rPr>
          <w:rFonts w:ascii="David" w:hAnsi="David" w:cs="David"/>
          <w:b/>
          <w:bCs/>
        </w:rPr>
      </w:pPr>
    </w:p>
    <w:p w14:paraId="05BF4E1A" w14:textId="77777777" w:rsidR="004F3193" w:rsidRPr="004F3193" w:rsidRDefault="004F3193" w:rsidP="00C339ED">
      <w:pPr>
        <w:spacing w:line="360" w:lineRule="auto"/>
        <w:ind w:left="720"/>
        <w:rPr>
          <w:rFonts w:ascii="David" w:hAnsi="David" w:cs="David"/>
          <w:rtl/>
        </w:rPr>
      </w:pPr>
    </w:p>
    <w:p w14:paraId="7245CACF" w14:textId="77777777" w:rsidR="004F3193" w:rsidRPr="005F5A38" w:rsidRDefault="004F3193" w:rsidP="00C339ED">
      <w:pPr>
        <w:spacing w:line="360" w:lineRule="auto"/>
        <w:ind w:left="720"/>
        <w:rPr>
          <w:rFonts w:ascii="David" w:hAnsi="David" w:cs="David"/>
        </w:rPr>
      </w:pPr>
    </w:p>
    <w:p w14:paraId="60994E75" w14:textId="77777777" w:rsidR="004F3193" w:rsidRPr="005F5A38" w:rsidRDefault="004F3193" w:rsidP="00C339ED">
      <w:pPr>
        <w:spacing w:line="360" w:lineRule="auto"/>
        <w:ind w:left="720"/>
        <w:rPr>
          <w:rFonts w:ascii="David" w:hAnsi="David" w:cs="David"/>
        </w:rPr>
      </w:pPr>
    </w:p>
    <w:sectPr w:rsidR="004F3193" w:rsidRPr="005F5A38" w:rsidSect="00AD2990">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FCA3" w14:textId="77777777" w:rsidR="006F15A9" w:rsidRDefault="006F15A9" w:rsidP="00294C3D">
      <w:r>
        <w:separator/>
      </w:r>
    </w:p>
  </w:endnote>
  <w:endnote w:type="continuationSeparator" w:id="0">
    <w:p w14:paraId="4AE75AB2" w14:textId="77777777" w:rsidR="006F15A9" w:rsidRDefault="006F15A9" w:rsidP="0029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FD25" w14:textId="77777777" w:rsidR="00294C3D" w:rsidRDefault="00294C3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0379" w14:textId="77777777" w:rsidR="00294C3D" w:rsidRDefault="00294C3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5BC7" w14:textId="77777777" w:rsidR="00294C3D" w:rsidRDefault="00294C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4C4AE" w14:textId="77777777" w:rsidR="006F15A9" w:rsidRDefault="006F15A9" w:rsidP="00294C3D">
      <w:r>
        <w:separator/>
      </w:r>
    </w:p>
  </w:footnote>
  <w:footnote w:type="continuationSeparator" w:id="0">
    <w:p w14:paraId="3BFD07CE" w14:textId="77777777" w:rsidR="006F15A9" w:rsidRDefault="006F15A9" w:rsidP="00294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1EFE" w14:textId="77777777" w:rsidR="00294C3D" w:rsidRDefault="00294C3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C799" w14:textId="77777777" w:rsidR="00294C3D" w:rsidRDefault="00294C3D">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C984" w14:textId="77777777" w:rsidR="00294C3D" w:rsidRDefault="00294C3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A83"/>
    <w:multiLevelType w:val="multilevel"/>
    <w:tmpl w:val="B01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84816"/>
    <w:multiLevelType w:val="hybridMultilevel"/>
    <w:tmpl w:val="955C8B6C"/>
    <w:lvl w:ilvl="0" w:tplc="F14821A2">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A47E1"/>
    <w:multiLevelType w:val="hybridMultilevel"/>
    <w:tmpl w:val="CE5894DA"/>
    <w:lvl w:ilvl="0" w:tplc="1D9C6D04">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9360D"/>
    <w:multiLevelType w:val="hybridMultilevel"/>
    <w:tmpl w:val="4DDA12CC"/>
    <w:lvl w:ilvl="0" w:tplc="FF74B2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C7204"/>
    <w:multiLevelType w:val="hybridMultilevel"/>
    <w:tmpl w:val="1DA231FE"/>
    <w:lvl w:ilvl="0" w:tplc="04090017">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5912B76"/>
    <w:multiLevelType w:val="hybridMultilevel"/>
    <w:tmpl w:val="E2625106"/>
    <w:lvl w:ilvl="0" w:tplc="04090019">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37DB161F"/>
    <w:multiLevelType w:val="hybridMultilevel"/>
    <w:tmpl w:val="2EF0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B528E"/>
    <w:multiLevelType w:val="hybridMultilevel"/>
    <w:tmpl w:val="2D544B06"/>
    <w:lvl w:ilvl="0" w:tplc="86F4AD2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114435">
    <w:abstractNumId w:val="0"/>
  </w:num>
  <w:num w:numId="2" w16cid:durableId="351732695">
    <w:abstractNumId w:val="6"/>
  </w:num>
  <w:num w:numId="3" w16cid:durableId="314728174">
    <w:abstractNumId w:val="7"/>
  </w:num>
  <w:num w:numId="4" w16cid:durableId="1482193724">
    <w:abstractNumId w:val="3"/>
  </w:num>
  <w:num w:numId="5" w16cid:durableId="1274247242">
    <w:abstractNumId w:val="4"/>
  </w:num>
  <w:num w:numId="6" w16cid:durableId="298807629">
    <w:abstractNumId w:val="5"/>
  </w:num>
  <w:num w:numId="7" w16cid:durableId="580868358">
    <w:abstractNumId w:val="1"/>
  </w:num>
  <w:num w:numId="8" w16cid:durableId="1225070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93"/>
    <w:rsid w:val="00012AD6"/>
    <w:rsid w:val="0003157C"/>
    <w:rsid w:val="000C0ED0"/>
    <w:rsid w:val="000D0AF5"/>
    <w:rsid w:val="000F2A51"/>
    <w:rsid w:val="000F6353"/>
    <w:rsid w:val="00116884"/>
    <w:rsid w:val="00133474"/>
    <w:rsid w:val="001452B4"/>
    <w:rsid w:val="00152ABA"/>
    <w:rsid w:val="00180D30"/>
    <w:rsid w:val="00181B95"/>
    <w:rsid w:val="001A100D"/>
    <w:rsid w:val="001E46BA"/>
    <w:rsid w:val="001F0134"/>
    <w:rsid w:val="001F108C"/>
    <w:rsid w:val="001F387A"/>
    <w:rsid w:val="0021681C"/>
    <w:rsid w:val="00247A09"/>
    <w:rsid w:val="00247EED"/>
    <w:rsid w:val="00250B8D"/>
    <w:rsid w:val="0025516D"/>
    <w:rsid w:val="002573ED"/>
    <w:rsid w:val="00276830"/>
    <w:rsid w:val="0028202E"/>
    <w:rsid w:val="00294C3D"/>
    <w:rsid w:val="002A6065"/>
    <w:rsid w:val="002C1EB1"/>
    <w:rsid w:val="002F7945"/>
    <w:rsid w:val="00340BF6"/>
    <w:rsid w:val="00361621"/>
    <w:rsid w:val="00375963"/>
    <w:rsid w:val="003C36EB"/>
    <w:rsid w:val="003C6A32"/>
    <w:rsid w:val="003F28DE"/>
    <w:rsid w:val="00462172"/>
    <w:rsid w:val="00463B37"/>
    <w:rsid w:val="004A1883"/>
    <w:rsid w:val="004F3193"/>
    <w:rsid w:val="004F732E"/>
    <w:rsid w:val="005519DC"/>
    <w:rsid w:val="00557BB5"/>
    <w:rsid w:val="005673D6"/>
    <w:rsid w:val="00585BD1"/>
    <w:rsid w:val="005D0C6D"/>
    <w:rsid w:val="005E6D5F"/>
    <w:rsid w:val="005F5A38"/>
    <w:rsid w:val="00611DD4"/>
    <w:rsid w:val="00636480"/>
    <w:rsid w:val="00667698"/>
    <w:rsid w:val="00676D15"/>
    <w:rsid w:val="006B21E1"/>
    <w:rsid w:val="006B5100"/>
    <w:rsid w:val="006B6EB7"/>
    <w:rsid w:val="006C5AFC"/>
    <w:rsid w:val="006D5260"/>
    <w:rsid w:val="006F15A9"/>
    <w:rsid w:val="006F7D8A"/>
    <w:rsid w:val="007033BA"/>
    <w:rsid w:val="00743DC4"/>
    <w:rsid w:val="00744CD5"/>
    <w:rsid w:val="00766DAB"/>
    <w:rsid w:val="00773D00"/>
    <w:rsid w:val="00775222"/>
    <w:rsid w:val="007A6E75"/>
    <w:rsid w:val="007A7926"/>
    <w:rsid w:val="007B0EAF"/>
    <w:rsid w:val="00803E3F"/>
    <w:rsid w:val="008273D2"/>
    <w:rsid w:val="00894162"/>
    <w:rsid w:val="008A64C5"/>
    <w:rsid w:val="008C3AD2"/>
    <w:rsid w:val="008E4BF0"/>
    <w:rsid w:val="008E7ED4"/>
    <w:rsid w:val="008F0562"/>
    <w:rsid w:val="00911A4B"/>
    <w:rsid w:val="00944169"/>
    <w:rsid w:val="00947FB6"/>
    <w:rsid w:val="00965774"/>
    <w:rsid w:val="00967F12"/>
    <w:rsid w:val="00990F7E"/>
    <w:rsid w:val="0099139D"/>
    <w:rsid w:val="00996AAD"/>
    <w:rsid w:val="009A785F"/>
    <w:rsid w:val="009B07F4"/>
    <w:rsid w:val="009C47F8"/>
    <w:rsid w:val="009F3032"/>
    <w:rsid w:val="009F4E9D"/>
    <w:rsid w:val="00A113C1"/>
    <w:rsid w:val="00A40CDE"/>
    <w:rsid w:val="00A46CCF"/>
    <w:rsid w:val="00A92453"/>
    <w:rsid w:val="00AD2990"/>
    <w:rsid w:val="00AD4CD1"/>
    <w:rsid w:val="00B10E70"/>
    <w:rsid w:val="00B14F10"/>
    <w:rsid w:val="00B16E45"/>
    <w:rsid w:val="00B25C3C"/>
    <w:rsid w:val="00B307EB"/>
    <w:rsid w:val="00B462D6"/>
    <w:rsid w:val="00B51466"/>
    <w:rsid w:val="00B734A1"/>
    <w:rsid w:val="00B763D1"/>
    <w:rsid w:val="00B81099"/>
    <w:rsid w:val="00B86F43"/>
    <w:rsid w:val="00BC42F5"/>
    <w:rsid w:val="00BC6673"/>
    <w:rsid w:val="00BE5FF7"/>
    <w:rsid w:val="00C339ED"/>
    <w:rsid w:val="00C752B0"/>
    <w:rsid w:val="00C75CF0"/>
    <w:rsid w:val="00C8606B"/>
    <w:rsid w:val="00C95E5C"/>
    <w:rsid w:val="00CE38DC"/>
    <w:rsid w:val="00CF4ED3"/>
    <w:rsid w:val="00D13755"/>
    <w:rsid w:val="00D3343B"/>
    <w:rsid w:val="00D53C35"/>
    <w:rsid w:val="00D66B5C"/>
    <w:rsid w:val="00DC577D"/>
    <w:rsid w:val="00DF17F1"/>
    <w:rsid w:val="00E04414"/>
    <w:rsid w:val="00E2347F"/>
    <w:rsid w:val="00E37C4A"/>
    <w:rsid w:val="00E44D10"/>
    <w:rsid w:val="00E4657F"/>
    <w:rsid w:val="00E65A73"/>
    <w:rsid w:val="00E70149"/>
    <w:rsid w:val="00EA2864"/>
    <w:rsid w:val="00ED557B"/>
    <w:rsid w:val="00ED5ED0"/>
    <w:rsid w:val="00F24B45"/>
    <w:rsid w:val="00F529AD"/>
    <w:rsid w:val="00F760F4"/>
    <w:rsid w:val="00F96191"/>
    <w:rsid w:val="00FB14FB"/>
    <w:rsid w:val="00FC1200"/>
    <w:rsid w:val="00FD17ED"/>
    <w:rsid w:val="00FF4A5F"/>
    <w:rsid w:val="00FF4D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D34E"/>
  <w15:chartTrackingRefBased/>
  <w15:docId w15:val="{9445AE48-1466-4BA9-9404-D4613D93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E75"/>
    <w:pPr>
      <w:spacing w:after="0" w:line="240" w:lineRule="auto"/>
    </w:pPr>
    <w:rPr>
      <w:rFonts w:ascii="Times New Roman" w:eastAsia="Times New Roman" w:hAnsi="Times New Roman" w:cs="Times New Roman"/>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519DC"/>
    <w:rPr>
      <w:color w:val="0563C1" w:themeColor="hyperlink"/>
      <w:u w:val="single"/>
    </w:rPr>
  </w:style>
  <w:style w:type="character" w:styleId="a3">
    <w:name w:val="Unresolved Mention"/>
    <w:basedOn w:val="a0"/>
    <w:uiPriority w:val="99"/>
    <w:semiHidden/>
    <w:unhideWhenUsed/>
    <w:rsid w:val="005519DC"/>
    <w:rPr>
      <w:color w:val="605E5C"/>
      <w:shd w:val="clear" w:color="auto" w:fill="E1DFDD"/>
    </w:rPr>
  </w:style>
  <w:style w:type="paragraph" w:styleId="a4">
    <w:name w:val="header"/>
    <w:basedOn w:val="a"/>
    <w:link w:val="a5"/>
    <w:uiPriority w:val="99"/>
    <w:unhideWhenUsed/>
    <w:rsid w:val="00294C3D"/>
    <w:pPr>
      <w:tabs>
        <w:tab w:val="center" w:pos="4153"/>
        <w:tab w:val="right" w:pos="8306"/>
      </w:tabs>
      <w:bidi/>
    </w:pPr>
    <w:rPr>
      <w:rFonts w:asciiTheme="minorHAnsi" w:eastAsiaTheme="minorHAnsi" w:hAnsiTheme="minorHAnsi" w:cstheme="minorBidi"/>
      <w:kern w:val="2"/>
      <w:sz w:val="22"/>
      <w:szCs w:val="22"/>
      <w14:ligatures w14:val="standardContextual"/>
    </w:rPr>
  </w:style>
  <w:style w:type="character" w:customStyle="1" w:styleId="a5">
    <w:name w:val="כותרת עליונה תו"/>
    <w:basedOn w:val="a0"/>
    <w:link w:val="a4"/>
    <w:uiPriority w:val="99"/>
    <w:rsid w:val="00294C3D"/>
  </w:style>
  <w:style w:type="paragraph" w:styleId="a6">
    <w:name w:val="footer"/>
    <w:basedOn w:val="a"/>
    <w:link w:val="a7"/>
    <w:uiPriority w:val="99"/>
    <w:unhideWhenUsed/>
    <w:rsid w:val="00294C3D"/>
    <w:pPr>
      <w:tabs>
        <w:tab w:val="center" w:pos="4153"/>
        <w:tab w:val="right" w:pos="8306"/>
      </w:tabs>
      <w:bidi/>
    </w:pPr>
    <w:rPr>
      <w:rFonts w:asciiTheme="minorHAnsi" w:eastAsiaTheme="minorHAnsi" w:hAnsiTheme="minorHAnsi" w:cstheme="minorBidi"/>
      <w:kern w:val="2"/>
      <w:sz w:val="22"/>
      <w:szCs w:val="22"/>
      <w14:ligatures w14:val="standardContextual"/>
    </w:rPr>
  </w:style>
  <w:style w:type="character" w:customStyle="1" w:styleId="a7">
    <w:name w:val="כותרת תחתונה תו"/>
    <w:basedOn w:val="a0"/>
    <w:link w:val="a6"/>
    <w:uiPriority w:val="99"/>
    <w:rsid w:val="00294C3D"/>
  </w:style>
  <w:style w:type="paragraph" w:styleId="a8">
    <w:name w:val="List Paragraph"/>
    <w:basedOn w:val="a"/>
    <w:uiPriority w:val="34"/>
    <w:qFormat/>
    <w:rsid w:val="00294C3D"/>
    <w:pPr>
      <w:bidi/>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FollowedHyperlink">
    <w:name w:val="FollowedHyperlink"/>
    <w:basedOn w:val="a0"/>
    <w:uiPriority w:val="99"/>
    <w:semiHidden/>
    <w:unhideWhenUsed/>
    <w:rsid w:val="00E2347F"/>
    <w:rPr>
      <w:color w:val="954F72" w:themeColor="followedHyperlink"/>
      <w:u w:val="single"/>
    </w:rPr>
  </w:style>
  <w:style w:type="character" w:styleId="a9">
    <w:name w:val="annotation reference"/>
    <w:basedOn w:val="a0"/>
    <w:uiPriority w:val="99"/>
    <w:semiHidden/>
    <w:unhideWhenUsed/>
    <w:rsid w:val="00C75CF0"/>
    <w:rPr>
      <w:sz w:val="16"/>
      <w:szCs w:val="16"/>
    </w:rPr>
  </w:style>
  <w:style w:type="paragraph" w:styleId="aa">
    <w:name w:val="annotation text"/>
    <w:basedOn w:val="a"/>
    <w:link w:val="ab"/>
    <w:uiPriority w:val="99"/>
    <w:unhideWhenUsed/>
    <w:rsid w:val="00C75CF0"/>
    <w:rPr>
      <w:sz w:val="20"/>
      <w:szCs w:val="20"/>
    </w:rPr>
  </w:style>
  <w:style w:type="character" w:customStyle="1" w:styleId="ab">
    <w:name w:val="טקסט הערה תו"/>
    <w:basedOn w:val="a0"/>
    <w:link w:val="aa"/>
    <w:uiPriority w:val="99"/>
    <w:rsid w:val="00C75CF0"/>
    <w:rPr>
      <w:rFonts w:ascii="Times New Roman" w:eastAsia="Times New Roman" w:hAnsi="Times New Roman" w:cs="Times New Roman"/>
      <w:kern w:val="0"/>
      <w:sz w:val="20"/>
      <w:szCs w:val="20"/>
      <w14:ligatures w14:val="none"/>
    </w:rPr>
  </w:style>
  <w:style w:type="paragraph" w:styleId="ac">
    <w:name w:val="annotation subject"/>
    <w:basedOn w:val="aa"/>
    <w:next w:val="aa"/>
    <w:link w:val="ad"/>
    <w:uiPriority w:val="99"/>
    <w:semiHidden/>
    <w:unhideWhenUsed/>
    <w:rsid w:val="00C75CF0"/>
    <w:rPr>
      <w:b/>
      <w:bCs/>
    </w:rPr>
  </w:style>
  <w:style w:type="character" w:customStyle="1" w:styleId="ad">
    <w:name w:val="נושא הערה תו"/>
    <w:basedOn w:val="ab"/>
    <w:link w:val="ac"/>
    <w:uiPriority w:val="99"/>
    <w:semiHidden/>
    <w:rsid w:val="00C75CF0"/>
    <w:rPr>
      <w:rFonts w:ascii="Times New Roman" w:eastAsia="Times New Roman" w:hAnsi="Times New Roman" w:cs="Times New Roman"/>
      <w:b/>
      <w:bCs/>
      <w:kern w:val="0"/>
      <w:sz w:val="20"/>
      <w:szCs w:val="20"/>
      <w14:ligatures w14:val="none"/>
    </w:rPr>
  </w:style>
  <w:style w:type="paragraph" w:styleId="HTML">
    <w:name w:val="HTML Preformatted"/>
    <w:basedOn w:val="a"/>
    <w:link w:val="HTML0"/>
    <w:uiPriority w:val="99"/>
    <w:semiHidden/>
    <w:unhideWhenUsed/>
    <w:rsid w:val="00F529AD"/>
    <w:rPr>
      <w:rFonts w:ascii="Consolas" w:hAnsi="Consolas"/>
      <w:sz w:val="20"/>
      <w:szCs w:val="20"/>
    </w:rPr>
  </w:style>
  <w:style w:type="character" w:customStyle="1" w:styleId="HTML0">
    <w:name w:val="HTML מעוצב מראש תו"/>
    <w:basedOn w:val="a0"/>
    <w:link w:val="HTML"/>
    <w:uiPriority w:val="99"/>
    <w:semiHidden/>
    <w:rsid w:val="00F529AD"/>
    <w:rPr>
      <w:rFonts w:ascii="Consolas" w:eastAsia="Times New Roman" w:hAnsi="Consola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5248">
      <w:bodyDiv w:val="1"/>
      <w:marLeft w:val="0"/>
      <w:marRight w:val="0"/>
      <w:marTop w:val="0"/>
      <w:marBottom w:val="0"/>
      <w:divBdr>
        <w:top w:val="none" w:sz="0" w:space="0" w:color="auto"/>
        <w:left w:val="none" w:sz="0" w:space="0" w:color="auto"/>
        <w:bottom w:val="none" w:sz="0" w:space="0" w:color="auto"/>
        <w:right w:val="none" w:sz="0" w:space="0" w:color="auto"/>
      </w:divBdr>
    </w:div>
    <w:div w:id="69354577">
      <w:bodyDiv w:val="1"/>
      <w:marLeft w:val="0"/>
      <w:marRight w:val="0"/>
      <w:marTop w:val="0"/>
      <w:marBottom w:val="0"/>
      <w:divBdr>
        <w:top w:val="none" w:sz="0" w:space="0" w:color="auto"/>
        <w:left w:val="none" w:sz="0" w:space="0" w:color="auto"/>
        <w:bottom w:val="none" w:sz="0" w:space="0" w:color="auto"/>
        <w:right w:val="none" w:sz="0" w:space="0" w:color="auto"/>
      </w:divBdr>
    </w:div>
    <w:div w:id="76564648">
      <w:bodyDiv w:val="1"/>
      <w:marLeft w:val="0"/>
      <w:marRight w:val="0"/>
      <w:marTop w:val="0"/>
      <w:marBottom w:val="0"/>
      <w:divBdr>
        <w:top w:val="none" w:sz="0" w:space="0" w:color="auto"/>
        <w:left w:val="none" w:sz="0" w:space="0" w:color="auto"/>
        <w:bottom w:val="none" w:sz="0" w:space="0" w:color="auto"/>
        <w:right w:val="none" w:sz="0" w:space="0" w:color="auto"/>
      </w:divBdr>
    </w:div>
    <w:div w:id="120806635">
      <w:bodyDiv w:val="1"/>
      <w:marLeft w:val="0"/>
      <w:marRight w:val="0"/>
      <w:marTop w:val="0"/>
      <w:marBottom w:val="0"/>
      <w:divBdr>
        <w:top w:val="none" w:sz="0" w:space="0" w:color="auto"/>
        <w:left w:val="none" w:sz="0" w:space="0" w:color="auto"/>
        <w:bottom w:val="none" w:sz="0" w:space="0" w:color="auto"/>
        <w:right w:val="none" w:sz="0" w:space="0" w:color="auto"/>
      </w:divBdr>
      <w:divsChild>
        <w:div w:id="1309629797">
          <w:marLeft w:val="0"/>
          <w:marRight w:val="0"/>
          <w:marTop w:val="0"/>
          <w:marBottom w:val="0"/>
          <w:divBdr>
            <w:top w:val="none" w:sz="0" w:space="0" w:color="auto"/>
            <w:left w:val="none" w:sz="0" w:space="0" w:color="auto"/>
            <w:bottom w:val="none" w:sz="0" w:space="0" w:color="auto"/>
            <w:right w:val="none" w:sz="0" w:space="0" w:color="auto"/>
          </w:divBdr>
          <w:divsChild>
            <w:div w:id="365496235">
              <w:marLeft w:val="0"/>
              <w:marRight w:val="0"/>
              <w:marTop w:val="0"/>
              <w:marBottom w:val="0"/>
              <w:divBdr>
                <w:top w:val="none" w:sz="0" w:space="0" w:color="auto"/>
                <w:left w:val="none" w:sz="0" w:space="0" w:color="auto"/>
                <w:bottom w:val="none" w:sz="0" w:space="0" w:color="auto"/>
                <w:right w:val="none" w:sz="0" w:space="0" w:color="auto"/>
              </w:divBdr>
            </w:div>
            <w:div w:id="6864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536">
      <w:bodyDiv w:val="1"/>
      <w:marLeft w:val="0"/>
      <w:marRight w:val="0"/>
      <w:marTop w:val="0"/>
      <w:marBottom w:val="0"/>
      <w:divBdr>
        <w:top w:val="none" w:sz="0" w:space="0" w:color="auto"/>
        <w:left w:val="none" w:sz="0" w:space="0" w:color="auto"/>
        <w:bottom w:val="none" w:sz="0" w:space="0" w:color="auto"/>
        <w:right w:val="none" w:sz="0" w:space="0" w:color="auto"/>
      </w:divBdr>
    </w:div>
    <w:div w:id="290328281">
      <w:bodyDiv w:val="1"/>
      <w:marLeft w:val="0"/>
      <w:marRight w:val="0"/>
      <w:marTop w:val="0"/>
      <w:marBottom w:val="0"/>
      <w:divBdr>
        <w:top w:val="none" w:sz="0" w:space="0" w:color="auto"/>
        <w:left w:val="none" w:sz="0" w:space="0" w:color="auto"/>
        <w:bottom w:val="none" w:sz="0" w:space="0" w:color="auto"/>
        <w:right w:val="none" w:sz="0" w:space="0" w:color="auto"/>
      </w:divBdr>
    </w:div>
    <w:div w:id="393045316">
      <w:bodyDiv w:val="1"/>
      <w:marLeft w:val="0"/>
      <w:marRight w:val="0"/>
      <w:marTop w:val="0"/>
      <w:marBottom w:val="0"/>
      <w:divBdr>
        <w:top w:val="none" w:sz="0" w:space="0" w:color="auto"/>
        <w:left w:val="none" w:sz="0" w:space="0" w:color="auto"/>
        <w:bottom w:val="none" w:sz="0" w:space="0" w:color="auto"/>
        <w:right w:val="none" w:sz="0" w:space="0" w:color="auto"/>
      </w:divBdr>
    </w:div>
    <w:div w:id="399986972">
      <w:bodyDiv w:val="1"/>
      <w:marLeft w:val="0"/>
      <w:marRight w:val="0"/>
      <w:marTop w:val="0"/>
      <w:marBottom w:val="0"/>
      <w:divBdr>
        <w:top w:val="none" w:sz="0" w:space="0" w:color="auto"/>
        <w:left w:val="none" w:sz="0" w:space="0" w:color="auto"/>
        <w:bottom w:val="none" w:sz="0" w:space="0" w:color="auto"/>
        <w:right w:val="none" w:sz="0" w:space="0" w:color="auto"/>
      </w:divBdr>
    </w:div>
    <w:div w:id="435642604">
      <w:bodyDiv w:val="1"/>
      <w:marLeft w:val="0"/>
      <w:marRight w:val="0"/>
      <w:marTop w:val="0"/>
      <w:marBottom w:val="0"/>
      <w:divBdr>
        <w:top w:val="none" w:sz="0" w:space="0" w:color="auto"/>
        <w:left w:val="none" w:sz="0" w:space="0" w:color="auto"/>
        <w:bottom w:val="none" w:sz="0" w:space="0" w:color="auto"/>
        <w:right w:val="none" w:sz="0" w:space="0" w:color="auto"/>
      </w:divBdr>
    </w:div>
    <w:div w:id="448429030">
      <w:bodyDiv w:val="1"/>
      <w:marLeft w:val="0"/>
      <w:marRight w:val="0"/>
      <w:marTop w:val="0"/>
      <w:marBottom w:val="0"/>
      <w:divBdr>
        <w:top w:val="none" w:sz="0" w:space="0" w:color="auto"/>
        <w:left w:val="none" w:sz="0" w:space="0" w:color="auto"/>
        <w:bottom w:val="none" w:sz="0" w:space="0" w:color="auto"/>
        <w:right w:val="none" w:sz="0" w:space="0" w:color="auto"/>
      </w:divBdr>
    </w:div>
    <w:div w:id="488525021">
      <w:bodyDiv w:val="1"/>
      <w:marLeft w:val="0"/>
      <w:marRight w:val="0"/>
      <w:marTop w:val="0"/>
      <w:marBottom w:val="0"/>
      <w:divBdr>
        <w:top w:val="none" w:sz="0" w:space="0" w:color="auto"/>
        <w:left w:val="none" w:sz="0" w:space="0" w:color="auto"/>
        <w:bottom w:val="none" w:sz="0" w:space="0" w:color="auto"/>
        <w:right w:val="none" w:sz="0" w:space="0" w:color="auto"/>
      </w:divBdr>
    </w:div>
    <w:div w:id="533734891">
      <w:bodyDiv w:val="1"/>
      <w:marLeft w:val="0"/>
      <w:marRight w:val="0"/>
      <w:marTop w:val="0"/>
      <w:marBottom w:val="0"/>
      <w:divBdr>
        <w:top w:val="none" w:sz="0" w:space="0" w:color="auto"/>
        <w:left w:val="none" w:sz="0" w:space="0" w:color="auto"/>
        <w:bottom w:val="none" w:sz="0" w:space="0" w:color="auto"/>
        <w:right w:val="none" w:sz="0" w:space="0" w:color="auto"/>
      </w:divBdr>
    </w:div>
    <w:div w:id="557401108">
      <w:bodyDiv w:val="1"/>
      <w:marLeft w:val="0"/>
      <w:marRight w:val="0"/>
      <w:marTop w:val="0"/>
      <w:marBottom w:val="0"/>
      <w:divBdr>
        <w:top w:val="none" w:sz="0" w:space="0" w:color="auto"/>
        <w:left w:val="none" w:sz="0" w:space="0" w:color="auto"/>
        <w:bottom w:val="none" w:sz="0" w:space="0" w:color="auto"/>
        <w:right w:val="none" w:sz="0" w:space="0" w:color="auto"/>
      </w:divBdr>
    </w:div>
    <w:div w:id="580024927">
      <w:bodyDiv w:val="1"/>
      <w:marLeft w:val="0"/>
      <w:marRight w:val="0"/>
      <w:marTop w:val="0"/>
      <w:marBottom w:val="0"/>
      <w:divBdr>
        <w:top w:val="none" w:sz="0" w:space="0" w:color="auto"/>
        <w:left w:val="none" w:sz="0" w:space="0" w:color="auto"/>
        <w:bottom w:val="none" w:sz="0" w:space="0" w:color="auto"/>
        <w:right w:val="none" w:sz="0" w:space="0" w:color="auto"/>
      </w:divBdr>
    </w:div>
    <w:div w:id="721905113">
      <w:bodyDiv w:val="1"/>
      <w:marLeft w:val="0"/>
      <w:marRight w:val="0"/>
      <w:marTop w:val="0"/>
      <w:marBottom w:val="0"/>
      <w:divBdr>
        <w:top w:val="none" w:sz="0" w:space="0" w:color="auto"/>
        <w:left w:val="none" w:sz="0" w:space="0" w:color="auto"/>
        <w:bottom w:val="none" w:sz="0" w:space="0" w:color="auto"/>
        <w:right w:val="none" w:sz="0" w:space="0" w:color="auto"/>
      </w:divBdr>
    </w:div>
    <w:div w:id="936672830">
      <w:bodyDiv w:val="1"/>
      <w:marLeft w:val="0"/>
      <w:marRight w:val="0"/>
      <w:marTop w:val="0"/>
      <w:marBottom w:val="0"/>
      <w:divBdr>
        <w:top w:val="none" w:sz="0" w:space="0" w:color="auto"/>
        <w:left w:val="none" w:sz="0" w:space="0" w:color="auto"/>
        <w:bottom w:val="none" w:sz="0" w:space="0" w:color="auto"/>
        <w:right w:val="none" w:sz="0" w:space="0" w:color="auto"/>
      </w:divBdr>
    </w:div>
    <w:div w:id="958875827">
      <w:bodyDiv w:val="1"/>
      <w:marLeft w:val="0"/>
      <w:marRight w:val="0"/>
      <w:marTop w:val="0"/>
      <w:marBottom w:val="0"/>
      <w:divBdr>
        <w:top w:val="none" w:sz="0" w:space="0" w:color="auto"/>
        <w:left w:val="none" w:sz="0" w:space="0" w:color="auto"/>
        <w:bottom w:val="none" w:sz="0" w:space="0" w:color="auto"/>
        <w:right w:val="none" w:sz="0" w:space="0" w:color="auto"/>
      </w:divBdr>
    </w:div>
    <w:div w:id="1089428196">
      <w:bodyDiv w:val="1"/>
      <w:marLeft w:val="0"/>
      <w:marRight w:val="0"/>
      <w:marTop w:val="0"/>
      <w:marBottom w:val="0"/>
      <w:divBdr>
        <w:top w:val="none" w:sz="0" w:space="0" w:color="auto"/>
        <w:left w:val="none" w:sz="0" w:space="0" w:color="auto"/>
        <w:bottom w:val="none" w:sz="0" w:space="0" w:color="auto"/>
        <w:right w:val="none" w:sz="0" w:space="0" w:color="auto"/>
      </w:divBdr>
    </w:div>
    <w:div w:id="1155684253">
      <w:bodyDiv w:val="1"/>
      <w:marLeft w:val="0"/>
      <w:marRight w:val="0"/>
      <w:marTop w:val="0"/>
      <w:marBottom w:val="0"/>
      <w:divBdr>
        <w:top w:val="none" w:sz="0" w:space="0" w:color="auto"/>
        <w:left w:val="none" w:sz="0" w:space="0" w:color="auto"/>
        <w:bottom w:val="none" w:sz="0" w:space="0" w:color="auto"/>
        <w:right w:val="none" w:sz="0" w:space="0" w:color="auto"/>
      </w:divBdr>
    </w:div>
    <w:div w:id="1168248720">
      <w:bodyDiv w:val="1"/>
      <w:marLeft w:val="0"/>
      <w:marRight w:val="0"/>
      <w:marTop w:val="0"/>
      <w:marBottom w:val="0"/>
      <w:divBdr>
        <w:top w:val="none" w:sz="0" w:space="0" w:color="auto"/>
        <w:left w:val="none" w:sz="0" w:space="0" w:color="auto"/>
        <w:bottom w:val="none" w:sz="0" w:space="0" w:color="auto"/>
        <w:right w:val="none" w:sz="0" w:space="0" w:color="auto"/>
      </w:divBdr>
    </w:div>
    <w:div w:id="1293485484">
      <w:bodyDiv w:val="1"/>
      <w:marLeft w:val="0"/>
      <w:marRight w:val="0"/>
      <w:marTop w:val="0"/>
      <w:marBottom w:val="0"/>
      <w:divBdr>
        <w:top w:val="none" w:sz="0" w:space="0" w:color="auto"/>
        <w:left w:val="none" w:sz="0" w:space="0" w:color="auto"/>
        <w:bottom w:val="none" w:sz="0" w:space="0" w:color="auto"/>
        <w:right w:val="none" w:sz="0" w:space="0" w:color="auto"/>
      </w:divBdr>
    </w:div>
    <w:div w:id="1315723413">
      <w:bodyDiv w:val="1"/>
      <w:marLeft w:val="0"/>
      <w:marRight w:val="0"/>
      <w:marTop w:val="0"/>
      <w:marBottom w:val="0"/>
      <w:divBdr>
        <w:top w:val="none" w:sz="0" w:space="0" w:color="auto"/>
        <w:left w:val="none" w:sz="0" w:space="0" w:color="auto"/>
        <w:bottom w:val="none" w:sz="0" w:space="0" w:color="auto"/>
        <w:right w:val="none" w:sz="0" w:space="0" w:color="auto"/>
      </w:divBdr>
      <w:divsChild>
        <w:div w:id="307132603">
          <w:marLeft w:val="0"/>
          <w:marRight w:val="0"/>
          <w:marTop w:val="0"/>
          <w:marBottom w:val="0"/>
          <w:divBdr>
            <w:top w:val="none" w:sz="0" w:space="0" w:color="auto"/>
            <w:left w:val="none" w:sz="0" w:space="0" w:color="auto"/>
            <w:bottom w:val="none" w:sz="0" w:space="0" w:color="auto"/>
            <w:right w:val="none" w:sz="0" w:space="0" w:color="auto"/>
          </w:divBdr>
          <w:divsChild>
            <w:div w:id="6185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1517">
      <w:bodyDiv w:val="1"/>
      <w:marLeft w:val="0"/>
      <w:marRight w:val="0"/>
      <w:marTop w:val="0"/>
      <w:marBottom w:val="0"/>
      <w:divBdr>
        <w:top w:val="none" w:sz="0" w:space="0" w:color="auto"/>
        <w:left w:val="none" w:sz="0" w:space="0" w:color="auto"/>
        <w:bottom w:val="none" w:sz="0" w:space="0" w:color="auto"/>
        <w:right w:val="none" w:sz="0" w:space="0" w:color="auto"/>
      </w:divBdr>
    </w:div>
    <w:div w:id="1524511733">
      <w:bodyDiv w:val="1"/>
      <w:marLeft w:val="0"/>
      <w:marRight w:val="0"/>
      <w:marTop w:val="0"/>
      <w:marBottom w:val="0"/>
      <w:divBdr>
        <w:top w:val="none" w:sz="0" w:space="0" w:color="auto"/>
        <w:left w:val="none" w:sz="0" w:space="0" w:color="auto"/>
        <w:bottom w:val="none" w:sz="0" w:space="0" w:color="auto"/>
        <w:right w:val="none" w:sz="0" w:space="0" w:color="auto"/>
      </w:divBdr>
    </w:div>
    <w:div w:id="1600337130">
      <w:bodyDiv w:val="1"/>
      <w:marLeft w:val="0"/>
      <w:marRight w:val="0"/>
      <w:marTop w:val="0"/>
      <w:marBottom w:val="0"/>
      <w:divBdr>
        <w:top w:val="none" w:sz="0" w:space="0" w:color="auto"/>
        <w:left w:val="none" w:sz="0" w:space="0" w:color="auto"/>
        <w:bottom w:val="none" w:sz="0" w:space="0" w:color="auto"/>
        <w:right w:val="none" w:sz="0" w:space="0" w:color="auto"/>
      </w:divBdr>
      <w:divsChild>
        <w:div w:id="1117793205">
          <w:marLeft w:val="0"/>
          <w:marRight w:val="0"/>
          <w:marTop w:val="0"/>
          <w:marBottom w:val="0"/>
          <w:divBdr>
            <w:top w:val="none" w:sz="0" w:space="0" w:color="auto"/>
            <w:left w:val="none" w:sz="0" w:space="0" w:color="auto"/>
            <w:bottom w:val="none" w:sz="0" w:space="0" w:color="auto"/>
            <w:right w:val="none" w:sz="0" w:space="0" w:color="auto"/>
          </w:divBdr>
          <w:divsChild>
            <w:div w:id="1389767850">
              <w:marLeft w:val="0"/>
              <w:marRight w:val="0"/>
              <w:marTop w:val="0"/>
              <w:marBottom w:val="0"/>
              <w:divBdr>
                <w:top w:val="none" w:sz="0" w:space="0" w:color="auto"/>
                <w:left w:val="none" w:sz="0" w:space="0" w:color="auto"/>
                <w:bottom w:val="none" w:sz="0" w:space="0" w:color="auto"/>
                <w:right w:val="none" w:sz="0" w:space="0" w:color="auto"/>
              </w:divBdr>
            </w:div>
            <w:div w:id="2245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4080">
      <w:bodyDiv w:val="1"/>
      <w:marLeft w:val="0"/>
      <w:marRight w:val="0"/>
      <w:marTop w:val="0"/>
      <w:marBottom w:val="0"/>
      <w:divBdr>
        <w:top w:val="none" w:sz="0" w:space="0" w:color="auto"/>
        <w:left w:val="none" w:sz="0" w:space="0" w:color="auto"/>
        <w:bottom w:val="none" w:sz="0" w:space="0" w:color="auto"/>
        <w:right w:val="none" w:sz="0" w:space="0" w:color="auto"/>
      </w:divBdr>
    </w:div>
    <w:div w:id="1720399242">
      <w:bodyDiv w:val="1"/>
      <w:marLeft w:val="0"/>
      <w:marRight w:val="0"/>
      <w:marTop w:val="0"/>
      <w:marBottom w:val="0"/>
      <w:divBdr>
        <w:top w:val="none" w:sz="0" w:space="0" w:color="auto"/>
        <w:left w:val="none" w:sz="0" w:space="0" w:color="auto"/>
        <w:bottom w:val="none" w:sz="0" w:space="0" w:color="auto"/>
        <w:right w:val="none" w:sz="0" w:space="0" w:color="auto"/>
      </w:divBdr>
    </w:div>
    <w:div w:id="1725643592">
      <w:bodyDiv w:val="1"/>
      <w:marLeft w:val="0"/>
      <w:marRight w:val="0"/>
      <w:marTop w:val="0"/>
      <w:marBottom w:val="0"/>
      <w:divBdr>
        <w:top w:val="none" w:sz="0" w:space="0" w:color="auto"/>
        <w:left w:val="none" w:sz="0" w:space="0" w:color="auto"/>
        <w:bottom w:val="none" w:sz="0" w:space="0" w:color="auto"/>
        <w:right w:val="none" w:sz="0" w:space="0" w:color="auto"/>
      </w:divBdr>
    </w:div>
    <w:div w:id="1806267080">
      <w:bodyDiv w:val="1"/>
      <w:marLeft w:val="0"/>
      <w:marRight w:val="0"/>
      <w:marTop w:val="0"/>
      <w:marBottom w:val="0"/>
      <w:divBdr>
        <w:top w:val="none" w:sz="0" w:space="0" w:color="auto"/>
        <w:left w:val="none" w:sz="0" w:space="0" w:color="auto"/>
        <w:bottom w:val="none" w:sz="0" w:space="0" w:color="auto"/>
        <w:right w:val="none" w:sz="0" w:space="0" w:color="auto"/>
      </w:divBdr>
    </w:div>
    <w:div w:id="2029522715">
      <w:bodyDiv w:val="1"/>
      <w:marLeft w:val="0"/>
      <w:marRight w:val="0"/>
      <w:marTop w:val="0"/>
      <w:marBottom w:val="0"/>
      <w:divBdr>
        <w:top w:val="none" w:sz="0" w:space="0" w:color="auto"/>
        <w:left w:val="none" w:sz="0" w:space="0" w:color="auto"/>
        <w:bottom w:val="none" w:sz="0" w:space="0" w:color="auto"/>
        <w:right w:val="none" w:sz="0" w:space="0" w:color="auto"/>
      </w:divBdr>
    </w:div>
    <w:div w:id="212264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s://www.fidelity.com/learning-center/trading-investing/technical-analysis/technical-indicator-guide/volatility"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www.investopedia.com/terms/d/detrended-price-oscillator-dpo.asp"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eader.elsevier.com/reader/sd/pii/S1877050917324067?token=F5814AE2EC5739DC41671FFD6ECAEBAD32B56F42785DD6EC3D998A99E42784A9526B4769D43703B2F337F0BF01325BCF&amp;originRegion=eu-west-1&amp;originCreation=20230423111120"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quantifiedstrategies.com/fractal-adaptive-moving-average-frama/"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nvestopedia.com/ask/answers/08/chaos-theory.asp" TargetMode="External"/><Relationship Id="rId27" Type="http://schemas.openxmlformats.org/officeDocument/2006/relationships/hyperlink" Target="https://iknowfirst.co.il/"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2990</Words>
  <Characters>14953</Characters>
  <Application>Microsoft Office Word</Application>
  <DocSecurity>0</DocSecurity>
  <Lines>124</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7</cp:revision>
  <dcterms:created xsi:type="dcterms:W3CDTF">2023-06-17T10:13:00Z</dcterms:created>
  <dcterms:modified xsi:type="dcterms:W3CDTF">2023-06-23T16:14:00Z</dcterms:modified>
</cp:coreProperties>
</file>