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pStyle"/>
        </w:rPr>
        <w:t xml:space="preserve">This is some lead text in a paragraph with a following footnote. </w:t>
      </w:r>
      <w:r>
        <w:rPr>
          <w:rStyle w:val="FootnoteReference"/>
        </w:rPr>
        <w:footnoteReference w:id="1"/>
      </w:r>
    </w:p>
    <w:p>
      <w:pPr/>
      <w:r>
        <w:rPr/>
        <w:t xml:space="preserve">You can also create the footnote directly from the section making it wrap in a paragraph like the footnote below this paragraph. But is is best used from within a textrun.</w:t>
      </w:r>
    </w:p>
    <w:p>
      <w:r>
        <w:rPr>
          <w:rStyle w:val="FootnoteReference"/>
        </w:rPr>
        <w:footnoteReference w:id="2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Just like a textrun, a footnote can contain native texts. </w:t>
      </w:r>
      <w:r>
        <w:rPr>
          <w:rStyle w:val="BoldText"/>
        </w:rPr>
        <w:t xml:space="preserve">No break is placed after adding an element. </w:t>
      </w:r>
      <w:r>
        <w:rPr>
          <w:rStyle w:val="ColoredText"/>
        </w:rPr>
        <w:t xml:space="preserve">All elements are placed inside a paragraph. </w:t>
      </w:r>
      <w:br/>
      <w:r>
        <w:rPr/>
        <w:t xml:space="preserve">But you can insert a manual text break like above, </w:t>
      </w:r>
      <w:r>
        <w:rPr/>
        <w:t xml:space="preserve">links like </w:t>
      </w:r>
      <w:hyperlink r:id="rId1" w:history="1">
        <w:r>
          <w:rPr>
            <w:rStyle w:val="NLink"/>
          </w:rPr>
          <w:t xml:space="preserve">PHPWord on GitHub</w:t>
        </w:r>
      </w:hyperlink>
      <w:r>
        <w:rPr/>
        <w:t xml:space="preserve">, image like </w:t>
      </w:r>
      <w:r>
        <w:rPr/>
        <w:t xml:space="preserve">, or object like </w:t>
      </w:r>
      <w:r>
        <w:rPr/>
        <w:t xml:space="preserve">But you can only put footnote in section, not in header or footer.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The reference for this is wrapped in its own line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  <w:shd w:val="clear" w:color="" w:fill="FFFFCC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footnotes" Target="footnotes.xml"/>
</Relationships>

</file>

<file path=word/_rels/footnotes.xml.rels><?xml version="1.0" encoding="UTF-8" standalone="yes"?>
<Relationships xmlns="http://schemas.openxmlformats.org/package/2006/relationships">
  <Relationship Id="rId1" Type="http://schemas.openxmlformats.org/officeDocument/2006/relationships/hyperlink" Target="https://github.com/PHPOffice/PHPWord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2017-07-05T17:13:09+00:00</dcterms:created>
  <dcterms:modified xsi:type="dcterms:W3CDTF">2017-07-05T17:13:09+00:00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