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 field:</w:t>
      </w:r>
    </w:p>
    <w:p>
      <w:fldSimple w:instr=" DATE \@ &quot;dddd d MMMM yyyy H:mm:ss&quot; \* MERGEFORMAT ">
        <w:r>
          <w:rPr>
            <w:noProof/>
          </w:rPr>
          <w:t>1</w:t>
        </w:r>
      </w:fldSimple>
    </w:p>
    <w:p>
      <w:pPr/>
      <w:r>
        <w:rPr/>
        <w:t xml:space="preserve">Page field:</w:t>
      </w:r>
    </w:p>
    <w:p>
      <w:fldSimple w:instr=" PAGE \* ArabicDash ">
        <w:r>
          <w:rPr>
            <w:noProof/>
          </w:rPr>
          <w:t>1</w:t>
        </w:r>
      </w:fldSimple>
    </w:p>
    <w:p>
      <w:pPr/>
      <w:r>
        <w:rPr/>
        <w:t xml:space="preserve">Number of pages field:</w:t>
      </w:r>
    </w:p>
    <w:p>
      <w:fldSimple w:instr=" NUMPAGES \* Arabic \* 0,00 \* MERGEFORMAT ">
        <w:r>
          <w:rPr>
            <w:noProof/>
          </w:rPr>
          <w:t>1</w:t>
        </w:r>
      </w:fldSimple>
    </w:p>
    <w:p>
      <w:pPr>
        <w:jc w:val="center"/>
      </w:pPr>
      <w:r>
        <w:rPr/>
        <w:t xml:space="preserve">This is the date of lunar calendar </w:t>
      </w:r>
      <w:fldSimple w:instr=" DATE \@ &quot;d-M-yyyy H:mm:ss&quot; \* MERGEFORMAT \h ">
        <w:r>
          <w:rPr>
            <w:noProof/>
          </w:rPr>
          <w:t>1</w:t>
        </w:r>
      </w:fldSimple>
      <w:r>
        <w:rPr/>
        <w:t xml:space="preserve"> written in a textrun.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2017-07-05T19:55:06+00:00</dcterms:created>
  <dcterms:modified xsi:type="dcterms:W3CDTF">2017-07-05T19:55:06+00:00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