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UNIVERSIDADE SENAI JOINVILLE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Felipe Rafael Rothbarth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OT08 - Apresentação do projeto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JOINVILLE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Fichamento - OT08 - Apresentação do projeto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0mr9h9hkque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Como estruturar um software?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estruturação de um software envolve diversas etapas, desde a concepção inicial até a implementação, manutenção e evolução. Uma abordagem típica inclui: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Levantamento de Requisitos: Identificar as necessidades do cliente ou usuário.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Requisitos: Detalhar e priorizar os requisitos identificados.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de Software: Criar a arquitetura e o design detalhado do sistema.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Desenvolvimento: Escrever o código-fonte e implementar as funcionalidades.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Testes: Verificar se o software atende aos requisitos e está livre de erros.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Implantação: Disponibilizar o software para o uso.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Manutenção: Corrigir erros, adaptar-se a novos requisitos ou melhorar o desempenho.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7dt7ev6xbc2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Quais são os componentes de software?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de software são partes modulares de um sistema, cada uma desempenhando uma função específica. Os principais componentes incluem: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Módulos: Segmentos do software que contêm funcionalidades específicas.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Classes/Objetos: Estruturas que encapsulam dados e comportamento em linguagens orientadas a objetos.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Interfaces: Definem como os módulos ou componentes interagem entre si.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Bibliotecas: Conjunto de funções e rotinas reutilizáveis.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Onde as informações e dados são armazenados e gerenciados.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(Interfaces de Programação de Aplicações): Permitem que diferentes softwares se comuniquem.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g0qawwqzbr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Quais são os tipos de arquitetura de software?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tipos de arquitetura de software incluem: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Monolítica: Todo o software é implementado em um único códigobase, com todas as funcionalidades integradas.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Cliente-Servidor: O software é dividido entre um servidor que fornece serviços e clientes que os utilizam.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Funcionalidades são divididas em serviços independentes que se comunicam entre si.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 (Arquitetura Orientada a Serviços): Similar aos microservices, mas focado em serviços que oferecem funcionalidades específicas.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Event-Driven: Baseado em eventos que disparam ações específicas no software.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em Camadas (Layered Architecture): O software é dividido em camadas como apresentação, lógica de negócios e acesso a dados.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vw1wa5u8m2r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Quais são as 3 camadas de software?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3 camadas de software mais comuns na arquitetura em camadas são: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Apresentação (Presentation Layer): Interface do usuário e interação. Exemplo: HTML/CSS, aplicações desktop.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Negócios (Business Layer): Processamento da lógica de negócios. Exemplo: Regras de negócios, algoritmos de processamento.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Dados (Data Layer): Gerenciamento e acesso a dados. Exemplo: Bancos de dados, serviços de persistência.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gzvjgqgow5e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Quais são os tipos de software?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tipos de software incluem: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Sistema: Inclui sistemas operacionais, drivers, utilitários.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Aplicação: Software usado pelos usuários para realizar tarefas específicas, como editores de texto, navegadores de internet.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Programação: Ferramentas que ajudam os desenvolvedores a escrever código, como IDEs, compiladores.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Embarcado: Software desenvolvido para dispositivos específicos, como firmware em eletrodomésticos.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Entretenimento: Jogos, mídias interativas.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Rede: Gerenciamento de redes e comunicação, como servidores web, DNS.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zwkl32aqkpf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 que é um Plano de Projeto de Software?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Plano de Projeto de Software é um documento que descreve como um projeto de desenvolvimento de software será executado, controlado e concluído. Ele inclui: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e escopo: O que o projeto pretende alcançar.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Linhas do tempo para cada fase do projeto.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Recursos: Quais recursos (humanos, técnicos, financeiros) serão necessários.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Riscos: Identificação de riscos potenciais e planos de mitigação.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comunicação: Como as partes interessadas serão mantidas informadas.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qualidade: Como a qualidade do software será assegurada.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f1r57jnyur8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Quais são os 3 principais padrões da arquitetura web?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3 principais padrões da arquitetura web são: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MVC (Model-View-Controller):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Model: Gerencia os dados e a lógica de negócios.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View: Apresenta os dados para o usuário.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Controller: Interage com o Model para atualizar o View.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(Representational State Transfer):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que usa HTTP para criar serviços web escaláveis e interoperáveis. Segue princípios como uso de verbos HTTP (GET, POST, PUT, DELETE) e recursos (URLs).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 (Single Page Application):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onde a aplicação web carrega uma única página HTML e atualiza dinamicamente o conteúdo conforme a interação do usuário. Exemplos incluem frameworks como Angular, React e Vue.js.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SOMMERVILLE, Ian. Software Engineering. 10. ed. Boston: Pearson, 2015.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GAMMA, Erich; HELM, Richard; JOHNSON, Ralph; VLISSIDES, John. Design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Patterns: Elements of Reusable Object-Oriented Software. Boston: Addison-Wesley, 1994.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MARTIN, Robert C. Clean Architecture: A Craftsman's Guide to Software Structure and Design. Boston: Prentice Hall, 2017.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FOWLER, Martin. Patterns of Enterprise Application Architecture. Boston: Addison-Wesley, 2002.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Vue.js. Documentation. Disponível em: https://vuejs.org/v2/guide/ Acesso em: 08 ago. 2024.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Express.js. Express - Node.js web application framework. Disponível em: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https://expressjs.com/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08 ago. 2024.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