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70B00" w14:textId="77777777" w:rsidR="009E3BE5" w:rsidRPr="009E3BE5" w:rsidRDefault="009E3BE5" w:rsidP="009E3BE5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FADCF05" w14:textId="77777777" w:rsidR="009E3BE5" w:rsidRPr="009E3BE5" w:rsidRDefault="009E3BE5" w:rsidP="009E3BE5">
      <w:pPr>
        <w:suppressAutoHyphens/>
        <w:spacing w:after="0" w:line="276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E3BE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Форма №1</w:t>
      </w:r>
    </w:p>
    <w:p w14:paraId="79EBF2B7" w14:textId="77777777" w:rsidR="009E3BE5" w:rsidRPr="009E3BE5" w:rsidRDefault="009E3BE5" w:rsidP="009E3BE5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E3BE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Анкета участника закупки*</w:t>
      </w:r>
    </w:p>
    <w:p w14:paraId="6BCB5914" w14:textId="77777777" w:rsidR="009E3BE5" w:rsidRPr="009E3BE5" w:rsidRDefault="009E3BE5" w:rsidP="009E3BE5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E3BE5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</w:t>
      </w:r>
    </w:p>
    <w:p w14:paraId="7325452E" w14:textId="77777777" w:rsidR="009E3BE5" w:rsidRPr="009E3BE5" w:rsidRDefault="009E3BE5" w:rsidP="009E3BE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3BE5">
        <w:rPr>
          <w:rFonts w:ascii="Times New Roman" w:eastAsia="Times New Roman" w:hAnsi="Times New Roman" w:cs="Times New Roman"/>
          <w:sz w:val="24"/>
          <w:szCs w:val="24"/>
          <w:lang w:eastAsia="ru-RU"/>
        </w:rPr>
        <w:t>(полное наименование участника закупки с указанием организационно-правовой формы (при наличии)</w:t>
      </w:r>
    </w:p>
    <w:p w14:paraId="77DBEBB8" w14:textId="77777777" w:rsidR="009E3BE5" w:rsidRPr="009E3BE5" w:rsidRDefault="009E3BE5" w:rsidP="009E3BE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5546"/>
        <w:gridCol w:w="3988"/>
      </w:tblGrid>
      <w:tr w:rsidR="009E3BE5" w:rsidRPr="009E3BE5" w14:paraId="093988A7" w14:textId="77777777" w:rsidTr="00EE2E60">
        <w:trPr>
          <w:cantSplit/>
          <w:trHeight w:val="240"/>
          <w:tblHeader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EF558" w14:textId="77777777" w:rsidR="009E3BE5" w:rsidRPr="009E3BE5" w:rsidRDefault="009E3BE5" w:rsidP="009E3BE5">
            <w:pPr>
              <w:keepNext/>
              <w:spacing w:after="0"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7026A" w14:textId="77777777" w:rsidR="009E3BE5" w:rsidRPr="009E3BE5" w:rsidRDefault="009E3BE5" w:rsidP="009E3BE5">
            <w:pPr>
              <w:keepNext/>
              <w:spacing w:after="0"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4875B" w14:textId="77777777" w:rsidR="009E3BE5" w:rsidRPr="009E3BE5" w:rsidRDefault="009E3BE5" w:rsidP="009E3BE5">
            <w:pPr>
              <w:keepNext/>
              <w:spacing w:after="0"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об участнике закупки</w:t>
            </w: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(заполняется участником закупки)</w:t>
            </w:r>
          </w:p>
        </w:tc>
      </w:tr>
      <w:tr w:rsidR="009E3BE5" w:rsidRPr="009E3BE5" w14:paraId="10051509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C12EE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F315E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Наименование, фирменное наименование участника закупки (для юридического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Test</w:t>
            </w:r>
          </w:p>
        </w:tc>
      </w:tr>
      <w:tr w:rsidR="009E3BE5" w:rsidRPr="009E3BE5" w14:paraId="1AE088F6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4B3E4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5FF75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 месте нахождения (для юридического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г. Москва, ул. Примерная, д. 1</w:t>
            </w:r>
          </w:p>
        </w:tc>
      </w:tr>
      <w:tr w:rsidR="009E3BE5" w:rsidRPr="009E3BE5" w14:paraId="1375C2C5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2FCE4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C8129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 почтовом адресе (для юридического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г. Москва, ул. Примерная, д. 1</w:t>
            </w:r>
          </w:p>
        </w:tc>
      </w:tr>
      <w:tr w:rsidR="009E3BE5" w:rsidRPr="009E3BE5" w14:paraId="5BF7B8F9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DCCF8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D11EC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Фамилия, имя, отчество (для физического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Иванов Иван Иванович</w:t>
            </w:r>
          </w:p>
        </w:tc>
      </w:tr>
      <w:tr w:rsidR="009E3BE5" w:rsidRPr="009E3BE5" w14:paraId="69089A1B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FFD80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CF78F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Паспортные данные (для физического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1FD8B" w14:textId="77777777" w:rsidR="009E3BE5" w:rsidRPr="009E3BE5" w:rsidRDefault="009E3BE5" w:rsidP="009E3BE5">
            <w:pPr>
              <w:spacing w:after="0" w:line="276" w:lineRule="auto"/>
              <w:ind w:left="57" w:righ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3BE5" w:rsidRPr="009E3BE5" w14:paraId="703A968F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CEB22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52B5A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 месте жительства (для физического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CF7C8" w14:textId="77777777" w:rsidR="009E3BE5" w:rsidRPr="009E3BE5" w:rsidRDefault="009E3BE5" w:rsidP="009E3BE5">
            <w:pPr>
              <w:spacing w:after="0" w:line="276" w:lineRule="auto"/>
              <w:ind w:left="57" w:righ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3BE5" w:rsidRPr="009E3BE5" w14:paraId="36BC21EC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EE32A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D756F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 И КПП налогоплательщика участника закупки или в соответствии с законодательством соответствующего иностранного государства аналог идентификационного номера налогоплательщика этого участника закупки (для иностранного лица)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1234567890</w:t>
            </w:r>
          </w:p>
        </w:tc>
      </w:tr>
      <w:tr w:rsidR="009E3BE5" w:rsidRPr="009E3BE5" w14:paraId="7B6546FC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E2775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CB3B5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Идентификационный номер налогоплательщика (при наличии) учредителей, членов коллегиального исполнительного органа, лица, исполняющего функции единоличного исполнительного органа участника закупки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6F86C" w14:textId="77777777" w:rsidR="009E3BE5" w:rsidRPr="009E3BE5" w:rsidRDefault="009E3BE5" w:rsidP="009E3BE5">
            <w:pPr>
              <w:spacing w:after="0" w:line="276" w:lineRule="auto"/>
              <w:ind w:left="57" w:righ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3BE5" w:rsidRPr="009E3BE5" w14:paraId="0D923EE4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12635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3B869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trike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Фамилия, имя и отчество ответственного лица участника закупки с указанием должности и контактного телефона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Петров Петр Петрович</w:t>
            </w:r>
          </w:p>
        </w:tc>
      </w:tr>
      <w:tr w:rsidR="009E3BE5" w:rsidRPr="009E3BE5" w14:paraId="5F507F0F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357B7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8EBBC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Банковские реквизиты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ПАО Сбербанк, р/с 40702810938000012345, к/с 30101810400000000225, БИК 044525225</w:t>
            </w:r>
          </w:p>
        </w:tc>
      </w:tr>
      <w:tr w:rsidR="009E3BE5" w:rsidRPr="009E3BE5" w14:paraId="6961FEB9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73E63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130EF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Телефон участника закупки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+7 (495) 123-45-67</w:t>
            </w:r>
          </w:p>
        </w:tc>
      </w:tr>
      <w:tr w:rsidR="009E3BE5" w:rsidRPr="009E3BE5" w14:paraId="737F9F10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5DB71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06EE5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 электронной почты участника закупки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info@example.com</w:t>
            </w:r>
          </w:p>
        </w:tc>
      </w:tr>
      <w:tr w:rsidR="009E3BE5" w:rsidRPr="009E3BE5" w14:paraId="2F9E53A3" w14:textId="77777777" w:rsidTr="00EE2E60">
        <w:trPr>
          <w:cantSplit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61517" w14:textId="77777777" w:rsidR="009E3BE5" w:rsidRPr="009E3BE5" w:rsidRDefault="009E3BE5" w:rsidP="009E3BE5">
            <w:pPr>
              <w:numPr>
                <w:ilvl w:val="0"/>
                <w:numId w:val="1"/>
              </w:numPr>
              <w:spacing w:after="0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3B29A" w14:textId="77777777" w:rsidR="009E3BE5" w:rsidRPr="009E3BE5" w:rsidRDefault="009E3BE5" w:rsidP="009E3BE5">
            <w:pPr>
              <w:spacing w:after="0" w:line="276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Участник закупки является плательщиком НДС</w:t>
            </w:r>
          </w:p>
        </w:tc>
        <w:tc>
          <w:tcPr>
            <w:tcW w:w="1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78DF9" w14:textId="77777777" w:rsidR="009E3BE5" w:rsidRPr="009E3BE5" w:rsidRDefault="009E3BE5" w:rsidP="009E3BE5">
            <w:pPr>
              <w:spacing w:after="0"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3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да/нет**</w:t>
            </w:r>
          </w:p>
        </w:tc>
      </w:tr>
    </w:tbl>
    <w:p w14:paraId="67FB674F" w14:textId="77777777" w:rsidR="009E3BE5" w:rsidRPr="009E3BE5" w:rsidRDefault="009E3BE5" w:rsidP="009E3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B72C66" w14:textId="77777777" w:rsidR="009E3BE5" w:rsidRPr="009E3BE5" w:rsidRDefault="009E3BE5" w:rsidP="009E3BE5">
      <w:pPr>
        <w:spacing w:after="0" w:line="240" w:lineRule="auto"/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</w:pPr>
      <w:r w:rsidRPr="009E3BE5">
        <w:rPr>
          <w:rFonts w:ascii="Arial Unicode MS" w:eastAsia="Arial Unicode MS" w:hAnsi="Arial Unicode MS" w:cs="Arial Unicode MS"/>
          <w:color w:val="00000A"/>
          <w:sz w:val="24"/>
          <w:szCs w:val="24"/>
          <w:lang w:eastAsia="ru-RU"/>
        </w:rPr>
        <w:t xml:space="preserve">* </w:t>
      </w:r>
      <w:r w:rsidRPr="009E3BE5"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  <w:t xml:space="preserve">предоставляется участником во второй части заявки в формате </w:t>
      </w:r>
      <w:r w:rsidRPr="009E3BE5">
        <w:rPr>
          <w:rFonts w:ascii="Times New Roman" w:eastAsia="Arial Unicode MS" w:hAnsi="Times New Roman" w:cs="Times New Roman"/>
          <w:color w:val="00000A"/>
          <w:sz w:val="24"/>
          <w:szCs w:val="24"/>
          <w:lang w:val="en-US" w:eastAsia="ru-RU"/>
        </w:rPr>
        <w:t>Word</w:t>
      </w:r>
      <w:r w:rsidRPr="009E3BE5"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  <w:t xml:space="preserve"> (носит рекомендательный характер)</w:t>
      </w:r>
    </w:p>
    <w:p w14:paraId="382F11B5" w14:textId="77777777" w:rsidR="009E3BE5" w:rsidRPr="009E3BE5" w:rsidRDefault="009E3BE5" w:rsidP="009E3BE5">
      <w:pPr>
        <w:spacing w:after="0" w:line="240" w:lineRule="auto"/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</w:pPr>
      <w:r w:rsidRPr="009E3BE5"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  <w:t>** оставить один ответ из предложенных: «да» или «нет»</w:t>
      </w:r>
    </w:p>
    <w:p w14:paraId="00C71FA1" w14:textId="77777777" w:rsidR="009E3BE5" w:rsidRPr="009E3BE5" w:rsidRDefault="009E3BE5" w:rsidP="009E3BE5">
      <w:pPr>
        <w:spacing w:after="0" w:line="240" w:lineRule="auto"/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</w:pPr>
    </w:p>
    <w:p w14:paraId="721512EA" w14:textId="77777777" w:rsidR="009E3BE5" w:rsidRPr="009E3BE5" w:rsidRDefault="009E3BE5" w:rsidP="009E3BE5">
      <w:pPr>
        <w:spacing w:after="0" w:line="240" w:lineRule="auto"/>
        <w:rPr>
          <w:rFonts w:ascii="Times New Roman" w:eastAsia="Arial Unicode MS" w:hAnsi="Times New Roman" w:cs="Times New Roman"/>
          <w:color w:val="00000A"/>
          <w:sz w:val="24"/>
          <w:szCs w:val="24"/>
          <w:lang w:eastAsia="ru-RU"/>
        </w:rPr>
      </w:pPr>
    </w:p>
    <w:p w14:paraId="0A641BBF" w14:textId="77777777" w:rsidR="00885273" w:rsidRDefault="00885273"/>
    <w:sectPr w:rsidR="00885273" w:rsidSect="009E3BE5">
      <w:pgSz w:w="11906" w:h="16838"/>
      <w:pgMar w:top="851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CB140F"/>
    <w:multiLevelType w:val="singleLevel"/>
    <w:tmpl w:val="CECE718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/>
        <w:sz w:val="24"/>
        <w:szCs w:val="24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273"/>
    <w:rsid w:val="00885273"/>
    <w:rsid w:val="009E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21534C-8E62-4F40-9FE0-6336C97EC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Masla Resurs</dc:creator>
  <cp:keywords/>
  <dc:description/>
  <cp:lastModifiedBy>Masla Resurs</cp:lastModifiedBy>
  <cp:revision>2</cp:revision>
  <dcterms:created xsi:type="dcterms:W3CDTF">2026-02-06T05:24:00Z</dcterms:created>
  <dcterms:modified xsi:type="dcterms:W3CDTF">2026-02-06T05:25:00Z</dcterms:modified>
</cp:coreProperties>
</file>