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33F1" w:rsidRPr="0007211F" w:rsidRDefault="0007211F">
      <w:pPr>
        <w:rPr>
          <w:lang w:val="es-ES"/>
        </w:rPr>
      </w:pPr>
      <w:r>
        <w:rPr>
          <w:lang w:val="es-ES"/>
        </w:rPr>
        <w:t>Pruebas del archivo de word</w:t>
      </w:r>
      <w:bookmarkStart w:id="0" w:name="_GoBack"/>
      <w:bookmarkEnd w:id="0"/>
    </w:p>
    <w:sectPr w:rsidR="009833F1" w:rsidRPr="0007211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4C6"/>
    <w:rsid w:val="0007211F"/>
    <w:rsid w:val="001A64C6"/>
    <w:rsid w:val="00983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43BEDF-C274-4178-B8C4-FFF6D888C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 Fernando Cañas Gutierrez</dc:creator>
  <cp:keywords/>
  <dc:description/>
  <cp:lastModifiedBy>Nestor Fernando Cañas Gutierrez</cp:lastModifiedBy>
  <cp:revision>2</cp:revision>
  <dcterms:created xsi:type="dcterms:W3CDTF">2015-04-24T15:21:00Z</dcterms:created>
  <dcterms:modified xsi:type="dcterms:W3CDTF">2015-04-24T15:22:00Z</dcterms:modified>
</cp:coreProperties>
</file>