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我觉得我对婚姻很悲观。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没事的。do，御坂如此安慰。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明明相爱是两个人的事情，但是合不合适却是两个家庭决定的。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当爱来临的那天，一切都会迎刃而解。do，御坂如此不厌其烦地说明。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看这张图片，从这个角度来看，我的腿好长！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本来腿就很长。do，御坂如此说明。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嘿嘿，下次我也给你拍照，一定把你腿拍的很长。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好。do，御坂如此答应。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你这几天在忙什么？怎么来去匆匆，出门和回来都没有跟我说一声。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不好意思，这几天很忙。do，御坂如此拒绝说明。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浙江那边有很多好玩的，你去那边是为了玩吗？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是的，我很早就计划要去。do，御坂如此宣称。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你喜欢这首歌吗？这是我最喜欢的歌手，新推出来的歌！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第一次听，还不错。do，御坂如此老实回答。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昨天雨下的很大的时候，我着急回家，就在路边跑，结果一辆车开的很快，刷的一下，溅我一身水！害得我浑身都湿透啦。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没素质的人，不要放在心上。一定要好好洗澡，不要着凉感冒。do，御坂如此做出结论。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我是敏感肌，护肤品好难买啊！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可以直接去专柜试。do，御坂如此指出。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你们过两天要期中考吗？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我们没有期中考。do，御坂如此说出理由。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午休的时候做了噩梦，下午睡醒感觉身体很累。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喝杯咖啡缓缓，可以适当做些运动。do，御坂如此回答。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快看，我很喜欢的网红在我的评论区评论啦。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不错的人，能够回应你的喜欢。do，御坂如此说明。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你地址方便收东西吗？我寄给你一些特产。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方便。do，御坂如此确认。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晚上失眠很难受，趴着睡，侧着睡，怎么都睡不着。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可以听一些舒缓的音乐。do，御坂如此述说。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我最近很迷脱口秀，总是有一些意外的笑点。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三号线那边正好在举办一场小型的脱口秀，一起去看。do，御坂漫不经心地如此邀约。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我点了外卖！玉米排骨汤，这家做的很正宗，口齿生津，而且还有肉！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听起来不错，我也点。do，御坂如此做出结论。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组团去迪士尼，两个人只要六百四十块！我好想去，我们一起去好不好。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很不错的提议，但是后天有考试。do，御坂如此警告。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这个剧情很有意思，你看了吗？我到大结局才知道凶手是谁。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我看过了，十八集我已经猜出来凶手。do，御坂如此率直述说感想。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如果有一个按钮，按下去你就会变高，变聪明，变有钱，你会选择什么？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只有这几个选项？do，御坂如此询问。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对呀，你会选择什么？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我选择，让世界变得更好。do，御坂如此回答。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我还在练琴的时候，他们叫我钢琴小公主，现在就只会叫我长跑健将！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多才多艺。do，御坂如此毫不保留夸奖道。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我好想养一只猫，但是我和父母住一块，我还得想想怎么打感情牌。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你买猫回去，养猫是你们一家人的责任。不仅需要打感情牌，还需要做好责任管理。do，御坂如此提议。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那朵云竟然是心形的！我们一起看见，今天一定会顺利快乐的！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未来也会。do，御坂如此肯定。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早八真的受不了，拿手机拿成空调遥控器了！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下次不要这么粗心。do，御坂笑出声并如此叮嘱。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我们的动漫社好随便，大家往一块一坐，开个会，就是部门活动了。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听起来不有趣，没有参加的必要性。do，御坂如此指出说出理由。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97.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你猜猜我是不是一个人在吃饭，或者几个人？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五个。do，御坂如此猜测。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每次都被你猜对。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我去听演唱会啦！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听出来了，好像是你去开演唱会，嗓子都哑了。do，御坂如此率直述说感想。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我还在等offer，最近找工作好难。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不要灰心，机会总在风雨后。do，御坂如此鼓励道。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这个铃声是我新买的，怎么样，很不错吧。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歌名是什么，我也去买一个。do，御坂如此询问。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天冷的时候最适合吃火锅啦，等到今年初雪的时候，我一定要吃一顿火锅。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初雪可以吃，今晚也可以，想吃就吃。do，御坂如此表达。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我最近在看股票，打算投股，但是好难，几乎看不懂。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慎重，最近股盘走势不好。do，御坂如此警告。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103.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你双十一买东西了吗？双十一规则变得好难看懂啊，但是我还是买了好多，经常会看着订单觉得自己不该买。那句话怎么说来着：</w:t>
      </w:r>
      <w:r>
        <w:rPr>
          <w:rFonts w:hint="eastAsia"/>
        </w:rPr>
        <w:t>最恐怖的事是人活着钱没了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我没有买。但是刚需品就买，不要内耗自己。do，御坂如此订正。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看我在朋友圈发的这张精修图，我老担心被说照骗。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展示美貌很正常，不要管他人闲言蜚语。do，御坂如此说出理由。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我之前给练习生打投了几千块，结果他还塌房了！我的钱啊！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下次要擦亮眼睛。do，御坂如此考量。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我问客服我买的画集什么时候到，我朋友在浙江都到了，你猜他说什么？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他说没货了，等有人退货，就有我的了。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退款，投诉他，向平台举报商家。do，御坂如此告知。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上次飞机延误，我在机场等了一个多小时，还吃了一顿飞机餐，好好吃哦。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不耽误事情就可以。do，御坂如此做出结论。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你怎么突然发朋友圈了，八百年不见你发一次。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心血来潮。do，御坂如此解释。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今天开会迟到了，我从后门偷偷进去的，大家都在忙着玩手机，还好没被发现。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下次早点去，就不会这样提心吊胆了。do，御坂如此述说。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你周末要去长新街吗？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不去，怎么了？do，御坂如此询问。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自从高中毕业之后很久都没去过了，有点怀念。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有时间一起去。do，御坂如此约定道。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你知道吗？三班那个大傻春，今天竟然让老师看了看自己的鞋底！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他为什么要这么做？do，御坂如此不解道。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不知道，可能是突然犯傻了吧。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哈哈。do，御坂如此面无表情的回答。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你说人工智能真的有一天会攻击人类吗？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至少现在的科技还不能。do，御坂如此肯定。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举个例子，人工智能的扫地机器人，虽然算法在不断改进，但是仍然会以各种角度，卡进各种你想不到的地方。do，御坂如此假装笑出声。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我第一次去广东的时候，没钱住大酒店，只能找宾馆，结果当地的宾馆全说粤语，我根本听不懂，当时很犯难。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粤语不难听懂，下次我们一起去。do，御坂如此说道。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这个男星出道很多年，一直矜矜业业，完全没有油腻感，眼睛看狗都深情。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很有画面感。do，御坂如此假装笑出声。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你等会早餐吃什么？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鸡蛋灌饼加火腿片。do，御坂如此告知。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喔，听起来不错，给我也带一份。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好。do，御坂如此回应。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要不要明天一起去看海上日出。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我明天早上需要去交论文，没有时间。do，御坂如此指出说出理由。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你喝这个豆浆吗？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喝。do，御坂如此表明自己的喜好。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稠的还是稀的？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稀的，谢谢。do，御坂如此表达感谢。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你快来看，那只猫在睡觉，而且好胖，好喜欢！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我这有香肠，你要喂吗？do，御坂如此提议，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你最好啦，那我去去就回，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好。do，御坂如此答应。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你过年休息吗？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地球不爆炸，我就不放假。do，御坂如此回应，并长叹一声。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好努力哦！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一起加油。do，御坂如此说明。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我不理解怎么会有人当家庭妇女，自己不能灵活支配钱，不能随便买自己想要的东西。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每个人都有不同的处境。do，御坂如此说明。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我明天就要去相亲了，你有什么要给我的建议吗？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开心就聊，不开心就给我打电话，我去接你回来。do，御坂如此回答，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我下午去书店，第一次发现好多关于儿童的教材书啊，小孩的压力也这么大。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对，家长们都觉得教育要从娃娃抓起。do，御坂如此说明。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为什么很多美女的男朋友都长的不是很好看，而且也不是很有钱。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每个人的评判标准不一样。do，御坂如此说明。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我之前陪我姐姐去医院，第一次见到刚出生的小孩子，感觉并没有那么好看。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长开就好。do，御坂如此尝试说服。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我新来的这个公司，打卡没有滴的一声。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机器型号不一样。do，御坂如此回应。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你喜欢看走秀吗？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感觉没有区别</w:t>
      </w:r>
      <w:bookmarkStart w:id="0" w:name="_GoBack"/>
      <w:bookmarkEnd w:id="0"/>
      <w:r>
        <w:rPr>
          <w:rFonts w:hint="eastAsia"/>
          <w:lang w:val="en-US" w:eastAsia="zh-CN"/>
        </w:rPr>
        <w:t>。do，御坂如此表明自己的喜好。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我发现每个人在每个人生阶段都有烦恼。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对的，人生来就是这样，三分笑，七分恼。do，御坂夹杂着叹息如此回应。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暑假要去做什么？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海边度假。do，御坂如此回答，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我也想去，带我一个。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一起去。do，御坂如此订正。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为什么女寝前面要立一块“女生寝室，男生不得进入”的牌子，这不是常识吗？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大概有些人不知道。do，御坂如此尝试说服。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你吃过莲子粥吗？有一段时间，我们家乡卖这个的特别多。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吃过。热热的，有一股山楂的香气，好像站在山楂树下看山楂，鼻尖传来的轻微的山楂香气。do，御坂如此表明自己的喜好。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你什么时候放假？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不知道，可能今年会提前。do，御坂如此回答。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因为我快要毕业了，需要提前出去实习，各种事情，学校有安排。do，御坂如此推测。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我刚刚走在路上，跟一个人打招呼，我特别高兴的过去拍她肩膀！现在想起来就觉得好丢人啊，你猜发生了什么！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认错人了？do，御坂如此推测。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对啊！她一脸懵的看着我，我也一脸懵的看着她，尴尬四目相对。我道了歉就赶紧走啦。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没关系，道个歉就好了。do，御坂如此做出结论。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热乎乎的面包，新鲜出炉啦，你要来点吗？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来一个。do，御坂漫不经心地如此请求。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我上飞机啦，等我一天，落地给你打电话，我们就能见面啦。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恭迎到来。do，御坂如此述说。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你吃全麦面包吗？我没吃过，一下买了好多，结果我不喜欢吃。呜呜，怎么办嘛。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我喜欢吃，给我，我把钱转给你。do，御坂如此回答。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漫画更新到完结啦，舍不得看完。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没事，还会有好漫的。do，御坂如此述说。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突然不知道人生的意义是什么，有点迷茫。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想那么远，不如换个角度想，明天早上吃什么。每一个明天构成了未来。do，御坂如此告知。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我喜欢，真是一个好看法。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哇哇，着急上班，又找不到我的小皮筋了！</w:t>
      </w:r>
    </w:p>
    <w:p>
      <w:r>
        <w:rPr>
          <w:rFonts w:hint="eastAsia"/>
          <w:lang w:val="en-US" w:eastAsia="zh-CN"/>
        </w:rPr>
        <w:t>我借给你。do，御坂如此做出结论。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B7A3EF1"/>
    <w:rsid w:val="0F5E3AE8"/>
    <w:rsid w:val="37B220AD"/>
    <w:rsid w:val="4B7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2022-11-15T11:42:00Z</dcterms:created>
  <dc:creator>仍</dc:creator>
  <cp:lastModifiedBy>仍</cp:lastModifiedBy>
  <dcterms:modified xsi:type="dcterms:W3CDTF">2022-11-15T15:07:14Z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366D6CB56459433C903A7A333B6C3FD8</vt:lpwstr>
  </property>
</Properties>
</file>