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33D2" w14:textId="787CA359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 SLIP</w:t>
      </w:r>
    </w:p>
    <w:p w14:paraId="2CBC4F15" w14:textId="4F32ACEC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 the month of </w:t>
      </w:r>
      <w:r w:rsidRPr="00A83752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Pr="00A83752">
        <w:rPr>
          <w:rFonts w:ascii="Arial" w:hAnsi="Arial" w:cs="Arial"/>
          <w:b/>
          <w:bCs/>
          <w:sz w:val="24"/>
          <w:szCs w:val="24"/>
        </w:rPr>
        <w:t>period_start</w:t>
      </w:r>
      <w:proofErr w:type="spellEnd"/>
      <w:r w:rsidRPr="00A83752">
        <w:rPr>
          <w:rFonts w:ascii="Arial" w:hAnsi="Arial" w:cs="Arial"/>
          <w:b/>
          <w:bCs/>
          <w:sz w:val="24"/>
          <w:szCs w:val="24"/>
        </w:rPr>
        <w:t>}</w:t>
      </w:r>
    </w:p>
    <w:p w14:paraId="1192A930" w14:textId="7C3A12F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>
        <w:rPr>
          <w:rFonts w:ascii="Arial" w:hAnsi="Arial" w:cs="Arial"/>
          <w:b/>
          <w:bCs/>
          <w:sz w:val="24"/>
          <w:szCs w:val="24"/>
        </w:rPr>
        <w:t xml:space="preserve">Name of Employee: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employee_name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p w14:paraId="10ED83C0" w14:textId="17D25CA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83752">
        <w:rPr>
          <w:rFonts w:ascii="Arial" w:hAnsi="Arial" w:cs="Arial"/>
          <w:sz w:val="24"/>
          <w:szCs w:val="24"/>
        </w:rPr>
        <w:t xml:space="preserve">Position: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employee_position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83752" w14:paraId="49ABB4A0" w14:textId="77777777" w:rsidTr="0021299D">
        <w:tc>
          <w:tcPr>
            <w:tcW w:w="9350" w:type="dxa"/>
          </w:tcPr>
          <w:p w14:paraId="06D58DC0" w14:textId="19E7F9D9" w:rsidR="00A83752" w:rsidRPr="00FA4622" w:rsidRDefault="00A83752" w:rsidP="00A83752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EARNINGS </w:t>
            </w:r>
          </w:p>
        </w:tc>
      </w:tr>
      <w:tr w:rsidR="00A83752" w14:paraId="711D0D38" w14:textId="77777777" w:rsidTr="0021299D">
        <w:tc>
          <w:tcPr>
            <w:tcW w:w="9350" w:type="dxa"/>
          </w:tcPr>
          <w:p w14:paraId="544B8AEA" w14:textId="2F91174E" w:rsidR="00A83752" w:rsidRPr="00942D71" w:rsidRDefault="00A83752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Monthly Salary: {</w:t>
            </w:r>
            <w:proofErr w:type="spellStart"/>
            <w:r w:rsidRPr="00942D71">
              <w:rPr>
                <w:rFonts w:ascii="Arial" w:hAnsi="Arial" w:cs="Arial"/>
                <w:sz w:val="24"/>
                <w:szCs w:val="24"/>
              </w:rPr>
              <w:t>monthly_salary</w:t>
            </w:r>
            <w:proofErr w:type="spellEnd"/>
            <w:r w:rsidRPr="00942D71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83752" w14:paraId="5FEAE38F" w14:textId="77777777" w:rsidTr="0021299D">
        <w:tc>
          <w:tcPr>
            <w:tcW w:w="9350" w:type="dxa"/>
          </w:tcPr>
          <w:p w14:paraId="71EB034F" w14:textId="17223464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Allowance: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{allowance}</w:t>
            </w:r>
          </w:p>
        </w:tc>
      </w:tr>
      <w:tr w:rsidR="00A83752" w14:paraId="31C99FCA" w14:textId="77777777" w:rsidTr="0021299D">
        <w:tc>
          <w:tcPr>
            <w:tcW w:w="9350" w:type="dxa"/>
          </w:tcPr>
          <w:p w14:paraId="7344CF17" w14:textId="731CC9C5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Others: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 xml:space="preserve"> {others}</w:t>
            </w:r>
          </w:p>
        </w:tc>
      </w:tr>
      <w:tr w:rsidR="00A83752" w14:paraId="1720067F" w14:textId="77777777" w:rsidTr="0021299D">
        <w:tc>
          <w:tcPr>
            <w:tcW w:w="9350" w:type="dxa"/>
          </w:tcPr>
          <w:p w14:paraId="2E0BD611" w14:textId="2B8C5BB4" w:rsidR="00A83752" w:rsidRDefault="00942D71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Total Earnings: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{</w:t>
            </w:r>
            <w:proofErr w:type="spellStart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gross_pay</w:t>
            </w:r>
            <w:proofErr w:type="spellEnd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A83752" w14:paraId="6AA3B2C6" w14:textId="77777777" w:rsidTr="0021299D">
        <w:tc>
          <w:tcPr>
            <w:tcW w:w="9350" w:type="dxa"/>
          </w:tcPr>
          <w:p w14:paraId="721D571C" w14:textId="6823663C" w:rsidR="00A83752" w:rsidRPr="00FA4622" w:rsidRDefault="00761344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>DEDUCTIONS</w:t>
            </w:r>
          </w:p>
        </w:tc>
      </w:tr>
      <w:tr w:rsidR="00C81DAF" w14:paraId="192D1CD7" w14:textId="77777777" w:rsidTr="0021299D">
        <w:tc>
          <w:tcPr>
            <w:tcW w:w="9350" w:type="dxa"/>
          </w:tcPr>
          <w:p w14:paraId="6DA6202C" w14:textId="5D966F28" w:rsidR="00C81DAF" w:rsidRPr="00C81DAF" w:rsidRDefault="002264F6" w:rsidP="00C81DAF">
            <w:pPr>
              <w:rPr>
                <w:rFonts w:ascii="Arial" w:hAnsi="Arial" w:cs="Arial"/>
                <w:sz w:val="24"/>
                <w:szCs w:val="24"/>
              </w:rPr>
            </w:pPr>
            <w:r w:rsidRPr="002264F6">
              <w:rPr>
                <w:rFonts w:ascii="Arial" w:hAnsi="Arial" w:cs="Arial"/>
                <w:sz w:val="24"/>
                <w:szCs w:val="24"/>
              </w:rPr>
              <w:t>{#</w:t>
            </w:r>
            <w:proofErr w:type="gramStart"/>
            <w:r w:rsidRPr="002264F6">
              <w:rPr>
                <w:rFonts w:ascii="Arial" w:hAnsi="Arial" w:cs="Arial"/>
                <w:sz w:val="24"/>
                <w:szCs w:val="24"/>
              </w:rPr>
              <w:t>deductions}{</w:t>
            </w:r>
            <w:proofErr w:type="gramEnd"/>
            <w:r w:rsidRPr="002264F6">
              <w:rPr>
                <w:rFonts w:ascii="Arial" w:hAnsi="Arial" w:cs="Arial"/>
                <w:sz w:val="24"/>
                <w:szCs w:val="24"/>
              </w:rPr>
              <w:t>name}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2264F6">
              <w:rPr>
                <w:rFonts w:ascii="Arial" w:hAnsi="Arial" w:cs="Arial"/>
                <w:sz w:val="24"/>
                <w:szCs w:val="24"/>
              </w:rPr>
              <w:t>{amount}</w:t>
            </w:r>
            <w:r w:rsidR="00FE15A7">
              <w:rPr>
                <w:rFonts w:ascii="Arial" w:hAnsi="Arial" w:cs="Arial"/>
                <w:sz w:val="24"/>
                <w:szCs w:val="24"/>
              </w:rPr>
              <w:br/>
            </w:r>
            <w:r w:rsidRPr="002264F6">
              <w:rPr>
                <w:rFonts w:ascii="Arial" w:hAnsi="Arial" w:cs="Arial"/>
                <w:sz w:val="24"/>
                <w:szCs w:val="24"/>
              </w:rPr>
              <w:t xml:space="preserve">{/deductions}  </w:t>
            </w:r>
          </w:p>
        </w:tc>
      </w:tr>
      <w:tr w:rsidR="00761344" w14:paraId="3F7C07E0" w14:textId="77777777" w:rsidTr="0021299D">
        <w:tc>
          <w:tcPr>
            <w:tcW w:w="9350" w:type="dxa"/>
          </w:tcPr>
          <w:p w14:paraId="55FBFF3F" w14:textId="1537C07D" w:rsidR="00761344" w:rsidRPr="00C81DAF" w:rsidRDefault="0076134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Deductions: </w:t>
            </w:r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total_deductions</w:t>
            </w:r>
            <w:proofErr w:type="spellEnd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A4622" w14:paraId="0E237896" w14:textId="77777777" w:rsidTr="0021299D">
        <w:tc>
          <w:tcPr>
            <w:tcW w:w="9350" w:type="dxa"/>
          </w:tcPr>
          <w:p w14:paraId="5585EEB5" w14:textId="77777777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761344" w14:paraId="6AB923AD" w14:textId="77777777" w:rsidTr="0021299D">
        <w:tc>
          <w:tcPr>
            <w:tcW w:w="9350" w:type="dxa"/>
          </w:tcPr>
          <w:p w14:paraId="47C4FA0A" w14:textId="67A6E7A1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Take Home Pay: </w:t>
            </w:r>
            <w:r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75869">
              <w:rPr>
                <w:rFonts w:ascii="Arial" w:hAnsi="Arial" w:cs="Arial"/>
                <w:sz w:val="24"/>
                <w:szCs w:val="24"/>
              </w:rPr>
              <w:t>net_pay</w:t>
            </w:r>
            <w:proofErr w:type="spellEnd"/>
            <w:r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6698647B" w14:textId="77777777" w:rsidTr="0021299D">
        <w:tc>
          <w:tcPr>
            <w:tcW w:w="9350" w:type="dxa"/>
          </w:tcPr>
          <w:p w14:paraId="71DDD745" w14:textId="11740BEC" w:rsidR="00761344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{#show_half_payments}</w:t>
            </w:r>
          </w:p>
        </w:tc>
      </w:tr>
      <w:tr w:rsidR="00FA4622" w14:paraId="721AC1E7" w14:textId="77777777" w:rsidTr="0021299D">
        <w:tc>
          <w:tcPr>
            <w:tcW w:w="9350" w:type="dxa"/>
          </w:tcPr>
          <w:p w14:paraId="0474061A" w14:textId="082CA1A3" w:rsidR="00FA4622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1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st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 xml:space="preserve"> {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net_pay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761344" w14:paraId="660F2BD0" w14:textId="77777777" w:rsidTr="0021299D">
        <w:tc>
          <w:tcPr>
            <w:tcW w:w="9350" w:type="dxa"/>
          </w:tcPr>
          <w:p w14:paraId="3200DC46" w14:textId="74663D06" w:rsidR="00761344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2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nd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 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net_pay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CF1CDF" w:rsidRPr="00CF1CDF" w14:paraId="040BFC92" w14:textId="77777777" w:rsidTr="0021299D">
        <w:tc>
          <w:tcPr>
            <w:tcW w:w="9350" w:type="dxa"/>
          </w:tcPr>
          <w:p w14:paraId="32586448" w14:textId="19AF6AC9" w:rsidR="00CF1CDF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{/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show_half_payments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</w:tbl>
    <w:p w14:paraId="22697F66" w14:textId="23AE559C" w:rsidR="00EE5D58" w:rsidRDefault="00376502" w:rsidP="00A83752">
      <w:pPr>
        <w:rPr>
          <w:rFonts w:ascii="Arial" w:hAnsi="Arial" w:cs="Arial"/>
          <w:color w:val="000000" w:themeColor="text1"/>
          <w:sz w:val="24"/>
          <w:szCs w:val="24"/>
        </w:rPr>
      </w:pPr>
      <w:r w:rsidRPr="00CF1CDF">
        <w:rPr>
          <w:rFonts w:ascii="Arial" w:hAnsi="Arial" w:cs="Arial"/>
          <w:color w:val="FFFFFF" w:themeColor="background1"/>
          <w:sz w:val="24"/>
          <w:szCs w:val="24"/>
        </w:rPr>
        <w:t>{company_name}{payslip_title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}{period_start}{period_end}{generated_at}{employee_id}{employee_department}{employee_hire_date}{base_pay}{overtime_pay}{bonuses_pay}{gross_pay}{late_deductions}{govt_deductions}{loan_deductions}{other_deductions}{total_deductions}</w:t>
      </w:r>
      <w:r w:rsidR="00FA4622" w:rsidRPr="00FA4622">
        <w:rPr>
          <w:rFonts w:ascii="Arial" w:hAnsi="Arial" w:cs="Arial"/>
          <w:color w:val="FFFFFF" w:themeColor="background1"/>
          <w:sz w:val="24"/>
          <w:szCs w:val="24"/>
        </w:rPr>
        <w:t>{net_pay}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{net_pay_words}{reference_id}</w:t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000000" w:themeColor="text1"/>
          <w:sz w:val="24"/>
          <w:szCs w:val="24"/>
        </w:rPr>
        <w:t>Prepared By:</w:t>
      </w:r>
      <w:r w:rsidR="00EE5D58">
        <w:rPr>
          <w:rFonts w:ascii="Arial" w:hAnsi="Arial" w:cs="Arial"/>
          <w:color w:val="000000" w:themeColor="text1"/>
          <w:sz w:val="24"/>
          <w:szCs w:val="24"/>
        </w:rPr>
        <w:tab/>
      </w:r>
      <w:r w:rsidR="00EE5D58">
        <w:rPr>
          <w:rFonts w:ascii="Arial" w:hAnsi="Arial" w:cs="Arial"/>
          <w:color w:val="000000" w:themeColor="text1"/>
          <w:sz w:val="24"/>
          <w:szCs w:val="24"/>
        </w:rPr>
        <w:tab/>
      </w:r>
      <w:r w:rsidR="00EE5D58">
        <w:rPr>
          <w:rFonts w:ascii="Arial" w:hAnsi="Arial" w:cs="Arial"/>
          <w:color w:val="000000" w:themeColor="text1"/>
          <w:sz w:val="24"/>
          <w:szCs w:val="24"/>
        </w:rPr>
        <w:tab/>
      </w:r>
      <w:r w:rsidR="00EE5D58">
        <w:rPr>
          <w:rFonts w:ascii="Arial" w:hAnsi="Arial" w:cs="Arial"/>
          <w:color w:val="000000" w:themeColor="text1"/>
          <w:sz w:val="24"/>
          <w:szCs w:val="24"/>
        </w:rPr>
        <w:tab/>
      </w:r>
      <w:r w:rsidR="00EE5D58">
        <w:rPr>
          <w:rFonts w:ascii="Arial" w:hAnsi="Arial" w:cs="Arial"/>
          <w:color w:val="000000" w:themeColor="text1"/>
          <w:sz w:val="24"/>
          <w:szCs w:val="24"/>
        </w:rPr>
        <w:tab/>
      </w:r>
      <w:r w:rsidR="00EE5D58">
        <w:rPr>
          <w:rFonts w:ascii="Arial" w:hAnsi="Arial" w:cs="Arial"/>
          <w:color w:val="000000" w:themeColor="text1"/>
          <w:sz w:val="24"/>
          <w:szCs w:val="24"/>
        </w:rPr>
        <w:tab/>
      </w:r>
      <w:r w:rsidR="00EE5D58">
        <w:rPr>
          <w:rFonts w:ascii="Arial" w:hAnsi="Arial" w:cs="Arial"/>
          <w:color w:val="000000" w:themeColor="text1"/>
          <w:sz w:val="24"/>
          <w:szCs w:val="24"/>
        </w:rPr>
        <w:tab/>
        <w:t>Reviewed by:</w:t>
      </w:r>
      <w:r w:rsidR="00EE5D58"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6438A8F2" w14:textId="77777777" w:rsidR="00EE5D58" w:rsidRDefault="00EE5D58" w:rsidP="00A8375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  <w:sz w:val="24"/>
          <w:szCs w:val="24"/>
        </w:rPr>
        <w:tab/>
        <w:t xml:space="preserve">Maricel R.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Tambis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ab/>
      </w:r>
      <w:r>
        <w:rPr>
          <w:rFonts w:ascii="Arial" w:hAnsi="Arial" w:cs="Arial"/>
          <w:color w:val="000000" w:themeColor="text1"/>
          <w:sz w:val="24"/>
          <w:szCs w:val="24"/>
        </w:rPr>
        <w:tab/>
      </w:r>
      <w:r>
        <w:rPr>
          <w:rFonts w:ascii="Arial" w:hAnsi="Arial" w:cs="Arial"/>
          <w:color w:val="000000" w:themeColor="text1"/>
          <w:sz w:val="24"/>
          <w:szCs w:val="24"/>
        </w:rPr>
        <w:tab/>
      </w:r>
      <w:r>
        <w:rPr>
          <w:rFonts w:ascii="Arial" w:hAnsi="Arial" w:cs="Arial"/>
          <w:color w:val="000000" w:themeColor="text1"/>
          <w:sz w:val="24"/>
          <w:szCs w:val="24"/>
        </w:rPr>
        <w:tab/>
      </w:r>
      <w:r>
        <w:rPr>
          <w:rFonts w:ascii="Arial" w:hAnsi="Arial" w:cs="Arial"/>
          <w:color w:val="000000" w:themeColor="text1"/>
          <w:sz w:val="24"/>
          <w:szCs w:val="24"/>
        </w:rPr>
        <w:tab/>
      </w:r>
      <w:r>
        <w:rPr>
          <w:rFonts w:ascii="Arial" w:hAnsi="Arial" w:cs="Arial"/>
          <w:color w:val="000000" w:themeColor="text1"/>
          <w:sz w:val="24"/>
          <w:szCs w:val="24"/>
        </w:rPr>
        <w:tab/>
        <w:t>Anneli C. Uy</w:t>
      </w:r>
      <w:r>
        <w:rPr>
          <w:rFonts w:ascii="Arial" w:hAnsi="Arial" w:cs="Arial"/>
          <w:color w:val="000000" w:themeColor="text1"/>
          <w:sz w:val="24"/>
          <w:szCs w:val="24"/>
        </w:rPr>
        <w:br/>
      </w:r>
      <w:r w:rsidRPr="00EE5D58">
        <w:rPr>
          <w:rFonts w:ascii="Arial" w:hAnsi="Arial" w:cs="Arial"/>
          <w:color w:val="000000" w:themeColor="text1"/>
        </w:rPr>
        <w:t xml:space="preserve">       </w:t>
      </w:r>
      <w:r>
        <w:rPr>
          <w:rFonts w:ascii="Arial" w:hAnsi="Arial" w:cs="Arial"/>
          <w:color w:val="000000" w:themeColor="text1"/>
        </w:rPr>
        <w:t xml:space="preserve">   </w:t>
      </w:r>
      <w:r w:rsidRPr="00EE5D58">
        <w:rPr>
          <w:rFonts w:ascii="Arial" w:hAnsi="Arial" w:cs="Arial"/>
          <w:color w:val="000000" w:themeColor="text1"/>
        </w:rPr>
        <w:t xml:space="preserve"> Administrative Aide 3</w:t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       Administrative </w:t>
      </w:r>
      <w:proofErr w:type="spellStart"/>
      <w:r>
        <w:rPr>
          <w:rFonts w:ascii="Arial" w:hAnsi="Arial" w:cs="Arial"/>
          <w:color w:val="000000" w:themeColor="text1"/>
        </w:rPr>
        <w:t>Asistant</w:t>
      </w:r>
      <w:proofErr w:type="spellEnd"/>
      <w:r>
        <w:rPr>
          <w:rFonts w:ascii="Arial" w:hAnsi="Arial" w:cs="Arial"/>
          <w:color w:val="000000" w:themeColor="text1"/>
        </w:rPr>
        <w:t xml:space="preserve"> 2- Disbursing Officer 2</w:t>
      </w:r>
    </w:p>
    <w:p w14:paraId="275F5A69" w14:textId="77777777" w:rsidR="00EE5D58" w:rsidRDefault="00EE5D58" w:rsidP="00A83752">
      <w:pPr>
        <w:rPr>
          <w:rFonts w:ascii="Arial" w:hAnsi="Arial" w:cs="Arial"/>
          <w:color w:val="000000" w:themeColor="text1"/>
        </w:rPr>
      </w:pPr>
    </w:p>
    <w:p w14:paraId="250B825D" w14:textId="77777777" w:rsidR="00EE5D58" w:rsidRDefault="00EE5D58" w:rsidP="00A83752">
      <w:pPr>
        <w:rPr>
          <w:rFonts w:ascii="Arial" w:hAnsi="Arial" w:cs="Arial"/>
          <w:color w:val="000000" w:themeColor="text1"/>
        </w:rPr>
      </w:pPr>
    </w:p>
    <w:p w14:paraId="1CDF280C" w14:textId="2C1A1ADE" w:rsidR="00EE5D58" w:rsidRPr="00EE5D58" w:rsidRDefault="00EE5D58" w:rsidP="00EE5D58">
      <w:pPr>
        <w:ind w:left="288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Approved by:</w:t>
      </w:r>
      <w:r>
        <w:rPr>
          <w:rFonts w:ascii="Arial" w:hAnsi="Arial" w:cs="Arial"/>
          <w:color w:val="000000" w:themeColor="text1"/>
        </w:rPr>
        <w:br/>
      </w:r>
      <w:r>
        <w:rPr>
          <w:rFonts w:ascii="Arial" w:hAnsi="Arial" w:cs="Arial"/>
          <w:color w:val="000000" w:themeColor="text1"/>
        </w:rPr>
        <w:br/>
        <w:t xml:space="preserve">    Dr. </w:t>
      </w:r>
      <w:r w:rsidRPr="00EE5D58">
        <w:rPr>
          <w:rFonts w:ascii="Arial" w:hAnsi="Arial" w:cs="Arial"/>
          <w:color w:val="000000" w:themeColor="text1"/>
          <w:sz w:val="24"/>
          <w:szCs w:val="24"/>
        </w:rPr>
        <w:t xml:space="preserve">Jean F. </w:t>
      </w:r>
      <w:proofErr w:type="spellStart"/>
      <w:r w:rsidRPr="00EE5D58">
        <w:rPr>
          <w:rFonts w:ascii="Arial" w:hAnsi="Arial" w:cs="Arial"/>
          <w:color w:val="000000" w:themeColor="text1"/>
          <w:sz w:val="24"/>
          <w:szCs w:val="24"/>
        </w:rPr>
        <w:t>Nebrea</w:t>
      </w:r>
      <w:proofErr w:type="spellEnd"/>
      <w:r>
        <w:rPr>
          <w:rFonts w:ascii="Arial" w:hAnsi="Arial" w:cs="Arial"/>
          <w:color w:val="000000" w:themeColor="text1"/>
        </w:rPr>
        <w:br/>
        <w:t xml:space="preserve">   </w:t>
      </w:r>
      <w:r w:rsidRPr="00EE5D58">
        <w:rPr>
          <w:rFonts w:ascii="Arial" w:hAnsi="Arial" w:cs="Arial"/>
          <w:color w:val="000000" w:themeColor="text1"/>
        </w:rPr>
        <w:t>Associate Professor 5</w:t>
      </w:r>
    </w:p>
    <w:sectPr w:rsidR="00EE5D58" w:rsidRPr="00EE5D58" w:rsidSect="00FA4622">
      <w:headerReference w:type="default" r:id="rId6"/>
      <w:pgSz w:w="12240" w:h="15840" w:code="1"/>
      <w:pgMar w:top="1412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63765" w14:textId="77777777" w:rsidR="0015713A" w:rsidRDefault="0015713A" w:rsidP="007E4E06">
      <w:pPr>
        <w:spacing w:after="0" w:line="240" w:lineRule="auto"/>
      </w:pPr>
      <w:r>
        <w:separator/>
      </w:r>
    </w:p>
  </w:endnote>
  <w:endnote w:type="continuationSeparator" w:id="0">
    <w:p w14:paraId="28682805" w14:textId="77777777" w:rsidR="0015713A" w:rsidRDefault="0015713A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EA7DE" w14:textId="77777777" w:rsidR="0015713A" w:rsidRDefault="0015713A" w:rsidP="007E4E06">
      <w:pPr>
        <w:spacing w:after="0" w:line="240" w:lineRule="auto"/>
      </w:pPr>
      <w:r>
        <w:separator/>
      </w:r>
    </w:p>
  </w:footnote>
  <w:footnote w:type="continuationSeparator" w:id="0">
    <w:p w14:paraId="2E7D4C8A" w14:textId="77777777" w:rsidR="0015713A" w:rsidRDefault="0015713A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proofErr w:type="spellStart"/>
    <w:r w:rsidRPr="000A459C">
      <w:rPr>
        <w:rFonts w:ascii="Arial" w:hAnsi="Arial" w:cs="Arial"/>
        <w:sz w:val="24"/>
        <w:szCs w:val="24"/>
      </w:rPr>
      <w:t>Magsija</w:t>
    </w:r>
    <w:proofErr w:type="spellEnd"/>
    <w:r w:rsidRPr="000A459C">
      <w:rPr>
        <w:rFonts w:ascii="Arial" w:hAnsi="Arial" w:cs="Arial"/>
        <w:sz w:val="24"/>
        <w:szCs w:val="24"/>
      </w:rPr>
      <w:t>,</w:t>
    </w:r>
    <w:r>
      <w:rPr>
        <w:rFonts w:ascii="Arial" w:hAnsi="Arial" w:cs="Arial"/>
        <w:sz w:val="24"/>
        <w:szCs w:val="24"/>
      </w:rPr>
      <w:t xml:space="preserve"> </w:t>
    </w:r>
    <w:proofErr w:type="spellStart"/>
    <w:r w:rsidRPr="000A459C">
      <w:rPr>
        <w:rFonts w:ascii="Arial" w:hAnsi="Arial" w:cs="Arial"/>
        <w:sz w:val="24"/>
        <w:szCs w:val="24"/>
      </w:rPr>
      <w:t>Balilihan</w:t>
    </w:r>
    <w:proofErr w:type="spellEnd"/>
    <w:r w:rsidRPr="000A459C">
      <w:rPr>
        <w:rFonts w:ascii="Arial" w:hAnsi="Arial" w:cs="Arial"/>
        <w:sz w:val="24"/>
        <w:szCs w:val="24"/>
      </w:rPr>
      <w:t>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77777777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>
      <w:rPr>
        <w:rFonts w:ascii="Arial" w:hAnsi="Arial" w:cs="Arial"/>
        <w:sz w:val="24"/>
        <w:szCs w:val="24"/>
        <w:lang w:val="en-PH"/>
      </w:rPr>
      <w:t>Instruction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42C95"/>
    <w:rsid w:val="0015713A"/>
    <w:rsid w:val="00176E37"/>
    <w:rsid w:val="001E22A3"/>
    <w:rsid w:val="0021299D"/>
    <w:rsid w:val="002264F6"/>
    <w:rsid w:val="00226597"/>
    <w:rsid w:val="002A4ECC"/>
    <w:rsid w:val="002A63B6"/>
    <w:rsid w:val="002B114B"/>
    <w:rsid w:val="002E0A65"/>
    <w:rsid w:val="00316D6C"/>
    <w:rsid w:val="00324408"/>
    <w:rsid w:val="00376502"/>
    <w:rsid w:val="00396516"/>
    <w:rsid w:val="00402FBE"/>
    <w:rsid w:val="004654FD"/>
    <w:rsid w:val="004875A5"/>
    <w:rsid w:val="004A7B14"/>
    <w:rsid w:val="004F6AE7"/>
    <w:rsid w:val="0055674B"/>
    <w:rsid w:val="00597740"/>
    <w:rsid w:val="005E3E7C"/>
    <w:rsid w:val="00682392"/>
    <w:rsid w:val="006D5BB8"/>
    <w:rsid w:val="00755AD3"/>
    <w:rsid w:val="00761344"/>
    <w:rsid w:val="007D26DD"/>
    <w:rsid w:val="007E4E06"/>
    <w:rsid w:val="007F0C90"/>
    <w:rsid w:val="008462D0"/>
    <w:rsid w:val="008D64C7"/>
    <w:rsid w:val="00942D71"/>
    <w:rsid w:val="00951D57"/>
    <w:rsid w:val="00A83752"/>
    <w:rsid w:val="00AB489A"/>
    <w:rsid w:val="00AC6F32"/>
    <w:rsid w:val="00C2663F"/>
    <w:rsid w:val="00C33370"/>
    <w:rsid w:val="00C81DAF"/>
    <w:rsid w:val="00C81FCC"/>
    <w:rsid w:val="00CF1CDF"/>
    <w:rsid w:val="00D035D9"/>
    <w:rsid w:val="00D47DFD"/>
    <w:rsid w:val="00D54B77"/>
    <w:rsid w:val="00D90CE9"/>
    <w:rsid w:val="00D9522D"/>
    <w:rsid w:val="00DD15EC"/>
    <w:rsid w:val="00DF28DD"/>
    <w:rsid w:val="00DF335A"/>
    <w:rsid w:val="00E209BB"/>
    <w:rsid w:val="00E6469C"/>
    <w:rsid w:val="00E75869"/>
    <w:rsid w:val="00E900CC"/>
    <w:rsid w:val="00ED2FA9"/>
    <w:rsid w:val="00EE5D58"/>
    <w:rsid w:val="00FA4622"/>
    <w:rsid w:val="00FE1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A8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A46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22</cp:revision>
  <cp:lastPrinted>2025-09-29T10:49:00Z</cp:lastPrinted>
  <dcterms:created xsi:type="dcterms:W3CDTF">2025-10-04T12:47:00Z</dcterms:created>
  <dcterms:modified xsi:type="dcterms:W3CDTF">2025-10-27T23:04:00Z</dcterms:modified>
</cp:coreProperties>
</file>