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B35A6" w14:textId="77777777" w:rsidR="00E00231" w:rsidRDefault="00E00231" w:rsidP="00880FB6">
      <w:pPr>
        <w:jc w:val="center"/>
        <w:rPr>
          <w:b/>
          <w:bCs/>
          <w:szCs w:val="24"/>
        </w:rPr>
      </w:pPr>
      <w:bookmarkStart w:id="0" w:name="_GoBack"/>
      <w:bookmarkEnd w:id="0"/>
      <w:r>
        <w:rPr>
          <w:noProof/>
          <w:sz w:val="20"/>
          <w:szCs w:val="20"/>
        </w:rPr>
        <w:drawing>
          <wp:inline distT="0" distB="0" distL="0" distR="0" wp14:anchorId="0A3816E7" wp14:editId="5925DE18">
            <wp:extent cx="2676781" cy="680936"/>
            <wp:effectExtent l="0" t="0" r="3175" b="0"/>
            <wp:docPr id="5" name="Picture 5" descr="The University of Virginia Press logo, an open book in the shape of the letter V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he University of Virginia Press logo, an open book in the shape of the letter V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38" cy="6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986A" w14:textId="77777777" w:rsidR="00E00231" w:rsidRDefault="00E00231" w:rsidP="00880FB6">
      <w:pPr>
        <w:jc w:val="center"/>
        <w:rPr>
          <w:b/>
          <w:bCs/>
          <w:szCs w:val="24"/>
        </w:rPr>
      </w:pPr>
    </w:p>
    <w:p w14:paraId="5C477121" w14:textId="0405CEF1" w:rsidR="00880FB6" w:rsidRPr="00E00231" w:rsidRDefault="00880FB6" w:rsidP="00E00231">
      <w:pPr>
        <w:spacing w:after="120"/>
        <w:jc w:val="center"/>
        <w:rPr>
          <w:b/>
          <w:bCs/>
          <w:sz w:val="28"/>
          <w:szCs w:val="28"/>
        </w:rPr>
      </w:pPr>
      <w:r w:rsidRPr="00E00231">
        <w:rPr>
          <w:b/>
          <w:bCs/>
          <w:sz w:val="28"/>
          <w:szCs w:val="28"/>
        </w:rPr>
        <w:t>Alt Text Guidelines</w:t>
      </w:r>
    </w:p>
    <w:p w14:paraId="3D79863C" w14:textId="4522F429" w:rsidR="00606672" w:rsidRDefault="002D4858" w:rsidP="00A9257C">
      <w:pPr>
        <w:rPr>
          <w:szCs w:val="24"/>
        </w:rPr>
      </w:pPr>
      <w:r w:rsidRPr="002D4858">
        <w:rPr>
          <w:szCs w:val="24"/>
        </w:rPr>
        <w:t xml:space="preserve">Alternative text (alt text) is a </w:t>
      </w:r>
      <w:r w:rsidR="00606672">
        <w:rPr>
          <w:szCs w:val="24"/>
        </w:rPr>
        <w:t xml:space="preserve">short </w:t>
      </w:r>
      <w:r w:rsidRPr="002D4858">
        <w:rPr>
          <w:szCs w:val="24"/>
        </w:rPr>
        <w:t xml:space="preserve">description </w:t>
      </w:r>
      <w:r w:rsidR="00A30E1B">
        <w:rPr>
          <w:szCs w:val="24"/>
        </w:rPr>
        <w:t xml:space="preserve">of </w:t>
      </w:r>
      <w:r w:rsidRPr="002D4858">
        <w:rPr>
          <w:szCs w:val="24"/>
        </w:rPr>
        <w:t>an illustration</w:t>
      </w:r>
      <w:r w:rsidRPr="003B0C61">
        <w:rPr>
          <w:szCs w:val="24"/>
        </w:rPr>
        <w:t xml:space="preserve"> </w:t>
      </w:r>
      <w:r w:rsidR="00A9257C">
        <w:rPr>
          <w:szCs w:val="24"/>
        </w:rPr>
        <w:t>intended to make our books more accessible for visually impaired readers</w:t>
      </w:r>
      <w:r w:rsidR="00223444">
        <w:rPr>
          <w:szCs w:val="24"/>
        </w:rPr>
        <w:t xml:space="preserve"> using assistive technology</w:t>
      </w:r>
      <w:r w:rsidRPr="002D4858">
        <w:rPr>
          <w:szCs w:val="24"/>
        </w:rPr>
        <w:t>.</w:t>
      </w:r>
      <w:r w:rsidRPr="003B0C61">
        <w:rPr>
          <w:szCs w:val="24"/>
        </w:rPr>
        <w:t xml:space="preserve"> </w:t>
      </w:r>
      <w:r w:rsidR="00A9257C">
        <w:rPr>
          <w:szCs w:val="24"/>
        </w:rPr>
        <w:t xml:space="preserve">The alt text will not appear in the print edition of the book, nor will it be visible in the </w:t>
      </w:r>
      <w:proofErr w:type="spellStart"/>
      <w:r w:rsidR="00A9257C">
        <w:rPr>
          <w:szCs w:val="24"/>
        </w:rPr>
        <w:t>ebook</w:t>
      </w:r>
      <w:proofErr w:type="spellEnd"/>
      <w:r w:rsidR="00A9257C">
        <w:rPr>
          <w:szCs w:val="24"/>
        </w:rPr>
        <w:t>; instead, it will be read aloud by screen-reading software frequently used by those with visual impairments. The length of alt text is constrained by common screen-reading programs, so r</w:t>
      </w:r>
      <w:r w:rsidR="00606672">
        <w:rPr>
          <w:szCs w:val="24"/>
        </w:rPr>
        <w:t>ather than describing</w:t>
      </w:r>
      <w:r w:rsidR="00606672" w:rsidRPr="00606672">
        <w:rPr>
          <w:szCs w:val="24"/>
        </w:rPr>
        <w:t xml:space="preserve"> </w:t>
      </w:r>
      <w:r w:rsidR="00606672">
        <w:rPr>
          <w:szCs w:val="24"/>
        </w:rPr>
        <w:t>an</w:t>
      </w:r>
      <w:r w:rsidR="00606672" w:rsidRPr="00606672">
        <w:rPr>
          <w:szCs w:val="24"/>
        </w:rPr>
        <w:t xml:space="preserve"> image</w:t>
      </w:r>
      <w:r w:rsidR="00A9257C">
        <w:rPr>
          <w:szCs w:val="24"/>
        </w:rPr>
        <w:t xml:space="preserve"> in full</w:t>
      </w:r>
      <w:r w:rsidR="00606672">
        <w:rPr>
          <w:szCs w:val="24"/>
        </w:rPr>
        <w:t>,</w:t>
      </w:r>
      <w:r w:rsidR="00606672" w:rsidRPr="00606672">
        <w:rPr>
          <w:szCs w:val="24"/>
        </w:rPr>
        <w:t xml:space="preserve"> </w:t>
      </w:r>
      <w:r w:rsidR="00606672">
        <w:rPr>
          <w:szCs w:val="24"/>
        </w:rPr>
        <w:t xml:space="preserve">alt text should aim to convey </w:t>
      </w:r>
      <w:r w:rsidR="00A30E1B">
        <w:rPr>
          <w:szCs w:val="24"/>
        </w:rPr>
        <w:t xml:space="preserve">only </w:t>
      </w:r>
      <w:r w:rsidR="00606672">
        <w:rPr>
          <w:szCs w:val="24"/>
        </w:rPr>
        <w:t xml:space="preserve">the </w:t>
      </w:r>
      <w:r w:rsidR="00A9257C">
        <w:rPr>
          <w:szCs w:val="24"/>
        </w:rPr>
        <w:t>most essential</w:t>
      </w:r>
      <w:r w:rsidR="00606672">
        <w:rPr>
          <w:szCs w:val="24"/>
        </w:rPr>
        <w:t xml:space="preserve"> </w:t>
      </w:r>
      <w:r w:rsidR="00606672" w:rsidRPr="00606672">
        <w:rPr>
          <w:szCs w:val="24"/>
        </w:rPr>
        <w:t>information</w:t>
      </w:r>
      <w:r w:rsidR="00606672">
        <w:rPr>
          <w:szCs w:val="24"/>
        </w:rPr>
        <w:t xml:space="preserve"> </w:t>
      </w:r>
      <w:r w:rsidR="000E25B2">
        <w:rPr>
          <w:szCs w:val="24"/>
        </w:rPr>
        <w:t>in</w:t>
      </w:r>
      <w:r w:rsidR="00606672" w:rsidRPr="00606672">
        <w:rPr>
          <w:szCs w:val="24"/>
        </w:rPr>
        <w:t xml:space="preserve"> the image.</w:t>
      </w:r>
    </w:p>
    <w:p w14:paraId="4E708C3E" w14:textId="64F51EAB" w:rsidR="002D4858" w:rsidRPr="002D4858" w:rsidRDefault="005413FD" w:rsidP="00A9257C">
      <w:pPr>
        <w:spacing w:after="120"/>
        <w:ind w:firstLine="720"/>
        <w:rPr>
          <w:szCs w:val="24"/>
        </w:rPr>
      </w:pPr>
      <w:r>
        <w:rPr>
          <w:szCs w:val="24"/>
        </w:rPr>
        <w:t xml:space="preserve">Please include an alt text description for each illustration in your book in the same document as your captions, clearly distinguished from the captions themselves. </w:t>
      </w:r>
      <w:r w:rsidR="002D4858" w:rsidRPr="003B0C61">
        <w:rPr>
          <w:szCs w:val="24"/>
        </w:rPr>
        <w:t>When writing your alt text, please follow these guidelines</w:t>
      </w:r>
      <w:r w:rsidR="002D4858" w:rsidRPr="002D4858">
        <w:rPr>
          <w:szCs w:val="24"/>
        </w:rPr>
        <w:t>:</w:t>
      </w:r>
    </w:p>
    <w:p w14:paraId="706591F3" w14:textId="3C18A08B" w:rsidR="003A24DC" w:rsidRPr="002D4858" w:rsidRDefault="008B258E" w:rsidP="002B1D17">
      <w:pPr>
        <w:tabs>
          <w:tab w:val="left" w:pos="720"/>
        </w:tabs>
        <w:ind w:left="360" w:hanging="216"/>
        <w:rPr>
          <w:szCs w:val="24"/>
        </w:rPr>
      </w:pPr>
      <w:r>
        <w:rPr>
          <w:szCs w:val="24"/>
        </w:rPr>
        <w:t>1.</w:t>
      </w:r>
      <w:r w:rsidR="000E25B2">
        <w:rPr>
          <w:szCs w:val="24"/>
        </w:rPr>
        <w:t xml:space="preserve"> </w:t>
      </w:r>
      <w:r w:rsidR="003A24DC" w:rsidRPr="002D4858">
        <w:rPr>
          <w:b/>
          <w:bCs/>
          <w:szCs w:val="24"/>
        </w:rPr>
        <w:t>Keep it short:</w:t>
      </w:r>
      <w:r w:rsidR="003A24DC" w:rsidRPr="003B0C61">
        <w:rPr>
          <w:szCs w:val="24"/>
        </w:rPr>
        <w:t xml:space="preserve"> </w:t>
      </w:r>
      <w:r w:rsidR="003A24DC" w:rsidRPr="002D4858">
        <w:rPr>
          <w:szCs w:val="24"/>
        </w:rPr>
        <w:t xml:space="preserve">Most screen readers will cut off the alt text after approximately 125 characters, so </w:t>
      </w:r>
      <w:r w:rsidR="003A24DC" w:rsidRPr="003B0C61">
        <w:rPr>
          <w:szCs w:val="24"/>
        </w:rPr>
        <w:t xml:space="preserve">please </w:t>
      </w:r>
      <w:r w:rsidR="003A24DC" w:rsidRPr="002D4858">
        <w:rPr>
          <w:szCs w:val="24"/>
        </w:rPr>
        <w:t xml:space="preserve">keep </w:t>
      </w:r>
      <w:r w:rsidR="003A24DC" w:rsidRPr="003B0C61">
        <w:rPr>
          <w:szCs w:val="24"/>
        </w:rPr>
        <w:t>your alt text</w:t>
      </w:r>
      <w:r w:rsidR="003A24DC" w:rsidRPr="002D4858">
        <w:rPr>
          <w:szCs w:val="24"/>
        </w:rPr>
        <w:t xml:space="preserve"> description</w:t>
      </w:r>
      <w:r w:rsidR="003A24DC" w:rsidRPr="003B0C61">
        <w:rPr>
          <w:szCs w:val="24"/>
        </w:rPr>
        <w:t>s</w:t>
      </w:r>
      <w:r w:rsidR="003A24DC" w:rsidRPr="002D4858">
        <w:rPr>
          <w:szCs w:val="24"/>
        </w:rPr>
        <w:t xml:space="preserve"> </w:t>
      </w:r>
      <w:r w:rsidR="003A24DC" w:rsidRPr="003B0C61">
        <w:rPr>
          <w:szCs w:val="24"/>
        </w:rPr>
        <w:t xml:space="preserve">as </w:t>
      </w:r>
      <w:r w:rsidR="003A24DC" w:rsidRPr="002D4858">
        <w:rPr>
          <w:szCs w:val="24"/>
        </w:rPr>
        <w:t xml:space="preserve">short and to the point </w:t>
      </w:r>
      <w:r w:rsidR="003A24DC" w:rsidRPr="003B0C61">
        <w:rPr>
          <w:szCs w:val="24"/>
        </w:rPr>
        <w:t>as</w:t>
      </w:r>
      <w:r w:rsidR="003A24DC" w:rsidRPr="002D4858">
        <w:rPr>
          <w:szCs w:val="24"/>
        </w:rPr>
        <w:t xml:space="preserve"> possible.</w:t>
      </w:r>
      <w:r w:rsidR="003B0C61" w:rsidRPr="003B0C61">
        <w:rPr>
          <w:szCs w:val="24"/>
        </w:rPr>
        <w:t xml:space="preserve"> </w:t>
      </w:r>
      <w:r w:rsidR="004B2EB5">
        <w:rPr>
          <w:szCs w:val="24"/>
        </w:rPr>
        <w:t>To save space, a</w:t>
      </w:r>
      <w:r w:rsidR="003B0C61">
        <w:rPr>
          <w:szCs w:val="24"/>
        </w:rPr>
        <w:t>void starting your alt text with “Image of . . .” or similar phrases</w:t>
      </w:r>
      <w:r w:rsidR="004B2EB5">
        <w:rPr>
          <w:szCs w:val="24"/>
        </w:rPr>
        <w:t>.</w:t>
      </w:r>
      <w:r w:rsidR="003B0C61">
        <w:rPr>
          <w:szCs w:val="24"/>
        </w:rPr>
        <w:t xml:space="preserve"> </w:t>
      </w:r>
      <w:r w:rsidR="004B2EB5">
        <w:rPr>
          <w:szCs w:val="24"/>
        </w:rPr>
        <w:t>However,</w:t>
      </w:r>
      <w:r w:rsidR="003B0C61">
        <w:rPr>
          <w:szCs w:val="24"/>
        </w:rPr>
        <w:t xml:space="preserve"> you may sometimes need to use more specific descriptors such as “graph,” “engraving,” or “cartoon” when the medium of </w:t>
      </w:r>
      <w:r w:rsidR="004B2EB5">
        <w:rPr>
          <w:szCs w:val="24"/>
        </w:rPr>
        <w:t>an</w:t>
      </w:r>
      <w:r w:rsidR="003B0C61">
        <w:rPr>
          <w:szCs w:val="24"/>
        </w:rPr>
        <w:t xml:space="preserve"> image is </w:t>
      </w:r>
      <w:r w:rsidR="00A9257C">
        <w:rPr>
          <w:szCs w:val="24"/>
        </w:rPr>
        <w:t>important</w:t>
      </w:r>
      <w:r w:rsidR="003B0C61">
        <w:rPr>
          <w:szCs w:val="24"/>
        </w:rPr>
        <w:t xml:space="preserve"> and </w:t>
      </w:r>
      <w:r w:rsidR="001F1236">
        <w:rPr>
          <w:szCs w:val="24"/>
        </w:rPr>
        <w:t xml:space="preserve">isn’t </w:t>
      </w:r>
      <w:r w:rsidR="003B0C61">
        <w:rPr>
          <w:szCs w:val="24"/>
        </w:rPr>
        <w:t>clear from context.</w:t>
      </w:r>
    </w:p>
    <w:p w14:paraId="0DE8EB45" w14:textId="15B29334" w:rsidR="003B0C61" w:rsidRPr="003B0C61" w:rsidRDefault="008B258E" w:rsidP="000E25B2">
      <w:pPr>
        <w:tabs>
          <w:tab w:val="left" w:pos="720"/>
        </w:tabs>
        <w:ind w:left="360" w:hanging="216"/>
        <w:rPr>
          <w:szCs w:val="24"/>
        </w:rPr>
      </w:pPr>
      <w:r w:rsidRPr="003B0C61">
        <w:rPr>
          <w:szCs w:val="24"/>
        </w:rPr>
        <w:t>2.</w:t>
      </w:r>
      <w:r w:rsidR="000E25B2">
        <w:rPr>
          <w:szCs w:val="24"/>
        </w:rPr>
        <w:t xml:space="preserve"> </w:t>
      </w:r>
      <w:r w:rsidR="003A24DC" w:rsidRPr="003B0C61">
        <w:rPr>
          <w:b/>
          <w:bCs/>
          <w:szCs w:val="24"/>
        </w:rPr>
        <w:t>Highlight the function of the image</w:t>
      </w:r>
      <w:r w:rsidR="002D4858" w:rsidRPr="002D4858">
        <w:rPr>
          <w:b/>
          <w:bCs/>
          <w:szCs w:val="24"/>
        </w:rPr>
        <w:t>:</w:t>
      </w:r>
      <w:r w:rsidR="002D4858" w:rsidRPr="003B0C61">
        <w:rPr>
          <w:szCs w:val="24"/>
        </w:rPr>
        <w:t xml:space="preserve"> </w:t>
      </w:r>
      <w:r w:rsidR="003A24DC" w:rsidRPr="003B0C61">
        <w:rPr>
          <w:szCs w:val="24"/>
        </w:rPr>
        <w:t xml:space="preserve">Just as your illustrations serve a specific purpose—to provide evidence, offer context, or illustrate an argument—your alt text should fulfill the same </w:t>
      </w:r>
      <w:r w:rsidR="009D3A69">
        <w:rPr>
          <w:szCs w:val="24"/>
        </w:rPr>
        <w:t>purpose</w:t>
      </w:r>
      <w:r w:rsidR="003A24DC" w:rsidRPr="003B0C61">
        <w:rPr>
          <w:szCs w:val="24"/>
        </w:rPr>
        <w:t xml:space="preserve"> for readers who can’t see the image. Since space is limited, your descriptions </w:t>
      </w:r>
      <w:r w:rsidR="009D3A69">
        <w:rPr>
          <w:szCs w:val="24"/>
        </w:rPr>
        <w:t>should</w:t>
      </w:r>
      <w:r w:rsidR="003A24DC" w:rsidRPr="003B0C61">
        <w:rPr>
          <w:szCs w:val="24"/>
        </w:rPr>
        <w:t xml:space="preserve"> focus on the elements of the image most </w:t>
      </w:r>
      <w:r w:rsidR="00A9257C">
        <w:rPr>
          <w:szCs w:val="24"/>
        </w:rPr>
        <w:t>important</w:t>
      </w:r>
      <w:r w:rsidR="003A24DC" w:rsidRPr="003B0C61">
        <w:rPr>
          <w:szCs w:val="24"/>
        </w:rPr>
        <w:t xml:space="preserve"> to that function.</w:t>
      </w:r>
    </w:p>
    <w:p w14:paraId="5CFB642C" w14:textId="09296D8A" w:rsidR="002D4858" w:rsidRPr="002D4858" w:rsidRDefault="002D4858" w:rsidP="00775F14">
      <w:pPr>
        <w:spacing w:after="120"/>
        <w:ind w:left="360" w:firstLine="360"/>
        <w:rPr>
          <w:szCs w:val="24"/>
        </w:rPr>
      </w:pPr>
      <w:r w:rsidRPr="002D4858">
        <w:rPr>
          <w:szCs w:val="24"/>
        </w:rPr>
        <w:t xml:space="preserve">For example, if you are </w:t>
      </w:r>
      <w:r w:rsidR="00B04066">
        <w:rPr>
          <w:szCs w:val="24"/>
        </w:rPr>
        <w:t xml:space="preserve">using a graph to illustrate a specific </w:t>
      </w:r>
      <w:r w:rsidR="00141741">
        <w:rPr>
          <w:szCs w:val="24"/>
        </w:rPr>
        <w:t>claim</w:t>
      </w:r>
      <w:r w:rsidR="00B04066">
        <w:rPr>
          <w:szCs w:val="24"/>
        </w:rPr>
        <w:t xml:space="preserve"> in your argument</w:t>
      </w:r>
      <w:r w:rsidRPr="002D4858">
        <w:rPr>
          <w:szCs w:val="24"/>
        </w:rPr>
        <w:t xml:space="preserve">, you may want to highlight </w:t>
      </w:r>
      <w:r w:rsidR="00A30E1B">
        <w:rPr>
          <w:szCs w:val="24"/>
        </w:rPr>
        <w:t>th</w:t>
      </w:r>
      <w:r w:rsidR="00B04066">
        <w:rPr>
          <w:szCs w:val="24"/>
        </w:rPr>
        <w:t xml:space="preserve">e data that supports that </w:t>
      </w:r>
      <w:r w:rsidR="00141741">
        <w:rPr>
          <w:szCs w:val="24"/>
        </w:rPr>
        <w:t>claim</w:t>
      </w:r>
      <w:r w:rsidR="00B04066">
        <w:rPr>
          <w:szCs w:val="24"/>
        </w:rPr>
        <w:t xml:space="preserve"> in</w:t>
      </w:r>
      <w:r w:rsidR="00A30E1B">
        <w:rPr>
          <w:szCs w:val="24"/>
        </w:rPr>
        <w:t xml:space="preserve"> your</w:t>
      </w:r>
      <w:r w:rsidRPr="002D4858">
        <w:rPr>
          <w:szCs w:val="24"/>
        </w:rPr>
        <w:t xml:space="preserve"> </w:t>
      </w:r>
      <w:r w:rsidR="00A30E1B">
        <w:rPr>
          <w:szCs w:val="24"/>
        </w:rPr>
        <w:t>description</w:t>
      </w:r>
      <w:r w:rsidRPr="003B0C61">
        <w:rPr>
          <w:szCs w:val="24"/>
        </w:rPr>
        <w:t>:</w:t>
      </w:r>
      <w:r w:rsidR="00C36839">
        <w:rPr>
          <w:szCs w:val="24"/>
        </w:rPr>
        <w:t xml:space="preserve"> </w:t>
      </w:r>
      <w:r w:rsidR="00C36839" w:rsidRPr="00A0771C">
        <w:rPr>
          <w:szCs w:val="24"/>
        </w:rPr>
        <w:t>“A graph showing the percentage of Supreme Court cases decided unanimously by year, with a sharp decline starting in the 1930s.”</w:t>
      </w:r>
    </w:p>
    <w:p w14:paraId="79F95ADF" w14:textId="7F034880" w:rsidR="002D4858" w:rsidRDefault="008B258E" w:rsidP="00F46869">
      <w:pPr>
        <w:tabs>
          <w:tab w:val="left" w:pos="720"/>
        </w:tabs>
        <w:ind w:left="360" w:hanging="216"/>
        <w:rPr>
          <w:szCs w:val="24"/>
        </w:rPr>
      </w:pPr>
      <w:r w:rsidRPr="002D4858">
        <w:rPr>
          <w:szCs w:val="24"/>
        </w:rPr>
        <w:t>3.</w:t>
      </w:r>
      <w:r w:rsidR="000E25B2">
        <w:rPr>
          <w:szCs w:val="24"/>
        </w:rPr>
        <w:t xml:space="preserve"> </w:t>
      </w:r>
      <w:r w:rsidR="00A30E1B">
        <w:rPr>
          <w:b/>
          <w:bCs/>
          <w:szCs w:val="24"/>
        </w:rPr>
        <w:t>Avoid unnecessary duplication</w:t>
      </w:r>
      <w:r w:rsidR="003B0C61">
        <w:rPr>
          <w:b/>
          <w:bCs/>
          <w:szCs w:val="24"/>
        </w:rPr>
        <w:t xml:space="preserve">: </w:t>
      </w:r>
      <w:r w:rsidR="009D3A69">
        <w:rPr>
          <w:szCs w:val="24"/>
        </w:rPr>
        <w:t xml:space="preserve">If your caption or </w:t>
      </w:r>
      <w:r w:rsidR="00A30E1B">
        <w:rPr>
          <w:szCs w:val="24"/>
        </w:rPr>
        <w:t>running text</w:t>
      </w:r>
      <w:r w:rsidR="009D3A69">
        <w:rPr>
          <w:szCs w:val="24"/>
        </w:rPr>
        <w:t xml:space="preserve"> already include descriptions of the image, you may not need to </w:t>
      </w:r>
      <w:r w:rsidR="00A30E1B">
        <w:rPr>
          <w:szCs w:val="24"/>
        </w:rPr>
        <w:t>repeat</w:t>
      </w:r>
      <w:r w:rsidR="009D3A69">
        <w:rPr>
          <w:szCs w:val="24"/>
        </w:rPr>
        <w:t xml:space="preserve"> the same information in the alt text. For </w:t>
      </w:r>
      <w:r w:rsidR="00A30E1B">
        <w:rPr>
          <w:szCs w:val="24"/>
        </w:rPr>
        <w:t xml:space="preserve">a </w:t>
      </w:r>
      <w:r w:rsidR="009D3A69">
        <w:rPr>
          <w:szCs w:val="24"/>
        </w:rPr>
        <w:t xml:space="preserve">very </w:t>
      </w:r>
      <w:r w:rsidR="009D3A69">
        <w:rPr>
          <w:szCs w:val="24"/>
        </w:rPr>
        <w:lastRenderedPageBreak/>
        <w:t xml:space="preserve">complex image, </w:t>
      </w:r>
      <w:r w:rsidR="00A30E1B">
        <w:rPr>
          <w:szCs w:val="24"/>
        </w:rPr>
        <w:t>your discussion of the image in running text</w:t>
      </w:r>
      <w:r w:rsidR="009D3A69">
        <w:rPr>
          <w:szCs w:val="24"/>
        </w:rPr>
        <w:t xml:space="preserve"> may be the best place to provide a fuller description, since the </w:t>
      </w:r>
      <w:r w:rsidR="00A0771C">
        <w:rPr>
          <w:szCs w:val="24"/>
        </w:rPr>
        <w:t>length</w:t>
      </w:r>
      <w:r w:rsidR="009D3A69">
        <w:rPr>
          <w:szCs w:val="24"/>
        </w:rPr>
        <w:t xml:space="preserve"> limits of alt text don’t apply there.</w:t>
      </w:r>
    </w:p>
    <w:p w14:paraId="4101D0C4" w14:textId="25248763" w:rsidR="00A93881" w:rsidRPr="002D4858" w:rsidRDefault="00A93881" w:rsidP="00F46869">
      <w:pPr>
        <w:tabs>
          <w:tab w:val="left" w:pos="720"/>
        </w:tabs>
        <w:spacing w:after="120"/>
        <w:ind w:left="360" w:firstLine="360"/>
        <w:rPr>
          <w:szCs w:val="24"/>
        </w:rPr>
      </w:pPr>
      <w:r>
        <w:rPr>
          <w:szCs w:val="24"/>
        </w:rPr>
        <w:t xml:space="preserve">If your caption and text already supply </w:t>
      </w:r>
      <w:r w:rsidR="00F46869">
        <w:rPr>
          <w:szCs w:val="24"/>
        </w:rPr>
        <w:t xml:space="preserve">all the description needed for an image, however, please still include a minimal alt text description as well. This lets readers using assistive technology know that alt text hasn’t been unintentionally </w:t>
      </w:r>
      <w:r w:rsidR="00A0771C">
        <w:rPr>
          <w:szCs w:val="24"/>
        </w:rPr>
        <w:t>omitted for</w:t>
      </w:r>
      <w:r w:rsidR="00F46869">
        <w:rPr>
          <w:szCs w:val="24"/>
        </w:rPr>
        <w:t xml:space="preserve"> the image.</w:t>
      </w:r>
    </w:p>
    <w:p w14:paraId="6E201A11" w14:textId="175AC8D9" w:rsidR="002D4858" w:rsidRPr="002D4858" w:rsidRDefault="002D4858" w:rsidP="002D4858">
      <w:pPr>
        <w:spacing w:after="240"/>
        <w:rPr>
          <w:szCs w:val="24"/>
        </w:rPr>
      </w:pPr>
      <w:r w:rsidRPr="002D4858">
        <w:rPr>
          <w:szCs w:val="24"/>
        </w:rPr>
        <w:t>Below are some examples of alt text</w:t>
      </w:r>
      <w:r w:rsidR="000E25B2">
        <w:rPr>
          <w:szCs w:val="24"/>
        </w:rPr>
        <w:t xml:space="preserve"> descriptions of varying quality</w:t>
      </w:r>
      <w:r w:rsidRPr="002D4858">
        <w:rPr>
          <w:szCs w:val="24"/>
        </w:rPr>
        <w:t xml:space="preserve">. </w:t>
      </w:r>
      <w:r w:rsidR="004B2EB5">
        <w:rPr>
          <w:szCs w:val="24"/>
        </w:rPr>
        <w:t xml:space="preserve">What you include in your alt text will depend on the </w:t>
      </w:r>
      <w:r w:rsidR="007C05DC">
        <w:rPr>
          <w:szCs w:val="24"/>
        </w:rPr>
        <w:t>purpose</w:t>
      </w:r>
      <w:r w:rsidR="004B2EB5">
        <w:rPr>
          <w:szCs w:val="24"/>
        </w:rPr>
        <w:t xml:space="preserve"> of the image and the context of your manuscript</w:t>
      </w:r>
      <w:r w:rsidRPr="002D4858">
        <w:rPr>
          <w:szCs w:val="24"/>
        </w:rPr>
        <w:t xml:space="preserve">, but these examples should give you a general idea </w:t>
      </w:r>
      <w:r w:rsidR="00A0771C">
        <w:rPr>
          <w:szCs w:val="24"/>
        </w:rPr>
        <w:t xml:space="preserve">of </w:t>
      </w:r>
      <w:r w:rsidR="004B2EB5">
        <w:rPr>
          <w:szCs w:val="24"/>
        </w:rPr>
        <w:t>how effective alt text might read</w:t>
      </w:r>
      <w:r w:rsidRPr="002D4858">
        <w:rPr>
          <w:szCs w:val="24"/>
        </w:rPr>
        <w:t>:</w:t>
      </w:r>
    </w:p>
    <w:p w14:paraId="702735B0" w14:textId="09DD104D" w:rsidR="002D4858" w:rsidRPr="003B0C61" w:rsidRDefault="009D3A69" w:rsidP="00775F14">
      <w:pPr>
        <w:ind w:left="1080" w:hanging="720"/>
        <w:rPr>
          <w:szCs w:val="24"/>
        </w:rPr>
      </w:pPr>
      <w:r>
        <w:rPr>
          <w:b/>
          <w:bCs/>
          <w:szCs w:val="24"/>
        </w:rPr>
        <w:t>Poor</w:t>
      </w:r>
      <w:r w:rsidR="002D4858" w:rsidRPr="002D4858">
        <w:rPr>
          <w:b/>
          <w:bCs/>
          <w:szCs w:val="24"/>
        </w:rPr>
        <w:t>:</w:t>
      </w:r>
      <w:r w:rsidR="002D4858" w:rsidRPr="002D4858">
        <w:rPr>
          <w:szCs w:val="24"/>
        </w:rPr>
        <w:t xml:space="preserve"> A graph</w:t>
      </w:r>
    </w:p>
    <w:p w14:paraId="1050428B" w14:textId="69BEEB7B" w:rsidR="002D4858" w:rsidRPr="003B0C61" w:rsidRDefault="002D4858" w:rsidP="00775F14">
      <w:pPr>
        <w:ind w:left="1080" w:hanging="720"/>
        <w:rPr>
          <w:szCs w:val="24"/>
        </w:rPr>
      </w:pPr>
      <w:r w:rsidRPr="003B0C61">
        <w:rPr>
          <w:b/>
          <w:bCs/>
          <w:szCs w:val="24"/>
        </w:rPr>
        <w:t>Better</w:t>
      </w:r>
      <w:r w:rsidR="009D3A69">
        <w:rPr>
          <w:b/>
          <w:bCs/>
          <w:szCs w:val="24"/>
        </w:rPr>
        <w:t>:</w:t>
      </w:r>
      <w:r w:rsidRPr="002D4858">
        <w:rPr>
          <w:szCs w:val="24"/>
        </w:rPr>
        <w:t xml:space="preserve"> A graph of the global child mortality rate since 1950</w:t>
      </w:r>
    </w:p>
    <w:p w14:paraId="6094DE28" w14:textId="0BA3C363" w:rsidR="002D4858" w:rsidRPr="002D4858" w:rsidRDefault="00DC44D8" w:rsidP="00775F14">
      <w:pPr>
        <w:spacing w:after="360"/>
        <w:ind w:left="1080" w:hanging="720"/>
        <w:rPr>
          <w:szCs w:val="24"/>
        </w:rPr>
      </w:pPr>
      <w:r>
        <w:rPr>
          <w:b/>
          <w:bCs/>
          <w:szCs w:val="24"/>
        </w:rPr>
        <w:t>Best:</w:t>
      </w:r>
      <w:r w:rsidR="002D4858" w:rsidRPr="002D4858">
        <w:rPr>
          <w:szCs w:val="24"/>
        </w:rPr>
        <w:t xml:space="preserve"> A graph of the global child mortality rate from 1950 to 2012, showing a downward trajectory</w:t>
      </w:r>
    </w:p>
    <w:p w14:paraId="6858015E" w14:textId="431E043B" w:rsidR="002D4858" w:rsidRPr="00A0771C" w:rsidRDefault="009D3A69" w:rsidP="00775F14">
      <w:pPr>
        <w:ind w:left="1080" w:hanging="720"/>
        <w:rPr>
          <w:szCs w:val="24"/>
        </w:rPr>
      </w:pPr>
      <w:r w:rsidRPr="00A0771C">
        <w:rPr>
          <w:b/>
          <w:bCs/>
          <w:szCs w:val="24"/>
        </w:rPr>
        <w:t>Poor</w:t>
      </w:r>
      <w:r w:rsidR="002D4858" w:rsidRPr="00A0771C">
        <w:rPr>
          <w:b/>
          <w:bCs/>
          <w:szCs w:val="24"/>
        </w:rPr>
        <w:t>:</w:t>
      </w:r>
      <w:r w:rsidR="002D4858" w:rsidRPr="00A0771C">
        <w:rPr>
          <w:szCs w:val="24"/>
        </w:rPr>
        <w:t xml:space="preserve"> </w:t>
      </w:r>
      <w:r w:rsidR="005A77F2" w:rsidRPr="00A0771C">
        <w:rPr>
          <w:szCs w:val="24"/>
        </w:rPr>
        <w:t>A detail from a fresco</w:t>
      </w:r>
    </w:p>
    <w:p w14:paraId="5C3A1C45" w14:textId="7848FA7A" w:rsidR="002D4858" w:rsidRPr="00A0771C" w:rsidRDefault="002D4858" w:rsidP="00775F14">
      <w:pPr>
        <w:ind w:left="1080" w:hanging="720"/>
        <w:rPr>
          <w:szCs w:val="24"/>
        </w:rPr>
      </w:pPr>
      <w:r w:rsidRPr="00A0771C">
        <w:rPr>
          <w:b/>
          <w:bCs/>
          <w:szCs w:val="24"/>
        </w:rPr>
        <w:t>Better:</w:t>
      </w:r>
      <w:r w:rsidRPr="00A0771C">
        <w:rPr>
          <w:szCs w:val="24"/>
        </w:rPr>
        <w:t xml:space="preserve"> </w:t>
      </w:r>
      <w:r w:rsidR="005A77F2" w:rsidRPr="00A0771C">
        <w:rPr>
          <w:szCs w:val="24"/>
        </w:rPr>
        <w:t>A detail from a fifteenth-century Italian fresco depicting a foot race</w:t>
      </w:r>
    </w:p>
    <w:p w14:paraId="4A1B9898" w14:textId="7A582838" w:rsidR="002D4858" w:rsidRPr="002D4858" w:rsidRDefault="00DC44D8" w:rsidP="005A77F2">
      <w:pPr>
        <w:spacing w:after="360"/>
        <w:ind w:left="1080" w:hanging="720"/>
        <w:rPr>
          <w:szCs w:val="24"/>
        </w:rPr>
      </w:pPr>
      <w:r w:rsidRPr="00A0771C">
        <w:rPr>
          <w:b/>
          <w:bCs/>
          <w:szCs w:val="24"/>
        </w:rPr>
        <w:t>Best:</w:t>
      </w:r>
      <w:r w:rsidR="002D4858" w:rsidRPr="00A0771C">
        <w:rPr>
          <w:szCs w:val="24"/>
        </w:rPr>
        <w:t xml:space="preserve"> </w:t>
      </w:r>
      <w:r w:rsidR="005A77F2" w:rsidRPr="00A0771C">
        <w:rPr>
          <w:szCs w:val="24"/>
        </w:rPr>
        <w:t>A detail from a fifteenth-century Italian fresco depicting a foot race, showing wom</w:t>
      </w:r>
      <w:r w:rsidR="00C36839" w:rsidRPr="00A0771C">
        <w:rPr>
          <w:szCs w:val="24"/>
        </w:rPr>
        <w:t>e</w:t>
      </w:r>
      <w:r w:rsidR="005A77F2" w:rsidRPr="00A0771C">
        <w:rPr>
          <w:szCs w:val="24"/>
        </w:rPr>
        <w:t>n participating in the race</w:t>
      </w:r>
    </w:p>
    <w:p w14:paraId="7BA54CBF" w14:textId="47A91750" w:rsidR="002D4858" w:rsidRPr="003B0C61" w:rsidRDefault="009D3A69" w:rsidP="00775F14">
      <w:pPr>
        <w:ind w:left="1080" w:hanging="720"/>
        <w:rPr>
          <w:szCs w:val="24"/>
        </w:rPr>
      </w:pPr>
      <w:r>
        <w:rPr>
          <w:b/>
          <w:bCs/>
          <w:szCs w:val="24"/>
        </w:rPr>
        <w:t>Poor</w:t>
      </w:r>
      <w:r w:rsidR="002D4858" w:rsidRPr="002D4858">
        <w:rPr>
          <w:b/>
          <w:bCs/>
          <w:szCs w:val="24"/>
        </w:rPr>
        <w:t>:</w:t>
      </w:r>
      <w:r w:rsidR="002D4858" w:rsidRPr="002D4858">
        <w:rPr>
          <w:szCs w:val="24"/>
        </w:rPr>
        <w:t xml:space="preserve"> An image of some children at school</w:t>
      </w:r>
    </w:p>
    <w:p w14:paraId="6DA610C3" w14:textId="6CC11C2E" w:rsidR="002D4858" w:rsidRPr="003B0C61" w:rsidRDefault="002D4858" w:rsidP="00775F14">
      <w:pPr>
        <w:ind w:left="1080" w:hanging="720"/>
        <w:rPr>
          <w:szCs w:val="24"/>
        </w:rPr>
      </w:pPr>
      <w:r w:rsidRPr="003B0C61">
        <w:rPr>
          <w:b/>
          <w:bCs/>
          <w:szCs w:val="24"/>
        </w:rPr>
        <w:t>Better</w:t>
      </w:r>
      <w:r w:rsidRPr="002D4858">
        <w:rPr>
          <w:b/>
          <w:bCs/>
          <w:szCs w:val="24"/>
        </w:rPr>
        <w:t>:</w:t>
      </w:r>
      <w:r w:rsidRPr="002D4858">
        <w:rPr>
          <w:szCs w:val="24"/>
        </w:rPr>
        <w:t xml:space="preserve"> A group of children working at school desks</w:t>
      </w:r>
    </w:p>
    <w:p w14:paraId="1B7175C2" w14:textId="4EE8E144" w:rsidR="00BD1AE4" w:rsidRDefault="00DC44D8" w:rsidP="00775F14">
      <w:pPr>
        <w:spacing w:after="120"/>
        <w:ind w:left="1080" w:hanging="720"/>
        <w:rPr>
          <w:szCs w:val="24"/>
        </w:rPr>
      </w:pPr>
      <w:r>
        <w:rPr>
          <w:b/>
          <w:bCs/>
          <w:szCs w:val="24"/>
        </w:rPr>
        <w:t>Best:</w:t>
      </w:r>
      <w:r w:rsidR="002D4858" w:rsidRPr="002D4858">
        <w:rPr>
          <w:szCs w:val="24"/>
        </w:rPr>
        <w:t xml:space="preserve"> A group of children working together on class work at school desks</w:t>
      </w:r>
    </w:p>
    <w:sectPr w:rsidR="00BD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84B49"/>
    <w:multiLevelType w:val="multilevel"/>
    <w:tmpl w:val="FC84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58"/>
    <w:rsid w:val="000E25B2"/>
    <w:rsid w:val="00116F28"/>
    <w:rsid w:val="00123792"/>
    <w:rsid w:val="00141741"/>
    <w:rsid w:val="001F1236"/>
    <w:rsid w:val="00217174"/>
    <w:rsid w:val="00223444"/>
    <w:rsid w:val="002B1D17"/>
    <w:rsid w:val="002C6FB3"/>
    <w:rsid w:val="002D4858"/>
    <w:rsid w:val="0035124A"/>
    <w:rsid w:val="003A24DC"/>
    <w:rsid w:val="003B0C61"/>
    <w:rsid w:val="004700BC"/>
    <w:rsid w:val="004B2EB5"/>
    <w:rsid w:val="005413FD"/>
    <w:rsid w:val="005A77F2"/>
    <w:rsid w:val="00606672"/>
    <w:rsid w:val="00775F14"/>
    <w:rsid w:val="00781589"/>
    <w:rsid w:val="007C05DC"/>
    <w:rsid w:val="00880FB6"/>
    <w:rsid w:val="008B258E"/>
    <w:rsid w:val="009D1892"/>
    <w:rsid w:val="009D3A69"/>
    <w:rsid w:val="00A0771C"/>
    <w:rsid w:val="00A30E1B"/>
    <w:rsid w:val="00A9257C"/>
    <w:rsid w:val="00A93881"/>
    <w:rsid w:val="00B04066"/>
    <w:rsid w:val="00BD1AE4"/>
    <w:rsid w:val="00C05685"/>
    <w:rsid w:val="00C36839"/>
    <w:rsid w:val="00D70037"/>
    <w:rsid w:val="00DC44D8"/>
    <w:rsid w:val="00E00231"/>
    <w:rsid w:val="00F4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D36B"/>
  <w15:chartTrackingRefBased/>
  <w15:docId w15:val="{6C3D1A2F-D4D5-4262-B23B-34FB1E56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4A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8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8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8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0C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0C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0C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C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05685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Wren Morgan Myers</dc:creator>
  <cp:keywords/>
  <dc:description/>
  <cp:lastModifiedBy>ES</cp:lastModifiedBy>
  <cp:revision>2</cp:revision>
  <dcterms:created xsi:type="dcterms:W3CDTF">2023-05-09T19:25:00Z</dcterms:created>
  <dcterms:modified xsi:type="dcterms:W3CDTF">2023-05-09T19:25:00Z</dcterms:modified>
</cp:coreProperties>
</file>