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D893" w14:textId="1ED89FA3" w:rsidR="00B93C5F" w:rsidRPr="00C729A2" w:rsidRDefault="00B93C5F" w:rsidP="00B93C5F">
      <w:pPr>
        <w:ind w:left="648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Pr="00C729A2">
        <w:rPr>
          <w:rFonts w:ascii="Times New Roman" w:hAnsi="Times New Roman" w:cs="Times New Roman"/>
          <w:color w:val="000000" w:themeColor="text1"/>
        </w:rPr>
        <w:t xml:space="preserve">Contact: Emily </w:t>
      </w:r>
      <w:proofErr w:type="spellStart"/>
      <w:r w:rsidRPr="00C729A2">
        <w:rPr>
          <w:rFonts w:ascii="Times New Roman" w:hAnsi="Times New Roman" w:cs="Times New Roman"/>
          <w:color w:val="000000" w:themeColor="text1"/>
        </w:rPr>
        <w:t>Grandstaff</w:t>
      </w:r>
      <w:proofErr w:type="spellEnd"/>
    </w:p>
    <w:p w14:paraId="4D5C3CD8" w14:textId="77777777" w:rsidR="00B93C5F" w:rsidRPr="00C729A2" w:rsidRDefault="00B93C5F" w:rsidP="00B93C5F">
      <w:pPr>
        <w:jc w:val="right"/>
        <w:rPr>
          <w:rFonts w:ascii="Times New Roman" w:hAnsi="Times New Roman" w:cs="Times New Roman"/>
          <w:color w:val="000000" w:themeColor="text1"/>
        </w:rPr>
      </w:pPr>
      <w:r w:rsidRPr="00C729A2">
        <w:rPr>
          <w:rFonts w:ascii="Times New Roman" w:hAnsi="Times New Roman" w:cs="Times New Roman"/>
          <w:color w:val="000000" w:themeColor="text1"/>
        </w:rPr>
        <w:t xml:space="preserve">434-982-2932 | </w:t>
      </w:r>
      <w:hyperlink r:id="rId5" w:history="1">
        <w:r w:rsidRPr="00C729A2">
          <w:rPr>
            <w:rStyle w:val="Hyperlink"/>
            <w:rFonts w:ascii="Times New Roman" w:hAnsi="Times New Roman" w:cs="Times New Roman"/>
          </w:rPr>
          <w:t>egrandstaff@virginia.edu</w:t>
        </w:r>
      </w:hyperlink>
      <w:r w:rsidRPr="00C729A2">
        <w:rPr>
          <w:rFonts w:ascii="Times New Roman" w:hAnsi="Times New Roman" w:cs="Times New Roman"/>
          <w:color w:val="000000" w:themeColor="text1"/>
        </w:rPr>
        <w:t xml:space="preserve"> </w:t>
      </w:r>
    </w:p>
    <w:p w14:paraId="24CB021D" w14:textId="77777777" w:rsidR="00B93C5F" w:rsidRDefault="00B93C5F" w:rsidP="00B93C5F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color w:val="000000"/>
        </w:rPr>
      </w:pPr>
    </w:p>
    <w:p w14:paraId="3B2A0426" w14:textId="77777777" w:rsidR="00B93C5F" w:rsidRDefault="00B93C5F" w:rsidP="004F15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5D95A92B" w14:textId="1B1CCE7B" w:rsidR="004F15CE" w:rsidRPr="00B6624B" w:rsidRDefault="00381F1A" w:rsidP="004F15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B6624B">
        <w:rPr>
          <w:rFonts w:ascii="Times New Roman" w:hAnsi="Times New Roman" w:cs="Times New Roman"/>
          <w:b/>
          <w:bCs/>
          <w:color w:val="000000"/>
        </w:rPr>
        <w:t>UVA Press Events Guide for Authors</w:t>
      </w:r>
    </w:p>
    <w:p w14:paraId="5187BC00" w14:textId="77777777" w:rsidR="00381F1A" w:rsidRPr="00B6624B" w:rsidRDefault="00381F1A" w:rsidP="004F15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14:paraId="5F441C9F" w14:textId="77777777" w:rsidR="00827C31" w:rsidRPr="00B6624B" w:rsidRDefault="00827C31" w:rsidP="004F15C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B6624B">
        <w:rPr>
          <w:rFonts w:ascii="Times New Roman" w:hAnsi="Times New Roman" w:cs="Times New Roman"/>
          <w:b/>
          <w:bCs/>
          <w:color w:val="000000"/>
        </w:rPr>
        <w:t>Your book is done! What’s next?</w:t>
      </w:r>
    </w:p>
    <w:p w14:paraId="530AEAAF" w14:textId="77777777" w:rsidR="00827C31" w:rsidRPr="00B6624B" w:rsidRDefault="00827C31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4DA1D21" w14:textId="77777777" w:rsidR="004F15CE" w:rsidRPr="00B6624B" w:rsidRDefault="00827C31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 xml:space="preserve">We are excited to share our experience in marketing &amp; publicity with you, so that you can be your own best ally in getting word about your research and insights to academic colleagues and public audiences. </w:t>
      </w:r>
      <w:r w:rsidR="004F15CE" w:rsidRPr="00B6624B">
        <w:rPr>
          <w:rFonts w:ascii="Times New Roman" w:hAnsi="Times New Roman" w:cs="Times New Roman"/>
          <w:color w:val="000000"/>
        </w:rPr>
        <w:t>To help you do</w:t>
      </w:r>
      <w:r w:rsidRPr="00B6624B">
        <w:rPr>
          <w:rFonts w:ascii="Times New Roman" w:hAnsi="Times New Roman" w:cs="Times New Roman"/>
          <w:color w:val="000000"/>
        </w:rPr>
        <w:t xml:space="preserve"> </w:t>
      </w:r>
      <w:r w:rsidR="004F15CE" w:rsidRPr="00B6624B">
        <w:rPr>
          <w:rFonts w:ascii="Times New Roman" w:hAnsi="Times New Roman" w:cs="Times New Roman"/>
          <w:color w:val="000000"/>
        </w:rPr>
        <w:t>this, here are a few tips for bringing your work to the attention of a variety of readers</w:t>
      </w:r>
      <w:r w:rsidRPr="00B6624B">
        <w:rPr>
          <w:rFonts w:ascii="Times New Roman" w:hAnsi="Times New Roman" w:cs="Times New Roman"/>
          <w:color w:val="000000"/>
        </w:rPr>
        <w:t xml:space="preserve"> through events and otherwise. </w:t>
      </w:r>
    </w:p>
    <w:p w14:paraId="1E9C67DD" w14:textId="77777777" w:rsidR="00827C31" w:rsidRPr="00B6624B" w:rsidRDefault="00827C31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14939D6" w14:textId="77777777" w:rsidR="004F15CE" w:rsidRDefault="004F15CE" w:rsidP="007E53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B6624B">
        <w:rPr>
          <w:rFonts w:ascii="Times New Roman" w:hAnsi="Times New Roman" w:cs="Times New Roman"/>
          <w:b/>
          <w:bCs/>
          <w:color w:val="000000"/>
        </w:rPr>
        <w:t>How to Think About and Set Up Book Talks</w:t>
      </w:r>
    </w:p>
    <w:p w14:paraId="213CBB8F" w14:textId="77777777" w:rsidR="00464CCB" w:rsidRDefault="00464CCB" w:rsidP="004F15C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31F41752" w14:textId="77777777" w:rsidR="00464CCB" w:rsidRDefault="00464CCB" w:rsidP="004F15C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The New Normal: Virtual Events</w:t>
      </w:r>
    </w:p>
    <w:p w14:paraId="7C2F6B5E" w14:textId="77777777" w:rsidR="00464CCB" w:rsidRDefault="00464CCB" w:rsidP="004F15C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4236F966" w14:textId="77777777" w:rsidR="00464CCB" w:rsidRDefault="00464CCB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Many events have moved online, and we don’t see this </w:t>
      </w:r>
      <w:r w:rsidR="004C3182">
        <w:rPr>
          <w:rFonts w:ascii="Times New Roman" w:hAnsi="Times New Roman" w:cs="Times New Roman"/>
          <w:color w:val="000000"/>
        </w:rPr>
        <w:t>trend</w:t>
      </w:r>
      <w:r>
        <w:rPr>
          <w:rFonts w:ascii="Times New Roman" w:hAnsi="Times New Roman" w:cs="Times New Roman"/>
          <w:color w:val="000000"/>
        </w:rPr>
        <w:t xml:space="preserve"> stopping anytime soon. In great news, this often means you can partner with an institution, library, group, or bookstore that might have been out of reach travel-wise beforehand, but now may be a possibility. Contact those outlets and see if they’re interested in doing something virtual with you. </w:t>
      </w:r>
    </w:p>
    <w:p w14:paraId="520A8875" w14:textId="77777777" w:rsidR="00464CCB" w:rsidRDefault="00464CCB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921D880" w14:textId="77777777" w:rsidR="00464CCB" w:rsidRDefault="00464CCB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Interlocutor: For virtual events, having an interlocutor can be a great benefit to your audience. Think of someone you could offer along with yourself. Start by offering the venue you, and then if they’re open to a conversation partner</w:t>
      </w:r>
      <w:r w:rsidR="004C3182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="004C3182">
        <w:rPr>
          <w:rFonts w:ascii="Times New Roman" w:hAnsi="Times New Roman" w:cs="Times New Roman"/>
          <w:color w:val="000000"/>
        </w:rPr>
        <w:t>talk</w:t>
      </w:r>
      <w:r>
        <w:rPr>
          <w:rFonts w:ascii="Times New Roman" w:hAnsi="Times New Roman" w:cs="Times New Roman"/>
          <w:color w:val="000000"/>
        </w:rPr>
        <w:t xml:space="preserve"> with your acquisitions editor and Emily </w:t>
      </w:r>
      <w:proofErr w:type="spellStart"/>
      <w:r>
        <w:rPr>
          <w:rFonts w:ascii="Times New Roman" w:hAnsi="Times New Roman" w:cs="Times New Roman"/>
          <w:color w:val="000000"/>
        </w:rPr>
        <w:t>Grandstaff</w:t>
      </w:r>
      <w:proofErr w:type="spellEnd"/>
      <w:r>
        <w:rPr>
          <w:rFonts w:ascii="Times New Roman" w:hAnsi="Times New Roman" w:cs="Times New Roman"/>
          <w:color w:val="000000"/>
        </w:rPr>
        <w:t>, Publicity Director (</w:t>
      </w:r>
      <w:hyperlink r:id="rId6" w:history="1">
        <w:r w:rsidRPr="00676428">
          <w:rPr>
            <w:rStyle w:val="Hyperlink"/>
            <w:rFonts w:ascii="Times New Roman" w:hAnsi="Times New Roman" w:cs="Times New Roman"/>
          </w:rPr>
          <w:t>egrandstaff@virginia.edu</w:t>
        </w:r>
      </w:hyperlink>
      <w:r>
        <w:rPr>
          <w:rFonts w:ascii="Times New Roman" w:hAnsi="Times New Roman" w:cs="Times New Roman"/>
          <w:color w:val="000000"/>
        </w:rPr>
        <w:t xml:space="preserve">), to work out the details. </w:t>
      </w:r>
    </w:p>
    <w:p w14:paraId="227BAB33" w14:textId="77777777" w:rsidR="00464CCB" w:rsidRDefault="00464CCB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D639160" w14:textId="77777777" w:rsidR="00464CCB" w:rsidRDefault="00464CCB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Discount Code: we can offer a 30% discount code for those attending virtual events. Once your event is set up contact Emily to get the code. </w:t>
      </w:r>
    </w:p>
    <w:p w14:paraId="6FCD0583" w14:textId="77777777" w:rsidR="00464CCB" w:rsidRDefault="00464CCB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7595353" w14:textId="77777777" w:rsidR="00464CCB" w:rsidRPr="00464CCB" w:rsidRDefault="00464CCB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more best practices when you book an event</w:t>
      </w:r>
      <w:r w:rsidR="007E53BA">
        <w:rPr>
          <w:rFonts w:ascii="Times New Roman" w:hAnsi="Times New Roman" w:cs="Times New Roman"/>
          <w:color w:val="000000"/>
        </w:rPr>
        <w:t xml:space="preserve"> (virtual or in-person)</w:t>
      </w:r>
      <w:r>
        <w:rPr>
          <w:rFonts w:ascii="Times New Roman" w:hAnsi="Times New Roman" w:cs="Times New Roman"/>
          <w:color w:val="000000"/>
        </w:rPr>
        <w:t xml:space="preserve">, see below. </w:t>
      </w:r>
    </w:p>
    <w:p w14:paraId="28DE5DD0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5C1B30D" w14:textId="77777777" w:rsidR="004F15CE" w:rsidRPr="00B6624B" w:rsidRDefault="00464CCB" w:rsidP="004F15C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In-Person </w:t>
      </w:r>
      <w:r w:rsidR="004F15CE" w:rsidRPr="00B6624B">
        <w:rPr>
          <w:rFonts w:ascii="Times New Roman" w:hAnsi="Times New Roman" w:cs="Times New Roman"/>
          <w:b/>
          <w:bCs/>
          <w:color w:val="000000"/>
        </w:rPr>
        <w:t>Venues</w:t>
      </w:r>
    </w:p>
    <w:p w14:paraId="22FEE64C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7D5ACBB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Promotion of academic books usually takes place in familiar venues: on university campuses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or at research organizations. When thinking about setting up author events to promote your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work, start locally and then look to your professional network to identify other venues.</w:t>
      </w:r>
    </w:p>
    <w:p w14:paraId="4B504179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0EC99FE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Always share with potential hosts:</w:t>
      </w:r>
    </w:p>
    <w:p w14:paraId="6FDC99B6" w14:textId="77777777" w:rsidR="003831D6" w:rsidRPr="00B6624B" w:rsidRDefault="003831D6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D01BF4B" w14:textId="77777777" w:rsidR="004F15CE" w:rsidRPr="00B6624B" w:rsidRDefault="004F15CE" w:rsidP="004332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your book's title and description (i.e. the jacket copy)</w:t>
      </w:r>
    </w:p>
    <w:p w14:paraId="47149AE7" w14:textId="77777777" w:rsidR="004F15CE" w:rsidRPr="00B6624B" w:rsidRDefault="004F15CE" w:rsidP="004F15C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books specs: format (cloth or paper); price; date of publication</w:t>
      </w:r>
    </w:p>
    <w:p w14:paraId="7C877717" w14:textId="77777777" w:rsidR="004332F5" w:rsidRPr="00B6624B" w:rsidRDefault="004F15CE" w:rsidP="004F15C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a brief biography establishing your credentials</w:t>
      </w:r>
    </w:p>
    <w:p w14:paraId="73F0B220" w14:textId="77777777" w:rsidR="004F15CE" w:rsidRPr="00B6624B" w:rsidRDefault="004F15CE" w:rsidP="004F15C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the reason why you'd like to give a talk at this specific location</w:t>
      </w:r>
      <w:r w:rsidR="007E53BA">
        <w:rPr>
          <w:rFonts w:ascii="Times New Roman" w:hAnsi="Times New Roman" w:cs="Times New Roman"/>
          <w:color w:val="000000"/>
        </w:rPr>
        <w:t xml:space="preserve"> / through this specific organization</w:t>
      </w:r>
    </w:p>
    <w:p w14:paraId="73EE70BB" w14:textId="77777777" w:rsidR="007E53BA" w:rsidRDefault="007E53BA" w:rsidP="007E53B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B8753B6" w14:textId="44F4FFC5" w:rsidR="007E53BA" w:rsidRPr="00B93C5F" w:rsidRDefault="007E53BA" w:rsidP="00B93C5F">
      <w:pPr>
        <w:jc w:val="center"/>
        <w:rPr>
          <w:rFonts w:ascii="Times New Roman" w:hAnsi="Times New Roman" w:cs="Times New Roman"/>
          <w:color w:val="000000"/>
        </w:rPr>
      </w:pPr>
      <w:r w:rsidRPr="007E53BA">
        <w:rPr>
          <w:rFonts w:ascii="Times New Roman" w:hAnsi="Times New Roman" w:cs="Times New Roman"/>
          <w:b/>
          <w:color w:val="000000"/>
        </w:rPr>
        <w:lastRenderedPageBreak/>
        <w:t>Potential Outlets</w:t>
      </w:r>
      <w:r>
        <w:rPr>
          <w:rFonts w:ascii="Times New Roman" w:hAnsi="Times New Roman" w:cs="Times New Roman"/>
          <w:b/>
          <w:color w:val="000000"/>
        </w:rPr>
        <w:t xml:space="preserve"> Online and In-Person</w:t>
      </w:r>
    </w:p>
    <w:p w14:paraId="01A324B8" w14:textId="77777777" w:rsidR="007E53BA" w:rsidRPr="007E53BA" w:rsidRDefault="007E53BA" w:rsidP="007E53B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AC451C6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E53BA">
        <w:rPr>
          <w:rFonts w:ascii="Times New Roman" w:hAnsi="Times New Roman" w:cs="Times New Roman"/>
          <w:color w:val="000000"/>
        </w:rPr>
        <w:t xml:space="preserve">1. </w:t>
      </w:r>
      <w:r w:rsidR="00E15353" w:rsidRPr="007E53BA">
        <w:rPr>
          <w:rFonts w:ascii="Times New Roman" w:hAnsi="Times New Roman" w:cs="Times New Roman"/>
          <w:color w:val="000000"/>
        </w:rPr>
        <w:t>Y</w:t>
      </w:r>
      <w:r w:rsidRPr="007E53BA">
        <w:rPr>
          <w:rFonts w:ascii="Times New Roman" w:hAnsi="Times New Roman" w:cs="Times New Roman"/>
          <w:color w:val="000000"/>
        </w:rPr>
        <w:t>our home institution</w:t>
      </w:r>
      <w:r w:rsidR="00E15353" w:rsidRPr="007E53BA">
        <w:rPr>
          <w:rFonts w:ascii="Times New Roman" w:hAnsi="Times New Roman" w:cs="Times New Roman"/>
          <w:color w:val="000000"/>
        </w:rPr>
        <w:t>:</w:t>
      </w:r>
      <w:r w:rsidR="00E15353" w:rsidRPr="00B6624B">
        <w:rPr>
          <w:rFonts w:ascii="Times New Roman" w:hAnsi="Times New Roman" w:cs="Times New Roman"/>
          <w:color w:val="000000"/>
        </w:rPr>
        <w:t xml:space="preserve"> </w:t>
      </w:r>
      <w:r w:rsidR="007E53BA">
        <w:rPr>
          <w:rFonts w:ascii="Times New Roman" w:hAnsi="Times New Roman" w:cs="Times New Roman"/>
          <w:color w:val="000000"/>
        </w:rPr>
        <w:t>T</w:t>
      </w:r>
      <w:r w:rsidRPr="00B6624B">
        <w:rPr>
          <w:rFonts w:ascii="Times New Roman" w:hAnsi="Times New Roman" w:cs="Times New Roman"/>
          <w:color w:val="000000"/>
        </w:rPr>
        <w:t>his is the easiest venue and can take the form of a department</w:t>
      </w:r>
      <w:r w:rsidR="004332F5" w:rsidRPr="00B6624B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sponsored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launch party for your colleagues and students, a more formal campus-wide talk,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or presentations to your institution's alumni groups</w:t>
      </w:r>
      <w:r w:rsidR="007E53BA">
        <w:rPr>
          <w:rFonts w:ascii="Times New Roman" w:hAnsi="Times New Roman" w:cs="Times New Roman"/>
          <w:color w:val="000000"/>
        </w:rPr>
        <w:t>.</w:t>
      </w:r>
    </w:p>
    <w:p w14:paraId="08821C35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280E544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E53BA">
        <w:rPr>
          <w:rFonts w:ascii="Times New Roman" w:hAnsi="Times New Roman" w:cs="Times New Roman"/>
          <w:color w:val="000000"/>
        </w:rPr>
        <w:t xml:space="preserve">2. </w:t>
      </w:r>
      <w:r w:rsidR="00E15353" w:rsidRPr="007E53BA">
        <w:rPr>
          <w:rFonts w:ascii="Times New Roman" w:hAnsi="Times New Roman" w:cs="Times New Roman"/>
          <w:color w:val="000000"/>
        </w:rPr>
        <w:t>R</w:t>
      </w:r>
      <w:r w:rsidRPr="007E53BA">
        <w:rPr>
          <w:rFonts w:ascii="Times New Roman" w:hAnsi="Times New Roman" w:cs="Times New Roman"/>
          <w:color w:val="000000"/>
        </w:rPr>
        <w:t>egional bookstores and public libraries</w:t>
      </w:r>
      <w:r w:rsidR="00E15353" w:rsidRPr="007E53BA">
        <w:rPr>
          <w:rFonts w:ascii="Times New Roman" w:hAnsi="Times New Roman" w:cs="Times New Roman"/>
          <w:color w:val="000000"/>
        </w:rPr>
        <w:t>:</w:t>
      </w:r>
      <w:r w:rsidR="00E15353" w:rsidRPr="00B6624B">
        <w:rPr>
          <w:rFonts w:ascii="Times New Roman" w:hAnsi="Times New Roman" w:cs="Times New Roman"/>
          <w:color w:val="000000"/>
        </w:rPr>
        <w:t xml:space="preserve"> </w:t>
      </w:r>
      <w:r w:rsidR="007E53BA">
        <w:rPr>
          <w:rFonts w:ascii="Times New Roman" w:hAnsi="Times New Roman" w:cs="Times New Roman"/>
          <w:color w:val="000000"/>
        </w:rPr>
        <w:t>T</w:t>
      </w:r>
      <w:r w:rsidRPr="00B6624B">
        <w:rPr>
          <w:rFonts w:ascii="Times New Roman" w:hAnsi="Times New Roman" w:cs="Times New Roman"/>
          <w:color w:val="000000"/>
        </w:rPr>
        <w:t>alk to the managers at your regional bookstore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and/or your public library to see if they'd be interested in hosting an author talk</w:t>
      </w:r>
      <w:r w:rsidR="007E53BA">
        <w:rPr>
          <w:rFonts w:ascii="Times New Roman" w:hAnsi="Times New Roman" w:cs="Times New Roman"/>
          <w:color w:val="000000"/>
        </w:rPr>
        <w:t xml:space="preserve"> either virtually or in their building, or an official </w:t>
      </w:r>
      <w:r w:rsidRPr="00B6624B">
        <w:rPr>
          <w:rFonts w:ascii="Times New Roman" w:hAnsi="Times New Roman" w:cs="Times New Roman"/>
          <w:color w:val="000000"/>
        </w:rPr>
        <w:t>book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signing</w:t>
      </w:r>
      <w:r w:rsidR="007E53BA">
        <w:rPr>
          <w:rFonts w:ascii="Times New Roman" w:hAnsi="Times New Roman" w:cs="Times New Roman"/>
          <w:color w:val="000000"/>
        </w:rPr>
        <w:t>,</w:t>
      </w:r>
      <w:r w:rsidRPr="00B6624B">
        <w:rPr>
          <w:rFonts w:ascii="Times New Roman" w:hAnsi="Times New Roman" w:cs="Times New Roman"/>
          <w:color w:val="000000"/>
        </w:rPr>
        <w:t xml:space="preserve"> as a way to promote local talent</w:t>
      </w:r>
      <w:r w:rsidR="00E15353" w:rsidRPr="00B6624B">
        <w:rPr>
          <w:rFonts w:ascii="Times New Roman" w:hAnsi="Times New Roman" w:cs="Times New Roman"/>
          <w:color w:val="000000"/>
        </w:rPr>
        <w:t>. If you go this route, please be prepared to offer an</w:t>
      </w:r>
      <w:r w:rsidR="009950AF" w:rsidRPr="00B6624B">
        <w:rPr>
          <w:rFonts w:ascii="Times New Roman" w:hAnsi="Times New Roman" w:cs="Times New Roman"/>
          <w:color w:val="000000"/>
        </w:rPr>
        <w:t xml:space="preserve"> e-mail </w:t>
      </w:r>
      <w:r w:rsidR="00E15353" w:rsidRPr="00B6624B">
        <w:rPr>
          <w:rFonts w:ascii="Times New Roman" w:hAnsi="Times New Roman" w:cs="Times New Roman"/>
          <w:color w:val="000000"/>
        </w:rPr>
        <w:t>list of family and friends who might attend.</w:t>
      </w:r>
    </w:p>
    <w:p w14:paraId="25E8042C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0F4D4BE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E53BA">
        <w:rPr>
          <w:rFonts w:ascii="Times New Roman" w:hAnsi="Times New Roman" w:cs="Times New Roman"/>
          <w:color w:val="000000"/>
        </w:rPr>
        <w:t xml:space="preserve">3. </w:t>
      </w:r>
      <w:r w:rsidR="009950AF" w:rsidRPr="007E53BA">
        <w:rPr>
          <w:rFonts w:ascii="Times New Roman" w:hAnsi="Times New Roman" w:cs="Times New Roman"/>
          <w:color w:val="000000"/>
        </w:rPr>
        <w:t>R</w:t>
      </w:r>
      <w:r w:rsidRPr="007E53BA">
        <w:rPr>
          <w:rFonts w:ascii="Times New Roman" w:hAnsi="Times New Roman" w:cs="Times New Roman"/>
          <w:color w:val="000000"/>
        </w:rPr>
        <w:t xml:space="preserve">esearch </w:t>
      </w:r>
      <w:r w:rsidRPr="00B42305">
        <w:rPr>
          <w:rFonts w:ascii="Times New Roman" w:hAnsi="Times New Roman" w:cs="Times New Roman"/>
        </w:rPr>
        <w:t xml:space="preserve">organizations (Historical Societies, </w:t>
      </w:r>
      <w:r w:rsidR="00B42305" w:rsidRPr="00B42305">
        <w:rPr>
          <w:rFonts w:ascii="Times New Roman" w:hAnsi="Times New Roman" w:cs="Times New Roman"/>
          <w:shd w:val="clear" w:color="auto" w:fill="FFFFFF"/>
        </w:rPr>
        <w:t xml:space="preserve">State Historic Preservation Offices, </w:t>
      </w:r>
      <w:r w:rsidRPr="00B42305">
        <w:rPr>
          <w:rFonts w:ascii="Times New Roman" w:hAnsi="Times New Roman" w:cs="Times New Roman"/>
        </w:rPr>
        <w:t>etc.)</w:t>
      </w:r>
      <w:r w:rsidR="00E15353" w:rsidRPr="00B42305">
        <w:rPr>
          <w:rFonts w:ascii="Times New Roman" w:hAnsi="Times New Roman" w:cs="Times New Roman"/>
        </w:rPr>
        <w:t>:</w:t>
      </w:r>
      <w:r w:rsidR="00E15353" w:rsidRPr="00B6624B">
        <w:rPr>
          <w:rFonts w:ascii="Times New Roman" w:hAnsi="Times New Roman" w:cs="Times New Roman"/>
          <w:color w:val="000000"/>
        </w:rPr>
        <w:t xml:space="preserve"> </w:t>
      </w:r>
      <w:r w:rsidR="007E53BA">
        <w:rPr>
          <w:rFonts w:ascii="Times New Roman" w:hAnsi="Times New Roman" w:cs="Times New Roman"/>
          <w:color w:val="000000"/>
        </w:rPr>
        <w:t>M</w:t>
      </w:r>
      <w:r w:rsidRPr="00B6624B">
        <w:rPr>
          <w:rFonts w:ascii="Times New Roman" w:hAnsi="Times New Roman" w:cs="Times New Roman"/>
          <w:color w:val="000000"/>
        </w:rPr>
        <w:t>any historical societies have lecture series,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which you might even have attended when you sifted through collections there! Reach out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to the events coordinators at the major institutions where you researched your book (and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which might even have supported you through a grant), and ask whether you could take part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in a lecture series now that your book is out (esp. if repositories are nearby or you happen to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travel back there for other purposes, such as a conference). This is an excellent way to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promote both their collections and your work, with a built-in audience for both.</w:t>
      </w:r>
    </w:p>
    <w:p w14:paraId="5B9255D0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7F2EFC5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E53BA">
        <w:rPr>
          <w:rFonts w:ascii="Times New Roman" w:hAnsi="Times New Roman" w:cs="Times New Roman"/>
          <w:color w:val="000000"/>
        </w:rPr>
        <w:t>4. State Humanities Councils</w:t>
      </w:r>
      <w:r w:rsidR="00E15353" w:rsidRPr="007E53BA">
        <w:rPr>
          <w:rFonts w:ascii="Times New Roman" w:hAnsi="Times New Roman" w:cs="Times New Roman"/>
          <w:color w:val="000000"/>
        </w:rPr>
        <w:t>:</w:t>
      </w:r>
      <w:r w:rsidR="00E15353" w:rsidRPr="00B6624B">
        <w:rPr>
          <w:rFonts w:ascii="Times New Roman" w:hAnsi="Times New Roman" w:cs="Times New Roman"/>
          <w:color w:val="000000"/>
        </w:rPr>
        <w:t xml:space="preserve"> </w:t>
      </w:r>
      <w:r w:rsidR="007E53BA">
        <w:rPr>
          <w:rFonts w:ascii="Times New Roman" w:hAnsi="Times New Roman" w:cs="Times New Roman"/>
          <w:color w:val="000000"/>
        </w:rPr>
        <w:t>M</w:t>
      </w:r>
      <w:r w:rsidRPr="00B6624B">
        <w:rPr>
          <w:rFonts w:ascii="Times New Roman" w:hAnsi="Times New Roman" w:cs="Times New Roman"/>
          <w:color w:val="000000"/>
        </w:rPr>
        <w:t>any Humanities Councils organize annual book festivals, so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look up your state's Council (</w:t>
      </w:r>
      <w:r w:rsidRPr="00B6624B">
        <w:rPr>
          <w:rFonts w:ascii="Times New Roman" w:hAnsi="Times New Roman" w:cs="Times New Roman"/>
          <w:color w:val="0563C2"/>
        </w:rPr>
        <w:t>https://www.neh.gov/about/state-humanities-councils</w:t>
      </w:r>
      <w:r w:rsidRPr="00B6624B">
        <w:rPr>
          <w:rFonts w:ascii="Times New Roman" w:hAnsi="Times New Roman" w:cs="Times New Roman"/>
          <w:color w:val="000000"/>
        </w:rPr>
        <w:t>) and,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if they sponsor a festival, apply to be on the program. If accepted, your participation in a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book festival will allow your work to reach a diverse public audience.</w:t>
      </w:r>
    </w:p>
    <w:p w14:paraId="5DE51EEC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9E03314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E53BA">
        <w:rPr>
          <w:rFonts w:ascii="Times New Roman" w:hAnsi="Times New Roman" w:cs="Times New Roman"/>
          <w:color w:val="000000"/>
        </w:rPr>
        <w:t xml:space="preserve">5. </w:t>
      </w:r>
      <w:r w:rsidR="009950AF" w:rsidRPr="007E53BA">
        <w:rPr>
          <w:rFonts w:ascii="Times New Roman" w:hAnsi="Times New Roman" w:cs="Times New Roman"/>
          <w:color w:val="000000"/>
        </w:rPr>
        <w:t>C</w:t>
      </w:r>
      <w:r w:rsidRPr="007E53BA">
        <w:rPr>
          <w:rFonts w:ascii="Times New Roman" w:hAnsi="Times New Roman" w:cs="Times New Roman"/>
          <w:color w:val="000000"/>
        </w:rPr>
        <w:t>olleagues' campus events</w:t>
      </w:r>
      <w:r w:rsidR="00E15353" w:rsidRPr="007E53BA">
        <w:rPr>
          <w:rFonts w:ascii="Times New Roman" w:hAnsi="Times New Roman" w:cs="Times New Roman"/>
          <w:color w:val="000000"/>
        </w:rPr>
        <w:t>:</w:t>
      </w:r>
      <w:r w:rsidR="00E15353" w:rsidRPr="00B6624B">
        <w:rPr>
          <w:rFonts w:ascii="Times New Roman" w:hAnsi="Times New Roman" w:cs="Times New Roman"/>
          <w:color w:val="000000"/>
        </w:rPr>
        <w:t xml:space="preserve"> </w:t>
      </w:r>
      <w:r w:rsidR="007E53BA">
        <w:rPr>
          <w:rFonts w:ascii="Times New Roman" w:hAnsi="Times New Roman" w:cs="Times New Roman"/>
          <w:color w:val="000000"/>
        </w:rPr>
        <w:t>T</w:t>
      </w:r>
      <w:r w:rsidRPr="00B6624B">
        <w:rPr>
          <w:rFonts w:ascii="Times New Roman" w:hAnsi="Times New Roman" w:cs="Times New Roman"/>
          <w:color w:val="000000"/>
        </w:rPr>
        <w:t>alk to your friends and colleagues in the field and see whether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there's a campus lecture series at their college or university appropriate for your topic, or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whether they'd be interested in having you come and talk to their students specifically</w:t>
      </w:r>
      <w:r w:rsidR="007E53BA">
        <w:rPr>
          <w:rFonts w:ascii="Times New Roman" w:hAnsi="Times New Roman" w:cs="Times New Roman"/>
          <w:color w:val="000000"/>
        </w:rPr>
        <w:t xml:space="preserve"> (which is now very easily done via Zoom)—</w:t>
      </w:r>
      <w:r w:rsidRPr="00B6624B">
        <w:rPr>
          <w:rFonts w:ascii="Times New Roman" w:hAnsi="Times New Roman" w:cs="Times New Roman"/>
          <w:color w:val="000000"/>
        </w:rPr>
        <w:t>this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is a great way to spread your new ideas among your core constituency of fellow academics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and students</w:t>
      </w:r>
      <w:r w:rsidR="007E53BA">
        <w:rPr>
          <w:rFonts w:ascii="Times New Roman" w:hAnsi="Times New Roman" w:cs="Times New Roman"/>
          <w:color w:val="000000"/>
        </w:rPr>
        <w:t>.</w:t>
      </w:r>
    </w:p>
    <w:p w14:paraId="69145CF5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D3F02E9" w14:textId="77777777" w:rsidR="004F15CE" w:rsidRPr="00B6624B" w:rsidRDefault="004F15CE" w:rsidP="0050207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B6624B">
        <w:rPr>
          <w:rFonts w:ascii="Times New Roman" w:hAnsi="Times New Roman" w:cs="Times New Roman"/>
          <w:b/>
          <w:bCs/>
          <w:color w:val="000000"/>
        </w:rPr>
        <w:t>Set Up</w:t>
      </w:r>
    </w:p>
    <w:p w14:paraId="055F91AB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E640B9D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 xml:space="preserve">1. </w:t>
      </w:r>
      <w:r w:rsidR="009950AF" w:rsidRPr="00B6624B">
        <w:rPr>
          <w:rFonts w:ascii="Times New Roman" w:hAnsi="Times New Roman" w:cs="Times New Roman"/>
          <w:color w:val="000000"/>
        </w:rPr>
        <w:t>T</w:t>
      </w:r>
      <w:r w:rsidRPr="00B6624B">
        <w:rPr>
          <w:rFonts w:ascii="Times New Roman" w:hAnsi="Times New Roman" w:cs="Times New Roman"/>
          <w:color w:val="000000"/>
        </w:rPr>
        <w:t>iming</w:t>
      </w:r>
      <w:r w:rsidR="00E15353" w:rsidRPr="00B6624B">
        <w:rPr>
          <w:rFonts w:ascii="Times New Roman" w:hAnsi="Times New Roman" w:cs="Times New Roman"/>
          <w:color w:val="000000"/>
        </w:rPr>
        <w:t xml:space="preserve">: </w:t>
      </w:r>
      <w:r w:rsidR="007E53BA">
        <w:rPr>
          <w:rFonts w:ascii="Times New Roman" w:hAnsi="Times New Roman" w:cs="Times New Roman"/>
          <w:color w:val="000000"/>
        </w:rPr>
        <w:t>S</w:t>
      </w:r>
      <w:r w:rsidRPr="00B6624B">
        <w:rPr>
          <w:rFonts w:ascii="Times New Roman" w:hAnsi="Times New Roman" w:cs="Times New Roman"/>
          <w:color w:val="000000"/>
        </w:rPr>
        <w:t>chedule book events to take place after your book's official date of publication! If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 xml:space="preserve">you're invited to give a talk ahead of your book's pub date, </w:t>
      </w:r>
      <w:r w:rsidR="00B6624B">
        <w:rPr>
          <w:rFonts w:ascii="Times New Roman" w:hAnsi="Times New Roman" w:cs="Times New Roman"/>
          <w:color w:val="000000"/>
        </w:rPr>
        <w:t>UVA</w:t>
      </w:r>
      <w:r w:rsidRPr="00B6624B">
        <w:rPr>
          <w:rFonts w:ascii="Times New Roman" w:hAnsi="Times New Roman" w:cs="Times New Roman"/>
          <w:color w:val="000000"/>
        </w:rPr>
        <w:t xml:space="preserve"> Press can furnish you with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flyers that contain book order information, but the Press cannot guarantee the availability of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 xml:space="preserve">books at your event. </w:t>
      </w:r>
      <w:r w:rsidRPr="009C639A">
        <w:rPr>
          <w:rFonts w:ascii="Times New Roman" w:hAnsi="Times New Roman" w:cs="Times New Roman"/>
          <w:color w:val="000000"/>
        </w:rPr>
        <w:t>You will know your exact publication date approximately one week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9C639A">
        <w:rPr>
          <w:rFonts w:ascii="Times New Roman" w:hAnsi="Times New Roman" w:cs="Times New Roman"/>
          <w:color w:val="000000"/>
        </w:rPr>
        <w:t>after your copyeditor sends your manuscript into production to be typeset at U</w:t>
      </w:r>
      <w:r w:rsidR="00B6624B" w:rsidRPr="009C639A">
        <w:rPr>
          <w:rFonts w:ascii="Times New Roman" w:hAnsi="Times New Roman" w:cs="Times New Roman"/>
          <w:color w:val="000000"/>
        </w:rPr>
        <w:t>VA</w:t>
      </w:r>
      <w:r w:rsidRPr="009C639A">
        <w:rPr>
          <w:rFonts w:ascii="Times New Roman" w:hAnsi="Times New Roman" w:cs="Times New Roman"/>
          <w:color w:val="000000"/>
        </w:rPr>
        <w:t xml:space="preserve"> Press,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9C639A">
        <w:rPr>
          <w:rFonts w:ascii="Times New Roman" w:hAnsi="Times New Roman" w:cs="Times New Roman"/>
          <w:color w:val="000000"/>
        </w:rPr>
        <w:t>which is when the Press generates an official production schedule.</w:t>
      </w:r>
    </w:p>
    <w:p w14:paraId="1F1E4C3F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85FC7EE" w14:textId="77777777" w:rsidR="004F15CE" w:rsidRPr="00B6624B" w:rsidRDefault="004F15CE" w:rsidP="003831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 xml:space="preserve">2. </w:t>
      </w:r>
      <w:r w:rsidR="009950AF" w:rsidRPr="00B6624B">
        <w:rPr>
          <w:rFonts w:ascii="Times New Roman" w:hAnsi="Times New Roman" w:cs="Times New Roman"/>
          <w:color w:val="000000"/>
        </w:rPr>
        <w:t>P</w:t>
      </w:r>
      <w:r w:rsidRPr="00B6624B">
        <w:rPr>
          <w:rFonts w:ascii="Times New Roman" w:hAnsi="Times New Roman" w:cs="Times New Roman"/>
          <w:color w:val="000000"/>
        </w:rPr>
        <w:t>ublicity kits</w:t>
      </w:r>
      <w:r w:rsidR="00E15353" w:rsidRPr="00B6624B">
        <w:rPr>
          <w:rFonts w:ascii="Times New Roman" w:hAnsi="Times New Roman" w:cs="Times New Roman"/>
          <w:color w:val="000000"/>
        </w:rPr>
        <w:t xml:space="preserve">: </w:t>
      </w:r>
      <w:r w:rsidR="007E53BA">
        <w:rPr>
          <w:rFonts w:ascii="Times New Roman" w:hAnsi="Times New Roman" w:cs="Times New Roman"/>
          <w:color w:val="000000"/>
        </w:rPr>
        <w:t>O</w:t>
      </w:r>
      <w:r w:rsidRPr="00B6624B">
        <w:rPr>
          <w:rFonts w:ascii="Times New Roman" w:hAnsi="Times New Roman" w:cs="Times New Roman"/>
          <w:color w:val="000000"/>
        </w:rPr>
        <w:t>nce you have scheduled an event, please let U</w:t>
      </w:r>
      <w:r w:rsidR="003831D6" w:rsidRPr="00B6624B">
        <w:rPr>
          <w:rFonts w:ascii="Times New Roman" w:hAnsi="Times New Roman" w:cs="Times New Roman"/>
          <w:color w:val="000000"/>
        </w:rPr>
        <w:t>VA</w:t>
      </w:r>
      <w:r w:rsidRPr="00B6624B">
        <w:rPr>
          <w:rFonts w:ascii="Times New Roman" w:hAnsi="Times New Roman" w:cs="Times New Roman"/>
          <w:color w:val="000000"/>
        </w:rPr>
        <w:t xml:space="preserve"> Press's publicist </w:t>
      </w:r>
      <w:r w:rsidR="003831D6" w:rsidRPr="00B6624B">
        <w:rPr>
          <w:rFonts w:ascii="Times New Roman" w:hAnsi="Times New Roman" w:cs="Times New Roman"/>
          <w:color w:val="000000"/>
        </w:rPr>
        <w:t xml:space="preserve">Emily </w:t>
      </w:r>
      <w:proofErr w:type="spellStart"/>
      <w:r w:rsidR="003831D6" w:rsidRPr="00B6624B">
        <w:rPr>
          <w:rFonts w:ascii="Times New Roman" w:hAnsi="Times New Roman" w:cs="Times New Roman"/>
          <w:color w:val="000000"/>
        </w:rPr>
        <w:t>Grandstaff</w:t>
      </w:r>
      <w:proofErr w:type="spellEnd"/>
      <w:r w:rsidRPr="00B6624B">
        <w:rPr>
          <w:rFonts w:ascii="Times New Roman" w:hAnsi="Times New Roman" w:cs="Times New Roman"/>
          <w:color w:val="000000"/>
        </w:rPr>
        <w:t xml:space="preserve"> know at</w:t>
      </w:r>
      <w:r w:rsidR="003831D6" w:rsidRPr="00B6624B">
        <w:rPr>
          <w:rFonts w:ascii="Times New Roman" w:hAnsi="Times New Roman" w:cs="Times New Roman"/>
          <w:color w:val="0563C2"/>
        </w:rPr>
        <w:t xml:space="preserve"> egrandstaff@virginia.edu</w:t>
      </w:r>
      <w:r w:rsidRPr="00B6624B">
        <w:rPr>
          <w:rFonts w:ascii="Times New Roman" w:hAnsi="Times New Roman" w:cs="Times New Roman"/>
          <w:color w:val="000000"/>
        </w:rPr>
        <w:t xml:space="preserve">. </w:t>
      </w:r>
      <w:r w:rsidR="003831D6" w:rsidRPr="00B6624B">
        <w:rPr>
          <w:rFonts w:ascii="Times New Roman" w:hAnsi="Times New Roman" w:cs="Times New Roman"/>
          <w:color w:val="000000"/>
        </w:rPr>
        <w:t>Emily</w:t>
      </w:r>
      <w:r w:rsidRPr="00B6624B">
        <w:rPr>
          <w:rFonts w:ascii="Times New Roman" w:hAnsi="Times New Roman" w:cs="Times New Roman"/>
          <w:color w:val="000000"/>
        </w:rPr>
        <w:t xml:space="preserve"> can provide you and/or the event coordinator with</w:t>
      </w:r>
      <w:r w:rsidR="003831D6" w:rsidRPr="00B6624B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promotional materials such as your book's cover image, author photo, and press release for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 xml:space="preserve">posters. </w:t>
      </w:r>
      <w:r w:rsidR="009950AF" w:rsidRPr="00B6624B">
        <w:rPr>
          <w:rFonts w:ascii="Times New Roman" w:hAnsi="Times New Roman" w:cs="Times New Roman"/>
          <w:color w:val="000000"/>
        </w:rPr>
        <w:t>Emily</w:t>
      </w:r>
      <w:r w:rsidRPr="00B6624B">
        <w:rPr>
          <w:rFonts w:ascii="Times New Roman" w:hAnsi="Times New Roman" w:cs="Times New Roman"/>
          <w:color w:val="000000"/>
        </w:rPr>
        <w:t xml:space="preserve"> will also put the event on the</w:t>
      </w:r>
      <w:r w:rsidR="003831D6" w:rsidRPr="00B6624B">
        <w:rPr>
          <w:rFonts w:ascii="Times New Roman" w:hAnsi="Times New Roman" w:cs="Times New Roman"/>
          <w:color w:val="000000"/>
        </w:rPr>
        <w:t xml:space="preserve"> UVA</w:t>
      </w:r>
      <w:r w:rsidRPr="00B6624B">
        <w:rPr>
          <w:rFonts w:ascii="Times New Roman" w:hAnsi="Times New Roman" w:cs="Times New Roman"/>
          <w:color w:val="000000"/>
        </w:rPr>
        <w:t xml:space="preserve"> Press calendar and promote it (if open to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 xml:space="preserve">the public) through </w:t>
      </w:r>
      <w:r w:rsidR="007E53BA">
        <w:rPr>
          <w:rFonts w:ascii="Times New Roman" w:hAnsi="Times New Roman" w:cs="Times New Roman"/>
          <w:color w:val="000000"/>
        </w:rPr>
        <w:t>our</w:t>
      </w:r>
      <w:r w:rsidRPr="00B6624B">
        <w:rPr>
          <w:rFonts w:ascii="Times New Roman" w:hAnsi="Times New Roman" w:cs="Times New Roman"/>
          <w:color w:val="000000"/>
        </w:rPr>
        <w:t xml:space="preserve"> social media channels.</w:t>
      </w:r>
    </w:p>
    <w:p w14:paraId="3D85D465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23205D9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lastRenderedPageBreak/>
        <w:t xml:space="preserve">3. </w:t>
      </w:r>
      <w:r w:rsidR="009950AF" w:rsidRPr="00B6624B">
        <w:rPr>
          <w:rFonts w:ascii="Times New Roman" w:hAnsi="Times New Roman" w:cs="Times New Roman"/>
          <w:color w:val="000000"/>
        </w:rPr>
        <w:t>B</w:t>
      </w:r>
      <w:r w:rsidRPr="00B6624B">
        <w:rPr>
          <w:rFonts w:ascii="Times New Roman" w:hAnsi="Times New Roman" w:cs="Times New Roman"/>
          <w:color w:val="000000"/>
        </w:rPr>
        <w:t>ook sales</w:t>
      </w:r>
      <w:r w:rsidR="00E15353" w:rsidRPr="00B6624B">
        <w:rPr>
          <w:rFonts w:ascii="Times New Roman" w:hAnsi="Times New Roman" w:cs="Times New Roman"/>
          <w:color w:val="000000"/>
        </w:rPr>
        <w:t xml:space="preserve">: </w:t>
      </w:r>
      <w:r w:rsidR="007E53BA">
        <w:rPr>
          <w:rFonts w:ascii="Times New Roman" w:hAnsi="Times New Roman" w:cs="Times New Roman"/>
          <w:color w:val="000000"/>
        </w:rPr>
        <w:t>F</w:t>
      </w:r>
      <w:r w:rsidRPr="00B6624B">
        <w:rPr>
          <w:rFonts w:ascii="Times New Roman" w:hAnsi="Times New Roman" w:cs="Times New Roman"/>
          <w:color w:val="000000"/>
        </w:rPr>
        <w:t>ind out whether your event's host is connected to a vendor (independent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bookstore; campus store; gift shop, etc.). If yes, then the vendor must place book orders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directly with U</w:t>
      </w:r>
      <w:r w:rsidR="003831D6" w:rsidRPr="00B6624B">
        <w:rPr>
          <w:rFonts w:ascii="Times New Roman" w:hAnsi="Times New Roman" w:cs="Times New Roman"/>
          <w:color w:val="000000"/>
        </w:rPr>
        <w:t>VA</w:t>
      </w:r>
      <w:r w:rsidRPr="00B6624B">
        <w:rPr>
          <w:rFonts w:ascii="Times New Roman" w:hAnsi="Times New Roman" w:cs="Times New Roman"/>
          <w:color w:val="000000"/>
        </w:rPr>
        <w:t xml:space="preserve"> Press's distributor Longleaf Services at least three weeks ahead of the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event date. When the store manager or event organizer places the order, they must specify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the event date so Longleaf uses the appropriate shipping method:</w:t>
      </w:r>
    </w:p>
    <w:p w14:paraId="641749E5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C7ABDE4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Longleaf Services, Inc.</w:t>
      </w:r>
    </w:p>
    <w:p w14:paraId="3BD3BCA7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116 S. Boundary St.</w:t>
      </w:r>
    </w:p>
    <w:p w14:paraId="44F93101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Chapel Hill, NC 27514-3808</w:t>
      </w:r>
    </w:p>
    <w:p w14:paraId="26D9C124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Tel: 800-848-6224 (M-F 8:30-5PM EST) / Fax: 800-272-6817</w:t>
      </w:r>
    </w:p>
    <w:p w14:paraId="0AD34A63" w14:textId="77777777" w:rsidR="004F15CE" w:rsidRPr="00B6624B" w:rsidRDefault="00B93C5F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hyperlink r:id="rId7" w:history="1">
        <w:r w:rsidR="004332F5" w:rsidRPr="00B6624B">
          <w:rPr>
            <w:rStyle w:val="Hyperlink"/>
            <w:rFonts w:ascii="Times New Roman" w:hAnsi="Times New Roman" w:cs="Times New Roman"/>
          </w:rPr>
          <w:t>orders@longleafservices.org</w:t>
        </w:r>
      </w:hyperlink>
    </w:p>
    <w:p w14:paraId="66D9764E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F9C6CF9" w14:textId="77777777" w:rsidR="004F15CE" w:rsidRPr="00B6624B" w:rsidRDefault="004F15CE" w:rsidP="003831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Alternatives: If your host, such as a public library or a repository without an in-house gift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shop, is not connected to a vendor, you can order books yourself through Longleaf Services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 xml:space="preserve">(using your 40 percent </w:t>
      </w:r>
      <w:r w:rsidR="003831D6" w:rsidRPr="00B6624B">
        <w:rPr>
          <w:rFonts w:ascii="Times New Roman" w:hAnsi="Times New Roman" w:cs="Times New Roman"/>
          <w:color w:val="000000"/>
        </w:rPr>
        <w:t>UVA Press</w:t>
      </w:r>
      <w:r w:rsidRPr="00B6624B">
        <w:rPr>
          <w:rFonts w:ascii="Times New Roman" w:hAnsi="Times New Roman" w:cs="Times New Roman"/>
          <w:color w:val="000000"/>
        </w:rPr>
        <w:t xml:space="preserve"> author discount) and carry them with you to sign and re-sell.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Or U</w:t>
      </w:r>
      <w:r w:rsidR="003831D6" w:rsidRPr="00B6624B">
        <w:rPr>
          <w:rFonts w:ascii="Times New Roman" w:hAnsi="Times New Roman" w:cs="Times New Roman"/>
          <w:color w:val="000000"/>
        </w:rPr>
        <w:t xml:space="preserve">VA </w:t>
      </w:r>
      <w:r w:rsidRPr="00B6624B">
        <w:rPr>
          <w:rFonts w:ascii="Times New Roman" w:hAnsi="Times New Roman" w:cs="Times New Roman"/>
          <w:color w:val="000000"/>
        </w:rPr>
        <w:t xml:space="preserve">Press's </w:t>
      </w:r>
      <w:r w:rsidR="003831D6" w:rsidRPr="00B6624B">
        <w:rPr>
          <w:rFonts w:ascii="Times New Roman" w:hAnsi="Times New Roman" w:cs="Times New Roman"/>
          <w:color w:val="000000"/>
        </w:rPr>
        <w:t xml:space="preserve">marketing manager </w:t>
      </w:r>
      <w:r w:rsidRPr="00B6624B">
        <w:rPr>
          <w:rFonts w:ascii="Times New Roman" w:hAnsi="Times New Roman" w:cs="Times New Roman"/>
          <w:color w:val="000000"/>
        </w:rPr>
        <w:t>can send you a flyer that contains</w:t>
      </w:r>
      <w:r w:rsidR="003831D6" w:rsidRPr="00B6624B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order information and a discount code so attendees can order your book after the event.</w:t>
      </w:r>
      <w:r w:rsidR="007E53BA">
        <w:rPr>
          <w:rFonts w:ascii="Times New Roman" w:hAnsi="Times New Roman" w:cs="Times New Roman"/>
          <w:color w:val="000000"/>
        </w:rPr>
        <w:t xml:space="preserve"> Do keep Emily and your book</w:t>
      </w:r>
      <w:r w:rsidR="007E53BA" w:rsidRPr="00B6624B">
        <w:rPr>
          <w:rFonts w:ascii="Times New Roman" w:hAnsi="Times New Roman" w:cs="Times New Roman"/>
          <w:color w:val="000000"/>
        </w:rPr>
        <w:t>'</w:t>
      </w:r>
      <w:r w:rsidR="007E53BA">
        <w:rPr>
          <w:rFonts w:ascii="Times New Roman" w:hAnsi="Times New Roman" w:cs="Times New Roman"/>
          <w:color w:val="000000"/>
        </w:rPr>
        <w:t>s acquisitions editor in the loop, so UVA press can furnish you with the resources you need.</w:t>
      </w:r>
    </w:p>
    <w:p w14:paraId="6F0D4FBD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4D4E53"/>
        </w:rPr>
      </w:pPr>
    </w:p>
    <w:p w14:paraId="6CB90A35" w14:textId="77777777" w:rsidR="004F15CE" w:rsidRPr="00B6624B" w:rsidRDefault="004F15CE" w:rsidP="0050207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B6624B">
        <w:rPr>
          <w:rFonts w:ascii="Times New Roman" w:hAnsi="Times New Roman" w:cs="Times New Roman"/>
          <w:b/>
          <w:bCs/>
          <w:color w:val="000000"/>
        </w:rPr>
        <w:t>What to Expect</w:t>
      </w:r>
    </w:p>
    <w:p w14:paraId="11C97989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79482DFF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Most book talks</w:t>
      </w:r>
      <w:r w:rsidR="007E53BA">
        <w:rPr>
          <w:rFonts w:ascii="Times New Roman" w:hAnsi="Times New Roman" w:cs="Times New Roman"/>
          <w:color w:val="000000"/>
        </w:rPr>
        <w:t>, both virtual and in-person ones,</w:t>
      </w:r>
      <w:r w:rsidRPr="00B6624B">
        <w:rPr>
          <w:rFonts w:ascii="Times New Roman" w:hAnsi="Times New Roman" w:cs="Times New Roman"/>
          <w:color w:val="000000"/>
        </w:rPr>
        <w:t xml:space="preserve"> will include a brief presentation, followed by Q&amp;A with the audience. A good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way to think about a book talk is as a value-added event</w:t>
      </w:r>
      <w:r w:rsidR="007E53BA">
        <w:rPr>
          <w:rFonts w:ascii="Times New Roman" w:hAnsi="Times New Roman" w:cs="Times New Roman"/>
          <w:color w:val="000000"/>
        </w:rPr>
        <w:t>—</w:t>
      </w:r>
      <w:r w:rsidRPr="00B6624B">
        <w:rPr>
          <w:rFonts w:ascii="Times New Roman" w:hAnsi="Times New Roman" w:cs="Times New Roman"/>
          <w:color w:val="000000"/>
        </w:rPr>
        <w:t>communicate the story of your book,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but also the story behind the story: how you came to write on your topic; a-ha moments during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research; or how your argument might connect with or illuminate present-day concerns.</w:t>
      </w:r>
    </w:p>
    <w:p w14:paraId="61197670" w14:textId="77777777" w:rsidR="00E15353" w:rsidRPr="00B6624B" w:rsidRDefault="00E15353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8E1889F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1. Publicity</w:t>
      </w:r>
      <w:r w:rsidR="00E15353" w:rsidRPr="00B6624B">
        <w:rPr>
          <w:rFonts w:ascii="Times New Roman" w:hAnsi="Times New Roman" w:cs="Times New Roman"/>
          <w:color w:val="000000"/>
        </w:rPr>
        <w:t xml:space="preserve">: </w:t>
      </w:r>
      <w:r w:rsidR="007E53BA">
        <w:rPr>
          <w:rFonts w:ascii="Times New Roman" w:hAnsi="Times New Roman" w:cs="Times New Roman"/>
          <w:color w:val="000000"/>
        </w:rPr>
        <w:t>T</w:t>
      </w:r>
      <w:r w:rsidRPr="00B6624B">
        <w:rPr>
          <w:rFonts w:ascii="Times New Roman" w:hAnsi="Times New Roman" w:cs="Times New Roman"/>
          <w:color w:val="000000"/>
        </w:rPr>
        <w:t>he event coordinator will handle all local publicity for your talk, and this can take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many forms, from press releases, to online newsletters and social media postings, to in-store and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on-campus flyers, and even ads in local newspapers. Most venues will be very appreciative if you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invite your own local acquaintances or give organizers contact information for friends and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colleagues you know in the area.</w:t>
      </w:r>
    </w:p>
    <w:p w14:paraId="6F42FEBF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833CE0F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2. The Introduction</w:t>
      </w:r>
      <w:r w:rsidR="00E15353" w:rsidRPr="00B6624B">
        <w:rPr>
          <w:rFonts w:ascii="Times New Roman" w:hAnsi="Times New Roman" w:cs="Times New Roman"/>
          <w:color w:val="000000"/>
        </w:rPr>
        <w:t xml:space="preserve">: </w:t>
      </w:r>
      <w:r w:rsidR="007E53BA">
        <w:rPr>
          <w:rFonts w:ascii="Times New Roman" w:hAnsi="Times New Roman" w:cs="Times New Roman"/>
          <w:color w:val="000000"/>
        </w:rPr>
        <w:t>U</w:t>
      </w:r>
      <w:r w:rsidRPr="00B6624B">
        <w:rPr>
          <w:rFonts w:ascii="Times New Roman" w:hAnsi="Times New Roman" w:cs="Times New Roman"/>
          <w:color w:val="000000"/>
        </w:rPr>
        <w:t xml:space="preserve">sually, your host </w:t>
      </w:r>
      <w:r w:rsidR="007E53BA">
        <w:rPr>
          <w:rFonts w:ascii="Times New Roman" w:hAnsi="Times New Roman" w:cs="Times New Roman"/>
          <w:color w:val="000000"/>
        </w:rPr>
        <w:t xml:space="preserve">or online interlocutor </w:t>
      </w:r>
      <w:r w:rsidRPr="00B6624B">
        <w:rPr>
          <w:rFonts w:ascii="Times New Roman" w:hAnsi="Times New Roman" w:cs="Times New Roman"/>
          <w:color w:val="000000"/>
        </w:rPr>
        <w:t>will mention your book's title and publisher. If not, do so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yourself, but only once. Or simply prepare a slide with your book's cover on it.</w:t>
      </w:r>
    </w:p>
    <w:p w14:paraId="76750C35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36249B7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3. The Talk</w:t>
      </w:r>
      <w:r w:rsidR="00E15353" w:rsidRPr="00B6624B">
        <w:rPr>
          <w:rFonts w:ascii="Times New Roman" w:hAnsi="Times New Roman" w:cs="Times New Roman"/>
          <w:color w:val="000000"/>
        </w:rPr>
        <w:t xml:space="preserve">: </w:t>
      </w:r>
      <w:r w:rsidR="007E53BA">
        <w:rPr>
          <w:rFonts w:ascii="Times New Roman" w:hAnsi="Times New Roman" w:cs="Times New Roman"/>
          <w:color w:val="000000"/>
        </w:rPr>
        <w:t>P</w:t>
      </w:r>
      <w:r w:rsidRPr="00B6624B">
        <w:rPr>
          <w:rFonts w:ascii="Times New Roman" w:hAnsi="Times New Roman" w:cs="Times New Roman"/>
          <w:color w:val="000000"/>
        </w:rPr>
        <w:t>ractice a short, informal talk (between 15 and 20 minutes in length)</w:t>
      </w:r>
    </w:p>
    <w:p w14:paraId="6CB299B7" w14:textId="77777777" w:rsidR="00E15353" w:rsidRPr="00B6624B" w:rsidRDefault="00E15353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ABFF014" w14:textId="77777777" w:rsidR="004F15CE" w:rsidRPr="00B6624B" w:rsidRDefault="004F15CE" w:rsidP="004332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be personable; offer some behind-the-scenes information</w:t>
      </w:r>
    </w:p>
    <w:p w14:paraId="5069E6A3" w14:textId="77777777" w:rsidR="004F15CE" w:rsidRPr="00B6624B" w:rsidRDefault="004F15CE" w:rsidP="004F15C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use accessible language; avoid jargon or acronyms that only experts know about</w:t>
      </w:r>
    </w:p>
    <w:p w14:paraId="09C1DDF9" w14:textId="77777777" w:rsidR="004F15CE" w:rsidRPr="00B6624B" w:rsidRDefault="004F15CE" w:rsidP="004F15C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provide necessary context; don't assume any familiarity with your topic</w:t>
      </w:r>
    </w:p>
    <w:p w14:paraId="6D6D5C5E" w14:textId="77777777" w:rsidR="004F15CE" w:rsidRPr="00B6624B" w:rsidRDefault="004F15CE" w:rsidP="004F15C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offer compelling anecdotes or statistics to make your main points memorable, and</w:t>
      </w:r>
      <w:r w:rsidR="004332F5" w:rsidRPr="00B6624B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communicate take-home points succinctly</w:t>
      </w:r>
    </w:p>
    <w:p w14:paraId="177D63DC" w14:textId="77777777" w:rsidR="004F15CE" w:rsidRPr="00B6624B" w:rsidRDefault="004F15CE" w:rsidP="004F15C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save some additional details for the Q&amp;A</w:t>
      </w:r>
    </w:p>
    <w:p w14:paraId="406C9D01" w14:textId="77777777" w:rsidR="004332F5" w:rsidRDefault="004F15CE" w:rsidP="004332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E53BA">
        <w:rPr>
          <w:rFonts w:ascii="Times New Roman" w:hAnsi="Times New Roman" w:cs="Times New Roman"/>
          <w:color w:val="000000"/>
        </w:rPr>
        <w:lastRenderedPageBreak/>
        <w:t>prepare slides t</w:t>
      </w:r>
      <w:r w:rsidR="007E53BA" w:rsidRPr="007E53BA">
        <w:rPr>
          <w:rFonts w:ascii="Times New Roman" w:hAnsi="Times New Roman" w:cs="Times New Roman"/>
          <w:color w:val="000000"/>
        </w:rPr>
        <w:t>hat are image, not text heavy—</w:t>
      </w:r>
      <w:r w:rsidRPr="007E53BA">
        <w:rPr>
          <w:rFonts w:ascii="Times New Roman" w:hAnsi="Times New Roman" w:cs="Times New Roman"/>
          <w:color w:val="000000"/>
        </w:rPr>
        <w:t>include conversation pieces such as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7E53BA">
        <w:rPr>
          <w:rFonts w:ascii="Times New Roman" w:hAnsi="Times New Roman" w:cs="Times New Roman"/>
          <w:color w:val="000000"/>
        </w:rPr>
        <w:t>significant maps or intriguing photographs</w:t>
      </w:r>
    </w:p>
    <w:p w14:paraId="21CFFE0A" w14:textId="77777777" w:rsidR="007E53BA" w:rsidRDefault="007E53BA" w:rsidP="003831D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35194D5" w14:textId="77777777" w:rsidR="004F15CE" w:rsidRPr="007E53BA" w:rsidRDefault="004F15CE" w:rsidP="003831D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7E53BA">
        <w:rPr>
          <w:rFonts w:ascii="Times New Roman" w:hAnsi="Times New Roman" w:cs="Times New Roman"/>
          <w:color w:val="FF0000"/>
        </w:rPr>
        <w:t>Practice! Practice! Practice! Read your talk out loud until you are completely comfortable</w:t>
      </w:r>
      <w:r w:rsidR="003831D6" w:rsidRPr="007E53BA">
        <w:rPr>
          <w:rFonts w:ascii="Times New Roman" w:hAnsi="Times New Roman" w:cs="Times New Roman"/>
          <w:color w:val="FF0000"/>
        </w:rPr>
        <w:t xml:space="preserve"> </w:t>
      </w:r>
      <w:r w:rsidRPr="007E53BA">
        <w:rPr>
          <w:rFonts w:ascii="Times New Roman" w:hAnsi="Times New Roman" w:cs="Times New Roman"/>
          <w:color w:val="FF0000"/>
        </w:rPr>
        <w:t>with it.</w:t>
      </w:r>
    </w:p>
    <w:p w14:paraId="2BC788FF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0DF5B68" w14:textId="77777777" w:rsidR="004F15CE" w:rsidRPr="00B6624B" w:rsidRDefault="004F15CE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4. The Q&amp;A</w:t>
      </w:r>
      <w:r w:rsidR="00E15353" w:rsidRPr="00B6624B">
        <w:rPr>
          <w:rFonts w:ascii="Times New Roman" w:hAnsi="Times New Roman" w:cs="Times New Roman"/>
          <w:color w:val="000000"/>
        </w:rPr>
        <w:t>:</w:t>
      </w:r>
      <w:r w:rsidRPr="00B6624B">
        <w:rPr>
          <w:rFonts w:ascii="Times New Roman" w:hAnsi="Times New Roman" w:cs="Times New Roman"/>
          <w:color w:val="000000"/>
        </w:rPr>
        <w:t xml:space="preserve"> </w:t>
      </w:r>
      <w:r w:rsidR="007E53BA">
        <w:rPr>
          <w:rFonts w:ascii="Times New Roman" w:hAnsi="Times New Roman" w:cs="Times New Roman"/>
          <w:color w:val="000000"/>
        </w:rPr>
        <w:t>I</w:t>
      </w:r>
      <w:r w:rsidRPr="00B6624B">
        <w:rPr>
          <w:rFonts w:ascii="Times New Roman" w:hAnsi="Times New Roman" w:cs="Times New Roman"/>
          <w:color w:val="000000"/>
        </w:rPr>
        <w:t>n an ideal world, your talk will guide the direction of the Q&amp;A, but do be aware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that you might be asked to speak on other topics as well; this is an organic process and should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feel like a friendly, relaxed conversation</w:t>
      </w:r>
      <w:r w:rsidR="004332F5" w:rsidRPr="00B6624B">
        <w:rPr>
          <w:rFonts w:ascii="Times New Roman" w:hAnsi="Times New Roman" w:cs="Times New Roman"/>
          <w:color w:val="000000"/>
        </w:rPr>
        <w:t>:</w:t>
      </w:r>
    </w:p>
    <w:p w14:paraId="33C2642C" w14:textId="77777777" w:rsidR="004332F5" w:rsidRPr="00B6624B" w:rsidRDefault="004332F5" w:rsidP="004F15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389B916" w14:textId="77777777" w:rsidR="004332F5" w:rsidRPr="007E53BA" w:rsidRDefault="004F15CE" w:rsidP="004332F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E53BA">
        <w:rPr>
          <w:rFonts w:ascii="Times New Roman" w:hAnsi="Times New Roman" w:cs="Times New Roman"/>
          <w:color w:val="000000"/>
        </w:rPr>
        <w:t>think about what various audiences might ask you about (esp. if your topic connects to</w:t>
      </w:r>
      <w:r w:rsidR="007E53BA" w:rsidRPr="007E53BA">
        <w:rPr>
          <w:rFonts w:ascii="Times New Roman" w:hAnsi="Times New Roman" w:cs="Times New Roman"/>
          <w:color w:val="000000"/>
        </w:rPr>
        <w:t xml:space="preserve"> </w:t>
      </w:r>
      <w:r w:rsidRPr="007E53BA">
        <w:rPr>
          <w:rFonts w:ascii="Times New Roman" w:hAnsi="Times New Roman" w:cs="Times New Roman"/>
          <w:color w:val="000000"/>
        </w:rPr>
        <w:t>something in the news) and practice possible answers ahead of time</w:t>
      </w:r>
    </w:p>
    <w:p w14:paraId="158E5750" w14:textId="77777777" w:rsidR="004F15CE" w:rsidRPr="00B6624B" w:rsidRDefault="004F15CE" w:rsidP="004F15C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be prepared to offer additional compelling details from the book, so use some, but not all,</w:t>
      </w:r>
      <w:r w:rsidR="004332F5" w:rsidRPr="00B6624B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of your best material during the talk but keep some in reserve</w:t>
      </w:r>
    </w:p>
    <w:p w14:paraId="10B85522" w14:textId="77777777" w:rsidR="004F15CE" w:rsidRPr="00B6624B" w:rsidRDefault="004F15CE" w:rsidP="004F15C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6624B">
        <w:rPr>
          <w:rFonts w:ascii="Times New Roman" w:hAnsi="Times New Roman" w:cs="Times New Roman"/>
          <w:color w:val="000000"/>
        </w:rPr>
        <w:t>think about some points you would like to work into the Q&amp;A ahead of time; if you get a</w:t>
      </w:r>
      <w:r w:rsidR="004332F5" w:rsidRPr="00B6624B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peculiar question, try to work these prepared points into the conversation to steer the</w:t>
      </w:r>
      <w:r w:rsidR="004332F5" w:rsidRPr="00B6624B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discussion back onto a track with which you're more comfortable</w:t>
      </w:r>
    </w:p>
    <w:p w14:paraId="0AA6AE41" w14:textId="77777777" w:rsidR="004332F5" w:rsidRPr="00B6624B" w:rsidRDefault="004332F5" w:rsidP="004332F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777B03B" w14:textId="77777777" w:rsidR="004F15CE" w:rsidRPr="00B6624B" w:rsidRDefault="004F15CE" w:rsidP="007E53B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624B">
        <w:rPr>
          <w:rFonts w:ascii="Times New Roman" w:hAnsi="Times New Roman" w:cs="Times New Roman"/>
          <w:color w:val="000000"/>
        </w:rPr>
        <w:t>5. After</w:t>
      </w:r>
      <w:r w:rsidR="00E15353" w:rsidRPr="00B6624B">
        <w:rPr>
          <w:rFonts w:ascii="Times New Roman" w:hAnsi="Times New Roman" w:cs="Times New Roman"/>
          <w:color w:val="000000"/>
        </w:rPr>
        <w:t>:</w:t>
      </w:r>
      <w:r w:rsidRPr="00B6624B">
        <w:rPr>
          <w:rFonts w:ascii="Times New Roman" w:hAnsi="Times New Roman" w:cs="Times New Roman"/>
          <w:color w:val="000000"/>
        </w:rPr>
        <w:t xml:space="preserve"> </w:t>
      </w:r>
      <w:r w:rsidR="007E53BA">
        <w:rPr>
          <w:rFonts w:ascii="Times New Roman" w:hAnsi="Times New Roman" w:cs="Times New Roman"/>
          <w:color w:val="000000"/>
        </w:rPr>
        <w:t>D</w:t>
      </w:r>
      <w:r w:rsidRPr="00B6624B">
        <w:rPr>
          <w:rFonts w:ascii="Times New Roman" w:hAnsi="Times New Roman" w:cs="Times New Roman"/>
          <w:color w:val="000000"/>
        </w:rPr>
        <w:t>on't worry about copies signed or sold; any and all publicity surrounding your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talk itself will have generated interest in your book beyond the number of attendees and actual</w:t>
      </w:r>
      <w:r w:rsidR="007E53BA">
        <w:rPr>
          <w:rFonts w:ascii="Times New Roman" w:hAnsi="Times New Roman" w:cs="Times New Roman"/>
          <w:color w:val="000000"/>
        </w:rPr>
        <w:t xml:space="preserve"> </w:t>
      </w:r>
      <w:r w:rsidRPr="00B6624B">
        <w:rPr>
          <w:rFonts w:ascii="Times New Roman" w:hAnsi="Times New Roman" w:cs="Times New Roman"/>
          <w:color w:val="000000"/>
        </w:rPr>
        <w:t>takers. Send a thank you note to the event coordinator and get ready to do it all again next time!</w:t>
      </w:r>
    </w:p>
    <w:sectPr w:rsidR="004F15CE" w:rsidRPr="00B6624B" w:rsidSect="0012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53C3"/>
    <w:multiLevelType w:val="hybridMultilevel"/>
    <w:tmpl w:val="43CC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1E73"/>
    <w:multiLevelType w:val="hybridMultilevel"/>
    <w:tmpl w:val="9C68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B5057"/>
    <w:multiLevelType w:val="hybridMultilevel"/>
    <w:tmpl w:val="16A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CE"/>
    <w:rsid w:val="00122AB2"/>
    <w:rsid w:val="001B7824"/>
    <w:rsid w:val="00225CD3"/>
    <w:rsid w:val="00381F1A"/>
    <w:rsid w:val="003831D6"/>
    <w:rsid w:val="004332F5"/>
    <w:rsid w:val="00464CCB"/>
    <w:rsid w:val="004C3182"/>
    <w:rsid w:val="004F15CE"/>
    <w:rsid w:val="0050207D"/>
    <w:rsid w:val="007E53BA"/>
    <w:rsid w:val="00827C31"/>
    <w:rsid w:val="009950AF"/>
    <w:rsid w:val="009C639A"/>
    <w:rsid w:val="00A12EC2"/>
    <w:rsid w:val="00B42305"/>
    <w:rsid w:val="00B6624B"/>
    <w:rsid w:val="00B93C5F"/>
    <w:rsid w:val="00C74BE3"/>
    <w:rsid w:val="00E15353"/>
    <w:rsid w:val="00E9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2F97"/>
  <w15:docId w15:val="{27364803-D778-7B42-8121-D22D6226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2F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3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rders@longleafservice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grandstaff@virginia.edu" TargetMode="External"/><Relationship Id="rId5" Type="http://schemas.openxmlformats.org/officeDocument/2006/relationships/hyperlink" Target="mailto:egrandstaff@virgini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Grandstaff, Emily Kellam (ekg4a)</dc:creator>
  <cp:keywords/>
  <dc:description/>
  <cp:lastModifiedBy>Grandstaff, Emily Kellam (ekg4a)</cp:lastModifiedBy>
  <cp:revision>3</cp:revision>
  <dcterms:created xsi:type="dcterms:W3CDTF">2022-01-13T17:07:00Z</dcterms:created>
  <dcterms:modified xsi:type="dcterms:W3CDTF">2022-01-13T17:11:00Z</dcterms:modified>
</cp:coreProperties>
</file>